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A6" w:rsidRPr="00354DA6" w:rsidRDefault="00354DA6" w:rsidP="00354DA6">
      <w:pPr>
        <w:suppressAutoHyphens/>
        <w:spacing w:after="0" w:line="240" w:lineRule="auto"/>
        <w:jc w:val="center"/>
        <w:rPr>
          <w:rFonts w:ascii="Times New Roman" w:eastAsia="Times New Roman" w:hAnsi="Times New Roman" w:cs="Times New Roman"/>
          <w:b/>
          <w:sz w:val="24"/>
          <w:szCs w:val="28"/>
          <w:lang w:eastAsia="ar-SA"/>
        </w:rPr>
      </w:pPr>
      <w:r w:rsidRPr="00354DA6">
        <w:rPr>
          <w:rFonts w:ascii="Times New Roman" w:eastAsia="Times New Roman" w:hAnsi="Times New Roman" w:cs="Times New Roman"/>
          <w:b/>
          <w:sz w:val="24"/>
          <w:szCs w:val="28"/>
          <w:lang w:eastAsia="ar-SA"/>
        </w:rPr>
        <w:t>Бюджетное учреждение профессионального образования</w:t>
      </w:r>
    </w:p>
    <w:p w:rsidR="00354DA6" w:rsidRPr="00354DA6" w:rsidRDefault="00354DA6" w:rsidP="00354DA6">
      <w:pPr>
        <w:suppressAutoHyphens/>
        <w:spacing w:after="0" w:line="240" w:lineRule="auto"/>
        <w:jc w:val="center"/>
        <w:rPr>
          <w:rFonts w:ascii="Times New Roman" w:eastAsia="Times New Roman" w:hAnsi="Times New Roman" w:cs="Times New Roman"/>
          <w:b/>
          <w:sz w:val="24"/>
          <w:szCs w:val="28"/>
          <w:lang w:eastAsia="ar-SA"/>
        </w:rPr>
      </w:pPr>
      <w:r w:rsidRPr="00354DA6">
        <w:rPr>
          <w:rFonts w:ascii="Times New Roman" w:eastAsia="Times New Roman" w:hAnsi="Times New Roman" w:cs="Times New Roman"/>
          <w:b/>
          <w:sz w:val="24"/>
          <w:szCs w:val="28"/>
          <w:lang w:eastAsia="ar-SA"/>
        </w:rPr>
        <w:t>Ханты-Мансийского автономного округа - Югры</w:t>
      </w:r>
    </w:p>
    <w:p w:rsidR="00354DA6" w:rsidRPr="00354DA6" w:rsidRDefault="00354DA6" w:rsidP="00354DA6">
      <w:pPr>
        <w:suppressAutoHyphens/>
        <w:spacing w:after="0" w:line="240" w:lineRule="auto"/>
        <w:jc w:val="center"/>
        <w:rPr>
          <w:rFonts w:ascii="Times New Roman" w:eastAsia="Times New Roman" w:hAnsi="Times New Roman" w:cs="Times New Roman"/>
          <w:b/>
          <w:sz w:val="24"/>
          <w:szCs w:val="28"/>
          <w:lang w:eastAsia="ar-SA"/>
        </w:rPr>
      </w:pPr>
      <w:r w:rsidRPr="00354DA6">
        <w:rPr>
          <w:rFonts w:ascii="Times New Roman" w:eastAsia="Times New Roman" w:hAnsi="Times New Roman" w:cs="Times New Roman"/>
          <w:b/>
          <w:sz w:val="24"/>
          <w:szCs w:val="28"/>
          <w:lang w:eastAsia="ar-SA"/>
        </w:rPr>
        <w:t>«Нижневартовский  социально-гуманитарный колледж»</w:t>
      </w:r>
    </w:p>
    <w:p w:rsidR="00354DA6" w:rsidRPr="00354DA6" w:rsidRDefault="00354DA6" w:rsidP="00354DA6">
      <w:pPr>
        <w:suppressAutoHyphens/>
        <w:spacing w:after="0" w:line="240" w:lineRule="auto"/>
        <w:jc w:val="center"/>
        <w:rPr>
          <w:rFonts w:ascii="Times New Roman" w:eastAsia="Times New Roman" w:hAnsi="Times New Roman" w:cs="Times New Roman"/>
          <w:b/>
          <w:sz w:val="24"/>
          <w:szCs w:val="28"/>
          <w:lang w:eastAsia="ar-SA"/>
        </w:rPr>
      </w:pPr>
    </w:p>
    <w:p w:rsidR="00354DA6" w:rsidRPr="00354DA6" w:rsidRDefault="00354DA6" w:rsidP="00354DA6">
      <w:pPr>
        <w:suppressAutoHyphens/>
        <w:spacing w:after="0" w:line="240" w:lineRule="auto"/>
        <w:jc w:val="center"/>
        <w:rPr>
          <w:rFonts w:ascii="Times New Roman" w:eastAsia="Times New Roman" w:hAnsi="Times New Roman" w:cs="Times New Roman"/>
          <w:b/>
          <w:sz w:val="24"/>
          <w:szCs w:val="28"/>
          <w:lang w:eastAsia="ar-SA"/>
        </w:rPr>
      </w:pPr>
    </w:p>
    <w:p w:rsidR="00354DA6" w:rsidRPr="00354DA6" w:rsidRDefault="00354DA6" w:rsidP="00354DA6">
      <w:pPr>
        <w:suppressAutoHyphens/>
        <w:spacing w:after="0" w:line="240" w:lineRule="auto"/>
        <w:jc w:val="center"/>
        <w:rPr>
          <w:rFonts w:ascii="Times New Roman" w:eastAsia="Times New Roman" w:hAnsi="Times New Roman" w:cs="Times New Roman"/>
          <w:b/>
          <w:sz w:val="24"/>
          <w:szCs w:val="28"/>
          <w:lang w:eastAsia="ar-SA"/>
        </w:rPr>
      </w:pPr>
    </w:p>
    <w:tbl>
      <w:tblPr>
        <w:tblStyle w:val="11"/>
        <w:tblW w:w="1017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9"/>
        <w:gridCol w:w="3012"/>
        <w:gridCol w:w="3012"/>
      </w:tblGrid>
      <w:tr w:rsidR="00354DA6" w:rsidRPr="00354DA6" w:rsidTr="00BD373A">
        <w:tc>
          <w:tcPr>
            <w:tcW w:w="4149" w:type="dxa"/>
          </w:tcPr>
          <w:p w:rsidR="00354DA6" w:rsidRPr="00354DA6" w:rsidRDefault="00354DA6" w:rsidP="00354DA6">
            <w:pPr>
              <w:widowControl w:val="0"/>
              <w:autoSpaceDE w:val="0"/>
              <w:autoSpaceDN w:val="0"/>
              <w:adjustRightInd w:val="0"/>
              <w:rPr>
                <w:lang w:eastAsia="ar-SA"/>
              </w:rPr>
            </w:pPr>
            <w:r w:rsidRPr="00354DA6">
              <w:rPr>
                <w:lang w:eastAsia="ar-SA"/>
              </w:rPr>
              <w:t>Рассмотрено и одобрено методической комиссией (кафедрой) естественных дисциплин</w:t>
            </w:r>
          </w:p>
          <w:p w:rsidR="00354DA6" w:rsidRPr="00354DA6" w:rsidRDefault="00354DA6" w:rsidP="00354DA6">
            <w:pPr>
              <w:suppressAutoHyphens/>
              <w:rPr>
                <w:szCs w:val="28"/>
                <w:lang w:eastAsia="ar-SA"/>
              </w:rPr>
            </w:pPr>
            <w:r w:rsidRPr="00354DA6">
              <w:rPr>
                <w:szCs w:val="28"/>
                <w:lang w:eastAsia="ar-SA"/>
              </w:rPr>
              <w:t>Протокол  от   22.05.2015г.</w:t>
            </w:r>
          </w:p>
          <w:p w:rsidR="00354DA6" w:rsidRPr="00354DA6" w:rsidRDefault="00354DA6" w:rsidP="00354DA6">
            <w:pPr>
              <w:widowControl w:val="0"/>
              <w:autoSpaceDE w:val="0"/>
              <w:autoSpaceDN w:val="0"/>
              <w:adjustRightInd w:val="0"/>
            </w:pPr>
            <w:r w:rsidRPr="00354DA6">
              <w:rPr>
                <w:szCs w:val="28"/>
                <w:lang w:eastAsia="ar-SA"/>
              </w:rPr>
              <w:t>№ 6</w:t>
            </w:r>
          </w:p>
        </w:tc>
        <w:tc>
          <w:tcPr>
            <w:tcW w:w="3012" w:type="dxa"/>
          </w:tcPr>
          <w:p w:rsidR="00354DA6" w:rsidRPr="00354DA6" w:rsidRDefault="00354DA6" w:rsidP="00354DA6">
            <w:r w:rsidRPr="00354DA6">
              <w:rPr>
                <w:lang w:eastAsia="ar-SA"/>
              </w:rPr>
              <w:t xml:space="preserve"> </w:t>
            </w:r>
            <w:r w:rsidRPr="00354DA6">
              <w:t xml:space="preserve">Утверждено </w:t>
            </w:r>
          </w:p>
          <w:p w:rsidR="00354DA6" w:rsidRPr="00354DA6" w:rsidRDefault="00354DA6" w:rsidP="00354DA6">
            <w:r w:rsidRPr="00354DA6">
              <w:t>педагогическим советом</w:t>
            </w:r>
          </w:p>
          <w:p w:rsidR="00354DA6" w:rsidRPr="00354DA6" w:rsidRDefault="00354DA6" w:rsidP="00354DA6">
            <w:r w:rsidRPr="00354DA6">
              <w:t>Протокол  от 29.08.2015</w:t>
            </w:r>
          </w:p>
          <w:p w:rsidR="00354DA6" w:rsidRPr="00354DA6" w:rsidRDefault="00354DA6" w:rsidP="00354DA6">
            <w:r w:rsidRPr="00354DA6">
              <w:t>№ 57</w:t>
            </w:r>
          </w:p>
          <w:p w:rsidR="00354DA6" w:rsidRPr="00354DA6" w:rsidRDefault="00354DA6" w:rsidP="00354DA6">
            <w:pPr>
              <w:suppressAutoHyphens/>
              <w:jc w:val="both"/>
              <w:rPr>
                <w:lang w:eastAsia="ar-SA"/>
              </w:rPr>
            </w:pPr>
            <w:r w:rsidRPr="00354DA6">
              <w:rPr>
                <w:lang w:eastAsia="ar-SA"/>
              </w:rPr>
              <w:t xml:space="preserve">    </w:t>
            </w:r>
          </w:p>
        </w:tc>
        <w:tc>
          <w:tcPr>
            <w:tcW w:w="3012" w:type="dxa"/>
          </w:tcPr>
          <w:p w:rsidR="00354DA6" w:rsidRPr="00354DA6" w:rsidRDefault="00354DA6" w:rsidP="00354DA6">
            <w:pPr>
              <w:rPr>
                <w:lang w:eastAsia="ar-SA"/>
              </w:rPr>
            </w:pPr>
            <w:r w:rsidRPr="00354DA6">
              <w:rPr>
                <w:lang w:eastAsia="ar-SA"/>
              </w:rPr>
              <w:t xml:space="preserve">Утверждено </w:t>
            </w:r>
          </w:p>
          <w:p w:rsidR="00354DA6" w:rsidRPr="00354DA6" w:rsidRDefault="00354DA6" w:rsidP="00354DA6">
            <w:pPr>
              <w:rPr>
                <w:lang w:eastAsia="ar-SA"/>
              </w:rPr>
            </w:pPr>
            <w:r w:rsidRPr="00354DA6">
              <w:rPr>
                <w:lang w:eastAsia="ar-SA"/>
              </w:rPr>
              <w:t xml:space="preserve"> приказом от 31.08.2015</w:t>
            </w:r>
          </w:p>
          <w:p w:rsidR="00354DA6" w:rsidRPr="00354DA6" w:rsidRDefault="00354DA6" w:rsidP="00354DA6">
            <w:pPr>
              <w:rPr>
                <w:lang w:eastAsia="ar-SA"/>
              </w:rPr>
            </w:pPr>
            <w:r w:rsidRPr="00354DA6">
              <w:rPr>
                <w:lang w:eastAsia="ar-SA"/>
              </w:rPr>
              <w:t>№  170 - ОД</w:t>
            </w:r>
          </w:p>
          <w:p w:rsidR="00354DA6" w:rsidRPr="00354DA6" w:rsidRDefault="00354DA6" w:rsidP="00354DA6">
            <w:pPr>
              <w:suppressAutoHyphens/>
              <w:jc w:val="both"/>
              <w:rPr>
                <w:lang w:eastAsia="ar-SA"/>
              </w:rPr>
            </w:pPr>
          </w:p>
        </w:tc>
      </w:tr>
    </w:tbl>
    <w:p w:rsidR="00354DA6" w:rsidRPr="00354DA6" w:rsidRDefault="00354DA6" w:rsidP="00354DA6">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354DA6" w:rsidRPr="00354DA6" w:rsidRDefault="00354DA6" w:rsidP="00354DA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54DA6" w:rsidRPr="00354DA6" w:rsidRDefault="00354DA6" w:rsidP="00354DA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354DA6">
        <w:rPr>
          <w:rFonts w:ascii="Times New Roman" w:eastAsia="Times New Roman" w:hAnsi="Times New Roman" w:cs="Times New Roman"/>
          <w:b/>
          <w:bCs/>
          <w:sz w:val="28"/>
          <w:szCs w:val="28"/>
        </w:rPr>
        <w:t>РАБОЧАЯ ПРОГРАММА</w:t>
      </w:r>
    </w:p>
    <w:p w:rsidR="00354DA6" w:rsidRPr="00354DA6" w:rsidRDefault="00354DA6" w:rsidP="00354DA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54DA6" w:rsidRPr="00354DA6" w:rsidRDefault="00354DA6" w:rsidP="00354DA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54DA6" w:rsidRPr="00354DA6" w:rsidRDefault="00354DA6" w:rsidP="00354DA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54DA6" w:rsidRPr="00354DA6" w:rsidRDefault="00354DA6" w:rsidP="00354DA6">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354DA6">
        <w:rPr>
          <w:rFonts w:ascii="Times New Roman" w:eastAsia="Times New Roman" w:hAnsi="Times New Roman" w:cs="Times New Roman"/>
          <w:sz w:val="28"/>
          <w:szCs w:val="28"/>
        </w:rPr>
        <w:t xml:space="preserve">дисциплины  </w:t>
      </w:r>
      <w:r w:rsidR="005C26C2" w:rsidRPr="005C26C2">
        <w:rPr>
          <w:rFonts w:ascii="Times New Roman" w:eastAsia="Times New Roman" w:hAnsi="Times New Roman" w:cs="Times New Roman"/>
          <w:sz w:val="28"/>
          <w:szCs w:val="28"/>
          <w:u w:val="single"/>
        </w:rPr>
        <w:t>ОУД.06</w:t>
      </w:r>
      <w:r w:rsidR="005C26C2">
        <w:rPr>
          <w:rFonts w:ascii="Times New Roman" w:eastAsia="Times New Roman" w:hAnsi="Times New Roman" w:cs="Times New Roman"/>
          <w:sz w:val="28"/>
          <w:szCs w:val="28"/>
          <w:u w:val="single"/>
        </w:rPr>
        <w:t xml:space="preserve"> </w:t>
      </w:r>
      <w:r w:rsidRPr="00354DA6">
        <w:rPr>
          <w:rFonts w:ascii="Times New Roman" w:eastAsia="Times New Roman" w:hAnsi="Times New Roman" w:cs="Times New Roman"/>
          <w:sz w:val="28"/>
          <w:szCs w:val="28"/>
          <w:u w:val="single"/>
        </w:rPr>
        <w:t xml:space="preserve">Основы </w:t>
      </w:r>
      <w:r w:rsidR="005C26C2" w:rsidRPr="005C26C2">
        <w:rPr>
          <w:rFonts w:ascii="Times New Roman" w:eastAsia="Times New Roman" w:hAnsi="Times New Roman" w:cs="Times New Roman"/>
          <w:sz w:val="28"/>
          <w:szCs w:val="28"/>
          <w:u w:val="single"/>
        </w:rPr>
        <w:t>безопасности ж</w:t>
      </w:r>
      <w:r w:rsidRPr="005C26C2">
        <w:rPr>
          <w:rFonts w:ascii="Times New Roman" w:eastAsia="Times New Roman" w:hAnsi="Times New Roman" w:cs="Times New Roman"/>
          <w:sz w:val="28"/>
          <w:szCs w:val="28"/>
          <w:u w:val="single"/>
        </w:rPr>
        <w:t>изнедеятельности</w:t>
      </w:r>
    </w:p>
    <w:p w:rsidR="00354DA6" w:rsidRPr="00354DA6" w:rsidRDefault="00354DA6" w:rsidP="00354DA6">
      <w:pPr>
        <w:widowControl w:val="0"/>
        <w:autoSpaceDE w:val="0"/>
        <w:autoSpaceDN w:val="0"/>
        <w:adjustRightInd w:val="0"/>
        <w:spacing w:after="0" w:line="240" w:lineRule="auto"/>
        <w:ind w:left="142"/>
        <w:jc w:val="both"/>
        <w:rPr>
          <w:rFonts w:ascii="Times New Roman" w:eastAsia="Times New Roman" w:hAnsi="Times New Roman" w:cs="Times New Roman"/>
          <w:sz w:val="24"/>
          <w:szCs w:val="28"/>
          <w:vertAlign w:val="superscript"/>
        </w:rPr>
      </w:pPr>
      <w:r w:rsidRPr="00354DA6">
        <w:rPr>
          <w:rFonts w:ascii="Times New Roman" w:eastAsia="Times New Roman" w:hAnsi="Times New Roman" w:cs="Times New Roman"/>
          <w:sz w:val="24"/>
          <w:szCs w:val="28"/>
          <w:vertAlign w:val="superscript"/>
        </w:rPr>
        <w:t xml:space="preserve">                                                индекс</w:t>
      </w:r>
      <w:r w:rsidRPr="00354DA6">
        <w:rPr>
          <w:rFonts w:ascii="Times New Roman" w:eastAsia="Times New Roman" w:hAnsi="Times New Roman" w:cs="Times New Roman"/>
          <w:sz w:val="24"/>
          <w:szCs w:val="28"/>
          <w:vertAlign w:val="superscript"/>
        </w:rPr>
        <w:tab/>
        <w:t xml:space="preserve">     наименование  учебной дисциплины</w:t>
      </w:r>
    </w:p>
    <w:p w:rsidR="00354DA6" w:rsidRPr="00354DA6" w:rsidRDefault="00354DA6" w:rsidP="00354D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54DA6">
        <w:rPr>
          <w:rFonts w:ascii="Times New Roman" w:eastAsia="Times New Roman" w:hAnsi="Times New Roman" w:cs="Times New Roman"/>
          <w:sz w:val="28"/>
          <w:szCs w:val="28"/>
        </w:rPr>
        <w:t xml:space="preserve">для специальности </w:t>
      </w:r>
      <w:r w:rsidR="002F666D" w:rsidRPr="00235999">
        <w:rPr>
          <w:sz w:val="28"/>
          <w:szCs w:val="28"/>
          <w:u w:val="single"/>
        </w:rPr>
        <w:t>43.02.11 Гостиничный сервис</w:t>
      </w:r>
    </w:p>
    <w:p w:rsidR="00354DA6" w:rsidRPr="00354DA6" w:rsidRDefault="00354DA6" w:rsidP="00354DA6">
      <w:pPr>
        <w:widowControl w:val="0"/>
        <w:autoSpaceDE w:val="0"/>
        <w:autoSpaceDN w:val="0"/>
        <w:adjustRightInd w:val="0"/>
        <w:spacing w:after="0" w:line="240" w:lineRule="auto"/>
        <w:ind w:left="142"/>
        <w:jc w:val="both"/>
        <w:rPr>
          <w:rFonts w:ascii="Times New Roman" w:eastAsia="Times New Roman" w:hAnsi="Times New Roman" w:cs="Times New Roman"/>
          <w:sz w:val="24"/>
          <w:szCs w:val="28"/>
          <w:vertAlign w:val="superscript"/>
        </w:rPr>
      </w:pPr>
      <w:r w:rsidRPr="00354DA6">
        <w:rPr>
          <w:rFonts w:ascii="Times New Roman" w:eastAsia="Times New Roman" w:hAnsi="Times New Roman" w:cs="Times New Roman"/>
          <w:sz w:val="24"/>
          <w:szCs w:val="28"/>
          <w:vertAlign w:val="superscript"/>
        </w:rPr>
        <w:t xml:space="preserve">                                                             код</w:t>
      </w:r>
      <w:r w:rsidRPr="00354DA6">
        <w:rPr>
          <w:rFonts w:ascii="Times New Roman" w:eastAsia="Times New Roman" w:hAnsi="Times New Roman" w:cs="Times New Roman"/>
          <w:sz w:val="24"/>
          <w:szCs w:val="28"/>
          <w:vertAlign w:val="superscript"/>
        </w:rPr>
        <w:tab/>
      </w:r>
      <w:r w:rsidRPr="00354DA6">
        <w:rPr>
          <w:rFonts w:ascii="Times New Roman" w:eastAsia="Times New Roman" w:hAnsi="Times New Roman" w:cs="Times New Roman"/>
          <w:sz w:val="24"/>
          <w:szCs w:val="28"/>
          <w:vertAlign w:val="superscript"/>
        </w:rPr>
        <w:tab/>
      </w:r>
      <w:r w:rsidRPr="00354DA6">
        <w:rPr>
          <w:rFonts w:ascii="Times New Roman" w:eastAsia="Times New Roman" w:hAnsi="Times New Roman" w:cs="Times New Roman"/>
          <w:sz w:val="24"/>
          <w:szCs w:val="28"/>
          <w:vertAlign w:val="superscript"/>
        </w:rPr>
        <w:tab/>
        <w:t xml:space="preserve"> наименование</w:t>
      </w:r>
    </w:p>
    <w:p w:rsidR="00354DA6" w:rsidRPr="00354DA6" w:rsidRDefault="00354DA6" w:rsidP="00354DA6">
      <w:pPr>
        <w:spacing w:after="0" w:line="240" w:lineRule="auto"/>
        <w:rPr>
          <w:rFonts w:ascii="Times New Roman" w:eastAsia="Times New Roman" w:hAnsi="Times New Roman" w:cs="Times New Roman"/>
          <w:sz w:val="24"/>
          <w:szCs w:val="24"/>
        </w:rPr>
      </w:pPr>
      <w:r w:rsidRPr="00354DA6">
        <w:rPr>
          <w:rFonts w:ascii="Times New Roman" w:eastAsia="Times New Roman" w:hAnsi="Times New Roman" w:cs="Times New Roman"/>
          <w:sz w:val="28"/>
          <w:szCs w:val="24"/>
        </w:rPr>
        <w:t>наименование цикла</w:t>
      </w:r>
      <w:r w:rsidRPr="00354DA6">
        <w:rPr>
          <w:rFonts w:ascii="Times New Roman" w:eastAsia="Times New Roman" w:hAnsi="Times New Roman" w:cs="Times New Roman"/>
          <w:sz w:val="28"/>
          <w:szCs w:val="28"/>
        </w:rPr>
        <w:t xml:space="preserve"> </w:t>
      </w:r>
      <w:r w:rsidRPr="00354DA6">
        <w:rPr>
          <w:rFonts w:ascii="Times New Roman" w:eastAsia="Times New Roman" w:hAnsi="Times New Roman" w:cs="Times New Roman"/>
          <w:sz w:val="28"/>
          <w:szCs w:val="28"/>
          <w:u w:val="single"/>
        </w:rPr>
        <w:t>общеобразовательный цикл</w:t>
      </w:r>
      <w:r w:rsidRPr="00354DA6">
        <w:rPr>
          <w:rFonts w:ascii="Times New Roman" w:eastAsia="Times New Roman" w:hAnsi="Times New Roman" w:cs="Times New Roman"/>
          <w:sz w:val="24"/>
          <w:szCs w:val="24"/>
        </w:rPr>
        <w:t xml:space="preserve">             </w:t>
      </w:r>
      <w:r w:rsidRPr="00354DA6">
        <w:rPr>
          <w:rFonts w:ascii="Times New Roman" w:eastAsia="Times New Roman" w:hAnsi="Times New Roman" w:cs="Times New Roman"/>
          <w:sz w:val="24"/>
          <w:szCs w:val="24"/>
        </w:rPr>
        <w:tab/>
      </w:r>
    </w:p>
    <w:p w:rsidR="00354DA6" w:rsidRPr="00354DA6" w:rsidRDefault="00354DA6" w:rsidP="00354DA6">
      <w:pPr>
        <w:spacing w:after="0" w:line="240" w:lineRule="auto"/>
        <w:rPr>
          <w:rFonts w:ascii="Times New Roman" w:eastAsia="Times New Roman" w:hAnsi="Times New Roman" w:cs="Times New Roman"/>
          <w:sz w:val="24"/>
          <w:szCs w:val="24"/>
          <w:vertAlign w:val="superscript"/>
        </w:rPr>
      </w:pPr>
      <w:r w:rsidRPr="00354DA6">
        <w:rPr>
          <w:rFonts w:ascii="Times New Roman" w:eastAsia="Times New Roman" w:hAnsi="Times New Roman" w:cs="Times New Roman"/>
          <w:sz w:val="24"/>
          <w:szCs w:val="24"/>
          <w:vertAlign w:val="superscript"/>
        </w:rPr>
        <w:t xml:space="preserve">                                                                                  (согласно учебному плану) </w:t>
      </w:r>
    </w:p>
    <w:p w:rsidR="00354DA6" w:rsidRPr="00354DA6" w:rsidRDefault="002F666D" w:rsidP="00354D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 группы:115ГС</w:t>
      </w:r>
    </w:p>
    <w:p w:rsidR="00354DA6" w:rsidRPr="00354DA6" w:rsidRDefault="00354DA6" w:rsidP="00354DA6">
      <w:pPr>
        <w:spacing w:after="0" w:line="240" w:lineRule="auto"/>
        <w:rPr>
          <w:rFonts w:ascii="Times New Roman" w:eastAsia="Times New Roman" w:hAnsi="Times New Roman" w:cs="Times New Roman"/>
          <w:color w:val="FF0000"/>
          <w:sz w:val="24"/>
          <w:szCs w:val="24"/>
        </w:rPr>
      </w:pPr>
    </w:p>
    <w:p w:rsidR="00354DA6" w:rsidRPr="00354DA6" w:rsidRDefault="00354DA6" w:rsidP="00354D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54DA6" w:rsidRPr="00354DA6" w:rsidRDefault="00354DA6" w:rsidP="00354D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54DA6" w:rsidRPr="00354DA6" w:rsidRDefault="00354DA6" w:rsidP="00354D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54DA6" w:rsidRPr="00354DA6" w:rsidRDefault="00354DA6" w:rsidP="00354D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0" w:type="auto"/>
        <w:tblLook w:val="04A0"/>
      </w:tblPr>
      <w:tblGrid>
        <w:gridCol w:w="6062"/>
      </w:tblGrid>
      <w:tr w:rsidR="00354DA6" w:rsidRPr="00354DA6" w:rsidTr="00BD373A">
        <w:tc>
          <w:tcPr>
            <w:tcW w:w="6062" w:type="dxa"/>
            <w:hideMark/>
          </w:tcPr>
          <w:p w:rsidR="00354DA6" w:rsidRPr="00354DA6" w:rsidRDefault="00354DA6" w:rsidP="00354DA6">
            <w:pPr>
              <w:widowControl w:val="0"/>
              <w:autoSpaceDE w:val="0"/>
              <w:autoSpaceDN w:val="0"/>
              <w:adjustRightInd w:val="0"/>
              <w:spacing w:after="0" w:line="240" w:lineRule="auto"/>
              <w:rPr>
                <w:rFonts w:ascii="Times New Roman" w:eastAsia="Calibri" w:hAnsi="Times New Roman" w:cs="Times New Roman"/>
                <w:sz w:val="24"/>
                <w:szCs w:val="28"/>
              </w:rPr>
            </w:pPr>
            <w:r w:rsidRPr="00354DA6">
              <w:rPr>
                <w:rFonts w:ascii="Times New Roman" w:eastAsia="Calibri" w:hAnsi="Times New Roman" w:cs="Times New Roman"/>
                <w:szCs w:val="28"/>
              </w:rPr>
              <w:t xml:space="preserve">Максимальная учебная нагрузка обучающихся </w:t>
            </w:r>
            <w:r w:rsidRPr="00354DA6">
              <w:rPr>
                <w:rFonts w:ascii="Times New Roman" w:eastAsia="Calibri" w:hAnsi="Times New Roman" w:cs="Times New Roman"/>
                <w:szCs w:val="28"/>
                <w:u w:val="single"/>
              </w:rPr>
              <w:t>105</w:t>
            </w:r>
            <w:r w:rsidRPr="00354DA6">
              <w:rPr>
                <w:rFonts w:ascii="Times New Roman" w:eastAsia="Calibri" w:hAnsi="Times New Roman" w:cs="Times New Roman"/>
                <w:szCs w:val="28"/>
              </w:rPr>
              <w:t>ч.</w:t>
            </w:r>
          </w:p>
        </w:tc>
      </w:tr>
      <w:tr w:rsidR="00354DA6" w:rsidRPr="00354DA6" w:rsidTr="00BD373A">
        <w:tc>
          <w:tcPr>
            <w:tcW w:w="6062" w:type="dxa"/>
            <w:hideMark/>
          </w:tcPr>
          <w:p w:rsidR="00354DA6" w:rsidRPr="00354DA6" w:rsidRDefault="00354DA6" w:rsidP="00354DA6">
            <w:pPr>
              <w:widowControl w:val="0"/>
              <w:autoSpaceDE w:val="0"/>
              <w:autoSpaceDN w:val="0"/>
              <w:adjustRightInd w:val="0"/>
              <w:spacing w:after="0" w:line="240" w:lineRule="auto"/>
              <w:rPr>
                <w:rFonts w:ascii="Times New Roman" w:eastAsia="Calibri" w:hAnsi="Times New Roman" w:cs="Times New Roman"/>
                <w:sz w:val="28"/>
                <w:szCs w:val="28"/>
              </w:rPr>
            </w:pPr>
            <w:r w:rsidRPr="00354DA6">
              <w:rPr>
                <w:rFonts w:ascii="Times New Roman" w:eastAsia="Calibri" w:hAnsi="Times New Roman" w:cs="Times New Roman"/>
                <w:szCs w:val="28"/>
              </w:rPr>
              <w:t xml:space="preserve">Самостоятельная работа </w:t>
            </w:r>
            <w:r w:rsidRPr="00354DA6">
              <w:rPr>
                <w:rFonts w:ascii="Times New Roman" w:eastAsia="Calibri" w:hAnsi="Times New Roman" w:cs="Times New Roman"/>
                <w:szCs w:val="28"/>
                <w:u w:val="single"/>
              </w:rPr>
              <w:t>35</w:t>
            </w:r>
            <w:r w:rsidRPr="00354DA6">
              <w:rPr>
                <w:rFonts w:ascii="Times New Roman" w:eastAsia="Calibri" w:hAnsi="Times New Roman" w:cs="Times New Roman"/>
                <w:szCs w:val="28"/>
              </w:rPr>
              <w:t>ч.</w:t>
            </w:r>
          </w:p>
        </w:tc>
      </w:tr>
      <w:tr w:rsidR="00354DA6" w:rsidRPr="00354DA6" w:rsidTr="00BD373A">
        <w:tc>
          <w:tcPr>
            <w:tcW w:w="6062" w:type="dxa"/>
            <w:hideMark/>
          </w:tcPr>
          <w:p w:rsidR="00354DA6" w:rsidRPr="00354DA6" w:rsidRDefault="00354DA6" w:rsidP="00354DA6">
            <w:pPr>
              <w:widowControl w:val="0"/>
              <w:autoSpaceDE w:val="0"/>
              <w:autoSpaceDN w:val="0"/>
              <w:adjustRightInd w:val="0"/>
              <w:spacing w:after="0" w:line="240" w:lineRule="auto"/>
              <w:rPr>
                <w:rFonts w:ascii="Times New Roman" w:eastAsia="Calibri" w:hAnsi="Times New Roman" w:cs="Times New Roman"/>
                <w:sz w:val="28"/>
                <w:szCs w:val="28"/>
              </w:rPr>
            </w:pPr>
            <w:r w:rsidRPr="00354DA6">
              <w:rPr>
                <w:rFonts w:ascii="Times New Roman" w:eastAsia="Calibri" w:hAnsi="Times New Roman" w:cs="Times New Roman"/>
                <w:szCs w:val="28"/>
              </w:rPr>
              <w:t>Обязательная учебная нагрузка (всего)</w:t>
            </w:r>
            <w:r w:rsidRPr="00354DA6">
              <w:rPr>
                <w:rFonts w:ascii="Times New Roman" w:eastAsia="Calibri" w:hAnsi="Times New Roman" w:cs="Times New Roman"/>
                <w:szCs w:val="28"/>
                <w:u w:val="single"/>
              </w:rPr>
              <w:t>70</w:t>
            </w:r>
            <w:r w:rsidRPr="00354DA6">
              <w:rPr>
                <w:rFonts w:ascii="Times New Roman" w:eastAsia="Calibri" w:hAnsi="Times New Roman" w:cs="Times New Roman"/>
                <w:szCs w:val="28"/>
              </w:rPr>
              <w:t>ч.</w:t>
            </w:r>
          </w:p>
        </w:tc>
      </w:tr>
      <w:tr w:rsidR="00354DA6" w:rsidRPr="00354DA6" w:rsidTr="00BD373A">
        <w:tc>
          <w:tcPr>
            <w:tcW w:w="6062" w:type="dxa"/>
            <w:hideMark/>
          </w:tcPr>
          <w:p w:rsidR="00354DA6" w:rsidRPr="00354DA6" w:rsidRDefault="00354DA6" w:rsidP="00354DA6">
            <w:pPr>
              <w:widowControl w:val="0"/>
              <w:autoSpaceDE w:val="0"/>
              <w:autoSpaceDN w:val="0"/>
              <w:adjustRightInd w:val="0"/>
              <w:spacing w:after="0" w:line="240" w:lineRule="auto"/>
              <w:rPr>
                <w:rFonts w:ascii="Times New Roman" w:eastAsia="Calibri" w:hAnsi="Times New Roman" w:cs="Times New Roman"/>
                <w:sz w:val="24"/>
                <w:szCs w:val="28"/>
              </w:rPr>
            </w:pPr>
            <w:r w:rsidRPr="00354DA6">
              <w:rPr>
                <w:rFonts w:ascii="Times New Roman" w:eastAsia="Calibri" w:hAnsi="Times New Roman" w:cs="Times New Roman"/>
                <w:szCs w:val="28"/>
              </w:rPr>
              <w:t>в том числе.:</w:t>
            </w:r>
          </w:p>
        </w:tc>
      </w:tr>
      <w:tr w:rsidR="00354DA6" w:rsidRPr="00354DA6" w:rsidTr="00BD373A">
        <w:tc>
          <w:tcPr>
            <w:tcW w:w="6062" w:type="dxa"/>
            <w:hideMark/>
          </w:tcPr>
          <w:p w:rsidR="00354DA6" w:rsidRPr="00354DA6" w:rsidRDefault="00354DA6" w:rsidP="00354DA6">
            <w:pPr>
              <w:widowControl w:val="0"/>
              <w:autoSpaceDE w:val="0"/>
              <w:autoSpaceDN w:val="0"/>
              <w:adjustRightInd w:val="0"/>
              <w:spacing w:after="0" w:line="240" w:lineRule="auto"/>
              <w:ind w:left="709"/>
              <w:rPr>
                <w:rFonts w:ascii="Times New Roman" w:eastAsia="Calibri" w:hAnsi="Times New Roman" w:cs="Times New Roman"/>
                <w:sz w:val="28"/>
                <w:szCs w:val="28"/>
              </w:rPr>
            </w:pPr>
            <w:r w:rsidRPr="00354DA6">
              <w:rPr>
                <w:rFonts w:ascii="Times New Roman" w:eastAsia="Calibri" w:hAnsi="Times New Roman" w:cs="Times New Roman"/>
                <w:szCs w:val="28"/>
              </w:rPr>
              <w:t xml:space="preserve">теоретическое обучение </w:t>
            </w:r>
            <w:r w:rsidR="00B36316">
              <w:rPr>
                <w:rFonts w:ascii="Times New Roman" w:eastAsia="Calibri" w:hAnsi="Times New Roman" w:cs="Times New Roman"/>
                <w:szCs w:val="28"/>
                <w:u w:val="single"/>
              </w:rPr>
              <w:t>5</w:t>
            </w:r>
            <w:r w:rsidRPr="00354DA6">
              <w:rPr>
                <w:rFonts w:ascii="Times New Roman" w:eastAsia="Calibri" w:hAnsi="Times New Roman" w:cs="Times New Roman"/>
                <w:szCs w:val="28"/>
                <w:u w:val="single"/>
              </w:rPr>
              <w:t>0</w:t>
            </w:r>
            <w:r w:rsidRPr="00354DA6">
              <w:rPr>
                <w:rFonts w:ascii="Times New Roman" w:eastAsia="Calibri" w:hAnsi="Times New Roman" w:cs="Times New Roman"/>
                <w:szCs w:val="28"/>
              </w:rPr>
              <w:t>ч.</w:t>
            </w:r>
          </w:p>
        </w:tc>
      </w:tr>
      <w:tr w:rsidR="00354DA6" w:rsidRPr="00354DA6" w:rsidTr="00BD373A">
        <w:tc>
          <w:tcPr>
            <w:tcW w:w="6062" w:type="dxa"/>
            <w:hideMark/>
          </w:tcPr>
          <w:p w:rsidR="00354DA6" w:rsidRPr="00354DA6" w:rsidRDefault="00354DA6" w:rsidP="00354DA6">
            <w:pPr>
              <w:widowControl w:val="0"/>
              <w:autoSpaceDE w:val="0"/>
              <w:autoSpaceDN w:val="0"/>
              <w:adjustRightInd w:val="0"/>
              <w:spacing w:after="0" w:line="240" w:lineRule="auto"/>
              <w:ind w:left="709"/>
              <w:rPr>
                <w:rFonts w:ascii="Times New Roman" w:eastAsia="Calibri" w:hAnsi="Times New Roman" w:cs="Times New Roman"/>
                <w:sz w:val="24"/>
                <w:szCs w:val="28"/>
              </w:rPr>
            </w:pPr>
            <w:r w:rsidRPr="00354DA6">
              <w:rPr>
                <w:rFonts w:ascii="Times New Roman" w:eastAsia="Calibri" w:hAnsi="Times New Roman" w:cs="Times New Roman"/>
                <w:szCs w:val="28"/>
              </w:rPr>
              <w:t>практические занятия</w:t>
            </w:r>
            <w:r w:rsidR="00B36316">
              <w:rPr>
                <w:rFonts w:ascii="Times New Roman" w:eastAsia="Calibri" w:hAnsi="Times New Roman" w:cs="Times New Roman"/>
                <w:szCs w:val="28"/>
              </w:rPr>
              <w:t>20</w:t>
            </w:r>
            <w:r w:rsidRPr="00354DA6">
              <w:rPr>
                <w:rFonts w:ascii="Times New Roman" w:eastAsia="Calibri" w:hAnsi="Times New Roman" w:cs="Times New Roman"/>
                <w:szCs w:val="28"/>
              </w:rPr>
              <w:t xml:space="preserve"> ч.</w:t>
            </w:r>
          </w:p>
        </w:tc>
      </w:tr>
      <w:tr w:rsidR="00354DA6" w:rsidRPr="00354DA6" w:rsidTr="00BD373A">
        <w:tc>
          <w:tcPr>
            <w:tcW w:w="6062" w:type="dxa"/>
            <w:hideMark/>
          </w:tcPr>
          <w:p w:rsidR="00354DA6" w:rsidRPr="00354DA6" w:rsidRDefault="00354DA6" w:rsidP="00354DA6">
            <w:pPr>
              <w:widowControl w:val="0"/>
              <w:autoSpaceDE w:val="0"/>
              <w:autoSpaceDN w:val="0"/>
              <w:adjustRightInd w:val="0"/>
              <w:spacing w:after="0" w:line="240" w:lineRule="auto"/>
              <w:ind w:left="709"/>
              <w:rPr>
                <w:rFonts w:ascii="Times New Roman" w:eastAsia="Calibri" w:hAnsi="Times New Roman" w:cs="Times New Roman"/>
                <w:sz w:val="28"/>
                <w:szCs w:val="28"/>
              </w:rPr>
            </w:pPr>
            <w:r w:rsidRPr="00354DA6">
              <w:rPr>
                <w:rFonts w:ascii="Times New Roman" w:eastAsia="Calibri" w:hAnsi="Times New Roman" w:cs="Times New Roman"/>
                <w:szCs w:val="28"/>
              </w:rPr>
              <w:t>лабораторные занятия_________________ч.</w:t>
            </w:r>
          </w:p>
        </w:tc>
      </w:tr>
      <w:tr w:rsidR="00354DA6" w:rsidRPr="00354DA6" w:rsidTr="00BD373A">
        <w:tc>
          <w:tcPr>
            <w:tcW w:w="6062" w:type="dxa"/>
            <w:hideMark/>
          </w:tcPr>
          <w:p w:rsidR="00354DA6" w:rsidRPr="00354DA6" w:rsidRDefault="00354DA6" w:rsidP="00354DA6">
            <w:pPr>
              <w:widowControl w:val="0"/>
              <w:autoSpaceDE w:val="0"/>
              <w:autoSpaceDN w:val="0"/>
              <w:adjustRightInd w:val="0"/>
              <w:spacing w:after="0" w:line="240" w:lineRule="auto"/>
              <w:ind w:left="709"/>
              <w:rPr>
                <w:rFonts w:ascii="Times New Roman" w:eastAsia="Calibri" w:hAnsi="Times New Roman" w:cs="Times New Roman"/>
                <w:sz w:val="24"/>
                <w:szCs w:val="28"/>
              </w:rPr>
            </w:pPr>
            <w:r w:rsidRPr="00354DA6">
              <w:rPr>
                <w:rFonts w:ascii="Times New Roman" w:eastAsia="Calibri" w:hAnsi="Times New Roman" w:cs="Times New Roman"/>
                <w:szCs w:val="28"/>
              </w:rPr>
              <w:t>курсовая работа (проект)_______________ч.</w:t>
            </w:r>
          </w:p>
          <w:p w:rsidR="00354DA6" w:rsidRPr="00354DA6" w:rsidRDefault="00354DA6" w:rsidP="00354DA6">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354DA6">
              <w:rPr>
                <w:rFonts w:ascii="Times New Roman" w:eastAsia="Times New Roman" w:hAnsi="Times New Roman" w:cs="Times New Roman"/>
              </w:rPr>
              <w:t xml:space="preserve"> Форма промежуточной аттестации  </w:t>
            </w:r>
            <w:r w:rsidRPr="00354DA6">
              <w:rPr>
                <w:rFonts w:ascii="Times New Roman" w:eastAsia="Calibri" w:hAnsi="Times New Roman" w:cs="Times New Roman"/>
                <w:u w:val="single"/>
              </w:rPr>
              <w:t>дифференцированный зачет</w:t>
            </w:r>
          </w:p>
          <w:p w:rsidR="00354DA6" w:rsidRPr="00354DA6" w:rsidRDefault="00354DA6" w:rsidP="00354DA6">
            <w:pPr>
              <w:widowControl w:val="0"/>
              <w:autoSpaceDE w:val="0"/>
              <w:autoSpaceDN w:val="0"/>
              <w:adjustRightInd w:val="0"/>
              <w:spacing w:after="0" w:line="240" w:lineRule="auto"/>
              <w:rPr>
                <w:rFonts w:ascii="Times New Roman" w:eastAsia="Times New Roman" w:hAnsi="Times New Roman" w:cs="Times New Roman"/>
                <w:sz w:val="24"/>
                <w:szCs w:val="24"/>
              </w:rPr>
            </w:pPr>
            <w:r w:rsidRPr="00354DA6">
              <w:rPr>
                <w:rFonts w:ascii="Times New Roman" w:eastAsia="Times New Roman" w:hAnsi="Times New Roman" w:cs="Times New Roman"/>
              </w:rPr>
              <w:t xml:space="preserve">                             </w:t>
            </w:r>
          </w:p>
          <w:p w:rsidR="00354DA6" w:rsidRPr="00354DA6" w:rsidRDefault="00354DA6" w:rsidP="00354DA6">
            <w:pPr>
              <w:widowControl w:val="0"/>
              <w:autoSpaceDE w:val="0"/>
              <w:autoSpaceDN w:val="0"/>
              <w:adjustRightInd w:val="0"/>
              <w:spacing w:after="0" w:line="240" w:lineRule="auto"/>
              <w:rPr>
                <w:rFonts w:ascii="Times New Roman" w:eastAsia="Calibri" w:hAnsi="Times New Roman" w:cs="Times New Roman"/>
                <w:sz w:val="28"/>
                <w:szCs w:val="28"/>
              </w:rPr>
            </w:pPr>
          </w:p>
        </w:tc>
      </w:tr>
    </w:tbl>
    <w:p w:rsidR="00354DA6" w:rsidRPr="00354DA6" w:rsidRDefault="00354DA6" w:rsidP="00354D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54DA6" w:rsidRPr="00354DA6" w:rsidRDefault="00354DA6" w:rsidP="00354DA6">
      <w:pPr>
        <w:tabs>
          <w:tab w:val="left" w:pos="3960"/>
          <w:tab w:val="left" w:pos="4320"/>
          <w:tab w:val="left" w:pos="7020"/>
          <w:tab w:val="left" w:pos="10260"/>
        </w:tabs>
        <w:suppressAutoHyphens/>
        <w:spacing w:after="0" w:line="240" w:lineRule="auto"/>
        <w:rPr>
          <w:rFonts w:ascii="Times New Roman" w:eastAsia="Times New Roman" w:hAnsi="Times New Roman" w:cs="Times New Roman"/>
          <w:sz w:val="28"/>
          <w:szCs w:val="28"/>
          <w:lang w:eastAsia="ar-SA"/>
        </w:rPr>
      </w:pPr>
    </w:p>
    <w:p w:rsidR="00354DA6" w:rsidRPr="00354DA6" w:rsidRDefault="00354DA6" w:rsidP="00354DA6">
      <w:pPr>
        <w:tabs>
          <w:tab w:val="left" w:pos="3960"/>
          <w:tab w:val="left" w:pos="4320"/>
          <w:tab w:val="left" w:pos="7020"/>
          <w:tab w:val="left" w:pos="10260"/>
        </w:tabs>
        <w:suppressAutoHyphens/>
        <w:spacing w:after="0" w:line="240" w:lineRule="auto"/>
        <w:rPr>
          <w:rFonts w:ascii="Times New Roman" w:eastAsia="Times New Roman" w:hAnsi="Times New Roman" w:cs="Times New Roman"/>
          <w:sz w:val="28"/>
          <w:szCs w:val="28"/>
          <w:lang w:eastAsia="ar-SA"/>
        </w:rPr>
      </w:pPr>
    </w:p>
    <w:p w:rsidR="00354DA6" w:rsidRPr="00354DA6" w:rsidRDefault="00354DA6" w:rsidP="00354DA6">
      <w:pPr>
        <w:tabs>
          <w:tab w:val="left" w:pos="3960"/>
          <w:tab w:val="left" w:pos="4320"/>
          <w:tab w:val="left" w:pos="7020"/>
          <w:tab w:val="left" w:pos="10260"/>
        </w:tabs>
        <w:suppressAutoHyphens/>
        <w:spacing w:after="0" w:line="240" w:lineRule="auto"/>
        <w:rPr>
          <w:rFonts w:ascii="Times New Roman" w:eastAsia="Times New Roman" w:hAnsi="Times New Roman" w:cs="Times New Roman"/>
          <w:sz w:val="28"/>
          <w:szCs w:val="28"/>
          <w:lang w:eastAsia="ar-SA"/>
        </w:rPr>
      </w:pPr>
    </w:p>
    <w:p w:rsidR="00354DA6" w:rsidRPr="00354DA6" w:rsidRDefault="00354DA6" w:rsidP="00354DA6">
      <w:pPr>
        <w:spacing w:after="0" w:line="240" w:lineRule="auto"/>
        <w:jc w:val="center"/>
        <w:rPr>
          <w:rFonts w:ascii="Times New Roman" w:eastAsia="Times New Roman" w:hAnsi="Times New Roman" w:cs="Times New Roman"/>
          <w:sz w:val="28"/>
          <w:szCs w:val="28"/>
        </w:rPr>
      </w:pPr>
      <w:r w:rsidRPr="00354DA6">
        <w:rPr>
          <w:rFonts w:ascii="Times New Roman" w:eastAsia="Times New Roman" w:hAnsi="Times New Roman" w:cs="Times New Roman"/>
          <w:sz w:val="28"/>
          <w:szCs w:val="28"/>
        </w:rPr>
        <w:t>г. Нижневартовск</w:t>
      </w:r>
    </w:p>
    <w:p w:rsidR="00354DA6" w:rsidRDefault="00354DA6" w:rsidP="00354DA6">
      <w:pPr>
        <w:rPr>
          <w:rFonts w:ascii="Times New Roman" w:hAnsi="Times New Roman" w:cs="Times New Roman"/>
          <w:sz w:val="28"/>
          <w:szCs w:val="28"/>
        </w:rPr>
      </w:pPr>
      <w:r w:rsidRPr="00354DA6">
        <w:rPr>
          <w:rFonts w:ascii="Times New Roman" w:eastAsia="Times New Roman" w:hAnsi="Times New Roman" w:cs="Times New Roman"/>
          <w:b/>
          <w:sz w:val="28"/>
          <w:szCs w:val="24"/>
        </w:rPr>
        <w:br w:type="page"/>
      </w:r>
    </w:p>
    <w:p w:rsidR="001E3DAF" w:rsidRDefault="00522720" w:rsidP="00354DA6">
      <w:pPr>
        <w:autoSpaceDE w:val="0"/>
        <w:autoSpaceDN w:val="0"/>
        <w:adjustRightInd w:val="0"/>
        <w:spacing w:after="0" w:line="240" w:lineRule="auto"/>
        <w:jc w:val="both"/>
        <w:rPr>
          <w:sz w:val="28"/>
          <w:szCs w:val="28"/>
        </w:rPr>
      </w:pPr>
      <w:r>
        <w:rPr>
          <w:rFonts w:ascii="Times New Roman" w:hAnsi="Times New Roman" w:cs="Times New Roman"/>
          <w:sz w:val="28"/>
          <w:szCs w:val="28"/>
        </w:rPr>
        <w:lastRenderedPageBreak/>
        <w:t xml:space="preserve">       </w:t>
      </w:r>
      <w:r w:rsidR="00354DA6" w:rsidRPr="00354DA6">
        <w:rPr>
          <w:rFonts w:ascii="Times New Roman" w:hAnsi="Times New Roman" w:cs="Times New Roman"/>
          <w:sz w:val="28"/>
          <w:szCs w:val="28"/>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на основе Примерной программы общеобразовательной учебной дисциплины «Основы Безопасности Жизнедеятельности»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  379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rsidR="001E3DAF" w:rsidRDefault="001E3DAF">
      <w:pPr>
        <w:rPr>
          <w:rFonts w:ascii="Times New Roman" w:eastAsia="Times New Roman" w:hAnsi="Times New Roman" w:cs="Times New Roman"/>
          <w:sz w:val="28"/>
          <w:szCs w:val="28"/>
        </w:rPr>
      </w:pPr>
      <w:r>
        <w:rPr>
          <w:sz w:val="28"/>
          <w:szCs w:val="28"/>
        </w:rPr>
        <w:br w:type="page"/>
      </w:r>
    </w:p>
    <w:p w:rsidR="004150BD" w:rsidRPr="001E3DAF" w:rsidRDefault="004150BD" w:rsidP="001E3DA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1E3DAF">
        <w:rPr>
          <w:sz w:val="28"/>
          <w:szCs w:val="28"/>
        </w:rPr>
        <w:lastRenderedPageBreak/>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93"/>
        <w:gridCol w:w="1479"/>
      </w:tblGrid>
      <w:tr w:rsidR="004150BD" w:rsidRPr="00503431" w:rsidTr="001E3DAF">
        <w:tc>
          <w:tcPr>
            <w:tcW w:w="8093" w:type="dxa"/>
          </w:tcPr>
          <w:p w:rsidR="004150BD" w:rsidRPr="001E3DAF" w:rsidRDefault="004150BD" w:rsidP="0050432F">
            <w:pPr>
              <w:pStyle w:val="a4"/>
              <w:numPr>
                <w:ilvl w:val="0"/>
                <w:numId w:val="2"/>
              </w:numPr>
              <w:rPr>
                <w:sz w:val="28"/>
                <w:szCs w:val="28"/>
              </w:rPr>
            </w:pPr>
            <w:r w:rsidRPr="001E3DAF">
              <w:rPr>
                <w:sz w:val="28"/>
                <w:szCs w:val="28"/>
              </w:rPr>
              <w:t>ПОЯСНИТЕЛЬНАЯ ЗАПИСК</w:t>
            </w:r>
            <w:r w:rsidR="0050432F" w:rsidRPr="001E3DAF">
              <w:rPr>
                <w:sz w:val="28"/>
                <w:szCs w:val="28"/>
              </w:rPr>
              <w:t>А</w:t>
            </w:r>
          </w:p>
        </w:tc>
        <w:tc>
          <w:tcPr>
            <w:tcW w:w="1479" w:type="dxa"/>
          </w:tcPr>
          <w:p w:rsidR="004150BD" w:rsidRPr="001E3DAF" w:rsidRDefault="003F3C59" w:rsidP="0050432F">
            <w:pPr>
              <w:jc w:val="right"/>
              <w:rPr>
                <w:sz w:val="28"/>
                <w:szCs w:val="28"/>
              </w:rPr>
            </w:pPr>
            <w:r w:rsidRPr="001E3DAF">
              <w:rPr>
                <w:sz w:val="28"/>
                <w:szCs w:val="28"/>
              </w:rPr>
              <w:t>С</w:t>
            </w:r>
            <w:r w:rsidR="004150BD" w:rsidRPr="001E3DAF">
              <w:rPr>
                <w:sz w:val="28"/>
                <w:szCs w:val="28"/>
              </w:rPr>
              <w:t>тр</w:t>
            </w:r>
            <w:r>
              <w:rPr>
                <w:sz w:val="28"/>
                <w:szCs w:val="28"/>
              </w:rPr>
              <w:t xml:space="preserve"> 4</w:t>
            </w:r>
            <w:r w:rsidR="004150BD" w:rsidRPr="001E3DAF">
              <w:rPr>
                <w:sz w:val="28"/>
                <w:szCs w:val="28"/>
              </w:rPr>
              <w:t xml:space="preserve">.           </w:t>
            </w:r>
          </w:p>
        </w:tc>
      </w:tr>
      <w:tr w:rsidR="004150BD" w:rsidRPr="00503431" w:rsidTr="001E3DAF">
        <w:tc>
          <w:tcPr>
            <w:tcW w:w="8093" w:type="dxa"/>
          </w:tcPr>
          <w:p w:rsidR="004150BD" w:rsidRPr="001E3DAF" w:rsidRDefault="0050432F" w:rsidP="004150BD">
            <w:pPr>
              <w:pStyle w:val="a4"/>
              <w:numPr>
                <w:ilvl w:val="0"/>
                <w:numId w:val="2"/>
              </w:numPr>
              <w:rPr>
                <w:sz w:val="28"/>
                <w:szCs w:val="28"/>
              </w:rPr>
            </w:pPr>
            <w:r w:rsidRPr="001E3DAF">
              <w:rPr>
                <w:sz w:val="28"/>
                <w:szCs w:val="28"/>
              </w:rPr>
              <w:t>ОБЩАЯ ХАРАКТЕРИСТИКА УЧЕБНОЙ ДИСЦИПЛИНЫ</w:t>
            </w:r>
          </w:p>
        </w:tc>
        <w:tc>
          <w:tcPr>
            <w:tcW w:w="1479" w:type="dxa"/>
          </w:tcPr>
          <w:p w:rsidR="00C24316" w:rsidRPr="001E3DAF" w:rsidRDefault="00C24316" w:rsidP="00CF4120">
            <w:pPr>
              <w:jc w:val="right"/>
              <w:rPr>
                <w:sz w:val="28"/>
                <w:szCs w:val="28"/>
              </w:rPr>
            </w:pPr>
          </w:p>
          <w:p w:rsidR="004150BD" w:rsidRPr="001E3DAF" w:rsidRDefault="003F3C59" w:rsidP="00CF4120">
            <w:pPr>
              <w:jc w:val="right"/>
              <w:rPr>
                <w:sz w:val="28"/>
                <w:szCs w:val="28"/>
              </w:rPr>
            </w:pPr>
            <w:r w:rsidRPr="001E3DAF">
              <w:rPr>
                <w:sz w:val="28"/>
                <w:szCs w:val="28"/>
              </w:rPr>
              <w:t>С</w:t>
            </w:r>
            <w:r w:rsidR="004150BD" w:rsidRPr="001E3DAF">
              <w:rPr>
                <w:sz w:val="28"/>
                <w:szCs w:val="28"/>
              </w:rPr>
              <w:t>тр</w:t>
            </w:r>
            <w:r>
              <w:rPr>
                <w:sz w:val="28"/>
                <w:szCs w:val="28"/>
              </w:rPr>
              <w:t xml:space="preserve"> 5</w:t>
            </w:r>
            <w:r w:rsidR="004150BD" w:rsidRPr="001E3DAF">
              <w:rPr>
                <w:sz w:val="28"/>
                <w:szCs w:val="28"/>
              </w:rPr>
              <w:t>.</w:t>
            </w:r>
          </w:p>
        </w:tc>
      </w:tr>
      <w:tr w:rsidR="004150BD" w:rsidRPr="00503431" w:rsidTr="001E3DAF">
        <w:tc>
          <w:tcPr>
            <w:tcW w:w="8093" w:type="dxa"/>
          </w:tcPr>
          <w:p w:rsidR="004150BD" w:rsidRPr="001E3DAF" w:rsidRDefault="0050432F" w:rsidP="004150BD">
            <w:pPr>
              <w:pStyle w:val="a4"/>
              <w:numPr>
                <w:ilvl w:val="0"/>
                <w:numId w:val="2"/>
              </w:numPr>
              <w:rPr>
                <w:sz w:val="28"/>
                <w:szCs w:val="28"/>
              </w:rPr>
            </w:pPr>
            <w:r w:rsidRPr="001E3DAF">
              <w:rPr>
                <w:sz w:val="28"/>
                <w:szCs w:val="28"/>
              </w:rPr>
              <w:t>МЕСТО УЧЕБНОЙ ДИСЦИПЛИНЫ В УЧЕБНОМ ПЛАНЕ</w:t>
            </w:r>
          </w:p>
        </w:tc>
        <w:tc>
          <w:tcPr>
            <w:tcW w:w="1479" w:type="dxa"/>
          </w:tcPr>
          <w:p w:rsidR="00C24316" w:rsidRPr="001E3DAF" w:rsidRDefault="00C24316" w:rsidP="00CF4120">
            <w:pPr>
              <w:jc w:val="right"/>
              <w:rPr>
                <w:sz w:val="28"/>
                <w:szCs w:val="28"/>
              </w:rPr>
            </w:pPr>
          </w:p>
          <w:p w:rsidR="004150BD" w:rsidRPr="001E3DAF" w:rsidRDefault="003F3C59" w:rsidP="00CF4120">
            <w:pPr>
              <w:jc w:val="right"/>
              <w:rPr>
                <w:sz w:val="28"/>
                <w:szCs w:val="28"/>
              </w:rPr>
            </w:pPr>
            <w:r w:rsidRPr="001E3DAF">
              <w:rPr>
                <w:sz w:val="28"/>
                <w:szCs w:val="28"/>
              </w:rPr>
              <w:t>С</w:t>
            </w:r>
            <w:r w:rsidR="004150BD" w:rsidRPr="001E3DAF">
              <w:rPr>
                <w:sz w:val="28"/>
                <w:szCs w:val="28"/>
              </w:rPr>
              <w:t>тр</w:t>
            </w:r>
            <w:r>
              <w:rPr>
                <w:sz w:val="28"/>
                <w:szCs w:val="28"/>
              </w:rPr>
              <w:t xml:space="preserve"> 6</w:t>
            </w:r>
            <w:r w:rsidR="004150BD" w:rsidRPr="001E3DAF">
              <w:rPr>
                <w:sz w:val="28"/>
                <w:szCs w:val="28"/>
              </w:rPr>
              <w:t>.</w:t>
            </w:r>
          </w:p>
        </w:tc>
      </w:tr>
      <w:tr w:rsidR="004150BD" w:rsidRPr="00503431" w:rsidTr="001E3DAF">
        <w:tc>
          <w:tcPr>
            <w:tcW w:w="8093" w:type="dxa"/>
          </w:tcPr>
          <w:p w:rsidR="004150BD" w:rsidRPr="001E3DAF" w:rsidRDefault="0050432F" w:rsidP="004150BD">
            <w:pPr>
              <w:pStyle w:val="a4"/>
              <w:numPr>
                <w:ilvl w:val="0"/>
                <w:numId w:val="2"/>
              </w:numPr>
              <w:rPr>
                <w:sz w:val="28"/>
                <w:szCs w:val="28"/>
              </w:rPr>
            </w:pPr>
            <w:r w:rsidRPr="001E3DAF">
              <w:rPr>
                <w:sz w:val="28"/>
                <w:szCs w:val="28"/>
              </w:rPr>
              <w:t>РЕЗУЛЬТАТЫ ОСВОЕНИЯ УЧЕБНОЙ ДИСЦИПЛИНЫ</w:t>
            </w:r>
          </w:p>
        </w:tc>
        <w:tc>
          <w:tcPr>
            <w:tcW w:w="1479" w:type="dxa"/>
          </w:tcPr>
          <w:p w:rsidR="004150BD" w:rsidRPr="001E3DAF" w:rsidRDefault="003F3C59" w:rsidP="001E3DAF">
            <w:pPr>
              <w:jc w:val="right"/>
              <w:rPr>
                <w:sz w:val="28"/>
                <w:szCs w:val="28"/>
              </w:rPr>
            </w:pPr>
            <w:r w:rsidRPr="001E3DAF">
              <w:rPr>
                <w:sz w:val="28"/>
                <w:szCs w:val="28"/>
              </w:rPr>
              <w:t>С</w:t>
            </w:r>
            <w:r w:rsidR="004150BD" w:rsidRPr="001E3DAF">
              <w:rPr>
                <w:sz w:val="28"/>
                <w:szCs w:val="28"/>
              </w:rPr>
              <w:t>тр</w:t>
            </w:r>
            <w:r>
              <w:rPr>
                <w:sz w:val="28"/>
                <w:szCs w:val="28"/>
              </w:rPr>
              <w:t xml:space="preserve"> 7</w:t>
            </w:r>
            <w:r w:rsidR="004150BD" w:rsidRPr="001E3DAF">
              <w:rPr>
                <w:sz w:val="28"/>
                <w:szCs w:val="28"/>
              </w:rPr>
              <w:t>.</w:t>
            </w:r>
          </w:p>
        </w:tc>
      </w:tr>
      <w:tr w:rsidR="001E3DAF" w:rsidRPr="00503431" w:rsidTr="001E3DAF">
        <w:tc>
          <w:tcPr>
            <w:tcW w:w="8093" w:type="dxa"/>
          </w:tcPr>
          <w:p w:rsidR="001E3DAF" w:rsidRPr="001E3DAF" w:rsidRDefault="001E3DAF" w:rsidP="004150BD">
            <w:pPr>
              <w:pStyle w:val="a4"/>
              <w:numPr>
                <w:ilvl w:val="0"/>
                <w:numId w:val="2"/>
              </w:numPr>
              <w:rPr>
                <w:sz w:val="28"/>
                <w:szCs w:val="28"/>
              </w:rPr>
            </w:pPr>
            <w:r w:rsidRPr="001E3DAF">
              <w:rPr>
                <w:sz w:val="28"/>
                <w:szCs w:val="28"/>
              </w:rPr>
              <w:t>СОДЕРЖАНИЕ УЧЕБНОЙ ДИСЦИПЛИНЫ</w:t>
            </w:r>
          </w:p>
        </w:tc>
        <w:tc>
          <w:tcPr>
            <w:tcW w:w="1479" w:type="dxa"/>
          </w:tcPr>
          <w:p w:rsidR="001E3DAF" w:rsidRPr="001E3DAF" w:rsidRDefault="003F3C59" w:rsidP="001E3DAF">
            <w:pPr>
              <w:jc w:val="right"/>
              <w:rPr>
                <w:sz w:val="28"/>
                <w:szCs w:val="28"/>
              </w:rPr>
            </w:pPr>
            <w:r w:rsidRPr="001E3DAF">
              <w:rPr>
                <w:sz w:val="28"/>
                <w:szCs w:val="28"/>
              </w:rPr>
              <w:t>С</w:t>
            </w:r>
            <w:r w:rsidR="001E3DAF" w:rsidRPr="001E3DAF">
              <w:rPr>
                <w:sz w:val="28"/>
                <w:szCs w:val="28"/>
              </w:rPr>
              <w:t>тр</w:t>
            </w:r>
            <w:r>
              <w:rPr>
                <w:sz w:val="28"/>
                <w:szCs w:val="28"/>
              </w:rPr>
              <w:t xml:space="preserve"> 10</w:t>
            </w:r>
            <w:r w:rsidR="001E3DAF" w:rsidRPr="001E3DAF">
              <w:rPr>
                <w:sz w:val="28"/>
                <w:szCs w:val="28"/>
              </w:rPr>
              <w:t xml:space="preserve">.           </w:t>
            </w:r>
          </w:p>
        </w:tc>
      </w:tr>
      <w:tr w:rsidR="001E3DAF" w:rsidRPr="00503431" w:rsidTr="001E3DAF">
        <w:tc>
          <w:tcPr>
            <w:tcW w:w="8093" w:type="dxa"/>
          </w:tcPr>
          <w:p w:rsidR="001E3DAF" w:rsidRPr="001E3DAF" w:rsidRDefault="001E3DAF" w:rsidP="004150BD">
            <w:pPr>
              <w:pStyle w:val="a4"/>
              <w:numPr>
                <w:ilvl w:val="0"/>
                <w:numId w:val="2"/>
              </w:numPr>
              <w:rPr>
                <w:sz w:val="28"/>
                <w:szCs w:val="28"/>
              </w:rPr>
            </w:pPr>
            <w:r w:rsidRPr="001E3DAF">
              <w:rPr>
                <w:sz w:val="28"/>
                <w:szCs w:val="28"/>
              </w:rPr>
              <w:t>ТЕМАТИЧЕСКОЕ ПЛАНИРОВАНИЕ</w:t>
            </w:r>
          </w:p>
        </w:tc>
        <w:tc>
          <w:tcPr>
            <w:tcW w:w="1479" w:type="dxa"/>
          </w:tcPr>
          <w:p w:rsidR="001E3DAF" w:rsidRPr="001E3DAF" w:rsidRDefault="003F3C59" w:rsidP="001E3DAF">
            <w:pPr>
              <w:jc w:val="right"/>
              <w:rPr>
                <w:sz w:val="28"/>
                <w:szCs w:val="28"/>
              </w:rPr>
            </w:pPr>
            <w:r w:rsidRPr="001E3DAF">
              <w:rPr>
                <w:sz w:val="28"/>
                <w:szCs w:val="28"/>
              </w:rPr>
              <w:t>С</w:t>
            </w:r>
            <w:r w:rsidR="001E3DAF" w:rsidRPr="001E3DAF">
              <w:rPr>
                <w:sz w:val="28"/>
                <w:szCs w:val="28"/>
              </w:rPr>
              <w:t>тр</w:t>
            </w:r>
            <w:r>
              <w:rPr>
                <w:sz w:val="28"/>
                <w:szCs w:val="28"/>
              </w:rPr>
              <w:t xml:space="preserve"> 16</w:t>
            </w:r>
            <w:r w:rsidR="001E3DAF" w:rsidRPr="001E3DAF">
              <w:rPr>
                <w:sz w:val="28"/>
                <w:szCs w:val="28"/>
              </w:rPr>
              <w:t>.</w:t>
            </w:r>
          </w:p>
        </w:tc>
      </w:tr>
      <w:tr w:rsidR="001E3DAF" w:rsidRPr="00503431" w:rsidTr="001E3DAF">
        <w:tc>
          <w:tcPr>
            <w:tcW w:w="8093" w:type="dxa"/>
          </w:tcPr>
          <w:p w:rsidR="001E3DAF" w:rsidRPr="001E3DAF" w:rsidRDefault="001E3DAF" w:rsidP="004150BD">
            <w:pPr>
              <w:pStyle w:val="a4"/>
              <w:numPr>
                <w:ilvl w:val="0"/>
                <w:numId w:val="2"/>
              </w:numPr>
              <w:rPr>
                <w:sz w:val="28"/>
                <w:szCs w:val="28"/>
              </w:rPr>
            </w:pPr>
            <w:r w:rsidRPr="001E3DAF">
              <w:rPr>
                <w:sz w:val="28"/>
                <w:szCs w:val="28"/>
              </w:rPr>
              <w:t>ХАРАКТЕРИСТИКА ОСНОВНЫХ ВИДОВ УЧЕБНОЙ ДЕЯТЕЛЬНОСТИ СТУДЕНТОВ</w:t>
            </w:r>
          </w:p>
        </w:tc>
        <w:tc>
          <w:tcPr>
            <w:tcW w:w="1479" w:type="dxa"/>
          </w:tcPr>
          <w:p w:rsidR="001E3DAF" w:rsidRPr="001E3DAF" w:rsidRDefault="001E3DAF" w:rsidP="001E3DAF">
            <w:pPr>
              <w:jc w:val="right"/>
              <w:rPr>
                <w:sz w:val="28"/>
                <w:szCs w:val="28"/>
              </w:rPr>
            </w:pPr>
          </w:p>
          <w:p w:rsidR="001E3DAF" w:rsidRPr="001E3DAF" w:rsidRDefault="008C78A3" w:rsidP="001E3DAF">
            <w:pPr>
              <w:jc w:val="right"/>
              <w:rPr>
                <w:sz w:val="28"/>
                <w:szCs w:val="28"/>
              </w:rPr>
            </w:pPr>
            <w:r w:rsidRPr="001E3DAF">
              <w:rPr>
                <w:sz w:val="28"/>
                <w:szCs w:val="28"/>
              </w:rPr>
              <w:t>С</w:t>
            </w:r>
            <w:r w:rsidR="001E3DAF" w:rsidRPr="001E3DAF">
              <w:rPr>
                <w:sz w:val="28"/>
                <w:szCs w:val="28"/>
              </w:rPr>
              <w:t>тр</w:t>
            </w:r>
            <w:r>
              <w:rPr>
                <w:sz w:val="28"/>
                <w:szCs w:val="28"/>
              </w:rPr>
              <w:t xml:space="preserve"> 41</w:t>
            </w:r>
            <w:r w:rsidR="001E3DAF" w:rsidRPr="001E3DAF">
              <w:rPr>
                <w:sz w:val="28"/>
                <w:szCs w:val="28"/>
              </w:rPr>
              <w:t>.</w:t>
            </w:r>
          </w:p>
        </w:tc>
      </w:tr>
      <w:tr w:rsidR="001E3DAF" w:rsidRPr="00503431" w:rsidTr="001E3DAF">
        <w:tc>
          <w:tcPr>
            <w:tcW w:w="8093" w:type="dxa"/>
          </w:tcPr>
          <w:p w:rsidR="001E3DAF" w:rsidRPr="001E3DAF" w:rsidRDefault="001E3DAF" w:rsidP="004150BD">
            <w:pPr>
              <w:pStyle w:val="a4"/>
              <w:numPr>
                <w:ilvl w:val="0"/>
                <w:numId w:val="2"/>
              </w:numPr>
              <w:rPr>
                <w:sz w:val="28"/>
                <w:szCs w:val="28"/>
              </w:rPr>
            </w:pPr>
            <w:r w:rsidRPr="001E3DAF">
              <w:rPr>
                <w:sz w:val="28"/>
                <w:szCs w:val="28"/>
              </w:rPr>
              <w:t>УЧЕБНО-МЕТОДИЧЕСКОЕ И МАТЕРИАЛЬНО-ТЕХНИЧЕСКОЕ ОБЕСПЕЧЕНИЕ ПРОГРАММЫ УЧЕБНОЙ ДИСЦИПЛИНЫ</w:t>
            </w:r>
          </w:p>
        </w:tc>
        <w:tc>
          <w:tcPr>
            <w:tcW w:w="1479" w:type="dxa"/>
          </w:tcPr>
          <w:p w:rsidR="001E3DAF" w:rsidRPr="001E3DAF" w:rsidRDefault="001E3DAF" w:rsidP="001E3DAF">
            <w:pPr>
              <w:jc w:val="right"/>
              <w:rPr>
                <w:sz w:val="28"/>
                <w:szCs w:val="28"/>
              </w:rPr>
            </w:pPr>
          </w:p>
          <w:p w:rsidR="001E3DAF" w:rsidRPr="001E3DAF" w:rsidRDefault="008C78A3" w:rsidP="001E3DAF">
            <w:pPr>
              <w:jc w:val="right"/>
              <w:rPr>
                <w:sz w:val="28"/>
                <w:szCs w:val="28"/>
              </w:rPr>
            </w:pPr>
            <w:r w:rsidRPr="001E3DAF">
              <w:rPr>
                <w:sz w:val="28"/>
                <w:szCs w:val="28"/>
              </w:rPr>
              <w:t>С</w:t>
            </w:r>
            <w:r w:rsidR="001E3DAF" w:rsidRPr="001E3DAF">
              <w:rPr>
                <w:sz w:val="28"/>
                <w:szCs w:val="28"/>
              </w:rPr>
              <w:t>тр</w:t>
            </w:r>
            <w:r>
              <w:rPr>
                <w:sz w:val="28"/>
                <w:szCs w:val="28"/>
              </w:rPr>
              <w:t xml:space="preserve"> 43</w:t>
            </w:r>
            <w:r w:rsidR="001E3DAF" w:rsidRPr="001E3DAF">
              <w:rPr>
                <w:sz w:val="28"/>
                <w:szCs w:val="28"/>
              </w:rPr>
              <w:t>.</w:t>
            </w:r>
          </w:p>
        </w:tc>
      </w:tr>
      <w:tr w:rsidR="001E3DAF" w:rsidRPr="00503431" w:rsidTr="001E3DAF">
        <w:tc>
          <w:tcPr>
            <w:tcW w:w="8093" w:type="dxa"/>
          </w:tcPr>
          <w:p w:rsidR="001E3DAF" w:rsidRPr="001E3DAF" w:rsidRDefault="001E3DAF" w:rsidP="004150BD">
            <w:pPr>
              <w:pStyle w:val="a4"/>
              <w:numPr>
                <w:ilvl w:val="0"/>
                <w:numId w:val="2"/>
              </w:numPr>
              <w:rPr>
                <w:sz w:val="28"/>
                <w:szCs w:val="28"/>
              </w:rPr>
            </w:pPr>
            <w:r w:rsidRPr="001E3DAF">
              <w:rPr>
                <w:sz w:val="28"/>
                <w:szCs w:val="28"/>
              </w:rPr>
              <w:t>РЕКОМЕНДУЕМАЯ ЛИТЕРАТУРА</w:t>
            </w:r>
          </w:p>
        </w:tc>
        <w:tc>
          <w:tcPr>
            <w:tcW w:w="1479" w:type="dxa"/>
          </w:tcPr>
          <w:p w:rsidR="001E3DAF" w:rsidRPr="001E3DAF" w:rsidRDefault="008C78A3" w:rsidP="00CF4120">
            <w:pPr>
              <w:jc w:val="right"/>
              <w:rPr>
                <w:sz w:val="28"/>
                <w:szCs w:val="28"/>
              </w:rPr>
            </w:pPr>
            <w:r w:rsidRPr="001E3DAF">
              <w:rPr>
                <w:sz w:val="28"/>
                <w:szCs w:val="28"/>
              </w:rPr>
              <w:t>С</w:t>
            </w:r>
            <w:r w:rsidR="001E3DAF" w:rsidRPr="001E3DAF">
              <w:rPr>
                <w:sz w:val="28"/>
                <w:szCs w:val="28"/>
              </w:rPr>
              <w:t>тр</w:t>
            </w:r>
            <w:r>
              <w:rPr>
                <w:sz w:val="28"/>
                <w:szCs w:val="28"/>
              </w:rPr>
              <w:t xml:space="preserve"> 44</w:t>
            </w:r>
            <w:r w:rsidR="001E3DAF" w:rsidRPr="001E3DAF">
              <w:rPr>
                <w:sz w:val="28"/>
                <w:szCs w:val="28"/>
              </w:rPr>
              <w:t>.</w:t>
            </w:r>
          </w:p>
        </w:tc>
      </w:tr>
    </w:tbl>
    <w:p w:rsidR="004150BD" w:rsidRPr="00503431" w:rsidRDefault="004150BD" w:rsidP="004150BD">
      <w:pPr>
        <w:rPr>
          <w:rFonts w:ascii="Times New Roman" w:hAnsi="Times New Roman" w:cs="Times New Roman"/>
          <w:b/>
          <w:sz w:val="28"/>
          <w:szCs w:val="28"/>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4150BD" w:rsidRPr="00503431" w:rsidRDefault="004150BD" w:rsidP="004150BD">
      <w:pPr>
        <w:rPr>
          <w:rFonts w:ascii="Times New Roman" w:hAnsi="Times New Roman" w:cs="Times New Roman"/>
        </w:rPr>
      </w:pPr>
    </w:p>
    <w:p w:rsidR="00354DA6" w:rsidRDefault="00354DA6">
      <w:pPr>
        <w:rPr>
          <w:rFonts w:ascii="Times New Roman" w:hAnsi="Times New Roman" w:cs="Times New Roman"/>
          <w:b/>
          <w:sz w:val="28"/>
          <w:szCs w:val="28"/>
        </w:rPr>
      </w:pPr>
      <w:r>
        <w:rPr>
          <w:rFonts w:ascii="Times New Roman" w:hAnsi="Times New Roman" w:cs="Times New Roman"/>
          <w:b/>
          <w:sz w:val="28"/>
          <w:szCs w:val="28"/>
        </w:rPr>
        <w:br w:type="page"/>
      </w:r>
    </w:p>
    <w:p w:rsidR="004150BD" w:rsidRPr="001E3DAF" w:rsidRDefault="004150BD" w:rsidP="001E3DAF">
      <w:pPr>
        <w:pStyle w:val="a4"/>
        <w:numPr>
          <w:ilvl w:val="0"/>
          <w:numId w:val="4"/>
        </w:numPr>
        <w:jc w:val="center"/>
        <w:rPr>
          <w:rFonts w:ascii="Times New Roman" w:hAnsi="Times New Roman" w:cs="Times New Roman"/>
          <w:b/>
          <w:sz w:val="28"/>
          <w:szCs w:val="28"/>
        </w:rPr>
      </w:pPr>
      <w:r w:rsidRPr="001E3DAF">
        <w:rPr>
          <w:rFonts w:ascii="Times New Roman" w:hAnsi="Times New Roman" w:cs="Times New Roman"/>
          <w:b/>
          <w:sz w:val="28"/>
          <w:szCs w:val="28"/>
        </w:rPr>
        <w:lastRenderedPageBreak/>
        <w:t>ПОЯСНИТЕЛЬНАЯ ЗАПИСКА</w:t>
      </w:r>
    </w:p>
    <w:p w:rsidR="00354DA6" w:rsidRPr="00354DA6" w:rsidRDefault="004150BD" w:rsidP="00354DA6">
      <w:pPr>
        <w:autoSpaceDE w:val="0"/>
        <w:autoSpaceDN w:val="0"/>
        <w:adjustRightInd w:val="0"/>
        <w:spacing w:after="0" w:line="240" w:lineRule="auto"/>
        <w:jc w:val="both"/>
        <w:rPr>
          <w:rFonts w:ascii="Times New Roman" w:hAnsi="Times New Roman" w:cs="Times New Roman"/>
          <w:sz w:val="28"/>
          <w:szCs w:val="28"/>
        </w:rPr>
      </w:pPr>
      <w:r w:rsidRPr="001E3DAF">
        <w:rPr>
          <w:rFonts w:ascii="Times New Roman" w:hAnsi="Times New Roman" w:cs="Times New Roman"/>
          <w:sz w:val="28"/>
          <w:szCs w:val="28"/>
        </w:rPr>
        <w:t xml:space="preserve">        </w:t>
      </w:r>
      <w:r w:rsidR="00354DA6" w:rsidRPr="00354DA6">
        <w:rPr>
          <w:rFonts w:ascii="Times New Roman" w:hAnsi="Times New Roman" w:cs="Times New Roman"/>
          <w:sz w:val="28"/>
          <w:szCs w:val="28"/>
        </w:rPr>
        <w:t xml:space="preserve">Программа общеобразовательной учебной дисциплины «Основы безопасности жизнедеятельности» предназначена для изучения </w:t>
      </w:r>
      <w:r w:rsidR="00354DA6">
        <w:rPr>
          <w:rFonts w:ascii="Times New Roman" w:hAnsi="Times New Roman" w:cs="Times New Roman"/>
          <w:sz w:val="28"/>
          <w:szCs w:val="28"/>
        </w:rPr>
        <w:t>Основ безопасности жизнедеятельности</w:t>
      </w:r>
      <w:r w:rsidR="00354DA6" w:rsidRPr="00354DA6">
        <w:rPr>
          <w:rFonts w:ascii="Times New Roman" w:hAnsi="Times New Roman" w:cs="Times New Roman"/>
          <w:sz w:val="28"/>
          <w:szCs w:val="28"/>
        </w:rPr>
        <w:t xml:space="preserve">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специалистов среднего звена.</w:t>
      </w:r>
    </w:p>
    <w:p w:rsidR="00354DA6" w:rsidRPr="00354DA6" w:rsidRDefault="00354DA6" w:rsidP="00354DA6">
      <w:pPr>
        <w:autoSpaceDE w:val="0"/>
        <w:autoSpaceDN w:val="0"/>
        <w:adjustRightInd w:val="0"/>
        <w:spacing w:after="0" w:line="240" w:lineRule="auto"/>
        <w:jc w:val="both"/>
        <w:rPr>
          <w:rFonts w:ascii="Times New Roman" w:hAnsi="Times New Roman" w:cs="Times New Roman"/>
          <w:sz w:val="28"/>
          <w:szCs w:val="28"/>
        </w:rPr>
      </w:pPr>
      <w:r w:rsidRPr="00354DA6">
        <w:rPr>
          <w:rFonts w:ascii="Times New Roman" w:hAnsi="Times New Roman" w:cs="Times New Roman"/>
          <w:sz w:val="28"/>
          <w:szCs w:val="28"/>
        </w:rPr>
        <w:t xml:space="preserve">       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на основе Примерной программы общеобразовательной учебной дисциплины «Основы безопасности жизнедеятельности»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  </w:t>
      </w:r>
      <w:r>
        <w:rPr>
          <w:rFonts w:ascii="Times New Roman" w:hAnsi="Times New Roman" w:cs="Times New Roman"/>
          <w:sz w:val="28"/>
          <w:szCs w:val="28"/>
        </w:rPr>
        <w:t>379</w:t>
      </w:r>
      <w:r w:rsidRPr="00354DA6">
        <w:rPr>
          <w:rFonts w:ascii="Times New Roman" w:hAnsi="Times New Roman" w:cs="Times New Roman"/>
          <w:sz w:val="28"/>
          <w:szCs w:val="28"/>
        </w:rPr>
        <w:t xml:space="preserve">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rsidR="00354DA6" w:rsidRPr="00354DA6" w:rsidRDefault="00354DA6" w:rsidP="00354DA6">
      <w:pPr>
        <w:autoSpaceDE w:val="0"/>
        <w:autoSpaceDN w:val="0"/>
        <w:adjustRightInd w:val="0"/>
        <w:spacing w:after="0" w:line="240" w:lineRule="auto"/>
        <w:jc w:val="both"/>
        <w:rPr>
          <w:rFonts w:ascii="Times New Roman" w:hAnsi="Times New Roman" w:cs="Times New Roman"/>
          <w:sz w:val="28"/>
          <w:szCs w:val="28"/>
        </w:rPr>
      </w:pPr>
      <w:r w:rsidRPr="00354DA6">
        <w:rPr>
          <w:rFonts w:ascii="Times New Roman" w:hAnsi="Times New Roman" w:cs="Times New Roman"/>
          <w:sz w:val="28"/>
          <w:szCs w:val="28"/>
        </w:rPr>
        <w:t xml:space="preserve">    Содержание программы учебной дисциплины «Основы безопасности жизнедеятельности» направлено на достижение следующих целей:</w:t>
      </w:r>
    </w:p>
    <w:p w:rsidR="00354DA6" w:rsidRPr="00354DA6" w:rsidRDefault="00354DA6" w:rsidP="00354DA6">
      <w:pPr>
        <w:pStyle w:val="a4"/>
        <w:numPr>
          <w:ilvl w:val="0"/>
          <w:numId w:val="8"/>
        </w:numPr>
        <w:autoSpaceDE w:val="0"/>
        <w:autoSpaceDN w:val="0"/>
        <w:adjustRightInd w:val="0"/>
        <w:spacing w:after="0" w:line="240" w:lineRule="auto"/>
        <w:ind w:left="0" w:firstLine="284"/>
        <w:jc w:val="both"/>
        <w:rPr>
          <w:rFonts w:ascii="Times New Roman" w:hAnsi="Times New Roman" w:cs="Times New Roman"/>
          <w:sz w:val="28"/>
          <w:szCs w:val="28"/>
        </w:rPr>
      </w:pPr>
      <w:r w:rsidRPr="00354DA6">
        <w:rPr>
          <w:rFonts w:ascii="Times New Roman" w:hAnsi="Times New Roman" w:cs="Times New Roman"/>
          <w:sz w:val="28"/>
          <w:szCs w:val="28"/>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354DA6" w:rsidRPr="00354DA6" w:rsidRDefault="00354DA6" w:rsidP="00354DA6">
      <w:pPr>
        <w:pStyle w:val="a4"/>
        <w:numPr>
          <w:ilvl w:val="0"/>
          <w:numId w:val="8"/>
        </w:numPr>
        <w:autoSpaceDE w:val="0"/>
        <w:autoSpaceDN w:val="0"/>
        <w:adjustRightInd w:val="0"/>
        <w:spacing w:after="0" w:line="240" w:lineRule="auto"/>
        <w:ind w:left="0" w:firstLine="284"/>
        <w:jc w:val="both"/>
        <w:rPr>
          <w:rFonts w:ascii="Times New Roman" w:hAnsi="Times New Roman" w:cs="Times New Roman"/>
          <w:sz w:val="28"/>
          <w:szCs w:val="28"/>
        </w:rPr>
      </w:pPr>
      <w:r w:rsidRPr="00354DA6">
        <w:rPr>
          <w:rFonts w:ascii="Times New Roman" w:hAnsi="Times New Roman" w:cs="Times New Roman"/>
          <w:sz w:val="28"/>
          <w:szCs w:val="28"/>
        </w:rPr>
        <w:t>снижение отрицательного влияния человеческого фактора на безопасность личности, общества и государства;</w:t>
      </w:r>
    </w:p>
    <w:p w:rsidR="00354DA6" w:rsidRPr="00354DA6" w:rsidRDefault="00354DA6" w:rsidP="00354DA6">
      <w:pPr>
        <w:pStyle w:val="a4"/>
        <w:numPr>
          <w:ilvl w:val="0"/>
          <w:numId w:val="8"/>
        </w:numPr>
        <w:autoSpaceDE w:val="0"/>
        <w:autoSpaceDN w:val="0"/>
        <w:adjustRightInd w:val="0"/>
        <w:spacing w:after="0" w:line="240" w:lineRule="auto"/>
        <w:ind w:left="0" w:firstLine="284"/>
        <w:jc w:val="both"/>
        <w:rPr>
          <w:rFonts w:ascii="Times New Roman" w:hAnsi="Times New Roman" w:cs="Times New Roman"/>
          <w:sz w:val="28"/>
          <w:szCs w:val="28"/>
        </w:rPr>
      </w:pPr>
      <w:r w:rsidRPr="00354DA6">
        <w:rPr>
          <w:rFonts w:ascii="Times New Roman" w:hAnsi="Times New Roman" w:cs="Times New Roman"/>
          <w:sz w:val="28"/>
          <w:szCs w:val="28"/>
        </w:rPr>
        <w:t>формирование антитеррористического поведения, отрицательного отношения к приему психоактивных веществ, в том числе наркотиков;</w:t>
      </w:r>
    </w:p>
    <w:p w:rsidR="004150BD" w:rsidRPr="00354DA6" w:rsidRDefault="00354DA6" w:rsidP="00354DA6">
      <w:pPr>
        <w:pStyle w:val="a4"/>
        <w:numPr>
          <w:ilvl w:val="0"/>
          <w:numId w:val="8"/>
        </w:numPr>
        <w:autoSpaceDE w:val="0"/>
        <w:autoSpaceDN w:val="0"/>
        <w:adjustRightInd w:val="0"/>
        <w:spacing w:after="0" w:line="240" w:lineRule="auto"/>
        <w:ind w:left="0" w:firstLine="284"/>
        <w:jc w:val="both"/>
        <w:rPr>
          <w:rFonts w:ascii="Times New Roman" w:hAnsi="Times New Roman" w:cs="Times New Roman"/>
          <w:sz w:val="28"/>
          <w:szCs w:val="28"/>
        </w:rPr>
      </w:pPr>
      <w:r w:rsidRPr="00354DA6">
        <w:rPr>
          <w:rFonts w:ascii="Times New Roman" w:hAnsi="Times New Roman" w:cs="Times New Roman"/>
          <w:sz w:val="28"/>
          <w:szCs w:val="28"/>
        </w:rPr>
        <w:t xml:space="preserve">обеспечение профилактики асоциального поведения учащихся. </w:t>
      </w:r>
    </w:p>
    <w:p w:rsidR="00354DA6" w:rsidRDefault="00354DA6">
      <w:pPr>
        <w:rPr>
          <w:rFonts w:ascii="Times New Roman" w:hAnsi="Times New Roman" w:cs="Times New Roman"/>
          <w:b/>
          <w:sz w:val="28"/>
          <w:szCs w:val="28"/>
        </w:rPr>
      </w:pPr>
      <w:r>
        <w:rPr>
          <w:rFonts w:ascii="Times New Roman" w:hAnsi="Times New Roman" w:cs="Times New Roman"/>
          <w:b/>
          <w:sz w:val="28"/>
          <w:szCs w:val="28"/>
        </w:rPr>
        <w:br w:type="page"/>
      </w:r>
    </w:p>
    <w:p w:rsidR="004150BD" w:rsidRPr="006B1299" w:rsidRDefault="001E3DAF" w:rsidP="006B1299">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6B1299">
        <w:rPr>
          <w:rFonts w:ascii="Times New Roman" w:hAnsi="Times New Roman" w:cs="Times New Roman"/>
          <w:b/>
          <w:sz w:val="28"/>
          <w:szCs w:val="28"/>
        </w:rPr>
        <w:lastRenderedPageBreak/>
        <w:t>ОБЩАЯ ХАРАКТЕРИСТИКА УЧЕБНОЙ ДИСЦИПЛИНЫ</w:t>
      </w:r>
    </w:p>
    <w:p w:rsidR="0087457F" w:rsidRDefault="005A1B64" w:rsidP="0087457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19"/>
        <w:jc w:val="both"/>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r w:rsidRPr="005A1B64">
        <w:rPr>
          <w:rFonts w:ascii="Times New Roman" w:hAnsi="Times New Roman" w:cs="Times New Roman"/>
          <w:sz w:val="28"/>
          <w:szCs w:val="28"/>
        </w:rPr>
        <w:t xml:space="preserve"> как учебная дисциплина характеризуется:</w:t>
      </w:r>
    </w:p>
    <w:p w:rsidR="0087457F" w:rsidRDefault="00354DA6" w:rsidP="0087457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19"/>
        <w:jc w:val="both"/>
        <w:rPr>
          <w:rFonts w:ascii="Times New Roman" w:hAnsi="Times New Roman" w:cs="Times New Roman"/>
          <w:sz w:val="28"/>
          <w:szCs w:val="28"/>
        </w:rPr>
      </w:pPr>
      <w:r w:rsidRPr="00354DA6">
        <w:rPr>
          <w:rFonts w:ascii="Times New Roman" w:hAnsi="Times New Roman" w:cs="Times New Roman"/>
          <w:sz w:val="28"/>
          <w:szCs w:val="28"/>
        </w:rPr>
        <w:t>В современных условиях глобализации разв</w:t>
      </w:r>
      <w:r w:rsidR="005A1B64">
        <w:rPr>
          <w:rFonts w:ascii="Times New Roman" w:hAnsi="Times New Roman" w:cs="Times New Roman"/>
          <w:sz w:val="28"/>
          <w:szCs w:val="28"/>
        </w:rPr>
        <w:t>ития мировой экономики, усложне</w:t>
      </w:r>
      <w:r w:rsidRPr="00354DA6">
        <w:rPr>
          <w:rFonts w:ascii="Times New Roman" w:hAnsi="Times New Roman" w:cs="Times New Roman"/>
          <w:sz w:val="28"/>
          <w:szCs w:val="28"/>
        </w:rPr>
        <w:t>ния, интенсификации и увеличения напряженности профессиональной деятельности специалистов существенно возрастает обществен</w:t>
      </w:r>
      <w:r w:rsidR="005A1B64">
        <w:rPr>
          <w:rFonts w:ascii="Times New Roman" w:hAnsi="Times New Roman" w:cs="Times New Roman"/>
          <w:sz w:val="28"/>
          <w:szCs w:val="28"/>
        </w:rPr>
        <w:t>но-производственное значение со</w:t>
      </w:r>
      <w:r w:rsidRPr="00354DA6">
        <w:rPr>
          <w:rFonts w:ascii="Times New Roman" w:hAnsi="Times New Roman" w:cs="Times New Roman"/>
          <w:sz w:val="28"/>
          <w:szCs w:val="28"/>
        </w:rPr>
        <w:t>стояния здоровья каждого человека. Здоровье становится приоритетной социальной ценностью. В связи с этим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w:t>
      </w:r>
      <w:r w:rsidR="005A1B64">
        <w:rPr>
          <w:rFonts w:ascii="Times New Roman" w:hAnsi="Times New Roman" w:cs="Times New Roman"/>
          <w:sz w:val="28"/>
          <w:szCs w:val="28"/>
        </w:rPr>
        <w:t>уаций (ЧС), а при их возникнове</w:t>
      </w:r>
      <w:r w:rsidRPr="00354DA6">
        <w:rPr>
          <w:rFonts w:ascii="Times New Roman" w:hAnsi="Times New Roman" w:cs="Times New Roman"/>
          <w:sz w:val="28"/>
          <w:szCs w:val="28"/>
        </w:rPr>
        <w:t>нии — к проведению соответствующих мероприятий по ликвидации их негативных последствий, и прежде всего к оказанию первой помощи пострадавшим.</w:t>
      </w:r>
    </w:p>
    <w:p w:rsidR="005A1B64" w:rsidRDefault="00354DA6" w:rsidP="0087457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919"/>
        <w:jc w:val="both"/>
        <w:rPr>
          <w:rFonts w:ascii="Times New Roman" w:hAnsi="Times New Roman" w:cs="Times New Roman"/>
          <w:sz w:val="28"/>
          <w:szCs w:val="28"/>
        </w:rPr>
      </w:pPr>
      <w:r w:rsidRPr="00354DA6">
        <w:rPr>
          <w:rFonts w:ascii="Times New Roman" w:hAnsi="Times New Roman" w:cs="Times New Roman"/>
          <w:sz w:val="28"/>
          <w:szCs w:val="28"/>
        </w:rPr>
        <w:t>Общеобразовательная учебная дисциплина «О</w:t>
      </w:r>
      <w:r>
        <w:rPr>
          <w:rFonts w:ascii="Times New Roman" w:hAnsi="Times New Roman" w:cs="Times New Roman"/>
          <w:sz w:val="28"/>
          <w:szCs w:val="28"/>
        </w:rPr>
        <w:t>сновы безопасности жизнедеятель</w:t>
      </w:r>
      <w:r w:rsidRPr="00354DA6">
        <w:rPr>
          <w:rFonts w:ascii="Times New Roman" w:hAnsi="Times New Roman" w:cs="Times New Roman"/>
          <w:sz w:val="28"/>
          <w:szCs w:val="28"/>
        </w:rPr>
        <w:t>ности» изучает риски производственной, природной, социальной, бытовой, городской и 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r>
        <w:rPr>
          <w:rFonts w:ascii="Times New Roman" w:hAnsi="Times New Roman" w:cs="Times New Roman"/>
          <w:sz w:val="28"/>
          <w:szCs w:val="28"/>
        </w:rPr>
        <w:t xml:space="preserve"> </w:t>
      </w:r>
      <w:r w:rsidRPr="00354DA6">
        <w:rPr>
          <w:rFonts w:ascii="Times New Roman" w:hAnsi="Times New Roman" w:cs="Times New Roman"/>
          <w:sz w:val="28"/>
          <w:szCs w:val="28"/>
        </w:rPr>
        <w:t>Основными содержательными темами прогр</w:t>
      </w:r>
      <w:r>
        <w:rPr>
          <w:rFonts w:ascii="Times New Roman" w:hAnsi="Times New Roman" w:cs="Times New Roman"/>
          <w:sz w:val="28"/>
          <w:szCs w:val="28"/>
        </w:rPr>
        <w:t>аммы являются: введение в дисци</w:t>
      </w:r>
      <w:r w:rsidRPr="00354DA6">
        <w:rPr>
          <w:rFonts w:ascii="Times New Roman" w:hAnsi="Times New Roman" w:cs="Times New Roman"/>
          <w:sz w:val="28"/>
          <w:szCs w:val="28"/>
        </w:rPr>
        <w:t>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6B1299" w:rsidRPr="005A1B64" w:rsidRDefault="006B1299" w:rsidP="0087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5A1B64">
        <w:rPr>
          <w:rFonts w:ascii="Times New Roman" w:hAnsi="Times New Roman" w:cs="Times New Roman"/>
          <w:sz w:val="28"/>
          <w:szCs w:val="28"/>
        </w:rPr>
        <w:t>При этом к учебному материалу предъявляются следующие требования:</w:t>
      </w:r>
    </w:p>
    <w:p w:rsidR="006B1299" w:rsidRPr="003F3C59" w:rsidRDefault="006B1299" w:rsidP="0087457F">
      <w:pPr>
        <w:autoSpaceDE w:val="0"/>
        <w:autoSpaceDN w:val="0"/>
        <w:adjustRightInd w:val="0"/>
        <w:spacing w:after="0"/>
        <w:jc w:val="both"/>
        <w:rPr>
          <w:rFonts w:ascii="Times New Roman" w:hAnsi="Times New Roman" w:cs="Times New Roman"/>
          <w:sz w:val="28"/>
          <w:szCs w:val="28"/>
        </w:rPr>
      </w:pPr>
      <w:r w:rsidRPr="003F3C59">
        <w:rPr>
          <w:rFonts w:ascii="Times New Roman" w:hAnsi="Times New Roman" w:cs="Times New Roman"/>
          <w:sz w:val="28"/>
          <w:szCs w:val="28"/>
        </w:rPr>
        <w:t>Содержание учебной дисциплины «</w:t>
      </w:r>
      <w:r w:rsidR="005A1B64" w:rsidRPr="003F3C59">
        <w:rPr>
          <w:rFonts w:ascii="Times New Roman" w:hAnsi="Times New Roman" w:cs="Times New Roman"/>
          <w:sz w:val="28"/>
          <w:szCs w:val="28"/>
        </w:rPr>
        <w:t>Основ безопасности жизнедеятельности</w:t>
      </w:r>
      <w:r w:rsidRPr="003F3C59">
        <w:rPr>
          <w:rFonts w:ascii="Times New Roman" w:hAnsi="Times New Roman" w:cs="Times New Roman"/>
          <w:sz w:val="28"/>
          <w:szCs w:val="28"/>
        </w:rPr>
        <w:t>» делится на основное, которое изучается вне зависимости от профиля профессионального образования, предназначенное для освоения с</w:t>
      </w:r>
      <w:r w:rsidR="00B12001" w:rsidRPr="003F3C59">
        <w:rPr>
          <w:rFonts w:ascii="Times New Roman" w:hAnsi="Times New Roman" w:cs="Times New Roman"/>
          <w:sz w:val="28"/>
          <w:szCs w:val="28"/>
        </w:rPr>
        <w:t xml:space="preserve">пециальностей СПО </w:t>
      </w:r>
      <w:r w:rsidR="000A35A1">
        <w:rPr>
          <w:rFonts w:ascii="Times New Roman" w:hAnsi="Times New Roman" w:cs="Times New Roman"/>
          <w:sz w:val="28"/>
          <w:szCs w:val="28"/>
        </w:rPr>
        <w:t>Социального-э</w:t>
      </w:r>
      <w:r w:rsidR="003F47DF">
        <w:rPr>
          <w:rFonts w:ascii="Times New Roman" w:hAnsi="Times New Roman" w:cs="Times New Roman"/>
          <w:sz w:val="28"/>
          <w:szCs w:val="28"/>
        </w:rPr>
        <w:t>кономического</w:t>
      </w:r>
      <w:r w:rsidR="000A35A1">
        <w:rPr>
          <w:rFonts w:ascii="Times New Roman" w:hAnsi="Times New Roman" w:cs="Times New Roman"/>
          <w:sz w:val="28"/>
          <w:szCs w:val="28"/>
        </w:rPr>
        <w:t xml:space="preserve"> профиля</w:t>
      </w:r>
      <w:r w:rsidRPr="003F3C59">
        <w:rPr>
          <w:rFonts w:ascii="Times New Roman" w:hAnsi="Times New Roman" w:cs="Times New Roman"/>
          <w:sz w:val="28"/>
          <w:szCs w:val="28"/>
        </w:rPr>
        <w:t xml:space="preserve"> профессионального образования.</w:t>
      </w:r>
    </w:p>
    <w:p w:rsidR="006B1299" w:rsidRDefault="006B1299" w:rsidP="0087457F">
      <w:pPr>
        <w:autoSpaceDE w:val="0"/>
        <w:autoSpaceDN w:val="0"/>
        <w:adjustRightInd w:val="0"/>
        <w:spacing w:after="0"/>
        <w:jc w:val="both"/>
        <w:rPr>
          <w:rFonts w:ascii="Times New Roman" w:hAnsi="Times New Roman" w:cs="Times New Roman"/>
          <w:sz w:val="28"/>
          <w:szCs w:val="28"/>
        </w:rPr>
      </w:pPr>
      <w:r w:rsidRPr="003F3C59">
        <w:rPr>
          <w:rFonts w:ascii="Times New Roman" w:hAnsi="Times New Roman" w:cs="Times New Roman"/>
          <w:bCs/>
          <w:sz w:val="28"/>
          <w:szCs w:val="28"/>
        </w:rPr>
        <w:t>Основное содержание</w:t>
      </w:r>
      <w:r w:rsidRPr="006B1299">
        <w:rPr>
          <w:rFonts w:ascii="Times New Roman" w:hAnsi="Times New Roman" w:cs="Times New Roman"/>
          <w:b/>
          <w:bCs/>
          <w:sz w:val="28"/>
          <w:szCs w:val="28"/>
        </w:rPr>
        <w:t xml:space="preserve"> </w:t>
      </w:r>
      <w:r w:rsidRPr="006B1299">
        <w:rPr>
          <w:rFonts w:ascii="Times New Roman" w:hAnsi="Times New Roman" w:cs="Times New Roman"/>
          <w:sz w:val="28"/>
          <w:szCs w:val="28"/>
        </w:rPr>
        <w:t>предполагает формирование у обучающихся совокупности следующих практических умений</w:t>
      </w:r>
      <w:r>
        <w:rPr>
          <w:rFonts w:ascii="Times New Roman" w:hAnsi="Times New Roman" w:cs="Times New Roman"/>
          <w:sz w:val="28"/>
          <w:szCs w:val="28"/>
        </w:rPr>
        <w:t>:</w:t>
      </w:r>
    </w:p>
    <w:p w:rsidR="005A1B64" w:rsidRPr="005A1B64" w:rsidRDefault="005A1B64" w:rsidP="0087457F">
      <w:pPr>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5A1B64">
        <w:rPr>
          <w:rFonts w:ascii="Times New Roman" w:hAnsi="Times New Roman" w:cs="Times New Roman"/>
          <w:sz w:val="28"/>
          <w:szCs w:val="28"/>
        </w:rPr>
        <w:t>владеть способами защиты населения от чрезвычайных ситуаций природного и техногенного характера;</w:t>
      </w:r>
    </w:p>
    <w:p w:rsidR="005A1B64" w:rsidRPr="005A1B64" w:rsidRDefault="005A1B64" w:rsidP="0087457F">
      <w:pPr>
        <w:numPr>
          <w:ilvl w:val="0"/>
          <w:numId w:val="9"/>
        </w:numPr>
        <w:tabs>
          <w:tab w:val="num" w:pos="540"/>
        </w:tabs>
        <w:autoSpaceDE w:val="0"/>
        <w:autoSpaceDN w:val="0"/>
        <w:adjustRightInd w:val="0"/>
        <w:spacing w:after="0" w:line="240" w:lineRule="auto"/>
        <w:ind w:left="0" w:firstLine="567"/>
        <w:jc w:val="both"/>
        <w:rPr>
          <w:rFonts w:ascii="Times New Roman" w:hAnsi="Times New Roman" w:cs="Times New Roman"/>
          <w:sz w:val="28"/>
          <w:szCs w:val="28"/>
        </w:rPr>
      </w:pPr>
      <w:r w:rsidRPr="005A1B64">
        <w:rPr>
          <w:rFonts w:ascii="Times New Roman" w:hAnsi="Times New Roman" w:cs="Times New Roman"/>
          <w:sz w:val="28"/>
          <w:szCs w:val="28"/>
        </w:rPr>
        <w:t>пользоваться средствами индивидуальной и коллективной защиты;</w:t>
      </w:r>
    </w:p>
    <w:p w:rsidR="005A1B64" w:rsidRPr="005A1B64" w:rsidRDefault="005A1B64" w:rsidP="0087457F">
      <w:pPr>
        <w:numPr>
          <w:ilvl w:val="0"/>
          <w:numId w:val="9"/>
        </w:numPr>
        <w:tabs>
          <w:tab w:val="num" w:pos="540"/>
        </w:tabs>
        <w:autoSpaceDE w:val="0"/>
        <w:autoSpaceDN w:val="0"/>
        <w:adjustRightInd w:val="0"/>
        <w:spacing w:after="0" w:line="240" w:lineRule="auto"/>
        <w:ind w:left="0" w:firstLine="567"/>
        <w:jc w:val="both"/>
        <w:rPr>
          <w:rFonts w:ascii="Times New Roman" w:hAnsi="Times New Roman" w:cs="Times New Roman"/>
          <w:sz w:val="28"/>
          <w:szCs w:val="28"/>
        </w:rPr>
      </w:pPr>
      <w:r w:rsidRPr="005A1B64">
        <w:rPr>
          <w:rFonts w:ascii="Times New Roman" w:hAnsi="Times New Roman" w:cs="Times New Roman"/>
          <w:sz w:val="28"/>
          <w:szCs w:val="28"/>
        </w:rPr>
        <w:t>оценивать уровень своей подготовленности и осуществлять осознанное самоопределение по отношению к военной службе.</w:t>
      </w:r>
    </w:p>
    <w:p w:rsidR="006B1299" w:rsidRDefault="006B1299" w:rsidP="006B1299">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sidRPr="006B1299">
        <w:rPr>
          <w:rFonts w:ascii="Times New Roman" w:hAnsi="Times New Roman" w:cs="Times New Roman"/>
          <w:b/>
          <w:sz w:val="28"/>
          <w:szCs w:val="28"/>
        </w:rPr>
        <w:lastRenderedPageBreak/>
        <w:t xml:space="preserve">МЕСТО УЧЕБНОЙ ДИСЦИПЛИНЫ В УЧЕБНОМ ПЛАНЕ </w:t>
      </w:r>
    </w:p>
    <w:p w:rsidR="00A72ECA" w:rsidRPr="00A72ECA" w:rsidRDefault="00A72ECA" w:rsidP="00A72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A72ECA">
        <w:rPr>
          <w:rFonts w:ascii="Times New Roman" w:hAnsi="Times New Roman" w:cs="Times New Roman"/>
          <w:sz w:val="28"/>
          <w:szCs w:val="28"/>
        </w:rPr>
        <w:t>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A72ECA" w:rsidRPr="00A72ECA" w:rsidRDefault="00A72ECA" w:rsidP="00A72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A72ECA">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A72ECA" w:rsidRDefault="00A72ECA">
      <w:pPr>
        <w:rPr>
          <w:rFonts w:ascii="Times New Roman" w:hAnsi="Times New Roman" w:cs="Times New Roman"/>
          <w:b/>
          <w:sz w:val="28"/>
          <w:szCs w:val="28"/>
        </w:rPr>
      </w:pPr>
      <w:r>
        <w:rPr>
          <w:rFonts w:ascii="Times New Roman" w:hAnsi="Times New Roman" w:cs="Times New Roman"/>
          <w:b/>
          <w:sz w:val="28"/>
          <w:szCs w:val="28"/>
        </w:rPr>
        <w:br w:type="page"/>
      </w:r>
    </w:p>
    <w:p w:rsidR="00901B65" w:rsidRDefault="00901B65" w:rsidP="00901B65">
      <w:pPr>
        <w:pStyle w:val="a4"/>
        <w:numPr>
          <w:ilvl w:val="0"/>
          <w:numId w:val="4"/>
        </w:numPr>
        <w:autoSpaceDE w:val="0"/>
        <w:autoSpaceDN w:val="0"/>
        <w:adjustRightInd w:val="0"/>
        <w:rPr>
          <w:rFonts w:ascii="Times New Roman" w:hAnsi="Times New Roman" w:cs="Times New Roman"/>
          <w:b/>
          <w:sz w:val="28"/>
          <w:szCs w:val="28"/>
        </w:rPr>
      </w:pPr>
      <w:r w:rsidRPr="00901B65">
        <w:rPr>
          <w:rFonts w:ascii="Times New Roman" w:hAnsi="Times New Roman" w:cs="Times New Roman"/>
          <w:b/>
          <w:sz w:val="28"/>
          <w:szCs w:val="28"/>
        </w:rPr>
        <w:lastRenderedPageBreak/>
        <w:t xml:space="preserve">РЕЗУЛЬТАТЫ ОСВОЕНИЯ УЧЕБНОЙ ДИСЦИПЛИНЫ </w:t>
      </w:r>
    </w:p>
    <w:p w:rsidR="004305B9" w:rsidRPr="004305B9" w:rsidRDefault="004305B9" w:rsidP="004305B9">
      <w:pPr>
        <w:autoSpaceDE w:val="0"/>
        <w:autoSpaceDN w:val="0"/>
        <w:adjustRightInd w:val="0"/>
        <w:spacing w:after="0" w:line="240" w:lineRule="auto"/>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Освоение содержания учебной дисциплины «</w:t>
      </w:r>
      <w:r>
        <w:rPr>
          <w:rFonts w:ascii="Times New Roman" w:eastAsia="Times New Roman" w:hAnsi="Times New Roman" w:cs="Times New Roman"/>
          <w:sz w:val="28"/>
          <w:szCs w:val="28"/>
        </w:rPr>
        <w:t>Основы безопасности жизнедеятельности</w:t>
      </w:r>
      <w:r w:rsidRPr="004305B9">
        <w:rPr>
          <w:rFonts w:ascii="Times New Roman" w:eastAsia="Times New Roman" w:hAnsi="Times New Roman" w:cs="Times New Roman"/>
          <w:sz w:val="28"/>
          <w:szCs w:val="28"/>
        </w:rPr>
        <w:t xml:space="preserve">» обеспечивает достижение студентами следующих </w:t>
      </w:r>
      <w:r w:rsidRPr="004305B9">
        <w:rPr>
          <w:rFonts w:ascii="Times New Roman" w:eastAsia="Times New Roman" w:hAnsi="Times New Roman" w:cs="Times New Roman"/>
          <w:bCs/>
          <w:iCs/>
          <w:sz w:val="28"/>
          <w:szCs w:val="28"/>
        </w:rPr>
        <w:t>результатов</w:t>
      </w:r>
      <w:r w:rsidRPr="004305B9">
        <w:rPr>
          <w:rFonts w:ascii="Times New Roman" w:eastAsia="Times New Roman" w:hAnsi="Times New Roman" w:cs="Times New Roman"/>
          <w:sz w:val="28"/>
          <w:szCs w:val="28"/>
        </w:rPr>
        <w:t>:</w:t>
      </w:r>
    </w:p>
    <w:p w:rsidR="00F06D15" w:rsidRPr="004305B9" w:rsidRDefault="004305B9" w:rsidP="00722204">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4305B9">
        <w:rPr>
          <w:rFonts w:ascii="Times New Roman" w:eastAsia="Times New Roman" w:hAnsi="Times New Roman" w:cs="Times New Roman"/>
          <w:b/>
          <w:sz w:val="28"/>
          <w:szCs w:val="28"/>
        </w:rPr>
        <w:t>личностны</w:t>
      </w:r>
      <w:r w:rsidR="00F06D15" w:rsidRPr="00F06D15">
        <w:rPr>
          <w:rFonts w:ascii="Times New Roman" w:eastAsia="Times New Roman" w:hAnsi="Times New Roman" w:cs="Times New Roman"/>
          <w:b/>
          <w:sz w:val="28"/>
          <w:szCs w:val="28"/>
        </w:rPr>
        <w:t>х</w:t>
      </w:r>
      <w:r w:rsidRPr="004305B9">
        <w:rPr>
          <w:rFonts w:ascii="Times New Roman" w:eastAsia="Times New Roman" w:hAnsi="Times New Roman" w:cs="Times New Roman"/>
          <w:b/>
          <w:sz w:val="28"/>
          <w:szCs w:val="28"/>
        </w:rPr>
        <w:t xml:space="preserve"> </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российскую гражданскую идентичность, патриотизм, уважение к свое</w:t>
      </w:r>
      <w:r w:rsidRPr="004305B9">
        <w:rPr>
          <w:rFonts w:ascii="Times New Roman" w:eastAsia="Times New Roman" w:hAnsi="Times New Roman" w:cs="Times New Roman"/>
          <w:sz w:val="28"/>
          <w:szCs w:val="28"/>
        </w:rPr>
        <w:softHyphen/>
        <w:t>му народу, чувства ответственности перед Родиной, гордости за свой край, свою Родину, прошлое и настоящее многонационального народа России, ува</w:t>
      </w:r>
      <w:r w:rsidRPr="004305B9">
        <w:rPr>
          <w:rFonts w:ascii="Times New Roman" w:eastAsia="Times New Roman" w:hAnsi="Times New Roman" w:cs="Times New Roman"/>
          <w:sz w:val="28"/>
          <w:szCs w:val="28"/>
        </w:rPr>
        <w:softHyphen/>
        <w:t>жение государственных символов (герб, флаг, гимн);</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гражданскую позицию как активного и ответственного члена россий</w:t>
      </w:r>
      <w:r w:rsidRPr="004305B9">
        <w:rPr>
          <w:rFonts w:ascii="Times New Roman" w:eastAsia="Times New Roman" w:hAnsi="Times New Roman" w:cs="Times New Roman"/>
          <w:sz w:val="28"/>
          <w:szCs w:val="28"/>
        </w:rPr>
        <w:softHyphen/>
        <w:t>ского общества, осознающего свои конституционные права и обязанности, уважающего закон и правопорядок, обладающего чувством собственного до</w:t>
      </w:r>
      <w:r w:rsidRPr="004305B9">
        <w:rPr>
          <w:rFonts w:ascii="Times New Roman" w:eastAsia="Times New Roman" w:hAnsi="Times New Roman" w:cs="Times New Roman"/>
          <w:sz w:val="28"/>
          <w:szCs w:val="28"/>
        </w:rPr>
        <w:softHyphen/>
        <w:t>стоинства, осознанно принимающего традиционные национальные и общече</w:t>
      </w:r>
      <w:r w:rsidRPr="004305B9">
        <w:rPr>
          <w:rFonts w:ascii="Times New Roman" w:eastAsia="Times New Roman" w:hAnsi="Times New Roman" w:cs="Times New Roman"/>
          <w:sz w:val="28"/>
          <w:szCs w:val="28"/>
        </w:rPr>
        <w:softHyphen/>
        <w:t>ловеческие гуманистические и демократические ценности;</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готовность к служению Отечеству, его защите;</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сформированность основ саморазвития и самовоспитания в соответ</w:t>
      </w:r>
      <w:r w:rsidRPr="004305B9">
        <w:rPr>
          <w:rFonts w:ascii="Times New Roman" w:eastAsia="Times New Roman" w:hAnsi="Times New Roman" w:cs="Times New Roman"/>
          <w:sz w:val="28"/>
          <w:szCs w:val="28"/>
        </w:rPr>
        <w:softHyphen/>
        <w:t>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толерантное сознание и поведение в поликультурном мире, готовность и способность вести диалог с другими людьми, достигать в нём взаимопони</w:t>
      </w:r>
      <w:r w:rsidRPr="004305B9">
        <w:rPr>
          <w:rFonts w:ascii="Times New Roman" w:eastAsia="Times New Roman" w:hAnsi="Times New Roman" w:cs="Times New Roman"/>
          <w:sz w:val="28"/>
          <w:szCs w:val="28"/>
        </w:rPr>
        <w:softHyphen/>
        <w:t>мания, находить общие цели и сотрудничать для их достижения;</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w:t>
      </w:r>
      <w:r w:rsidRPr="004305B9">
        <w:rPr>
          <w:rFonts w:ascii="Times New Roman" w:eastAsia="Times New Roman" w:hAnsi="Times New Roman" w:cs="Times New Roman"/>
          <w:sz w:val="28"/>
          <w:szCs w:val="28"/>
        </w:rPr>
        <w:softHyphen/>
        <w:t>ской, проектной и других видах деятельности;</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нравственное сознание и поведение на основе усвоения общечеловече</w:t>
      </w:r>
      <w:r w:rsidRPr="004305B9">
        <w:rPr>
          <w:rFonts w:ascii="Times New Roman" w:eastAsia="Times New Roman" w:hAnsi="Times New Roman" w:cs="Times New Roman"/>
          <w:sz w:val="28"/>
          <w:szCs w:val="28"/>
        </w:rPr>
        <w:softHyphen/>
        <w:t>ских ценностей;</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готовность и способность к образованию, в том числе самообразова</w:t>
      </w:r>
      <w:r w:rsidRPr="004305B9">
        <w:rPr>
          <w:rFonts w:ascii="Times New Roman" w:eastAsia="Times New Roman" w:hAnsi="Times New Roman" w:cs="Times New Roman"/>
          <w:sz w:val="28"/>
          <w:szCs w:val="28"/>
        </w:rPr>
        <w:softHyphen/>
        <w:t>нию, на протяжении всей жизни; сознательное отношение к непрерывному образованию как условию успешной профессиональной и общественной дея</w:t>
      </w:r>
      <w:r w:rsidRPr="004305B9">
        <w:rPr>
          <w:rFonts w:ascii="Times New Roman" w:eastAsia="Times New Roman" w:hAnsi="Times New Roman" w:cs="Times New Roman"/>
          <w:sz w:val="28"/>
          <w:szCs w:val="28"/>
        </w:rPr>
        <w:softHyphen/>
        <w:t>тельности;</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эстетическое отношение к миру, включая эстетику быта, научного и технического творчества, спорта, общественных отношений;</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w:t>
      </w:r>
      <w:r w:rsidRPr="004305B9">
        <w:rPr>
          <w:rFonts w:ascii="Times New Roman" w:eastAsia="Times New Roman" w:hAnsi="Times New Roman" w:cs="Times New Roman"/>
          <w:sz w:val="28"/>
          <w:szCs w:val="28"/>
        </w:rPr>
        <w:softHyphen/>
        <w:t>тивно-оздоровительной деятельностью, неприятие вредных привычек: куре</w:t>
      </w:r>
      <w:r w:rsidRPr="004305B9">
        <w:rPr>
          <w:rFonts w:ascii="Times New Roman" w:eastAsia="Times New Roman" w:hAnsi="Times New Roman" w:cs="Times New Roman"/>
          <w:sz w:val="28"/>
          <w:szCs w:val="28"/>
        </w:rPr>
        <w:softHyphen/>
        <w:t>ния, употребления алкоголя, наркотиков;</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lastRenderedPageBreak/>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w:t>
      </w:r>
      <w:r w:rsidRPr="004305B9">
        <w:rPr>
          <w:rFonts w:ascii="Times New Roman" w:eastAsia="Times New Roman" w:hAnsi="Times New Roman" w:cs="Times New Roman"/>
          <w:sz w:val="28"/>
          <w:szCs w:val="28"/>
        </w:rPr>
        <w:softHyphen/>
        <w:t>сти как возможности участия в решении личных, общественных, государ</w:t>
      </w:r>
      <w:r w:rsidRPr="004305B9">
        <w:rPr>
          <w:rFonts w:ascii="Times New Roman" w:eastAsia="Times New Roman" w:hAnsi="Times New Roman" w:cs="Times New Roman"/>
          <w:sz w:val="28"/>
          <w:szCs w:val="28"/>
        </w:rPr>
        <w:softHyphen/>
        <w:t>ственных, общенациональных проблем;</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сформированность экологического мышления, понимания влияния со</w:t>
      </w:r>
      <w:r w:rsidRPr="004305B9">
        <w:rPr>
          <w:rFonts w:ascii="Times New Roman" w:eastAsia="Times New Roman" w:hAnsi="Times New Roman" w:cs="Times New Roman"/>
          <w:sz w:val="28"/>
          <w:szCs w:val="28"/>
        </w:rPr>
        <w:softHyphen/>
        <w:t>циально-экономических процессов на состояние природной и социальной сре</w:t>
      </w:r>
      <w:r w:rsidRPr="004305B9">
        <w:rPr>
          <w:rFonts w:ascii="Times New Roman" w:eastAsia="Times New Roman" w:hAnsi="Times New Roman" w:cs="Times New Roman"/>
          <w:sz w:val="28"/>
          <w:szCs w:val="28"/>
        </w:rPr>
        <w:softHyphen/>
        <w:t>ды; приобретение опыта эколого-направленной деятельности;</w:t>
      </w:r>
    </w:p>
    <w:p w:rsidR="004305B9" w:rsidRPr="004305B9" w:rsidRDefault="004305B9" w:rsidP="00722204">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ответственное отношение к созданию семьи на основе осознанного принятия ценностей семейной жизни.</w:t>
      </w:r>
    </w:p>
    <w:p w:rsidR="004305B9" w:rsidRPr="004305B9" w:rsidRDefault="004305B9" w:rsidP="00722204">
      <w:pPr>
        <w:autoSpaceDE w:val="0"/>
        <w:autoSpaceDN w:val="0"/>
        <w:adjustRightInd w:val="0"/>
        <w:spacing w:after="0" w:line="240" w:lineRule="auto"/>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u w:val="single"/>
        </w:rPr>
        <w:t>М</w:t>
      </w:r>
      <w:r>
        <w:rPr>
          <w:rFonts w:ascii="Times New Roman" w:eastAsia="Times New Roman" w:hAnsi="Times New Roman" w:cs="Times New Roman"/>
          <w:sz w:val="28"/>
          <w:szCs w:val="28"/>
          <w:u w:val="single"/>
        </w:rPr>
        <w:t>етапредметных-</w:t>
      </w:r>
    </w:p>
    <w:p w:rsidR="004305B9" w:rsidRPr="004305B9" w:rsidRDefault="004305B9" w:rsidP="00722204">
      <w:pPr>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w:t>
      </w:r>
      <w:r w:rsidRPr="004305B9">
        <w:rPr>
          <w:rFonts w:ascii="Times New Roman" w:eastAsia="Times New Roman" w:hAnsi="Times New Roman" w:cs="Times New Roman"/>
          <w:sz w:val="28"/>
          <w:szCs w:val="28"/>
        </w:rPr>
        <w:softHyphen/>
        <w:t>ректировать деятельность; использовать все возможные ресурсы для дости</w:t>
      </w:r>
      <w:r w:rsidRPr="004305B9">
        <w:rPr>
          <w:rFonts w:ascii="Times New Roman" w:eastAsia="Times New Roman" w:hAnsi="Times New Roman" w:cs="Times New Roman"/>
          <w:sz w:val="28"/>
          <w:szCs w:val="28"/>
        </w:rPr>
        <w:softHyphen/>
        <w:t>жения поставленных целей и реализации планов деятельности; выбирать успешные стратегии в различных ситуациях;</w:t>
      </w:r>
    </w:p>
    <w:p w:rsidR="004305B9" w:rsidRPr="004305B9" w:rsidRDefault="004305B9" w:rsidP="00722204">
      <w:pPr>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умение продуктивно общаться и взаимодействовать в процессе сов</w:t>
      </w:r>
      <w:r w:rsidRPr="004305B9">
        <w:rPr>
          <w:rFonts w:ascii="Times New Roman" w:eastAsia="Times New Roman" w:hAnsi="Times New Roman" w:cs="Times New Roman"/>
          <w:sz w:val="28"/>
          <w:szCs w:val="28"/>
        </w:rPr>
        <w:softHyphen/>
        <w:t>местной деятельности, учитывать позиции других участников деятельности, эффективно разрешать конфликты;</w:t>
      </w:r>
    </w:p>
    <w:p w:rsidR="004305B9" w:rsidRPr="004305B9" w:rsidRDefault="004305B9" w:rsidP="00722204">
      <w:pPr>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305B9" w:rsidRPr="004305B9" w:rsidRDefault="004305B9" w:rsidP="00722204">
      <w:pPr>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готовность и способность к самостоятельной информационно-познава</w:t>
      </w:r>
      <w:r w:rsidRPr="004305B9">
        <w:rPr>
          <w:rFonts w:ascii="Times New Roman" w:eastAsia="Times New Roman" w:hAnsi="Times New Roman" w:cs="Times New Roman"/>
          <w:sz w:val="28"/>
          <w:szCs w:val="28"/>
        </w:rPr>
        <w:softHyphen/>
        <w:t>тельной деятельности, включая умение ориентироваться в различных источ</w:t>
      </w:r>
      <w:r w:rsidRPr="004305B9">
        <w:rPr>
          <w:rFonts w:ascii="Times New Roman" w:eastAsia="Times New Roman" w:hAnsi="Times New Roman" w:cs="Times New Roman"/>
          <w:sz w:val="28"/>
          <w:szCs w:val="28"/>
        </w:rPr>
        <w:softHyphen/>
        <w:t>никах информации, критически оценивать и интерпретировать информацию, получаемую из различных источников;</w:t>
      </w:r>
    </w:p>
    <w:p w:rsidR="004305B9" w:rsidRPr="004305B9" w:rsidRDefault="004305B9" w:rsidP="00722204">
      <w:pPr>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умение использовать средства информационных и коммуникационных технологий (далее — ИКТ) в решении когнитивных, коммуникативных и ор</w:t>
      </w:r>
      <w:r w:rsidRPr="004305B9">
        <w:rPr>
          <w:rFonts w:ascii="Times New Roman" w:eastAsia="Times New Roman" w:hAnsi="Times New Roman" w:cs="Times New Roman"/>
          <w:sz w:val="28"/>
          <w:szCs w:val="28"/>
        </w:rPr>
        <w:softHyphen/>
        <w:t>ганизационных задач с соблюдением требований эргономики, техники без</w:t>
      </w:r>
      <w:r w:rsidRPr="004305B9">
        <w:rPr>
          <w:rFonts w:ascii="Times New Roman" w:eastAsia="Times New Roman" w:hAnsi="Times New Roman" w:cs="Times New Roman"/>
          <w:sz w:val="28"/>
          <w:szCs w:val="28"/>
        </w:rPr>
        <w:softHyphen/>
        <w:t>опасности, гигиены, ресурсосбережения, правовых и этических норм, норм информационной безопасности;</w:t>
      </w:r>
    </w:p>
    <w:p w:rsidR="004305B9" w:rsidRPr="004305B9" w:rsidRDefault="004305B9" w:rsidP="00722204">
      <w:pPr>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умение самостоятельно оценивать и принимать решения, определяю</w:t>
      </w:r>
      <w:r w:rsidRPr="004305B9">
        <w:rPr>
          <w:rFonts w:ascii="Times New Roman" w:eastAsia="Times New Roman" w:hAnsi="Times New Roman" w:cs="Times New Roman"/>
          <w:sz w:val="28"/>
          <w:szCs w:val="28"/>
        </w:rPr>
        <w:softHyphen/>
        <w:t>щие стратегию поведения, с учётом гражданских и нравственных ценностей;</w:t>
      </w:r>
    </w:p>
    <w:p w:rsidR="004305B9" w:rsidRPr="004305B9" w:rsidRDefault="004305B9" w:rsidP="00722204">
      <w:pPr>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владение языковыми средствами — умение ясно, логично и точно изла</w:t>
      </w:r>
      <w:r w:rsidRPr="004305B9">
        <w:rPr>
          <w:rFonts w:ascii="Times New Roman" w:eastAsia="Times New Roman" w:hAnsi="Times New Roman" w:cs="Times New Roman"/>
          <w:sz w:val="28"/>
          <w:szCs w:val="28"/>
        </w:rPr>
        <w:softHyphen/>
        <w:t>гать свою точку зрения, использовать адекватные языковые средства;</w:t>
      </w:r>
    </w:p>
    <w:p w:rsidR="004305B9" w:rsidRPr="004305B9" w:rsidRDefault="004305B9" w:rsidP="00722204">
      <w:pPr>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305B9" w:rsidRPr="004305B9" w:rsidRDefault="004305B9" w:rsidP="00722204">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4305B9">
        <w:rPr>
          <w:rFonts w:ascii="Times New Roman" w:eastAsia="Times New Roman" w:hAnsi="Times New Roman" w:cs="Times New Roman"/>
          <w:b/>
          <w:sz w:val="28"/>
          <w:szCs w:val="28"/>
        </w:rPr>
        <w:t xml:space="preserve"> предметных </w:t>
      </w:r>
      <w:r>
        <w:rPr>
          <w:rFonts w:ascii="Times New Roman" w:eastAsia="Times New Roman" w:hAnsi="Times New Roman" w:cs="Times New Roman"/>
          <w:b/>
          <w:sz w:val="28"/>
          <w:szCs w:val="28"/>
        </w:rPr>
        <w:t>-</w:t>
      </w:r>
    </w:p>
    <w:p w:rsidR="004305B9" w:rsidRPr="004305B9" w:rsidRDefault="004305B9" w:rsidP="007222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lastRenderedPageBreak/>
        <w:t>«Основы безопасности жизнедеятельности» (базовый уровень) — требо</w:t>
      </w:r>
      <w:r w:rsidRPr="004305B9">
        <w:rPr>
          <w:rFonts w:ascii="Times New Roman" w:eastAsia="Times New Roman" w:hAnsi="Times New Roman" w:cs="Times New Roman"/>
          <w:sz w:val="28"/>
          <w:szCs w:val="28"/>
        </w:rPr>
        <w:softHyphen/>
        <w:t>вания к предметным результатам освоения базового курса основ безопасно</w:t>
      </w:r>
      <w:r w:rsidRPr="004305B9">
        <w:rPr>
          <w:rFonts w:ascii="Times New Roman" w:eastAsia="Times New Roman" w:hAnsi="Times New Roman" w:cs="Times New Roman"/>
          <w:sz w:val="28"/>
          <w:szCs w:val="28"/>
        </w:rPr>
        <w:softHyphen/>
        <w:t>сти жизнедеятельности должны отражать:</w:t>
      </w:r>
    </w:p>
    <w:p w:rsidR="004305B9" w:rsidRPr="004305B9" w:rsidRDefault="004305B9" w:rsidP="00722204">
      <w:pPr>
        <w:numPr>
          <w:ilvl w:val="0"/>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сформированность представлений о культуре безопасности жизнедеятельности, в том числе о культуре экологической безопасности как о жизнен</w:t>
      </w:r>
      <w:r w:rsidRPr="004305B9">
        <w:rPr>
          <w:rFonts w:ascii="Times New Roman" w:eastAsia="Times New Roman" w:hAnsi="Times New Roman" w:cs="Times New Roman"/>
          <w:sz w:val="28"/>
          <w:szCs w:val="28"/>
        </w:rPr>
        <w:softHyphen/>
        <w:t>но важной социально-нравственной позиции личности, а также как о сред</w:t>
      </w:r>
      <w:r w:rsidRPr="004305B9">
        <w:rPr>
          <w:rFonts w:ascii="Times New Roman" w:eastAsia="Times New Roman" w:hAnsi="Times New Roman" w:cs="Times New Roman"/>
          <w:sz w:val="28"/>
          <w:szCs w:val="28"/>
        </w:rPr>
        <w:softHyphen/>
        <w:t>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4305B9" w:rsidRPr="004305B9" w:rsidRDefault="004305B9" w:rsidP="00722204">
      <w:pPr>
        <w:numPr>
          <w:ilvl w:val="0"/>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знание основ государственной системы, российского законодательства, направленных на защиту населения от внешних и внутренних угроз;</w:t>
      </w:r>
    </w:p>
    <w:p w:rsidR="004305B9" w:rsidRPr="004305B9" w:rsidRDefault="004305B9" w:rsidP="00722204">
      <w:pPr>
        <w:numPr>
          <w:ilvl w:val="0"/>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4305B9" w:rsidRPr="004305B9" w:rsidRDefault="004305B9" w:rsidP="00722204">
      <w:pPr>
        <w:numPr>
          <w:ilvl w:val="0"/>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сформированность представлений о здоровом образе жизни как о средстве обеспечения духовного, физического и социального благополучия лич</w:t>
      </w:r>
      <w:r w:rsidRPr="004305B9">
        <w:rPr>
          <w:rFonts w:ascii="Times New Roman" w:eastAsia="Times New Roman" w:hAnsi="Times New Roman" w:cs="Times New Roman"/>
          <w:sz w:val="28"/>
          <w:szCs w:val="28"/>
        </w:rPr>
        <w:softHyphen/>
        <w:t>ности;</w:t>
      </w:r>
    </w:p>
    <w:p w:rsidR="004305B9" w:rsidRPr="004305B9" w:rsidRDefault="004305B9" w:rsidP="00722204">
      <w:pPr>
        <w:numPr>
          <w:ilvl w:val="0"/>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знание распространённых опасных и чрезвычайных ситуаций природного, техногенного и социального характера;</w:t>
      </w:r>
    </w:p>
    <w:p w:rsidR="004305B9" w:rsidRPr="004305B9" w:rsidRDefault="004305B9" w:rsidP="00722204">
      <w:pPr>
        <w:numPr>
          <w:ilvl w:val="0"/>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знание факторов, пагубно влияющих на здоровье человека, исключе</w:t>
      </w:r>
      <w:r w:rsidRPr="004305B9">
        <w:rPr>
          <w:rFonts w:ascii="Times New Roman" w:eastAsia="Times New Roman" w:hAnsi="Times New Roman" w:cs="Times New Roman"/>
          <w:sz w:val="28"/>
          <w:szCs w:val="28"/>
        </w:rPr>
        <w:softHyphen/>
        <w:t>ние из своей жизни вредных привычек (курения, пьянства и т. д.);</w:t>
      </w:r>
    </w:p>
    <w:p w:rsidR="004305B9" w:rsidRPr="004305B9" w:rsidRDefault="004305B9" w:rsidP="00722204">
      <w:pPr>
        <w:numPr>
          <w:ilvl w:val="0"/>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знание основных мер защиты (в том числе в области гражданской обороны) и правил поведения в условиях опасных и чрезвычайных ситуаций;</w:t>
      </w:r>
    </w:p>
    <w:p w:rsidR="004305B9" w:rsidRPr="004305B9" w:rsidRDefault="004305B9" w:rsidP="00722204">
      <w:pPr>
        <w:numPr>
          <w:ilvl w:val="0"/>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4305B9" w:rsidRPr="004305B9" w:rsidRDefault="004305B9" w:rsidP="00722204">
      <w:pPr>
        <w:numPr>
          <w:ilvl w:val="0"/>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4305B9" w:rsidRPr="004305B9" w:rsidRDefault="004305B9" w:rsidP="00722204">
      <w:pPr>
        <w:numPr>
          <w:ilvl w:val="0"/>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знание основ обороны государства и воинской службы: законодательство об обороне государства и воинской обязанности граждан; права и обя</w:t>
      </w:r>
      <w:r w:rsidRPr="004305B9">
        <w:rPr>
          <w:rFonts w:ascii="Times New Roman" w:eastAsia="Times New Roman" w:hAnsi="Times New Roman" w:cs="Times New Roman"/>
          <w:sz w:val="28"/>
          <w:szCs w:val="28"/>
        </w:rPr>
        <w:softHyphen/>
        <w:t>занности гражданина до призыва, во время призыва и прохождения военной службы, уставные отношения, быт военнослужащих, порядок несения служ</w:t>
      </w:r>
      <w:r w:rsidRPr="004305B9">
        <w:rPr>
          <w:rFonts w:ascii="Times New Roman" w:eastAsia="Times New Roman" w:hAnsi="Times New Roman" w:cs="Times New Roman"/>
          <w:sz w:val="28"/>
          <w:szCs w:val="28"/>
        </w:rPr>
        <w:softHyphen/>
        <w:t>бы и воинские ритуалы, строевая, огневая и тактическая подготовка;</w:t>
      </w:r>
    </w:p>
    <w:p w:rsidR="004305B9" w:rsidRPr="004305B9" w:rsidRDefault="004305B9" w:rsidP="00722204">
      <w:pPr>
        <w:numPr>
          <w:ilvl w:val="0"/>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знание основных видов военно-профессиональной деятельности, особенностей прохождения военной службы по призыву и контракту, увольне</w:t>
      </w:r>
      <w:r w:rsidRPr="004305B9">
        <w:rPr>
          <w:rFonts w:ascii="Times New Roman" w:eastAsia="Times New Roman" w:hAnsi="Times New Roman" w:cs="Times New Roman"/>
          <w:sz w:val="28"/>
          <w:szCs w:val="28"/>
        </w:rPr>
        <w:softHyphen/>
        <w:t>ния с военной службы и пребывания в запасе;</w:t>
      </w:r>
    </w:p>
    <w:p w:rsidR="004305B9" w:rsidRPr="004305B9" w:rsidRDefault="004305B9" w:rsidP="00722204">
      <w:pPr>
        <w:numPr>
          <w:ilvl w:val="0"/>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sz w:val="28"/>
          <w:szCs w:val="28"/>
        </w:rPr>
      </w:pPr>
      <w:r w:rsidRPr="004305B9">
        <w:rPr>
          <w:rFonts w:ascii="Times New Roman" w:eastAsia="Times New Roman" w:hAnsi="Times New Roman" w:cs="Times New Roman"/>
          <w:sz w:val="28"/>
          <w:szCs w:val="28"/>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w:t>
      </w:r>
      <w:r w:rsidRPr="004305B9">
        <w:rPr>
          <w:rFonts w:ascii="Times New Roman" w:eastAsia="Times New Roman" w:hAnsi="Times New Roman" w:cs="Times New Roman"/>
          <w:sz w:val="28"/>
          <w:szCs w:val="28"/>
        </w:rPr>
        <w:softHyphen/>
        <w:t>леваниях и их профилактике.</w:t>
      </w:r>
    </w:p>
    <w:p w:rsidR="004305B9" w:rsidRPr="004305B9" w:rsidRDefault="004305B9" w:rsidP="00722204">
      <w:pPr>
        <w:spacing w:after="0" w:line="240" w:lineRule="auto"/>
        <w:jc w:val="both"/>
        <w:rPr>
          <w:rFonts w:ascii="Times New Roman" w:eastAsia="Times New Roman" w:hAnsi="Times New Roman" w:cs="Times New Roman"/>
          <w:i/>
          <w:sz w:val="24"/>
          <w:szCs w:val="24"/>
          <w:highlight w:val="yellow"/>
        </w:rPr>
      </w:pPr>
    </w:p>
    <w:p w:rsidR="00F06D15" w:rsidRDefault="00F06D15" w:rsidP="00722204">
      <w:pPr>
        <w:jc w:val="both"/>
        <w:rPr>
          <w:rFonts w:ascii="Times New Roman" w:hAnsi="Times New Roman" w:cs="Times New Roman"/>
          <w:b/>
          <w:sz w:val="28"/>
          <w:szCs w:val="28"/>
        </w:rPr>
      </w:pPr>
      <w:r>
        <w:rPr>
          <w:rFonts w:ascii="Times New Roman" w:hAnsi="Times New Roman" w:cs="Times New Roman"/>
          <w:b/>
          <w:sz w:val="28"/>
          <w:szCs w:val="28"/>
        </w:rPr>
        <w:br w:type="page"/>
      </w:r>
    </w:p>
    <w:p w:rsidR="004150BD" w:rsidRPr="00D6134F" w:rsidRDefault="00D6134F" w:rsidP="00D6134F">
      <w:pPr>
        <w:pStyle w:val="a4"/>
        <w:numPr>
          <w:ilvl w:val="0"/>
          <w:numId w:val="4"/>
        </w:numPr>
        <w:spacing w:after="0" w:line="240" w:lineRule="auto"/>
        <w:jc w:val="center"/>
        <w:rPr>
          <w:rFonts w:ascii="Times New Roman" w:hAnsi="Times New Roman" w:cs="Times New Roman"/>
          <w:b/>
          <w:sz w:val="28"/>
          <w:szCs w:val="28"/>
        </w:rPr>
      </w:pPr>
      <w:r w:rsidRPr="00D6134F">
        <w:rPr>
          <w:rFonts w:ascii="Times New Roman" w:hAnsi="Times New Roman" w:cs="Times New Roman"/>
          <w:b/>
          <w:sz w:val="28"/>
          <w:szCs w:val="28"/>
        </w:rPr>
        <w:lastRenderedPageBreak/>
        <w:t>СОДЕРЖАНИЕ УЧЕБНОЙ ДИСЦИПЛИНЫ</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Необходимость формирования безопасного мышления и поведения. Куль</w:t>
      </w:r>
      <w:r>
        <w:rPr>
          <w:rFonts w:ascii="Times New Roman" w:hAnsi="Times New Roman" w:cs="Times New Roman"/>
          <w:sz w:val="28"/>
          <w:szCs w:val="28"/>
        </w:rPr>
        <w:t>тура безопас</w:t>
      </w:r>
      <w:r w:rsidRPr="00F06D15">
        <w:rPr>
          <w:rFonts w:ascii="Times New Roman" w:hAnsi="Times New Roman" w:cs="Times New Roman"/>
          <w:sz w:val="28"/>
          <w:szCs w:val="28"/>
        </w:rPr>
        <w:t>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1. Обеспечение личной безопасности и сохранение здоровья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1.1. 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1.2. Факторы, способствующие укреплению здоровья.</w:t>
      </w:r>
      <w:r w:rsidR="00870132">
        <w:rPr>
          <w:rFonts w:ascii="Times New Roman" w:hAnsi="Times New Roman" w:cs="Times New Roman"/>
          <w:sz w:val="28"/>
          <w:szCs w:val="28"/>
        </w:rPr>
        <w:t xml:space="preserve"> Двигательная активность и за</w:t>
      </w:r>
      <w:r w:rsidRPr="00F06D15">
        <w:rPr>
          <w:rFonts w:ascii="Times New Roman" w:hAnsi="Times New Roman" w:cs="Times New Roman"/>
          <w:sz w:val="28"/>
          <w:szCs w:val="28"/>
        </w:rPr>
        <w:t>каливание организма. Занятия физической культур</w:t>
      </w:r>
      <w:r w:rsidR="00870132">
        <w:rPr>
          <w:rFonts w:ascii="Times New Roman" w:hAnsi="Times New Roman" w:cs="Times New Roman"/>
          <w:sz w:val="28"/>
          <w:szCs w:val="28"/>
        </w:rPr>
        <w:t>ой. Психологическая уравновешен</w:t>
      </w:r>
      <w:r w:rsidRPr="00F06D15">
        <w:rPr>
          <w:rFonts w:ascii="Times New Roman" w:hAnsi="Times New Roman" w:cs="Times New Roman"/>
          <w:sz w:val="28"/>
          <w:szCs w:val="28"/>
        </w:rPr>
        <w:t>ность и ее значение для здоровья. Режим дня, труда и отдыха. Рациональное питание и его значение для здоровья. Влияние двигательной акти</w:t>
      </w:r>
      <w:r w:rsidR="00870132">
        <w:rPr>
          <w:rFonts w:ascii="Times New Roman" w:hAnsi="Times New Roman" w:cs="Times New Roman"/>
          <w:sz w:val="28"/>
          <w:szCs w:val="28"/>
        </w:rPr>
        <w:t>вности на здоровье человека. За</w:t>
      </w:r>
      <w:r w:rsidRPr="00F06D15">
        <w:rPr>
          <w:rFonts w:ascii="Times New Roman" w:hAnsi="Times New Roman" w:cs="Times New Roman"/>
          <w:sz w:val="28"/>
          <w:szCs w:val="28"/>
        </w:rPr>
        <w:t>каливание и его влияние на здоровье. Правила личной гигиены и здоровье человека.</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1.3. 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1.4. Вредные привычки (употребление алкоголя</w:t>
      </w:r>
      <w:r w:rsidR="00870132">
        <w:rPr>
          <w:rFonts w:ascii="Times New Roman" w:hAnsi="Times New Roman" w:cs="Times New Roman"/>
          <w:sz w:val="28"/>
          <w:szCs w:val="28"/>
        </w:rPr>
        <w:t>, курение, употребление наркоти</w:t>
      </w:r>
      <w:r w:rsidRPr="00F06D15">
        <w:rPr>
          <w:rFonts w:ascii="Times New Roman" w:hAnsi="Times New Roman" w:cs="Times New Roman"/>
          <w:sz w:val="28"/>
          <w:szCs w:val="28"/>
        </w:rPr>
        <w:t>ков) и их профилактика. Алкоголь и его влияние на здоровье человека, социальные последствия употребления алкоголя, снижение ум</w:t>
      </w:r>
      <w:r w:rsidR="00870132">
        <w:rPr>
          <w:rFonts w:ascii="Times New Roman" w:hAnsi="Times New Roman" w:cs="Times New Roman"/>
          <w:sz w:val="28"/>
          <w:szCs w:val="28"/>
        </w:rPr>
        <w:t>ственной и физической работоспо</w:t>
      </w:r>
      <w:r w:rsidRPr="00F06D15">
        <w:rPr>
          <w:rFonts w:ascii="Times New Roman" w:hAnsi="Times New Roman" w:cs="Times New Roman"/>
          <w:sz w:val="28"/>
          <w:szCs w:val="28"/>
        </w:rPr>
        <w:t>собности.</w:t>
      </w:r>
      <w:r w:rsidR="00870132">
        <w:rPr>
          <w:rFonts w:ascii="Times New Roman" w:hAnsi="Times New Roman" w:cs="Times New Roman"/>
          <w:sz w:val="28"/>
          <w:szCs w:val="28"/>
        </w:rPr>
        <w:t xml:space="preserve"> </w:t>
      </w:r>
      <w:r w:rsidRPr="00F06D15">
        <w:rPr>
          <w:rFonts w:ascii="Times New Roman" w:hAnsi="Times New Roman" w:cs="Times New Roman"/>
          <w:sz w:val="28"/>
          <w:szCs w:val="28"/>
        </w:rPr>
        <w:t xml:space="preserve">Курение и его влияние на состояние здоровья. </w:t>
      </w:r>
      <w:r w:rsidR="00870132">
        <w:rPr>
          <w:rFonts w:ascii="Times New Roman" w:hAnsi="Times New Roman" w:cs="Times New Roman"/>
          <w:sz w:val="28"/>
          <w:szCs w:val="28"/>
        </w:rPr>
        <w:t>Табачный дым и его составные ча</w:t>
      </w:r>
      <w:r w:rsidRPr="00F06D15">
        <w:rPr>
          <w:rFonts w:ascii="Times New Roman" w:hAnsi="Times New Roman" w:cs="Times New Roman"/>
          <w:sz w:val="28"/>
          <w:szCs w:val="28"/>
        </w:rPr>
        <w:t>сти. Влияние курен</w:t>
      </w:r>
      <w:r w:rsidR="00870132">
        <w:rPr>
          <w:rFonts w:ascii="Times New Roman" w:hAnsi="Times New Roman" w:cs="Times New Roman"/>
          <w:sz w:val="28"/>
          <w:szCs w:val="28"/>
        </w:rPr>
        <w:t>ия на нервную систему, сердечно</w:t>
      </w:r>
      <w:r w:rsidRPr="00F06D15">
        <w:rPr>
          <w:rFonts w:ascii="Times New Roman" w:hAnsi="Times New Roman" w:cs="Times New Roman"/>
          <w:sz w:val="28"/>
          <w:szCs w:val="28"/>
        </w:rPr>
        <w:t>сосудистую систему. Пассивное курение и его влияние на здоровье.</w:t>
      </w:r>
      <w:r w:rsidR="00870132">
        <w:rPr>
          <w:rFonts w:ascii="Times New Roman" w:hAnsi="Times New Roman" w:cs="Times New Roman"/>
          <w:sz w:val="28"/>
          <w:szCs w:val="28"/>
        </w:rPr>
        <w:t xml:space="preserve"> </w:t>
      </w:r>
      <w:r w:rsidRPr="00F06D15">
        <w:rPr>
          <w:rFonts w:ascii="Times New Roman" w:hAnsi="Times New Roman" w:cs="Times New Roman"/>
          <w:sz w:val="28"/>
          <w:szCs w:val="28"/>
        </w:rPr>
        <w:t>Наркотики, наркомания и токсикомания, общие понятия и определен</w:t>
      </w:r>
      <w:r w:rsidR="00870132">
        <w:rPr>
          <w:rFonts w:ascii="Times New Roman" w:hAnsi="Times New Roman" w:cs="Times New Roman"/>
          <w:sz w:val="28"/>
          <w:szCs w:val="28"/>
        </w:rPr>
        <w:t>ия. Соци</w:t>
      </w:r>
      <w:r w:rsidRPr="00F06D15">
        <w:rPr>
          <w:rFonts w:ascii="Times New Roman" w:hAnsi="Times New Roman" w:cs="Times New Roman"/>
          <w:sz w:val="28"/>
          <w:szCs w:val="28"/>
        </w:rPr>
        <w:t>альные последствия пристрастия к наркотикам. Профилактика наркомании.</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1.5. Правила и безопасность дорожного движения. Модели поведения пешеходов, велосипедистов, пассажиров и водителей транспор</w:t>
      </w:r>
      <w:r w:rsidR="00870132">
        <w:rPr>
          <w:rFonts w:ascii="Times New Roman" w:hAnsi="Times New Roman" w:cs="Times New Roman"/>
          <w:sz w:val="28"/>
          <w:szCs w:val="28"/>
        </w:rPr>
        <w:t>тных средств при организации до</w:t>
      </w:r>
      <w:r w:rsidRPr="00F06D15">
        <w:rPr>
          <w:rFonts w:ascii="Times New Roman" w:hAnsi="Times New Roman" w:cs="Times New Roman"/>
          <w:sz w:val="28"/>
          <w:szCs w:val="28"/>
        </w:rPr>
        <w:t>рожного движения.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1.6. Репродуктивное здоровье как составляющая</w:t>
      </w:r>
      <w:r w:rsidR="00870132">
        <w:rPr>
          <w:rFonts w:ascii="Times New Roman" w:hAnsi="Times New Roman" w:cs="Times New Roman"/>
          <w:sz w:val="28"/>
          <w:szCs w:val="28"/>
        </w:rPr>
        <w:t xml:space="preserve"> часть здоровья человека и обще</w:t>
      </w:r>
      <w:r w:rsidRPr="00F06D15">
        <w:rPr>
          <w:rFonts w:ascii="Times New Roman" w:hAnsi="Times New Roman" w:cs="Times New Roman"/>
          <w:sz w:val="28"/>
          <w:szCs w:val="28"/>
        </w:rPr>
        <w:t>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1.7. 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870132"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Практические занятия</w:t>
      </w:r>
      <w:r w:rsidR="00870132">
        <w:rPr>
          <w:rFonts w:ascii="Times New Roman" w:hAnsi="Times New Roman" w:cs="Times New Roman"/>
          <w:sz w:val="28"/>
          <w:szCs w:val="28"/>
        </w:rPr>
        <w:t>.</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lastRenderedPageBreak/>
        <w:t>Изучение основных положений организации рационального питания и освоение методов его гигиенической оценки.</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Изучение моделей поведения пешеходов, велосипедистов, пассажиров и водителей транспортных средств при организации дорожного движения.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2. Государственная система обеспечения безопасности населения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2.1. Общие понятия и классификация чрезвычайных ситуаций природного и техногенного характера.</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 xml:space="preserve">2.2. Характеристика чрезвычайных ситуаций </w:t>
      </w:r>
      <w:r w:rsidR="00870132">
        <w:rPr>
          <w:rFonts w:ascii="Times New Roman" w:hAnsi="Times New Roman" w:cs="Times New Roman"/>
          <w:sz w:val="28"/>
          <w:szCs w:val="28"/>
        </w:rPr>
        <w:t>природного и техногенного харак</w:t>
      </w:r>
      <w:r w:rsidRPr="00F06D15">
        <w:rPr>
          <w:rFonts w:ascii="Times New Roman" w:hAnsi="Times New Roman" w:cs="Times New Roman"/>
          <w:sz w:val="28"/>
          <w:szCs w:val="28"/>
        </w:rPr>
        <w:t>тера, наиболее вероятных для данной местности и района проживания. Правила поведения в условиях чрезвычайных ситуаций пр</w:t>
      </w:r>
      <w:r w:rsidR="00870132">
        <w:rPr>
          <w:rFonts w:ascii="Times New Roman" w:hAnsi="Times New Roman" w:cs="Times New Roman"/>
          <w:sz w:val="28"/>
          <w:szCs w:val="28"/>
        </w:rPr>
        <w:t>иродного и техногенного характе</w:t>
      </w:r>
      <w:r w:rsidRPr="00F06D15">
        <w:rPr>
          <w:rFonts w:ascii="Times New Roman" w:hAnsi="Times New Roman" w:cs="Times New Roman"/>
          <w:sz w:val="28"/>
          <w:szCs w:val="28"/>
        </w:rPr>
        <w:t>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2.3. Единая государственная система предуп</w:t>
      </w:r>
      <w:r w:rsidR="00870132">
        <w:rPr>
          <w:rFonts w:ascii="Times New Roman" w:hAnsi="Times New Roman" w:cs="Times New Roman"/>
          <w:sz w:val="28"/>
          <w:szCs w:val="28"/>
        </w:rPr>
        <w:t>реждения и ликвидации чрезвычай</w:t>
      </w:r>
      <w:r w:rsidRPr="00F06D15">
        <w:rPr>
          <w:rFonts w:ascii="Times New Roman" w:hAnsi="Times New Roman" w:cs="Times New Roman"/>
          <w:sz w:val="28"/>
          <w:szCs w:val="28"/>
        </w:rPr>
        <w:t>ных ситуаций (РСЧС), история ее создания, предназначение, структура, задачи, решаемые для защиты населения от чрезвычайных ситуаций.</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2.4. Гражданская оборона — составная часть о</w:t>
      </w:r>
      <w:r w:rsidR="00870132">
        <w:rPr>
          <w:rFonts w:ascii="Times New Roman" w:hAnsi="Times New Roman" w:cs="Times New Roman"/>
          <w:sz w:val="28"/>
          <w:szCs w:val="28"/>
        </w:rPr>
        <w:t>бороноспособности страны. Основ</w:t>
      </w:r>
      <w:r w:rsidRPr="00F06D15">
        <w:rPr>
          <w:rFonts w:ascii="Times New Roman" w:hAnsi="Times New Roman" w:cs="Times New Roman"/>
          <w:sz w:val="28"/>
          <w:szCs w:val="28"/>
        </w:rPr>
        <w:t>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2.5. Современные средства поражения и их поражающие факторы. Мероприятия по защите населения. Оповещение и информирование</w:t>
      </w:r>
      <w:r w:rsidR="00870132">
        <w:rPr>
          <w:rFonts w:ascii="Times New Roman" w:hAnsi="Times New Roman" w:cs="Times New Roman"/>
          <w:sz w:val="28"/>
          <w:szCs w:val="28"/>
        </w:rPr>
        <w:t xml:space="preserve"> населения об опасностях, возни</w:t>
      </w:r>
      <w:r w:rsidRPr="00F06D15">
        <w:rPr>
          <w:rFonts w:ascii="Times New Roman" w:hAnsi="Times New Roman" w:cs="Times New Roman"/>
          <w:sz w:val="28"/>
          <w:szCs w:val="28"/>
        </w:rPr>
        <w:t>кающих в чрезвычайных ситуациях военного и мирного времени. Эвакуация населения в условиях чрезвычайных ситуаций.</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2.6. Организация инженерной защиты населени</w:t>
      </w:r>
      <w:r w:rsidR="00870132">
        <w:rPr>
          <w:rFonts w:ascii="Times New Roman" w:hAnsi="Times New Roman" w:cs="Times New Roman"/>
          <w:sz w:val="28"/>
          <w:szCs w:val="28"/>
        </w:rPr>
        <w:t>я от поражающих факторов чрезвы</w:t>
      </w:r>
      <w:r w:rsidRPr="00F06D15">
        <w:rPr>
          <w:rFonts w:ascii="Times New Roman" w:hAnsi="Times New Roman" w:cs="Times New Roman"/>
          <w:sz w:val="28"/>
          <w:szCs w:val="28"/>
        </w:rPr>
        <w:t>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2.7.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2.8. 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lastRenderedPageBreak/>
        <w:t>2.9. 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2.10.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w:t>
      </w:r>
      <w:r w:rsidR="00870132">
        <w:rPr>
          <w:rFonts w:ascii="Times New Roman" w:hAnsi="Times New Roman" w:cs="Times New Roman"/>
          <w:sz w:val="28"/>
          <w:szCs w:val="28"/>
        </w:rPr>
        <w:t>тема государственных органов ис</w:t>
      </w:r>
      <w:r w:rsidRPr="00F06D15">
        <w:rPr>
          <w:rFonts w:ascii="Times New Roman" w:hAnsi="Times New Roman" w:cs="Times New Roman"/>
          <w:sz w:val="28"/>
          <w:szCs w:val="28"/>
        </w:rPr>
        <w:t>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Практические занятия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Изучение и отработка моделей поведения в условиях вынужденной природной автономии.</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Изучение и отработка моделей поведения в ЧС на транспорте.</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Изучение первичных средств пожаротушения.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Изучение и использование средств индивидуальной защиты от поражающих факторов в ЧС мирного и военного времени.</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3. Основы обороны государства и воинская обязанность</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3.1.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 xml:space="preserve">3.2. 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Войска воздушно-космической обороны: история создания, предназначе</w:t>
      </w:r>
      <w:r w:rsidR="009F5E8E">
        <w:rPr>
          <w:rFonts w:ascii="Times New Roman" w:hAnsi="Times New Roman" w:cs="Times New Roman"/>
          <w:sz w:val="28"/>
          <w:szCs w:val="28"/>
        </w:rPr>
        <w:t>ние, струк</w:t>
      </w:r>
      <w:r w:rsidRPr="00F06D15">
        <w:rPr>
          <w:rFonts w:ascii="Times New Roman" w:hAnsi="Times New Roman" w:cs="Times New Roman"/>
          <w:sz w:val="28"/>
          <w:szCs w:val="28"/>
        </w:rPr>
        <w:t xml:space="preserve">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 xml:space="preserve">Федерации, внутренние войска Министерства внутренних дел Российской Федерации, </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lastRenderedPageBreak/>
        <w:t>Железнодорожные войска Российской Федерации,</w:t>
      </w:r>
      <w:r w:rsidR="009F5E8E">
        <w:rPr>
          <w:rFonts w:ascii="Times New Roman" w:hAnsi="Times New Roman" w:cs="Times New Roman"/>
          <w:sz w:val="28"/>
          <w:szCs w:val="28"/>
        </w:rPr>
        <w:t xml:space="preserve"> войска гражданской обороны МЧС </w:t>
      </w:r>
      <w:r w:rsidRPr="00F06D15">
        <w:rPr>
          <w:rFonts w:ascii="Times New Roman" w:hAnsi="Times New Roman" w:cs="Times New Roman"/>
          <w:sz w:val="28"/>
          <w:szCs w:val="28"/>
        </w:rPr>
        <w:t>Росси. Их состав и предназначение.</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 xml:space="preserve">3.3.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w:t>
      </w:r>
      <w:r w:rsidR="009F5E8E">
        <w:rPr>
          <w:rFonts w:ascii="Times New Roman" w:hAnsi="Times New Roman" w:cs="Times New Roman"/>
          <w:sz w:val="28"/>
          <w:szCs w:val="28"/>
        </w:rPr>
        <w:t>первоначальной постановке на во</w:t>
      </w:r>
      <w:r w:rsidRPr="00F06D15">
        <w:rPr>
          <w:rFonts w:ascii="Times New Roman" w:hAnsi="Times New Roman" w:cs="Times New Roman"/>
          <w:sz w:val="28"/>
          <w:szCs w:val="28"/>
        </w:rPr>
        <w:t>инский учет.</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3.4.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w:t>
      </w:r>
      <w:r w:rsidR="009F5E8E">
        <w:rPr>
          <w:rFonts w:ascii="Times New Roman" w:hAnsi="Times New Roman" w:cs="Times New Roman"/>
          <w:sz w:val="28"/>
          <w:szCs w:val="28"/>
        </w:rPr>
        <w:t>; обучение по дополнительным об</w:t>
      </w:r>
      <w:r w:rsidRPr="00F06D15">
        <w:rPr>
          <w:rFonts w:ascii="Times New Roman" w:hAnsi="Times New Roman" w:cs="Times New Roman"/>
          <w:sz w:val="28"/>
          <w:szCs w:val="28"/>
        </w:rPr>
        <w:t>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3.5. Призыв на военную службу. Общие, должностные и специальные обязанности военнослужащих. Размещение военнослужащих</w:t>
      </w:r>
      <w:r w:rsidR="00B30F4A">
        <w:rPr>
          <w:rFonts w:ascii="Times New Roman" w:hAnsi="Times New Roman" w:cs="Times New Roman"/>
          <w:sz w:val="28"/>
          <w:szCs w:val="28"/>
        </w:rPr>
        <w:t>, распределение времени и повсе</w:t>
      </w:r>
      <w:r w:rsidRPr="00F06D15">
        <w:rPr>
          <w:rFonts w:ascii="Times New Roman" w:hAnsi="Times New Roman" w:cs="Times New Roman"/>
          <w:sz w:val="28"/>
          <w:szCs w:val="28"/>
        </w:rPr>
        <w:t>дневный порядок жизни воинской части.</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3.6.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3.7. Альтернативная гражданская служба. О</w:t>
      </w:r>
      <w:r w:rsidR="00B30F4A">
        <w:rPr>
          <w:rFonts w:ascii="Times New Roman" w:hAnsi="Times New Roman" w:cs="Times New Roman"/>
          <w:sz w:val="28"/>
          <w:szCs w:val="28"/>
        </w:rPr>
        <w:t>сновные условия прохождения аль</w:t>
      </w:r>
      <w:r w:rsidRPr="00F06D15">
        <w:rPr>
          <w:rFonts w:ascii="Times New Roman" w:hAnsi="Times New Roman" w:cs="Times New Roman"/>
          <w:sz w:val="28"/>
          <w:szCs w:val="28"/>
        </w:rPr>
        <w:t>тернативной гражданской службы. Требования, предъявляемые к гражданам, для прохождения альтернативной гражданской службы.</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3.8. Качества личности военнослужащего как защитника Отечества: любовь к Родине, высокая воинская дисциплина, верност</w:t>
      </w:r>
      <w:r w:rsidR="00B30F4A">
        <w:rPr>
          <w:rFonts w:ascii="Times New Roman" w:hAnsi="Times New Roman" w:cs="Times New Roman"/>
          <w:sz w:val="28"/>
          <w:szCs w:val="28"/>
        </w:rPr>
        <w:t>ь воинскому долгу и военной при</w:t>
      </w:r>
      <w:r w:rsidRPr="00F06D15">
        <w:rPr>
          <w:rFonts w:ascii="Times New Roman" w:hAnsi="Times New Roman" w:cs="Times New Roman"/>
          <w:sz w:val="28"/>
          <w:szCs w:val="28"/>
        </w:rPr>
        <w:t>сяге, готовность в любую минуту встать на защит</w:t>
      </w:r>
      <w:r w:rsidR="00B30F4A">
        <w:rPr>
          <w:rFonts w:ascii="Times New Roman" w:hAnsi="Times New Roman" w:cs="Times New Roman"/>
          <w:sz w:val="28"/>
          <w:szCs w:val="28"/>
        </w:rPr>
        <w:t>у свободы, независимости консти</w:t>
      </w:r>
      <w:r w:rsidRPr="00F06D15">
        <w:rPr>
          <w:rFonts w:ascii="Times New Roman" w:hAnsi="Times New Roman" w:cs="Times New Roman"/>
          <w:sz w:val="28"/>
          <w:szCs w:val="28"/>
        </w:rPr>
        <w:t>туционного строя в России, народа и Отечества. Военнослужащий — специалист, в совершенстве владеющий оружием и военной те</w:t>
      </w:r>
      <w:r w:rsidR="00B30F4A">
        <w:rPr>
          <w:rFonts w:ascii="Times New Roman" w:hAnsi="Times New Roman" w:cs="Times New Roman"/>
          <w:sz w:val="28"/>
          <w:szCs w:val="28"/>
        </w:rPr>
        <w:t>хникой. Требования воинской дея</w:t>
      </w:r>
      <w:r w:rsidRPr="00F06D15">
        <w:rPr>
          <w:rFonts w:ascii="Times New Roman" w:hAnsi="Times New Roman" w:cs="Times New Roman"/>
          <w:sz w:val="28"/>
          <w:szCs w:val="28"/>
        </w:rPr>
        <w:t>тельности, предъявляемые к моральным, индивид</w:t>
      </w:r>
      <w:r w:rsidR="00B30F4A">
        <w:rPr>
          <w:rFonts w:ascii="Times New Roman" w:hAnsi="Times New Roman" w:cs="Times New Roman"/>
          <w:sz w:val="28"/>
          <w:szCs w:val="28"/>
        </w:rPr>
        <w:t>уально-психологическим и профес</w:t>
      </w:r>
      <w:r w:rsidRPr="00F06D15">
        <w:rPr>
          <w:rFonts w:ascii="Times New Roman" w:hAnsi="Times New Roman" w:cs="Times New Roman"/>
          <w:sz w:val="28"/>
          <w:szCs w:val="28"/>
        </w:rPr>
        <w:t xml:space="preserve">сиональным качествам гражданина. Виды воинской деятельности и их особенности. </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 xml:space="preserve">Особенности воинской деятельности в различных видах Вооруженных Сил и родах войск. Требования к психическим и морально-этическим качествам призывника. </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 xml:space="preserve">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lastRenderedPageBreak/>
        <w:t>Конституцию РФ и законодательство Российск</w:t>
      </w:r>
      <w:r w:rsidR="00B30F4A">
        <w:rPr>
          <w:rFonts w:ascii="Times New Roman" w:hAnsi="Times New Roman" w:cs="Times New Roman"/>
          <w:sz w:val="28"/>
          <w:szCs w:val="28"/>
        </w:rPr>
        <w:t>ой Федерации, выполняющий требо</w:t>
      </w:r>
      <w:r w:rsidRPr="00F06D15">
        <w:rPr>
          <w:rFonts w:ascii="Times New Roman" w:hAnsi="Times New Roman" w:cs="Times New Roman"/>
          <w:sz w:val="28"/>
          <w:szCs w:val="28"/>
        </w:rPr>
        <w:t>вания воинских уставов, приказы командиров и начальников.</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3.9. Воинская дисциплина и ответственност</w:t>
      </w:r>
      <w:r w:rsidR="00B30F4A">
        <w:rPr>
          <w:rFonts w:ascii="Times New Roman" w:hAnsi="Times New Roman" w:cs="Times New Roman"/>
          <w:sz w:val="28"/>
          <w:szCs w:val="28"/>
        </w:rPr>
        <w:t>ь. Единоначалие — принцип строи</w:t>
      </w:r>
      <w:r w:rsidRPr="00F06D15">
        <w:rPr>
          <w:rFonts w:ascii="Times New Roman" w:hAnsi="Times New Roman" w:cs="Times New Roman"/>
          <w:sz w:val="28"/>
          <w:szCs w:val="28"/>
        </w:rPr>
        <w:t>тельства Вооруженных Сил Российской Федерации. Общие права и обязанности военнослужащих. Воинская дисциплина, ее сущно</w:t>
      </w:r>
      <w:r w:rsidR="00B30F4A">
        <w:rPr>
          <w:rFonts w:ascii="Times New Roman" w:hAnsi="Times New Roman" w:cs="Times New Roman"/>
          <w:sz w:val="28"/>
          <w:szCs w:val="28"/>
        </w:rPr>
        <w:t>сть и значение. Виды ответствен</w:t>
      </w:r>
      <w:r w:rsidRPr="00F06D15">
        <w:rPr>
          <w:rFonts w:ascii="Times New Roman" w:hAnsi="Times New Roman" w:cs="Times New Roman"/>
          <w:sz w:val="28"/>
          <w:szCs w:val="28"/>
        </w:rPr>
        <w:t>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w:t>
      </w:r>
      <w:r w:rsidR="00B30F4A">
        <w:rPr>
          <w:rFonts w:ascii="Times New Roman" w:hAnsi="Times New Roman" w:cs="Times New Roman"/>
          <w:sz w:val="28"/>
          <w:szCs w:val="28"/>
        </w:rPr>
        <w:t>лужбы (неисполнение приказа, на</w:t>
      </w:r>
      <w:r w:rsidRPr="00F06D15">
        <w:rPr>
          <w:rFonts w:ascii="Times New Roman" w:hAnsi="Times New Roman" w:cs="Times New Roman"/>
          <w:sz w:val="28"/>
          <w:szCs w:val="28"/>
        </w:rPr>
        <w:t>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3.10. Как стать офицером Российской армии.</w:t>
      </w:r>
      <w:r w:rsidR="00B30F4A">
        <w:rPr>
          <w:rFonts w:ascii="Times New Roman" w:hAnsi="Times New Roman" w:cs="Times New Roman"/>
          <w:sz w:val="28"/>
          <w:szCs w:val="28"/>
        </w:rPr>
        <w:t xml:space="preserve"> Основные виды военных образова</w:t>
      </w:r>
      <w:r w:rsidRPr="00F06D15">
        <w:rPr>
          <w:rFonts w:ascii="Times New Roman" w:hAnsi="Times New Roman" w:cs="Times New Roman"/>
          <w:sz w:val="28"/>
          <w:szCs w:val="28"/>
        </w:rPr>
        <w:t>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3.11. 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w:t>
      </w:r>
      <w:r w:rsidR="00B30F4A">
        <w:rPr>
          <w:rFonts w:ascii="Times New Roman" w:hAnsi="Times New Roman" w:cs="Times New Roman"/>
          <w:sz w:val="28"/>
          <w:szCs w:val="28"/>
        </w:rPr>
        <w:t>щество — боевая традиция Россий</w:t>
      </w:r>
      <w:r w:rsidRPr="00F06D15">
        <w:rPr>
          <w:rFonts w:ascii="Times New Roman" w:hAnsi="Times New Roman" w:cs="Times New Roman"/>
          <w:sz w:val="28"/>
          <w:szCs w:val="28"/>
        </w:rPr>
        <w:t>ской армии и флота.</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3.12. Ритуалы Вооруженных Сил Российской Фе</w:t>
      </w:r>
      <w:r w:rsidR="00B30F4A">
        <w:rPr>
          <w:rFonts w:ascii="Times New Roman" w:hAnsi="Times New Roman" w:cs="Times New Roman"/>
          <w:sz w:val="28"/>
          <w:szCs w:val="28"/>
        </w:rPr>
        <w:t>дерации. Ритуал приведения к во</w:t>
      </w:r>
      <w:r w:rsidRPr="00F06D15">
        <w:rPr>
          <w:rFonts w:ascii="Times New Roman" w:hAnsi="Times New Roman" w:cs="Times New Roman"/>
          <w:sz w:val="28"/>
          <w:szCs w:val="28"/>
        </w:rPr>
        <w:t>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Практические занятия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Изучение способов бесконфликтного общения и саморегуляции.</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Особенности службы в армии, изучение и освоение методик проведения строевой подготовки.</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4. Основы медицинских знаний</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4.1. Понятие первой помощи. Перечень состоян</w:t>
      </w:r>
      <w:r w:rsidR="00B30F4A">
        <w:rPr>
          <w:rFonts w:ascii="Times New Roman" w:hAnsi="Times New Roman" w:cs="Times New Roman"/>
          <w:sz w:val="28"/>
          <w:szCs w:val="28"/>
        </w:rPr>
        <w:t>ий, при которых оказывается пер</w:t>
      </w:r>
      <w:r w:rsidRPr="00F06D15">
        <w:rPr>
          <w:rFonts w:ascii="Times New Roman" w:hAnsi="Times New Roman" w:cs="Times New Roman"/>
          <w:sz w:val="28"/>
          <w:szCs w:val="28"/>
        </w:rPr>
        <w:t xml:space="preserve">вая помощь. Признаки жизни. Общие правила оказания </w:t>
      </w:r>
      <w:r w:rsidRPr="00F06D15">
        <w:rPr>
          <w:rFonts w:ascii="Times New Roman" w:hAnsi="Times New Roman" w:cs="Times New Roman"/>
          <w:sz w:val="28"/>
          <w:szCs w:val="28"/>
        </w:rPr>
        <w:lastRenderedPageBreak/>
        <w:t>первой помощи. Федеральный закон «Об основах охраны здоровья граждан Российской Федерации».</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4.2. 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 xml:space="preserve">4.3. Первая помощь при синдроме длительного </w:t>
      </w:r>
      <w:r w:rsidR="00B30F4A">
        <w:rPr>
          <w:rFonts w:ascii="Times New Roman" w:hAnsi="Times New Roman" w:cs="Times New Roman"/>
          <w:sz w:val="28"/>
          <w:szCs w:val="28"/>
        </w:rPr>
        <w:t>сдавливания. Понятие травматиче</w:t>
      </w:r>
      <w:r w:rsidRPr="00F06D15">
        <w:rPr>
          <w:rFonts w:ascii="Times New Roman" w:hAnsi="Times New Roman" w:cs="Times New Roman"/>
          <w:sz w:val="28"/>
          <w:szCs w:val="28"/>
        </w:rPr>
        <w:t>ского токсикоза. Местные и общие признаки травматического токсикоза. Основные периоды развития травматического токсикоза.</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4.4. 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w:t>
      </w:r>
      <w:r w:rsidR="00B30F4A">
        <w:rPr>
          <w:rFonts w:ascii="Times New Roman" w:hAnsi="Times New Roman" w:cs="Times New Roman"/>
          <w:sz w:val="28"/>
          <w:szCs w:val="28"/>
        </w:rPr>
        <w:t>воте</w:t>
      </w:r>
      <w:r w:rsidRPr="00F06D15">
        <w:rPr>
          <w:rFonts w:ascii="Times New Roman" w:hAnsi="Times New Roman" w:cs="Times New Roman"/>
          <w:sz w:val="28"/>
          <w:szCs w:val="28"/>
        </w:rPr>
        <w:t>чения.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4.5.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w:t>
      </w:r>
      <w:r w:rsidR="00B30F4A">
        <w:rPr>
          <w:rFonts w:ascii="Times New Roman" w:hAnsi="Times New Roman" w:cs="Times New Roman"/>
          <w:sz w:val="28"/>
          <w:szCs w:val="28"/>
        </w:rPr>
        <w:t>знаки теплового удара. Предупре</w:t>
      </w:r>
      <w:r w:rsidRPr="00F06D15">
        <w:rPr>
          <w:rFonts w:ascii="Times New Roman" w:hAnsi="Times New Roman" w:cs="Times New Roman"/>
          <w:sz w:val="28"/>
          <w:szCs w:val="28"/>
        </w:rPr>
        <w:t>ждение развития перегревов. Воздействие ультрафиолетовых лучей на человека.</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4.6. 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4.7. Первая помощь при попадании инородных тел в верхние дыхательные пути. Основные приемы удаления инородных тел из верхних дыхательных путей.</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4.8. Первая помощь при отравлениях. Острое и хроническое отравление.</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4.9.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4.10.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4.11. Здоровье родителей и здоровье будущего р</w:t>
      </w:r>
      <w:r w:rsidR="00AB248D">
        <w:rPr>
          <w:rFonts w:ascii="Times New Roman" w:hAnsi="Times New Roman" w:cs="Times New Roman"/>
          <w:sz w:val="28"/>
          <w:szCs w:val="28"/>
        </w:rPr>
        <w:t>ебенка. Основные средства плани</w:t>
      </w:r>
      <w:r w:rsidRPr="00F06D15">
        <w:rPr>
          <w:rFonts w:ascii="Times New Roman" w:hAnsi="Times New Roman" w:cs="Times New Roman"/>
          <w:sz w:val="28"/>
          <w:szCs w:val="28"/>
        </w:rPr>
        <w:t xml:space="preserve">рования семьи. Факторы, влияющие на здоровье ребенка. Беременность и гигиена беременности. Признаки и сроки беременности. </w:t>
      </w:r>
      <w:r w:rsidRPr="00F06D15">
        <w:rPr>
          <w:rFonts w:ascii="Times New Roman" w:hAnsi="Times New Roman" w:cs="Times New Roman"/>
          <w:sz w:val="28"/>
          <w:szCs w:val="28"/>
        </w:rPr>
        <w:lastRenderedPageBreak/>
        <w:t>Понятие патронажа, виды патронажей. Особенности питания и образа жизни беременной женщины.</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 xml:space="preserve">4.12. Основы ухода за младенцем. Физиологические особенности развития </w:t>
      </w:r>
      <w:r w:rsidR="00AB248D">
        <w:rPr>
          <w:rFonts w:ascii="Times New Roman" w:hAnsi="Times New Roman" w:cs="Times New Roman"/>
          <w:sz w:val="28"/>
          <w:szCs w:val="28"/>
        </w:rPr>
        <w:t>ново</w:t>
      </w:r>
      <w:r w:rsidRPr="00F06D15">
        <w:rPr>
          <w:rFonts w:ascii="Times New Roman" w:hAnsi="Times New Roman" w:cs="Times New Roman"/>
          <w:sz w:val="28"/>
          <w:szCs w:val="28"/>
        </w:rPr>
        <w:t>рожденных детей. Основные мероприятия по уходу за младенцами. Формирование основ здорового образа жизни. Духовность и здоровье семьи.</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Практические занятия</w:t>
      </w:r>
    </w:p>
    <w:p w:rsidR="00F06D15"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Изучение и освоение основных приемов оказа</w:t>
      </w:r>
      <w:r w:rsidR="00AB248D">
        <w:rPr>
          <w:rFonts w:ascii="Times New Roman" w:hAnsi="Times New Roman" w:cs="Times New Roman"/>
          <w:sz w:val="28"/>
          <w:szCs w:val="28"/>
        </w:rPr>
        <w:t>ния первой помощи при кровотече</w:t>
      </w:r>
      <w:r w:rsidRPr="00F06D15">
        <w:rPr>
          <w:rFonts w:ascii="Times New Roman" w:hAnsi="Times New Roman" w:cs="Times New Roman"/>
          <w:sz w:val="28"/>
          <w:szCs w:val="28"/>
        </w:rPr>
        <w:t>ниях.</w:t>
      </w:r>
    </w:p>
    <w:p w:rsidR="00D6134F" w:rsidRPr="00F06D15" w:rsidRDefault="00F06D15" w:rsidP="00AB248D">
      <w:pPr>
        <w:pStyle w:val="a4"/>
        <w:spacing w:after="0" w:line="240" w:lineRule="auto"/>
        <w:ind w:left="0" w:firstLine="709"/>
        <w:jc w:val="both"/>
        <w:rPr>
          <w:rFonts w:ascii="Times New Roman" w:hAnsi="Times New Roman" w:cs="Times New Roman"/>
          <w:sz w:val="28"/>
          <w:szCs w:val="28"/>
        </w:rPr>
      </w:pPr>
      <w:r w:rsidRPr="00F06D15">
        <w:rPr>
          <w:rFonts w:ascii="Times New Roman" w:hAnsi="Times New Roman" w:cs="Times New Roman"/>
          <w:sz w:val="28"/>
          <w:szCs w:val="28"/>
        </w:rPr>
        <w:t>Изучение и освоение основных способов искусственного дыхания.</w:t>
      </w:r>
    </w:p>
    <w:p w:rsidR="00F06D15" w:rsidRPr="00D6134F" w:rsidRDefault="00F06D15" w:rsidP="00F06D15">
      <w:pPr>
        <w:pStyle w:val="a4"/>
        <w:spacing w:after="0" w:line="240" w:lineRule="auto"/>
        <w:rPr>
          <w:rFonts w:ascii="Times New Roman" w:hAnsi="Times New Roman" w:cs="Times New Roman"/>
          <w:b/>
          <w:sz w:val="28"/>
          <w:szCs w:val="28"/>
        </w:rPr>
      </w:pPr>
    </w:p>
    <w:p w:rsidR="00D6134F" w:rsidRPr="00D6134F" w:rsidRDefault="00D6134F" w:rsidP="00D6134F">
      <w:pPr>
        <w:pStyle w:val="a4"/>
        <w:numPr>
          <w:ilvl w:val="0"/>
          <w:numId w:val="4"/>
        </w:numPr>
        <w:spacing w:after="0" w:line="240" w:lineRule="auto"/>
        <w:jc w:val="center"/>
        <w:rPr>
          <w:rFonts w:ascii="Times New Roman" w:hAnsi="Times New Roman" w:cs="Times New Roman"/>
          <w:b/>
          <w:sz w:val="24"/>
          <w:szCs w:val="24"/>
        </w:rPr>
      </w:pPr>
      <w:r w:rsidRPr="00D6134F">
        <w:rPr>
          <w:rFonts w:ascii="Times New Roman" w:hAnsi="Times New Roman" w:cs="Times New Roman"/>
          <w:b/>
          <w:sz w:val="28"/>
          <w:szCs w:val="28"/>
        </w:rPr>
        <w:t>ТЕМАТИЧЕСКОЕ ПЛАНИРОВАНИЕ</w:t>
      </w:r>
    </w:p>
    <w:p w:rsidR="00D6134F" w:rsidRDefault="00D6134F" w:rsidP="00D6134F">
      <w:pPr>
        <w:spacing w:after="0" w:line="240" w:lineRule="auto"/>
        <w:jc w:val="center"/>
        <w:rPr>
          <w:rFonts w:ascii="Times New Roman" w:hAnsi="Times New Roman" w:cs="Times New Roman"/>
          <w:b/>
          <w:sz w:val="24"/>
          <w:szCs w:val="24"/>
        </w:rPr>
      </w:pPr>
    </w:p>
    <w:p w:rsidR="00D6134F" w:rsidRPr="00D6134F" w:rsidRDefault="00D6134F" w:rsidP="00D6134F">
      <w:pPr>
        <w:autoSpaceDE w:val="0"/>
        <w:autoSpaceDN w:val="0"/>
        <w:adjustRightInd w:val="0"/>
        <w:spacing w:after="0" w:line="240" w:lineRule="auto"/>
        <w:jc w:val="both"/>
        <w:rPr>
          <w:rFonts w:ascii="Times New Roman" w:hAnsi="Times New Roman" w:cs="Times New Roman"/>
          <w:sz w:val="28"/>
          <w:szCs w:val="28"/>
        </w:rPr>
      </w:pPr>
      <w:r w:rsidRPr="00D6134F">
        <w:rPr>
          <w:rFonts w:ascii="Times New Roman" w:hAnsi="Times New Roman" w:cs="Times New Roman"/>
          <w:sz w:val="28"/>
          <w:szCs w:val="28"/>
        </w:rPr>
        <w:t>При реализации содержания общеобразовательной учебной дисциплины «</w:t>
      </w:r>
      <w:r w:rsidR="00AB248D">
        <w:rPr>
          <w:rFonts w:ascii="Times New Roman" w:hAnsi="Times New Roman" w:cs="Times New Roman"/>
          <w:sz w:val="28"/>
          <w:szCs w:val="28"/>
        </w:rPr>
        <w:t>Основы безопасности жизнедеятельности</w:t>
      </w:r>
      <w:r w:rsidRPr="00D6134F">
        <w:rPr>
          <w:rFonts w:ascii="Times New Roman" w:hAnsi="Times New Roman" w:cs="Times New Roman"/>
          <w:sz w:val="28"/>
          <w:szCs w:val="28"/>
        </w:rPr>
        <w:t>» в пределах освоения ОПОП СПО на базе основного общего образования с получение</w:t>
      </w:r>
      <w:r>
        <w:rPr>
          <w:rFonts w:ascii="Times New Roman" w:hAnsi="Times New Roman" w:cs="Times New Roman"/>
          <w:sz w:val="28"/>
          <w:szCs w:val="28"/>
        </w:rPr>
        <w:t>м среднего общего образования (</w:t>
      </w:r>
      <w:r w:rsidRPr="00D6134F">
        <w:rPr>
          <w:rFonts w:ascii="Times New Roman" w:hAnsi="Times New Roman" w:cs="Times New Roman"/>
          <w:sz w:val="28"/>
          <w:szCs w:val="28"/>
        </w:rPr>
        <w:t xml:space="preserve">ППССЗ) максимальная учебная нагрузка обучающихся составляет: по специальностям СПО </w:t>
      </w:r>
      <w:r w:rsidR="00775809">
        <w:rPr>
          <w:rFonts w:ascii="Times New Roman" w:hAnsi="Times New Roman" w:cs="Times New Roman"/>
          <w:sz w:val="28"/>
          <w:szCs w:val="28"/>
        </w:rPr>
        <w:t>социального-гуманитарного</w:t>
      </w:r>
      <w:r w:rsidRPr="00D6134F">
        <w:rPr>
          <w:rFonts w:ascii="Times New Roman" w:hAnsi="Times New Roman" w:cs="Times New Roman"/>
          <w:sz w:val="28"/>
          <w:szCs w:val="28"/>
        </w:rPr>
        <w:t xml:space="preserve"> профиля профессионального образования —    </w:t>
      </w:r>
      <w:r w:rsidR="0087457F">
        <w:rPr>
          <w:rFonts w:ascii="Times New Roman" w:hAnsi="Times New Roman" w:cs="Times New Roman"/>
          <w:sz w:val="28"/>
          <w:szCs w:val="28"/>
        </w:rPr>
        <w:t>105</w:t>
      </w:r>
      <w:r w:rsidRPr="00D6134F">
        <w:rPr>
          <w:rFonts w:ascii="Times New Roman" w:hAnsi="Times New Roman" w:cs="Times New Roman"/>
          <w:sz w:val="28"/>
          <w:szCs w:val="28"/>
        </w:rPr>
        <w:t xml:space="preserve"> часов, из них аудиторная (обязательная) учебная нагрузка обучающихся, </w:t>
      </w:r>
      <w:r>
        <w:rPr>
          <w:rFonts w:ascii="Times New Roman" w:hAnsi="Times New Roman" w:cs="Times New Roman"/>
          <w:sz w:val="28"/>
          <w:szCs w:val="28"/>
        </w:rPr>
        <w:t>включая практические занятия —</w:t>
      </w:r>
      <w:r w:rsidR="00095072">
        <w:rPr>
          <w:rFonts w:ascii="Times New Roman" w:hAnsi="Times New Roman" w:cs="Times New Roman"/>
          <w:sz w:val="28"/>
          <w:szCs w:val="28"/>
        </w:rPr>
        <w:t>7</w:t>
      </w:r>
      <w:r w:rsidR="00AB248D">
        <w:rPr>
          <w:rFonts w:ascii="Times New Roman" w:hAnsi="Times New Roman" w:cs="Times New Roman"/>
          <w:sz w:val="28"/>
          <w:szCs w:val="28"/>
        </w:rPr>
        <w:t>0</w:t>
      </w:r>
      <w:r>
        <w:rPr>
          <w:rFonts w:ascii="Times New Roman" w:hAnsi="Times New Roman" w:cs="Times New Roman"/>
          <w:sz w:val="28"/>
          <w:szCs w:val="28"/>
        </w:rPr>
        <w:t xml:space="preserve"> часов, </w:t>
      </w:r>
      <w:r w:rsidRPr="00D6134F">
        <w:rPr>
          <w:rFonts w:ascii="Times New Roman" w:hAnsi="Times New Roman" w:cs="Times New Roman"/>
          <w:sz w:val="28"/>
          <w:szCs w:val="28"/>
        </w:rPr>
        <w:t xml:space="preserve">самостоятельная работа студентов — </w:t>
      </w:r>
      <w:r w:rsidR="00AB248D">
        <w:rPr>
          <w:rFonts w:ascii="Times New Roman" w:hAnsi="Times New Roman" w:cs="Times New Roman"/>
          <w:sz w:val="28"/>
          <w:szCs w:val="28"/>
        </w:rPr>
        <w:t>35</w:t>
      </w:r>
      <w:r w:rsidRPr="00D6134F">
        <w:rPr>
          <w:rFonts w:ascii="Times New Roman" w:hAnsi="Times New Roman" w:cs="Times New Roman"/>
          <w:sz w:val="28"/>
          <w:szCs w:val="28"/>
        </w:rPr>
        <w:t xml:space="preserve"> часов.</w:t>
      </w:r>
    </w:p>
    <w:p w:rsidR="00D6134F" w:rsidRPr="00D6134F" w:rsidRDefault="00D6134F" w:rsidP="00D6134F">
      <w:pPr>
        <w:spacing w:after="0" w:line="240" w:lineRule="auto"/>
        <w:jc w:val="center"/>
        <w:rPr>
          <w:rFonts w:ascii="Times New Roman" w:hAnsi="Times New Roman" w:cs="Times New Roman"/>
          <w:b/>
          <w:sz w:val="24"/>
          <w:szCs w:val="24"/>
        </w:rPr>
        <w:sectPr w:rsidR="00D6134F" w:rsidRPr="00D6134F" w:rsidSect="00CF4120">
          <w:footerReference w:type="default" r:id="rId7"/>
          <w:footerReference w:type="first" r:id="rId8"/>
          <w:pgSz w:w="11906" w:h="16838" w:code="9"/>
          <w:pgMar w:top="1134" w:right="849" w:bottom="993" w:left="1701" w:header="709" w:footer="709" w:gutter="0"/>
          <w:cols w:space="708"/>
          <w:titlePg/>
          <w:docGrid w:linePitch="360"/>
        </w:sectPr>
      </w:pPr>
    </w:p>
    <w:p w:rsidR="004150BD" w:rsidRPr="00503431" w:rsidRDefault="004150BD" w:rsidP="00D613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pPr>
      <w:r w:rsidRPr="00503431">
        <w:rPr>
          <w:b/>
          <w:sz w:val="28"/>
          <w:szCs w:val="28"/>
        </w:rPr>
        <w:lastRenderedPageBreak/>
        <w:t xml:space="preserve">Тематический план </w:t>
      </w:r>
    </w:p>
    <w:p w:rsidR="004150BD" w:rsidRPr="00503431" w:rsidRDefault="004150BD" w:rsidP="00415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i/>
          <w:sz w:val="16"/>
          <w:szCs w:val="16"/>
        </w:rPr>
      </w:pPr>
      <w:r w:rsidRPr="00503431">
        <w:rPr>
          <w:rFonts w:ascii="Times New Roman" w:hAnsi="Times New Roman" w:cs="Times New Roman"/>
          <w:bCs/>
          <w:i/>
          <w:sz w:val="16"/>
          <w:szCs w:val="16"/>
        </w:rPr>
        <w:tab/>
      </w:r>
      <w:r w:rsidRPr="00503431">
        <w:rPr>
          <w:rFonts w:ascii="Times New Roman" w:hAnsi="Times New Roman" w:cs="Times New Roman"/>
          <w:bCs/>
          <w:i/>
          <w:sz w:val="16"/>
          <w:szCs w:val="16"/>
        </w:rPr>
        <w:tab/>
      </w:r>
      <w:r w:rsidRPr="00503431">
        <w:rPr>
          <w:rFonts w:ascii="Times New Roman" w:hAnsi="Times New Roman" w:cs="Times New Roman"/>
          <w:bCs/>
          <w:i/>
          <w:sz w:val="16"/>
          <w:szCs w:val="16"/>
        </w:rPr>
        <w:tab/>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6"/>
        <w:gridCol w:w="236"/>
        <w:gridCol w:w="56"/>
        <w:gridCol w:w="9"/>
        <w:gridCol w:w="134"/>
        <w:gridCol w:w="7516"/>
        <w:gridCol w:w="15"/>
        <w:gridCol w:w="1721"/>
        <w:gridCol w:w="2943"/>
      </w:tblGrid>
      <w:tr w:rsidR="00B15292" w:rsidRPr="002F666D" w:rsidTr="00B1287E">
        <w:trPr>
          <w:trHeight w:val="20"/>
        </w:trPr>
        <w:tc>
          <w:tcPr>
            <w:tcW w:w="752" w:type="pct"/>
            <w:tcBorders>
              <w:top w:val="single" w:sz="4" w:space="0" w:color="auto"/>
              <w:left w:val="single" w:sz="4" w:space="0" w:color="auto"/>
              <w:bottom w:val="single" w:sz="4" w:space="0" w:color="auto"/>
              <w:right w:val="single" w:sz="4" w:space="0" w:color="auto"/>
            </w:tcBorders>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Наименование разделов и тем</w:t>
            </w:r>
          </w:p>
        </w:tc>
        <w:tc>
          <w:tcPr>
            <w:tcW w:w="2679" w:type="pct"/>
            <w:gridSpan w:val="6"/>
            <w:tcBorders>
              <w:top w:val="single" w:sz="4" w:space="0" w:color="auto"/>
              <w:left w:val="single" w:sz="4" w:space="0" w:color="auto"/>
              <w:bottom w:val="single" w:sz="4" w:space="0" w:color="auto"/>
              <w:right w:val="single" w:sz="4" w:space="0" w:color="auto"/>
            </w:tcBorders>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Содержание учебного материала и формы организации деятельности обучающихся</w:t>
            </w:r>
          </w:p>
        </w:tc>
        <w:tc>
          <w:tcPr>
            <w:tcW w:w="579" w:type="pct"/>
            <w:tcBorders>
              <w:top w:val="single" w:sz="4" w:space="0" w:color="auto"/>
              <w:left w:val="single" w:sz="4" w:space="0" w:color="auto"/>
              <w:bottom w:val="single" w:sz="4" w:space="0" w:color="auto"/>
              <w:right w:val="single" w:sz="4" w:space="0" w:color="auto"/>
            </w:tcBorders>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990" w:type="pct"/>
            <w:tcBorders>
              <w:top w:val="single" w:sz="4" w:space="0" w:color="auto"/>
              <w:left w:val="single" w:sz="4" w:space="0" w:color="auto"/>
              <w:bottom w:val="single" w:sz="4" w:space="0" w:color="auto"/>
              <w:right w:val="single" w:sz="4" w:space="0" w:color="auto"/>
            </w:tcBorders>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Объем часов</w:t>
            </w:r>
          </w:p>
        </w:tc>
      </w:tr>
      <w:tr w:rsidR="00B15292" w:rsidRPr="002F666D" w:rsidTr="00B1287E">
        <w:trPr>
          <w:trHeight w:val="20"/>
        </w:trPr>
        <w:tc>
          <w:tcPr>
            <w:tcW w:w="752" w:type="pct"/>
            <w:tcBorders>
              <w:top w:val="single" w:sz="4" w:space="0" w:color="auto"/>
              <w:left w:val="single" w:sz="4" w:space="0" w:color="auto"/>
              <w:bottom w:val="single" w:sz="4" w:space="0" w:color="auto"/>
              <w:right w:val="single" w:sz="4" w:space="0" w:color="auto"/>
            </w:tcBorders>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Введение</w:t>
            </w:r>
          </w:p>
        </w:tc>
        <w:tc>
          <w:tcPr>
            <w:tcW w:w="2679" w:type="pct"/>
            <w:gridSpan w:val="6"/>
            <w:tcBorders>
              <w:top w:val="single" w:sz="4" w:space="0" w:color="auto"/>
              <w:left w:val="single" w:sz="4" w:space="0" w:color="auto"/>
              <w:bottom w:val="single" w:sz="4" w:space="0" w:color="auto"/>
              <w:right w:val="single" w:sz="4" w:space="0" w:color="auto"/>
            </w:tcBorders>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990" w:type="pct"/>
            <w:tcBorders>
              <w:top w:val="single" w:sz="4" w:space="0" w:color="auto"/>
              <w:left w:val="single" w:sz="4" w:space="0" w:color="auto"/>
              <w:bottom w:val="single" w:sz="4" w:space="0" w:color="auto"/>
              <w:right w:val="single" w:sz="4" w:space="0" w:color="auto"/>
            </w:tcBorders>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Лекции-2</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Самостоятельная работа-1</w:t>
            </w:r>
          </w:p>
        </w:tc>
      </w:tr>
      <w:tr w:rsidR="00B15292" w:rsidRPr="002F666D" w:rsidTr="00B1287E">
        <w:trPr>
          <w:trHeight w:val="20"/>
        </w:trPr>
        <w:tc>
          <w:tcPr>
            <w:tcW w:w="752" w:type="pct"/>
            <w:tcBorders>
              <w:top w:val="single" w:sz="4" w:space="0" w:color="auto"/>
              <w:left w:val="single" w:sz="4" w:space="0" w:color="auto"/>
              <w:bottom w:val="single" w:sz="4" w:space="0" w:color="auto"/>
              <w:right w:val="single" w:sz="4" w:space="0" w:color="auto"/>
            </w:tcBorders>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Введение.</w:t>
            </w:r>
          </w:p>
        </w:tc>
        <w:tc>
          <w:tcPr>
            <w:tcW w:w="2679" w:type="pct"/>
            <w:gridSpan w:val="6"/>
            <w:tcBorders>
              <w:top w:val="single" w:sz="4" w:space="0" w:color="auto"/>
              <w:left w:val="single" w:sz="4" w:space="0" w:color="auto"/>
              <w:bottom w:val="single" w:sz="4" w:space="0" w:color="auto"/>
              <w:right w:val="single" w:sz="4" w:space="0" w:color="auto"/>
            </w:tcBorders>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Borders>
              <w:top w:val="single" w:sz="4" w:space="0" w:color="auto"/>
              <w:left w:val="single" w:sz="4" w:space="0" w:color="auto"/>
              <w:bottom w:val="single" w:sz="4" w:space="0" w:color="auto"/>
              <w:right w:val="single" w:sz="4" w:space="0" w:color="auto"/>
            </w:tcBorders>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Уровень освоения</w:t>
            </w:r>
          </w:p>
        </w:tc>
        <w:tc>
          <w:tcPr>
            <w:tcW w:w="990" w:type="pct"/>
            <w:tcBorders>
              <w:top w:val="single" w:sz="4" w:space="0" w:color="auto"/>
              <w:left w:val="single" w:sz="4" w:space="0" w:color="auto"/>
              <w:bottom w:val="single" w:sz="4" w:space="0" w:color="auto"/>
              <w:right w:val="single" w:sz="4" w:space="0" w:color="auto"/>
            </w:tcBorders>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специальностей СПО</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00B15292" w:rsidRPr="002F666D">
              <w:rPr>
                <w:rFonts w:ascii="Times New Roman" w:eastAsia="Calibri" w:hAnsi="Times New Roman" w:cs="Times New Roman"/>
                <w:b/>
                <w:bCs/>
                <w:sz w:val="24"/>
                <w:szCs w:val="24"/>
              </w:rPr>
              <w:t xml:space="preserve">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2</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w:t>
            </w:r>
          </w:p>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специальностей СПО</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1:  </w:t>
            </w:r>
            <w:r w:rsidRPr="002F666D">
              <w:rPr>
                <w:rFonts w:ascii="Times New Roman" w:eastAsia="Calibri" w:hAnsi="Times New Roman" w:cs="Times New Roman"/>
                <w:bCs/>
                <w:sz w:val="24"/>
                <w:szCs w:val="24"/>
              </w:rPr>
              <w:t>Эволюция среды обитания, переход к техносфере</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sz w:val="24"/>
                <w:szCs w:val="24"/>
              </w:rPr>
              <w:t xml:space="preserve">Раздел  1 </w:t>
            </w:r>
            <w:r w:rsidRPr="002F666D">
              <w:rPr>
                <w:rFonts w:ascii="Times New Roman" w:eastAsia="Times New Roman" w:hAnsi="Times New Roman" w:cs="Times New Roman"/>
                <w:sz w:val="24"/>
                <w:szCs w:val="24"/>
              </w:rPr>
              <w:t>Обеспечение личной безопасности и сохранение здоровья.</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Лекции-11</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Практические занятия-5</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Самостоятельная работа-9</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lastRenderedPageBreak/>
              <w:t>Тема 1.1</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Calibri" w:hAnsi="Times New Roman" w:cs="Times New Roman"/>
                <w:bCs/>
                <w:sz w:val="24"/>
                <w:szCs w:val="24"/>
              </w:rPr>
              <w:t>Здоровье и здоровый образ жизни.</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Общие понятия о здоровье. Здоровый образ жизни – основа укрепления и сохранения личного здоровья.</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Общие понятия о здоровье. Здоровый образ жизни – основа укрепления и сохранения личного здоровья.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№2 : </w:t>
            </w:r>
            <w:r w:rsidRPr="002F666D">
              <w:rPr>
                <w:rFonts w:ascii="Times New Roman" w:eastAsia="Calibri" w:hAnsi="Times New Roman" w:cs="Times New Roman"/>
                <w:bCs/>
                <w:sz w:val="24"/>
                <w:szCs w:val="24"/>
              </w:rPr>
              <w:t>Здоровый образ жизни — основа укрепления и сохранения личного здоровья.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1.2.</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Cs/>
                <w:sz w:val="24"/>
                <w:szCs w:val="24"/>
              </w:rPr>
              <w:t>Факторы, способствующие укреплению здоровья</w:t>
            </w:r>
            <w:r w:rsidRPr="002F666D">
              <w:rPr>
                <w:rFonts w:ascii="Times New Roman" w:eastAsia="Calibri" w:hAnsi="Times New Roman" w:cs="Times New Roman"/>
                <w:bCs/>
                <w:i/>
                <w:sz w:val="20"/>
                <w:szCs w:val="20"/>
              </w:rPr>
              <w:t>.</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Двигательная активность и закаливание организма. Занятия физической культурой.</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Двигательная активность и закаливание организма. Занятия физической культурой.</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3: </w:t>
            </w:r>
            <w:r w:rsidRPr="002F666D">
              <w:rPr>
                <w:rFonts w:ascii="Times New Roman" w:eastAsia="Calibri" w:hAnsi="Times New Roman" w:cs="Times New Roman"/>
                <w:bCs/>
                <w:sz w:val="24"/>
                <w:szCs w:val="24"/>
              </w:rPr>
              <w:t>Факторы, способствующие укреплению здоровья.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1.3.</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Cs/>
                <w:sz w:val="24"/>
                <w:szCs w:val="24"/>
              </w:rPr>
              <w:t>Вредные привычки</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Вредные привычки (употребление алкоголя, курение, употребление наркотиков) и их профилактика.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№1</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Вредные привычки (употребление алкоголя, курение, употребление наркотиков) и их профилактика</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1п</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4: </w:t>
            </w:r>
            <w:r w:rsidRPr="002F666D">
              <w:rPr>
                <w:rFonts w:ascii="Times New Roman" w:eastAsia="Calibri" w:hAnsi="Times New Roman" w:cs="Times New Roman"/>
                <w:bCs/>
                <w:sz w:val="24"/>
                <w:szCs w:val="24"/>
              </w:rPr>
              <w:t>Роль физической культуры в сохранении здоровья.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1.4.</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Алкоголь и его </w:t>
            </w:r>
            <w:r w:rsidRPr="002F666D">
              <w:rPr>
                <w:rFonts w:ascii="Times New Roman" w:eastAsia="Times New Roman" w:hAnsi="Times New Roman" w:cs="Times New Roman"/>
                <w:bCs/>
                <w:sz w:val="24"/>
                <w:szCs w:val="24"/>
              </w:rPr>
              <w:lastRenderedPageBreak/>
              <w:t>влияние на здоровье человека</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lastRenderedPageBreak/>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№5 : </w:t>
            </w:r>
            <w:r w:rsidRPr="002F666D">
              <w:rPr>
                <w:rFonts w:ascii="Times New Roman" w:eastAsia="Times New Roman" w:hAnsi="Times New Roman" w:cs="Times New Roman"/>
                <w:bCs/>
                <w:sz w:val="24"/>
                <w:szCs w:val="24"/>
              </w:rPr>
              <w:t>Алкоголь и его влияние на здоровье человека</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1.5.</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Курение и его влияние на состояние здоровья</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Табачный дым и его составные части. Влияние курения на нервную систему, сердечнососудистую систему. Пассивное курение и его влияние на здоровье.</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№2</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Табачный дым и его составные части. Влияние курения на нервную систему, сердечнососудистую систему. Пассивное курение и его влияние на здоровье.</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1п</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6: </w:t>
            </w:r>
            <w:r w:rsidRPr="002F666D">
              <w:rPr>
                <w:rFonts w:ascii="Times New Roman" w:eastAsia="Calibri" w:hAnsi="Times New Roman" w:cs="Times New Roman"/>
                <w:bCs/>
                <w:sz w:val="24"/>
                <w:szCs w:val="24"/>
              </w:rPr>
              <w:t>Табакокурение и его влияние на здоровье.</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1.6.</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Наркотики.</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Наркотики. Наркомания и токсикомания, общие понятия и определения. Социальные последствия пристрастия к наркотикам. Профилактика наркомании.</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Наркотики. Наркомания и токсикомания, общие понятия и определения. Социальные последствия пристрастия к наркотикам. Профилактика наркомании.</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7-8: </w:t>
            </w:r>
            <w:r w:rsidRPr="002F666D">
              <w:rPr>
                <w:rFonts w:ascii="Times New Roman" w:eastAsia="Calibri" w:hAnsi="Times New Roman" w:cs="Times New Roman"/>
                <w:bCs/>
                <w:sz w:val="24"/>
                <w:szCs w:val="24"/>
              </w:rPr>
              <w:t>Наркотики и их пагубное воздействие на организм</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2с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
                <w:bCs/>
                <w:i/>
                <w:sz w:val="24"/>
                <w:szCs w:val="24"/>
              </w:rPr>
              <w:t>Тема 1.7</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lastRenderedPageBreak/>
              <w:t xml:space="preserve">Правила и безопасность дорожного движения. </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lastRenderedPageBreak/>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 xml:space="preserve">Уровень </w:t>
            </w:r>
            <w:r w:rsidRPr="002F666D">
              <w:rPr>
                <w:rFonts w:ascii="Times New Roman" w:eastAsia="Times New Roman" w:hAnsi="Times New Roman" w:cs="Times New Roman"/>
                <w:b/>
                <w:bCs/>
                <w:sz w:val="24"/>
                <w:szCs w:val="24"/>
              </w:rPr>
              <w:lastRenderedPageBreak/>
              <w:t>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101" w:type="pct"/>
            <w:gridSpan w:val="3"/>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578" w:type="pct"/>
            <w:gridSpan w:val="3"/>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3</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№3</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1п</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1.8.</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Репродуктивное здоровье.</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Репродуктивное здоровье как составляющая часть здоровья человека и общества.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Репродуктивное здоровье как составляющая часть здоровья человека и общества</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 xml:space="preserve">Тема 1.9. </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Изучение основных положений организации рационального питания и освоение методов его гигиенической оценки. </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Изучение основных положений организации рационального питания и освоение методов его гигиенической оценки.</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4-5</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color w:val="000000"/>
                <w:sz w:val="24"/>
                <w:szCs w:val="24"/>
              </w:rPr>
            </w:pPr>
            <w:r w:rsidRPr="002F666D">
              <w:rPr>
                <w:rFonts w:ascii="Times New Roman" w:eastAsia="Times New Roman" w:hAnsi="Times New Roman" w:cs="Times New Roman"/>
                <w:color w:val="000000"/>
                <w:sz w:val="24"/>
                <w:szCs w:val="24"/>
              </w:rPr>
              <w:t xml:space="preserve">Изучение основных положений организации рационального питания и освоение </w:t>
            </w:r>
          </w:p>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методов его гигиенической оценки.</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2п</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1.10.</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Социальная роль женщины в </w:t>
            </w:r>
            <w:r w:rsidRPr="002F666D">
              <w:rPr>
                <w:rFonts w:ascii="Times New Roman" w:eastAsia="Times New Roman" w:hAnsi="Times New Roman" w:cs="Times New Roman"/>
                <w:bCs/>
                <w:sz w:val="24"/>
                <w:szCs w:val="24"/>
              </w:rPr>
              <w:lastRenderedPageBreak/>
              <w:t>современном обществе.</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lastRenderedPageBreak/>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Социальная роль женщины в современном обществе..</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2</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Социальная роль женщины в современном обществе..</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9-10: </w:t>
            </w:r>
            <w:r w:rsidRPr="002F666D">
              <w:rPr>
                <w:rFonts w:ascii="Times New Roman" w:eastAsia="Calibri" w:hAnsi="Times New Roman" w:cs="Times New Roman"/>
                <w:bCs/>
                <w:sz w:val="24"/>
                <w:szCs w:val="24"/>
              </w:rPr>
              <w:t>Особенности трудовой деятельности женщин и подростков.</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2с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1.11.</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Влияние неблагоприятной окружающей среды на здоровье человека. </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 xml:space="preserve">2 </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
                <w:bCs/>
                <w:i/>
                <w:sz w:val="24"/>
                <w:szCs w:val="24"/>
              </w:rPr>
              <w:t>Тема 1.12</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Правовые основы взаимоотношения полов. Брак и семья</w:t>
            </w:r>
            <w:r w:rsidRPr="002F666D">
              <w:rPr>
                <w:rFonts w:ascii="Times New Roman" w:eastAsia="Times New Roman" w:hAnsi="Times New Roman" w:cs="Times New Roman"/>
                <w:b/>
                <w:bCs/>
                <w:i/>
                <w:sz w:val="24"/>
                <w:szCs w:val="24"/>
              </w:rPr>
              <w:t xml:space="preserve">. </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2</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
                <w:bCs/>
                <w:i/>
                <w:sz w:val="24"/>
                <w:szCs w:val="24"/>
              </w:rPr>
              <w:t>Раздел 2.</w:t>
            </w:r>
            <w:r w:rsidRPr="002F666D">
              <w:rPr>
                <w:rFonts w:ascii="Times New Roman" w:eastAsia="Times New Roman" w:hAnsi="Times New Roman" w:cs="Times New Roman"/>
                <w:sz w:val="24"/>
                <w:szCs w:val="24"/>
              </w:rPr>
              <w:t xml:space="preserve"> Государственная система обеспечения безопасности населения.</w:t>
            </w: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Лекции-14</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Calibri" w:hAnsi="Times New Roman" w:cs="Times New Roman"/>
                <w:b/>
                <w:bCs/>
                <w:sz w:val="24"/>
                <w:szCs w:val="24"/>
              </w:rPr>
              <w:t>Практические занятия-1</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Самостоятельная работа-8</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lastRenderedPageBreak/>
              <w:t>Тема 2.1.</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Правила поведения в условиях чрезвычайных ситуаций природного и техногенного характера.</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10-11: </w:t>
            </w:r>
            <w:r w:rsidRPr="002F666D">
              <w:rPr>
                <w:rFonts w:ascii="Times New Roman" w:eastAsia="Calibri" w:hAnsi="Times New Roman" w:cs="Times New Roman"/>
                <w:bCs/>
                <w:sz w:val="24"/>
                <w:szCs w:val="24"/>
              </w:rPr>
              <w:t>Характеристика ЧС природного характера, наиболее вероятных для данной  местности и района проживания.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2с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2.2.</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Единая государственная система предупреждения и ликвидации чрезвычайных ситуаций (РСЧС)</w:t>
            </w:r>
            <w:r w:rsidRPr="002F666D">
              <w:rPr>
                <w:rFonts w:ascii="Times New Roman" w:eastAsia="Times New Roman" w:hAnsi="Times New Roman" w:cs="Times New Roman"/>
                <w:b/>
                <w:bCs/>
                <w:sz w:val="24"/>
                <w:szCs w:val="24"/>
              </w:rPr>
              <w:t>.</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РСЧС, история ее создания, предназначение, структура, задачи, решаемые по защите населения от чрезвычайных ситуаций.</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РСЧС, история ее создания, предназначение, структура, задачи, решаемые по защите населения от чрезвычайных ситуаций.</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2.3.</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Гражданская оборона – составная часть обороноспособности страны.</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Гражданская оборона, основные понятия и определения, задачи гражданской обороны.</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Гражданская оборона, основные понятия и определения, задачи гражданской обороны.</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2.4.</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Структура и органы управления гражданской обороной</w:t>
            </w:r>
            <w:r w:rsidRPr="002F666D">
              <w:rPr>
                <w:rFonts w:ascii="Times New Roman" w:eastAsia="Times New Roman" w:hAnsi="Times New Roman" w:cs="Times New Roman"/>
                <w:b/>
                <w:bCs/>
                <w:sz w:val="24"/>
                <w:szCs w:val="24"/>
              </w:rPr>
              <w:t>.</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Структура и органы управления гражданской обороной</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Структура и органы управления гражданской обороной</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2.5.</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Современные средства поражения и их поражающие факторы</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Современные средства поражения и их поражающие факторы. Мероприятия по защите населения.</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Современные средства поражения и их поражающие факторы. Мероприятия по защите населения.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12-13: </w:t>
            </w:r>
            <w:r w:rsidRPr="002F666D">
              <w:rPr>
                <w:rFonts w:ascii="Times New Roman" w:eastAsia="Calibri" w:hAnsi="Times New Roman" w:cs="Times New Roman"/>
                <w:bCs/>
                <w:sz w:val="24"/>
                <w:szCs w:val="24"/>
              </w:rPr>
              <w:t>Космические опасности: мифы и реальность.</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2с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2.6.</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Оповещение и информирование населения об опасностях</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Оповещение и информирование населения об опасностях, возникающих в чрезвычайных ситуациях военного и мирного времени.</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№6</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Оповещение и информирование населения об опасностях, возникающих в чрезвычайных ситуациях военного и мирного времени.</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1п</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14-15: </w:t>
            </w:r>
            <w:r w:rsidRPr="002F666D">
              <w:rPr>
                <w:rFonts w:ascii="Times New Roman" w:eastAsia="Calibri" w:hAnsi="Times New Roman" w:cs="Times New Roman"/>
                <w:bCs/>
                <w:sz w:val="24"/>
                <w:szCs w:val="24"/>
              </w:rPr>
              <w:t>Сигналы воздушной радиационной и химической тревоги(презентация)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2с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2.7.</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Организация инженерной </w:t>
            </w:r>
            <w:r w:rsidRPr="002F666D">
              <w:rPr>
                <w:rFonts w:ascii="Times New Roman" w:eastAsia="Times New Roman" w:hAnsi="Times New Roman" w:cs="Times New Roman"/>
                <w:bCs/>
                <w:sz w:val="24"/>
                <w:szCs w:val="24"/>
              </w:rPr>
              <w:lastRenderedPageBreak/>
              <w:t>защиты населения.</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lastRenderedPageBreak/>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 xml:space="preserve">Организация инженерной защиты населения от поражающих факторов </w:t>
            </w:r>
            <w:r w:rsidRPr="002F666D">
              <w:rPr>
                <w:rFonts w:ascii="Times New Roman" w:eastAsia="Times New Roman" w:hAnsi="Times New Roman" w:cs="Times New Roman"/>
                <w:color w:val="000000"/>
                <w:sz w:val="24"/>
                <w:szCs w:val="24"/>
              </w:rPr>
              <w:lastRenderedPageBreak/>
              <w:t xml:space="preserve">чрезвычайных ситуаций мирного и военного времени.  </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lastRenderedPageBreak/>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 xml:space="preserve">Организация инженерной защиты населения от поражающих факторов чрезвычайных ситуаций мирного и военного времени.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2.8.</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Защитные сооружения гражданской обороны</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r w:rsidRPr="002F666D">
              <w:rPr>
                <w:rFonts w:ascii="Times New Roman" w:eastAsia="Times New Roman" w:hAnsi="Times New Roman" w:cs="Times New Roman"/>
                <w:color w:val="000000"/>
                <w:sz w:val="24"/>
                <w:szCs w:val="24"/>
              </w:rPr>
              <w:t xml:space="preserve">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w:t>
            </w:r>
          </w:p>
        </w:tc>
        <w:tc>
          <w:tcPr>
            <w:tcW w:w="579" w:type="pct"/>
            <w:shd w:val="clear" w:color="auto" w:fill="auto"/>
          </w:tcPr>
          <w:p w:rsidR="00B15292" w:rsidRPr="002F666D" w:rsidRDefault="00B15292" w:rsidP="00B1287E">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r w:rsidRPr="002F666D">
              <w:rPr>
                <w:rFonts w:ascii="Times New Roman" w:eastAsia="Times New Roman" w:hAnsi="Times New Roman" w:cs="Times New Roman"/>
                <w:color w:val="000000"/>
                <w:sz w:val="24"/>
                <w:szCs w:val="24"/>
              </w:rPr>
              <w:t xml:space="preserve">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2.9.</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Аварийно-спасательные и другие неотложные работы</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r w:rsidRPr="002F666D">
              <w:rPr>
                <w:rFonts w:ascii="Times New Roman" w:eastAsia="Calibri" w:hAnsi="Times New Roman" w:cs="Times New Roman"/>
                <w:bCs/>
                <w:sz w:val="24"/>
                <w:szCs w:val="24"/>
              </w:rPr>
              <w:t>Средства индивидуальной защиты(реферат)</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2.10.</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lastRenderedPageBreak/>
              <w:t>Организация гражданской обороны в общеобразовательном учреждении</w:t>
            </w:r>
            <w:r w:rsidRPr="002F666D">
              <w:rPr>
                <w:rFonts w:ascii="Times New Roman" w:eastAsia="Times New Roman" w:hAnsi="Times New Roman" w:cs="Times New Roman"/>
                <w:b/>
                <w:bCs/>
                <w:sz w:val="24"/>
                <w:szCs w:val="24"/>
              </w:rPr>
              <w:t>.</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lastRenderedPageBreak/>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Организация гражданской обороны в общеобразовательном учреждении, ее предназначение.</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Организация гражданской обороны в общеобразовательном учреждении, ее предназначение.</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2.11.</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Основные направления защиты населения и территорий от чрезвычайных ситуаций.</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2.12.</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Правила безопасного поведения при угрозе террористического акта.</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2.13.</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lastRenderedPageBreak/>
              <w:t>Правовые основы организации защиты населения</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lastRenderedPageBreak/>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 xml:space="preserve">Уровень </w:t>
            </w:r>
            <w:r w:rsidRPr="002F666D">
              <w:rPr>
                <w:rFonts w:ascii="Times New Roman" w:eastAsia="Times New Roman" w:hAnsi="Times New Roman" w:cs="Times New Roman"/>
                <w:b/>
                <w:bCs/>
                <w:sz w:val="24"/>
                <w:szCs w:val="24"/>
              </w:rPr>
              <w:lastRenderedPageBreak/>
              <w:t>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Правовые основы организации защиты населения Российской Федерации от чрезвычайных ситуаций мирного времени.</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Правовые основы организации защиты населения Российской Федерации от чрезвычайных ситуаций мирного времени.</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16-17: </w:t>
            </w:r>
            <w:r w:rsidRPr="002F666D">
              <w:rPr>
                <w:rFonts w:ascii="Times New Roman" w:eastAsia="Calibri" w:hAnsi="Times New Roman" w:cs="Times New Roman"/>
                <w:bCs/>
                <w:sz w:val="24"/>
                <w:szCs w:val="24"/>
              </w:rPr>
              <w:t>Правовые и организационные основы обеспечения безопасности жизнедеятельности</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2с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2.14.</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Государственные службы по охране здоровья и безопасности граждан</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2F666D">
              <w:rPr>
                <w:rFonts w:ascii="Times New Roman" w:eastAsia="Times New Roman" w:hAnsi="Times New Roman" w:cs="Times New Roman"/>
                <w:color w:val="000000"/>
                <w:sz w:val="24"/>
                <w:szCs w:val="24"/>
              </w:rPr>
              <w:t>Государственные службы по охране здоровья и безопасности граждан.</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МЧС России – федеральный орган управления в области защиты населения от чрезвычайных ситуаций.</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2F666D">
              <w:rPr>
                <w:rFonts w:ascii="Times New Roman" w:eastAsia="Times New Roman" w:hAnsi="Times New Roman" w:cs="Times New Roman"/>
                <w:color w:val="000000"/>
                <w:sz w:val="24"/>
                <w:szCs w:val="24"/>
              </w:rPr>
              <w:t>Государственные службы по охране здоровья и безопасности граждан.</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color w:val="000000"/>
                <w:sz w:val="24"/>
                <w:szCs w:val="24"/>
              </w:rPr>
              <w:t>МЧС России – федеральный орган управления в области защиты населения от чрезвычайных ситуаций.</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2.15.</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Полиция в Российской Федерации</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spacing w:val="-8"/>
                <w:sz w:val="24"/>
                <w:szCs w:val="24"/>
              </w:rPr>
              <w:t xml:space="preserve">Полиция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spacing w:val="-8"/>
                <w:sz w:val="24"/>
                <w:szCs w:val="24"/>
              </w:rPr>
              <w:t xml:space="preserve">Полиция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2F666D">
              <w:rPr>
                <w:rFonts w:ascii="Times New Roman" w:eastAsia="Calibri" w:hAnsi="Times New Roman" w:cs="Times New Roman"/>
                <w:b/>
                <w:bCs/>
                <w:sz w:val="24"/>
                <w:szCs w:val="24"/>
              </w:rPr>
              <w:t>2 семестр</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2.16.</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Другие государственные службы в области безопасности.</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sz w:val="24"/>
                <w:szCs w:val="24"/>
              </w:rPr>
              <w:t>Служба скорой медицинской помощи. Другие государственные службы в области безопасности.</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sz w:val="24"/>
                <w:szCs w:val="24"/>
              </w:rPr>
              <w:t>Служба скорой медицинской помощи. Другие государственные службы в области безопасности.</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F666D">
              <w:rPr>
                <w:rFonts w:ascii="Times New Roman" w:eastAsia="Times New Roman" w:hAnsi="Times New Roman" w:cs="Times New Roman"/>
                <w:b/>
                <w:bCs/>
                <w:i/>
                <w:sz w:val="24"/>
                <w:szCs w:val="24"/>
              </w:rPr>
              <w:t>Раздел 3.</w:t>
            </w:r>
            <w:r w:rsidRPr="002F666D">
              <w:rPr>
                <w:rFonts w:ascii="Times New Roman" w:eastAsia="Times New Roman" w:hAnsi="Times New Roman" w:cs="Times New Roman"/>
                <w:sz w:val="24"/>
                <w:szCs w:val="24"/>
              </w:rPr>
              <w:t xml:space="preserve"> </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Основы обороны государства и воинская обязанность.</w:t>
            </w: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Лекции-10</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Calibri" w:hAnsi="Times New Roman" w:cs="Times New Roman"/>
                <w:b/>
                <w:bCs/>
                <w:sz w:val="24"/>
                <w:szCs w:val="24"/>
              </w:rPr>
              <w:t>Практические занятия-6</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
                <w:bCs/>
                <w:sz w:val="24"/>
                <w:szCs w:val="24"/>
              </w:rPr>
              <w:t>Самостоятельная работа-10</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3.1.</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История создания Вооруженных Сил России</w:t>
            </w:r>
            <w:r w:rsidRPr="002F666D">
              <w:rPr>
                <w:rFonts w:ascii="Times New Roman" w:eastAsia="Times New Roman" w:hAnsi="Times New Roman" w:cs="Times New Roman"/>
                <w:b/>
                <w:bCs/>
                <w:sz w:val="24"/>
                <w:szCs w:val="24"/>
              </w:rPr>
              <w:t>.</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История создания Вооруженных Сил России.</w:t>
            </w:r>
          </w:p>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sz w:val="24"/>
                <w:szCs w:val="24"/>
              </w:rPr>
              <w:t>Организация вооруженных сил Московского государства в XIV—XV веках. Военная реформа Ивана Грозного в середине XVIвека.Военная реформа Петра I, создание регулярной армии, ее особенности. Военные реформы в России во второй половине XIX века, создание массовой армии.</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История создания Вооруженных Сил России.</w:t>
            </w:r>
          </w:p>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sz w:val="24"/>
                <w:szCs w:val="24"/>
              </w:rPr>
              <w:t>Организация вооруженных сил Московского государства в XIV—XV веках. Военная реформа Ивана Грозного в середине XVIвека.Военная реформа Петра I, создание регулярной армии, ее особенности. Военные реформы в России во второй половине XIX века, создание массовой армии.</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18: </w:t>
            </w:r>
            <w:r w:rsidRPr="002F666D">
              <w:rPr>
                <w:rFonts w:ascii="Times New Roman" w:eastAsia="Calibri" w:hAnsi="Times New Roman" w:cs="Times New Roman"/>
                <w:bCs/>
                <w:sz w:val="24"/>
                <w:szCs w:val="24"/>
              </w:rPr>
              <w:t>Великие полководцы России. Презентации</w:t>
            </w:r>
            <w:r w:rsidRPr="002F666D">
              <w:rPr>
                <w:rFonts w:ascii="Times New Roman" w:eastAsia="Calibri" w:hAnsi="Times New Roman" w:cs="Times New Roman"/>
                <w:b/>
                <w:bCs/>
                <w:sz w:val="24"/>
                <w:szCs w:val="24"/>
              </w:rPr>
              <w:t>.</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lastRenderedPageBreak/>
              <w:t>Тема 3.2.</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Создание советских Вооружённых сил.</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sz w:val="24"/>
                <w:szCs w:val="24"/>
              </w:rPr>
              <w:t>Создание советских Вооружённых сил, их структура и предназначение.</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sz w:val="24"/>
                <w:szCs w:val="24"/>
              </w:rPr>
              <w:t>Создание советских Вооружённых сил, их структура и предназначение.</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3.3.</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Вооруженные Силы Российской Федерации</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666D">
              <w:rPr>
                <w:rFonts w:ascii="Times New Roman" w:eastAsia="Times New Roman" w:hAnsi="Times New Roman" w:cs="Times New Roman"/>
                <w:color w:val="000000"/>
                <w:sz w:val="24"/>
                <w:szCs w:val="24"/>
              </w:rPr>
              <w:t>Вооруженные Силы Российской Федерации, основные предпосылки проведения военной реформы.</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666D">
              <w:rPr>
                <w:rFonts w:ascii="Times New Roman" w:eastAsia="Times New Roman" w:hAnsi="Times New Roman" w:cs="Times New Roman"/>
                <w:color w:val="000000"/>
                <w:sz w:val="24"/>
                <w:szCs w:val="24"/>
              </w:rPr>
              <w:t>Вооруженные Силы Российской Федерации, основные предпосылки проведения военной реформы</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color w:val="000000"/>
                <w:sz w:val="24"/>
                <w:szCs w:val="24"/>
              </w:rPr>
              <w:t>.</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3.4.</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Организационная структура Вооруженных Сил</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666D">
              <w:rPr>
                <w:rFonts w:ascii="Times New Roman" w:eastAsia="Times New Roman" w:hAnsi="Times New Roman" w:cs="Times New Roman"/>
                <w:color w:val="000000"/>
                <w:sz w:val="24"/>
                <w:szCs w:val="24"/>
              </w:rPr>
              <w:t xml:space="preserve">Организационная структура Вооруженных Сил. </w:t>
            </w:r>
          </w:p>
          <w:p w:rsidR="00B15292" w:rsidRPr="002F666D" w:rsidRDefault="00B15292" w:rsidP="00B1287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666D">
              <w:rPr>
                <w:rFonts w:ascii="Times New Roman" w:eastAsia="Times New Roman" w:hAnsi="Times New Roman" w:cs="Times New Roman"/>
                <w:color w:val="000000"/>
                <w:sz w:val="24"/>
                <w:szCs w:val="24"/>
              </w:rPr>
              <w:t>Виды Вооруженных Сил Российской Федерации, рода Вооруженных Сил Российской Федерации, рода войск.</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666D">
              <w:rPr>
                <w:rFonts w:ascii="Times New Roman" w:eastAsia="Times New Roman" w:hAnsi="Times New Roman" w:cs="Times New Roman"/>
                <w:color w:val="000000"/>
                <w:sz w:val="24"/>
                <w:szCs w:val="24"/>
              </w:rPr>
              <w:t xml:space="preserve">Организационная структура Вооруженных Сил. </w:t>
            </w:r>
          </w:p>
          <w:p w:rsidR="00B15292" w:rsidRPr="002F666D" w:rsidRDefault="00B15292" w:rsidP="00B1287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666D">
              <w:rPr>
                <w:rFonts w:ascii="Times New Roman" w:eastAsia="Times New Roman" w:hAnsi="Times New Roman" w:cs="Times New Roman"/>
                <w:color w:val="000000"/>
                <w:sz w:val="24"/>
                <w:szCs w:val="24"/>
              </w:rPr>
              <w:t>Виды Вооруженных Сил Российской Федерации, рода Вооруженных Сил Российской Федерации, рода войск.</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3.5.</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Функции и основные задачи современных </w:t>
            </w:r>
            <w:r w:rsidRPr="002F666D">
              <w:rPr>
                <w:rFonts w:ascii="Times New Roman" w:eastAsia="Times New Roman" w:hAnsi="Times New Roman" w:cs="Times New Roman"/>
                <w:bCs/>
                <w:sz w:val="24"/>
                <w:szCs w:val="24"/>
              </w:rPr>
              <w:lastRenderedPageBreak/>
              <w:t>Вооруженных Сил России</w:t>
            </w:r>
            <w:r w:rsidRPr="002F666D">
              <w:rPr>
                <w:rFonts w:ascii="Times New Roman" w:eastAsia="Times New Roman" w:hAnsi="Times New Roman" w:cs="Times New Roman"/>
                <w:b/>
                <w:bCs/>
                <w:sz w:val="24"/>
                <w:szCs w:val="24"/>
              </w:rPr>
              <w:t>.</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lastRenderedPageBreak/>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Функции и основные задачи современных Вооруженных Сил России, их роль и место в системе обеспечения национальной безопасности. </w:t>
            </w:r>
            <w:r w:rsidRPr="002F666D">
              <w:rPr>
                <w:rFonts w:ascii="Times New Roman" w:eastAsia="Times New Roman" w:hAnsi="Times New Roman" w:cs="Times New Roman"/>
                <w:bCs/>
                <w:sz w:val="24"/>
                <w:szCs w:val="24"/>
              </w:rPr>
              <w:lastRenderedPageBreak/>
              <w:t>Реформа Вооруженных Сил.</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lastRenderedPageBreak/>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Функции и основные задачи современных Вооруженных Сил России, их роль и место в системе обеспечения национальной безопасности. Реформа Вооруженных Сил.</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3.6.</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Воинская обязанность.</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Воинская обязанность.</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Воинская обязанность.</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№19: </w:t>
            </w:r>
            <w:r w:rsidRPr="002F666D">
              <w:rPr>
                <w:rFonts w:ascii="Times New Roman" w:eastAsia="Calibri" w:hAnsi="Times New Roman" w:cs="Times New Roman"/>
                <w:bCs/>
                <w:sz w:val="24"/>
                <w:szCs w:val="24"/>
              </w:rPr>
              <w:t>Составить кроссворд на тему «Вооружённые силы России».</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3.7.</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Обязанности граждан по воинскому учёту.</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Обязанности граждан по воинскому учету. Организация медицинского освидетельствования граждан при первоначальной постановке на воинский учет.</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 7</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Обязанности граждан по воинскому учету. Организация медицинского освидетельствования граждан при первоначальной постановке на воинский учет.</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1п</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3.8.</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Обязательная </w:t>
            </w:r>
            <w:r w:rsidRPr="002F666D">
              <w:rPr>
                <w:rFonts w:ascii="Times New Roman" w:eastAsia="Times New Roman" w:hAnsi="Times New Roman" w:cs="Times New Roman"/>
                <w:bCs/>
                <w:sz w:val="24"/>
                <w:szCs w:val="24"/>
              </w:rPr>
              <w:lastRenderedPageBreak/>
              <w:t>подготовка граждан к военной службе.</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lastRenderedPageBreak/>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Обязательная подготовка граждан к военной службе. Основное содержание обязательной подготовки гражданина к военной службе.</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Практические занятия</w:t>
            </w:r>
            <w:r>
              <w:rPr>
                <w:rFonts w:ascii="Times New Roman" w:eastAsia="Calibri" w:hAnsi="Times New Roman" w:cs="Times New Roman"/>
                <w:b/>
                <w:bCs/>
                <w:sz w:val="24"/>
                <w:szCs w:val="24"/>
              </w:rPr>
              <w:t xml:space="preserve"> № 8</w:t>
            </w:r>
            <w:r w:rsidRPr="002F666D">
              <w:rPr>
                <w:rFonts w:ascii="Times New Roman" w:eastAsia="Calibri" w:hAnsi="Times New Roman" w:cs="Times New Roman"/>
                <w:b/>
                <w:bCs/>
                <w:sz w:val="24"/>
                <w:szCs w:val="24"/>
              </w:rPr>
              <w:t xml:space="preserve">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Обязательная подготовка граждан к военной службе. Основное содержание обязательной подготовки гражданина к военной службе.</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i/>
                <w:sz w:val="20"/>
                <w:szCs w:val="20"/>
              </w:rPr>
            </w:pPr>
            <w:r w:rsidRPr="002F666D">
              <w:rPr>
                <w:rFonts w:ascii="Times New Roman" w:eastAsia="Times New Roman" w:hAnsi="Times New Roman" w:cs="Times New Roman"/>
                <w:i/>
                <w:sz w:val="20"/>
                <w:szCs w:val="20"/>
              </w:rPr>
              <w:t>1п</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20: </w:t>
            </w:r>
            <w:r w:rsidRPr="002F666D">
              <w:rPr>
                <w:rFonts w:ascii="Times New Roman" w:eastAsia="Calibri" w:hAnsi="Times New Roman" w:cs="Times New Roman"/>
                <w:bCs/>
                <w:sz w:val="24"/>
                <w:szCs w:val="24"/>
              </w:rPr>
              <w:t>Организация и порядок призыва граждан на военную службу в Российской Федерации.</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3.9.</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Добровольная подготовка граждан к военной службе.</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Добровольная подготовка граждан к военной службе.</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Добровольная подготовка граждан к военной службе.</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21: </w:t>
            </w:r>
            <w:r w:rsidRPr="002F666D">
              <w:rPr>
                <w:rFonts w:ascii="Times New Roman" w:eastAsia="Calibri" w:hAnsi="Times New Roman" w:cs="Times New Roman"/>
                <w:bCs/>
                <w:sz w:val="24"/>
                <w:szCs w:val="24"/>
              </w:rPr>
              <w:t>Боевые традиции Вооруженных Сил Российской Федерации</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3.10.</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Призыв на </w:t>
            </w:r>
            <w:r w:rsidRPr="002F666D">
              <w:rPr>
                <w:rFonts w:ascii="Times New Roman" w:eastAsia="Times New Roman" w:hAnsi="Times New Roman" w:cs="Times New Roman"/>
                <w:bCs/>
                <w:sz w:val="24"/>
                <w:szCs w:val="24"/>
              </w:rPr>
              <w:lastRenderedPageBreak/>
              <w:t>военную службу.</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lastRenderedPageBreak/>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 </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732238">
        <w:trPr>
          <w:trHeight w:val="277"/>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 9</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1п</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22: </w:t>
            </w:r>
            <w:r w:rsidRPr="002F666D">
              <w:rPr>
                <w:rFonts w:ascii="Times New Roman" w:eastAsia="Calibri" w:hAnsi="Times New Roman" w:cs="Times New Roman"/>
                <w:bCs/>
                <w:sz w:val="24"/>
                <w:szCs w:val="24"/>
              </w:rPr>
              <w:t>Символы воинской чести.</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3.11.</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Альтернативная гражданская служба</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23: </w:t>
            </w:r>
            <w:r w:rsidRPr="002F666D">
              <w:rPr>
                <w:rFonts w:ascii="Times New Roman" w:eastAsia="Calibri" w:hAnsi="Times New Roman" w:cs="Times New Roman"/>
                <w:bCs/>
                <w:sz w:val="24"/>
                <w:szCs w:val="24"/>
              </w:rPr>
              <w:t>Патриотизм и верность воинскому долгу.</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3.12.</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Общие права и обязанности военнослужащих</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Общие права и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 10</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Общие права и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1п</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24: </w:t>
            </w:r>
            <w:r w:rsidRPr="002F666D">
              <w:rPr>
                <w:rFonts w:ascii="Times New Roman" w:eastAsia="Calibri" w:hAnsi="Times New Roman" w:cs="Times New Roman"/>
                <w:bCs/>
                <w:sz w:val="24"/>
                <w:szCs w:val="24"/>
              </w:rPr>
              <w:t>Дни воинской славы России.</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lastRenderedPageBreak/>
              <w:t>Тема 3.13.</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Соблюдение норм международного гуманитарного права</w:t>
            </w:r>
            <w:r w:rsidRPr="002F666D">
              <w:rPr>
                <w:rFonts w:ascii="Times New Roman" w:eastAsia="Times New Roman" w:hAnsi="Times New Roman" w:cs="Times New Roman"/>
                <w:b/>
                <w:bCs/>
                <w:sz w:val="24"/>
                <w:szCs w:val="24"/>
              </w:rPr>
              <w:t>.</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Соблюдение норм международного гуманитарного права.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 11</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Соблюдение норм международного гуманитарного права.</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1п</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№25: </w:t>
            </w:r>
            <w:r w:rsidRPr="002F666D">
              <w:rPr>
                <w:rFonts w:ascii="Times New Roman" w:eastAsia="Calibri" w:hAnsi="Times New Roman" w:cs="Times New Roman"/>
                <w:bCs/>
                <w:sz w:val="24"/>
                <w:szCs w:val="24"/>
              </w:rPr>
              <w:t>Международная (миротворческая) деятельность Вооружённых сил Российской Федерации.</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3.14.</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Военнослужащий – специалист</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Военнослужащий – специалист, в совершенстве владеющий оружием и военной техникой.</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Военнослужащий – специалист, в совершенстве владеющий оружием и военной техникой.</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26: </w:t>
            </w:r>
            <w:r w:rsidRPr="002F666D">
              <w:rPr>
                <w:rFonts w:ascii="Times New Roman" w:eastAsia="Calibri" w:hAnsi="Times New Roman" w:cs="Times New Roman"/>
                <w:bCs/>
                <w:sz w:val="24"/>
                <w:szCs w:val="24"/>
              </w:rPr>
              <w:t>Города-герои Российской Федерации</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3.15.</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Требования к  качествам призывника.</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27: </w:t>
            </w:r>
            <w:r w:rsidRPr="002F666D">
              <w:rPr>
                <w:rFonts w:ascii="Times New Roman" w:eastAsia="Calibri" w:hAnsi="Times New Roman" w:cs="Times New Roman"/>
                <w:bCs/>
                <w:sz w:val="24"/>
                <w:szCs w:val="24"/>
              </w:rPr>
              <w:t>Города воинской славы Российской Федерации.</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3.16.</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Как стать офицером </w:t>
            </w:r>
            <w:r w:rsidRPr="002F666D">
              <w:rPr>
                <w:rFonts w:ascii="Times New Roman" w:eastAsia="Times New Roman" w:hAnsi="Times New Roman" w:cs="Times New Roman"/>
                <w:bCs/>
                <w:sz w:val="24"/>
                <w:szCs w:val="24"/>
              </w:rPr>
              <w:lastRenderedPageBreak/>
              <w:t>Российской армии.</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lastRenderedPageBreak/>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Как стать офицером Российской армии.</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lastRenderedPageBreak/>
              <w:t>Основные виды военных образовательных учреждений профессионального образования.</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Правила приема граждан в военные образовательные учреждения профессионального образования.</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Организация подготовки офицерских кадров для Вооруженных Сил Российской Федерации.</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lastRenderedPageBreak/>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Как стать офицером Российской армии.</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Основные виды военных образовательных учреждений профессионального образования.</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Правила приема граждан в военные образовательные учреждения профессионального образования.</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Организация подготовки офицерских кадров для Вооруженных Сил Российской Федерации.</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3.17.</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Боевые традиции Вооруженных Сил России.</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Боевые традиции Вооруженных Сил России.</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Патриотизм и верность воинскому долгу – основные качества защитника Отечества.</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Воинский долг – обязанность Отечеству по его вооруженной защите.</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Дни воинской славы России – дни славных побед.</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Основные формы увековечения памяти российских воинов, отличившихся в сражениях, связанных с днями воинской славы России.</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Дружба, войсковое товарищество – основа боевой готовности частей и подразделений.</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Особенности воинского коллектива, значение войскового товарищества в боевых условиях и повседневной жизни частей и подразделений.</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Войсковое товарищество – боевая традиция Российской армии и флота.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 12</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Боевые традиции Вооруженных Сил России.</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Патриотизм и верность воинскому долгу – основные качества защитника Отечества.</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lastRenderedPageBreak/>
              <w:t>Воинский долг – обязанность Отечеству по его вооруженной защите.</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Дни воинской славы России – дни славных побед.</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Основные формы увековечения памяти российских воинов, отличившихся в сражениях, связанных с днями воинской славы России.</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Дружба, войсковое товарищество – основа боевой готовности частей и подразделений.</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Особенности воинского коллектива, значение войскового товарищества в боевых условиях и повседневной жизни частей и подразделений.</w:t>
            </w:r>
          </w:p>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Войсковое товарищество – боевая традиция Российской армии и флота.</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lastRenderedPageBreak/>
              <w:t>1п</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3.18.</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Ритуалы Вооруженных Сил Российской Федерации.</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1</w:t>
            </w:r>
          </w:p>
        </w:tc>
        <w:tc>
          <w:tcPr>
            <w:tcW w:w="2600"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Ритуалы Вооруженных Сил Российской Федерации.</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tc>
        <w:tc>
          <w:tcPr>
            <w:tcW w:w="579"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sz w:val="24"/>
                <w:szCs w:val="24"/>
              </w:rPr>
              <w:t>2</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i/>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Ритуалы Вооруженных Сил Российской Федерации.</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1417"/>
        </w:trPr>
        <w:tc>
          <w:tcPr>
            <w:tcW w:w="752"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F666D">
              <w:rPr>
                <w:rFonts w:ascii="Times New Roman" w:eastAsia="Times New Roman" w:hAnsi="Times New Roman" w:cs="Times New Roman"/>
                <w:b/>
                <w:bCs/>
                <w:sz w:val="24"/>
                <w:szCs w:val="24"/>
              </w:rPr>
              <w:t>Раздел 4.</w:t>
            </w:r>
            <w:r w:rsidRPr="002F666D">
              <w:rPr>
                <w:rFonts w:ascii="Times New Roman" w:eastAsia="Times New Roman" w:hAnsi="Times New Roman" w:cs="Times New Roman"/>
                <w:sz w:val="24"/>
                <w:szCs w:val="24"/>
              </w:rPr>
              <w:t xml:space="preserve"> </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Основы медицинских знаний.</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990" w:type="pct"/>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Лекции-10</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F666D">
              <w:rPr>
                <w:rFonts w:ascii="Times New Roman" w:eastAsia="Calibri" w:hAnsi="Times New Roman" w:cs="Times New Roman"/>
                <w:b/>
                <w:bCs/>
                <w:sz w:val="24"/>
                <w:szCs w:val="24"/>
              </w:rPr>
              <w:t>Практические занятия-8</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
                <w:bCs/>
                <w:sz w:val="24"/>
                <w:szCs w:val="24"/>
              </w:rPr>
              <w:t>Самостоятельная работа-8.</w:t>
            </w:r>
          </w:p>
        </w:tc>
      </w:tr>
      <w:tr w:rsidR="00B15292" w:rsidRPr="002F666D" w:rsidTr="00B1287E">
        <w:trPr>
          <w:trHeight w:val="158"/>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4.1.</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 xml:space="preserve">Понятие первой помощи. Перечень состояний, при которых </w:t>
            </w:r>
            <w:r w:rsidRPr="002F666D">
              <w:rPr>
                <w:rFonts w:ascii="Times New Roman" w:eastAsia="Times New Roman" w:hAnsi="Times New Roman" w:cs="Times New Roman"/>
                <w:bCs/>
                <w:sz w:val="24"/>
                <w:szCs w:val="24"/>
              </w:rPr>
              <w:lastRenderedPageBreak/>
              <w:t>оказывается первая помощь.</w:t>
            </w:r>
          </w:p>
        </w:tc>
        <w:tc>
          <w:tcPr>
            <w:tcW w:w="2674" w:type="pct"/>
            <w:gridSpan w:val="5"/>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lastRenderedPageBreak/>
              <w:t>Содержание учебного материала</w:t>
            </w:r>
          </w:p>
        </w:tc>
        <w:tc>
          <w:tcPr>
            <w:tcW w:w="584" w:type="pct"/>
            <w:gridSpan w:val="2"/>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98"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1</w:t>
            </w:r>
          </w:p>
        </w:tc>
        <w:tc>
          <w:tcPr>
            <w:tcW w:w="2576" w:type="pct"/>
            <w:gridSpan w:val="3"/>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 xml:space="preserve">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w:t>
            </w:r>
            <w:r w:rsidRPr="002F666D">
              <w:rPr>
                <w:rFonts w:ascii="Times New Roman" w:eastAsia="Times New Roman" w:hAnsi="Times New Roman" w:cs="Times New Roman"/>
                <w:bCs/>
                <w:sz w:val="24"/>
                <w:szCs w:val="24"/>
              </w:rPr>
              <w:lastRenderedPageBreak/>
              <w:t>граждан Российской Федерации»</w:t>
            </w:r>
          </w:p>
        </w:tc>
        <w:tc>
          <w:tcPr>
            <w:tcW w:w="584"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lastRenderedPageBreak/>
              <w:t>3</w:t>
            </w:r>
          </w:p>
        </w:tc>
        <w:tc>
          <w:tcPr>
            <w:tcW w:w="990"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2</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Calibri" w:hAnsi="Times New Roman" w:cs="Times New Roman"/>
                <w:b/>
                <w:bCs/>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28: </w:t>
            </w:r>
            <w:r w:rsidRPr="002F666D">
              <w:rPr>
                <w:rFonts w:ascii="Times New Roman" w:eastAsia="Calibri" w:hAnsi="Times New Roman" w:cs="Times New Roman"/>
                <w:bCs/>
                <w:sz w:val="24"/>
                <w:szCs w:val="24"/>
              </w:rPr>
              <w:t>Профилактика инфекционных заболеваний.</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4.2.</w:t>
            </w:r>
          </w:p>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Понятие травм и их виды. Правила первой помощи при ранениях. Правила </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6" w:type="pct"/>
            <w:gridSpan w:val="4"/>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1.</w:t>
            </w:r>
          </w:p>
        </w:tc>
        <w:tc>
          <w:tcPr>
            <w:tcW w:w="2533"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Понятие травм и их виды. Правила первой помощи при ранениях. Правила </w:t>
            </w:r>
          </w:p>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наложения повязок различных типов. Первая помощь при травмах различных областей тела. Первая помощь при проникающих ранениях грудной и брюшной полости, </w:t>
            </w:r>
          </w:p>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черепа. Первая помощь при сотрясениях и ушибах головного мозга. Первая помощь при переломах. Первая помощь при электротравмах и повреждении молнией.</w:t>
            </w:r>
          </w:p>
        </w:tc>
        <w:tc>
          <w:tcPr>
            <w:tcW w:w="579"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№13-14</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Понятие травм и их виды. Правила первой помощи при ранениях. Правила </w:t>
            </w:r>
          </w:p>
          <w:p w:rsidR="00B15292" w:rsidRPr="002F666D" w:rsidRDefault="00B15292" w:rsidP="00B1287E">
            <w:pPr>
              <w:spacing w:after="0" w:line="240" w:lineRule="auto"/>
              <w:jc w:val="both"/>
              <w:rPr>
                <w:rFonts w:ascii="Times New Roman" w:eastAsia="Times New Roman" w:hAnsi="Times New Roman" w:cs="Times New Roman"/>
                <w:bCs/>
                <w:sz w:val="24"/>
                <w:szCs w:val="24"/>
              </w:rPr>
            </w:pPr>
            <w:r w:rsidRPr="002F666D">
              <w:rPr>
                <w:rFonts w:ascii="Times New Roman" w:eastAsia="Times New Roman" w:hAnsi="Times New Roman" w:cs="Times New Roman"/>
                <w:bCs/>
                <w:sz w:val="24"/>
                <w:szCs w:val="24"/>
              </w:rPr>
              <w:t xml:space="preserve">наложения повязок различных типов. Первая помощь при травмах различных областей тела. Первая помощь при проникающих ранениях грудной и брюшной полости, </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Times New Roman" w:hAnsi="Times New Roman" w:cs="Times New Roman"/>
                <w:bCs/>
                <w:sz w:val="24"/>
                <w:szCs w:val="24"/>
              </w:rPr>
              <w:t>черепа. Первая помощь при сотрясениях и ушибах головного мозга. Первая помощь при переломах. Первая помощь при электротравмах и повреждении молнией.</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i/>
                <w:sz w:val="20"/>
                <w:szCs w:val="20"/>
              </w:rPr>
              <w:t>2п</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29: </w:t>
            </w:r>
            <w:r w:rsidRPr="002F666D">
              <w:rPr>
                <w:rFonts w:ascii="Times New Roman" w:eastAsia="Calibri" w:hAnsi="Times New Roman" w:cs="Times New Roman"/>
                <w:bCs/>
                <w:sz w:val="24"/>
                <w:szCs w:val="24"/>
              </w:rPr>
              <w:t>Первая помощь при острой сердечной недостаточности.</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1с</w:t>
            </w: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4.3.</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Первая помощь при синдроме длительного сдавливания</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6" w:type="pct"/>
            <w:gridSpan w:val="4"/>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1.</w:t>
            </w:r>
          </w:p>
        </w:tc>
        <w:tc>
          <w:tcPr>
            <w:tcW w:w="2533"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 xml:space="preserve">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w:t>
            </w:r>
            <w:r w:rsidRPr="002F666D">
              <w:rPr>
                <w:rFonts w:ascii="Times New Roman" w:eastAsia="Times New Roman" w:hAnsi="Times New Roman" w:cs="Times New Roman"/>
                <w:bCs/>
                <w:sz w:val="24"/>
                <w:szCs w:val="24"/>
              </w:rPr>
              <w:lastRenderedPageBreak/>
              <w:t>травматического токсикоза.</w:t>
            </w:r>
          </w:p>
        </w:tc>
        <w:tc>
          <w:tcPr>
            <w:tcW w:w="579"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lastRenderedPageBreak/>
              <w:t>3</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sz w:val="20"/>
                <w:szCs w:val="20"/>
              </w:rPr>
              <w:t>2</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30: </w:t>
            </w:r>
            <w:r w:rsidRPr="002F666D">
              <w:rPr>
                <w:rFonts w:ascii="Times New Roman" w:eastAsia="Calibri" w:hAnsi="Times New Roman" w:cs="Times New Roman"/>
                <w:bCs/>
                <w:sz w:val="24"/>
                <w:szCs w:val="24"/>
              </w:rPr>
              <w:t>СПИД — чума XXI века.</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4.4.</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Понятие и виды кровотечений. Первая помощь при наружных кровотечениях</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6" w:type="pct"/>
            <w:gridSpan w:val="4"/>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1.</w:t>
            </w:r>
          </w:p>
        </w:tc>
        <w:tc>
          <w:tcPr>
            <w:tcW w:w="2533"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tc>
        <w:tc>
          <w:tcPr>
            <w:tcW w:w="579"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№15-16</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Times New Roman" w:hAnsi="Times New Roman" w:cs="Times New Roman"/>
                <w:bCs/>
                <w:sz w:val="24"/>
                <w:szCs w:val="24"/>
              </w:rPr>
              <w:t>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i/>
                <w:sz w:val="20"/>
                <w:szCs w:val="20"/>
              </w:rPr>
              <w:t>2п</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31: </w:t>
            </w:r>
            <w:r w:rsidRPr="002F666D">
              <w:rPr>
                <w:rFonts w:ascii="Times New Roman" w:eastAsia="Calibri" w:hAnsi="Times New Roman" w:cs="Times New Roman"/>
                <w:bCs/>
                <w:sz w:val="24"/>
                <w:szCs w:val="24"/>
              </w:rPr>
              <w:t>Оказание первой помощи при бытовых травмах.</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4.5.</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Первая помощь при ожогах. Понятие, основные виды и степени ожогов.</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6" w:type="pct"/>
            <w:gridSpan w:val="4"/>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1.</w:t>
            </w:r>
          </w:p>
        </w:tc>
        <w:tc>
          <w:tcPr>
            <w:tcW w:w="2533"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tc>
        <w:tc>
          <w:tcPr>
            <w:tcW w:w="579"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 17</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Times New Roman" w:hAnsi="Times New Roman" w:cs="Times New Roman"/>
                <w:bCs/>
                <w:sz w:val="24"/>
                <w:szCs w:val="24"/>
              </w:rPr>
              <w:t>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i/>
                <w:sz w:val="20"/>
                <w:szCs w:val="20"/>
              </w:rPr>
              <w:t>1п</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32: </w:t>
            </w:r>
            <w:r w:rsidRPr="002F666D">
              <w:rPr>
                <w:rFonts w:ascii="Times New Roman" w:eastAsia="Calibri" w:hAnsi="Times New Roman" w:cs="Times New Roman"/>
                <w:bCs/>
                <w:sz w:val="24"/>
                <w:szCs w:val="24"/>
              </w:rPr>
              <w:t>духовность и здоровье семьи</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4.6.</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Первая помощь при воздействии низких температур. Последствия воздействия низких температур на организм человека. Основные степени отморожений</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6" w:type="pct"/>
            <w:gridSpan w:val="4"/>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1.</w:t>
            </w:r>
          </w:p>
        </w:tc>
        <w:tc>
          <w:tcPr>
            <w:tcW w:w="2533"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Первая помощь при воздействии низких температур. Последствия воздействия низких температур на организм человека. Основные степени отморожений</w:t>
            </w:r>
          </w:p>
        </w:tc>
        <w:tc>
          <w:tcPr>
            <w:tcW w:w="579"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 18</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Times New Roman" w:hAnsi="Times New Roman" w:cs="Times New Roman"/>
                <w:bCs/>
                <w:sz w:val="24"/>
                <w:szCs w:val="24"/>
              </w:rPr>
              <w:t>Первая помощь при воздействии низких температур. Последствия воздействия низких температур на организм человека. Основные степени отморожений</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i/>
                <w:sz w:val="20"/>
                <w:szCs w:val="20"/>
              </w:rPr>
              <w:t>1п</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33: </w:t>
            </w:r>
            <w:r w:rsidRPr="002F666D">
              <w:rPr>
                <w:rFonts w:ascii="Times New Roman" w:eastAsia="Calibri" w:hAnsi="Times New Roman" w:cs="Times New Roman"/>
                <w:bCs/>
                <w:sz w:val="24"/>
                <w:szCs w:val="24"/>
              </w:rPr>
              <w:t>Здоровье родителей — здоровье ребенка.</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4.7.</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Первая помощь при попадании инородных тел в верхние дыхательные пути. Основные приемы удаления инородных тел из верхних дыхательных путей.</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6" w:type="pct"/>
            <w:gridSpan w:val="4"/>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1.</w:t>
            </w:r>
          </w:p>
        </w:tc>
        <w:tc>
          <w:tcPr>
            <w:tcW w:w="2533"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Первая помощь при попадании инородных тел в верхние дыхательные пути. Основные приемы удаления инородных тел из верхних дыхательных путей.</w:t>
            </w:r>
          </w:p>
        </w:tc>
        <w:tc>
          <w:tcPr>
            <w:tcW w:w="579"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 19</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Times New Roman" w:hAnsi="Times New Roman" w:cs="Times New Roman"/>
                <w:bCs/>
                <w:sz w:val="24"/>
                <w:szCs w:val="24"/>
              </w:rPr>
              <w:t>Первая помощь при попадании инородных тел в верхние дыхательные пути. Основные приемы удаления инородных тел из верхних дыхательных путей.</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i/>
                <w:sz w:val="20"/>
                <w:szCs w:val="20"/>
              </w:rPr>
              <w:t>1п</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34: </w:t>
            </w:r>
            <w:r w:rsidRPr="002F666D">
              <w:rPr>
                <w:rFonts w:ascii="Times New Roman" w:eastAsia="Calibri" w:hAnsi="Times New Roman" w:cs="Times New Roman"/>
                <w:bCs/>
                <w:sz w:val="24"/>
                <w:szCs w:val="24"/>
              </w:rPr>
              <w:t>Формирование здорового образа жизни с пеленок.</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4.8.</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 xml:space="preserve">Первая помощь </w:t>
            </w:r>
            <w:r w:rsidRPr="002F666D">
              <w:rPr>
                <w:rFonts w:ascii="Times New Roman" w:eastAsia="Times New Roman" w:hAnsi="Times New Roman" w:cs="Times New Roman"/>
                <w:bCs/>
                <w:sz w:val="24"/>
                <w:szCs w:val="24"/>
              </w:rPr>
              <w:lastRenderedPageBreak/>
              <w:t>при отравлениях. Острое и хроническое отравление.</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lastRenderedPageBreak/>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6" w:type="pct"/>
            <w:gridSpan w:val="4"/>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1.</w:t>
            </w:r>
          </w:p>
        </w:tc>
        <w:tc>
          <w:tcPr>
            <w:tcW w:w="2533"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Первая помощь при отравлениях. Острое и хроническое отравление.</w:t>
            </w:r>
          </w:p>
        </w:tc>
        <w:tc>
          <w:tcPr>
            <w:tcW w:w="579"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Первая помощь при отравлениях. Острое и хроническое отравление.</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4.9.</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 xml:space="preserve">Первая помощь при отсутствии сознания. Признаки обморока. Первая помощь при отсутствии кровообращения (остановке сердца). </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6" w:type="pct"/>
            <w:gridSpan w:val="4"/>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1.</w:t>
            </w:r>
          </w:p>
        </w:tc>
        <w:tc>
          <w:tcPr>
            <w:tcW w:w="2533"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tc>
        <w:tc>
          <w:tcPr>
            <w:tcW w:w="579"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r>
              <w:rPr>
                <w:rFonts w:ascii="Times New Roman" w:eastAsia="Calibri" w:hAnsi="Times New Roman" w:cs="Times New Roman"/>
                <w:b/>
                <w:bCs/>
                <w:sz w:val="24"/>
                <w:szCs w:val="24"/>
              </w:rPr>
              <w:t>№ 20</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Times New Roman" w:hAnsi="Times New Roman" w:cs="Times New Roman"/>
                <w:bCs/>
                <w:sz w:val="24"/>
                <w:szCs w:val="24"/>
              </w:rPr>
              <w:t>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i/>
                <w:sz w:val="20"/>
                <w:szCs w:val="20"/>
              </w:rPr>
              <w:t>1п</w:t>
            </w: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4.10.</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Основные инфекционные болезни, их классификация и профилактика.</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6" w:type="pct"/>
            <w:gridSpan w:val="4"/>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1.</w:t>
            </w:r>
          </w:p>
        </w:tc>
        <w:tc>
          <w:tcPr>
            <w:tcW w:w="2533"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tc>
        <w:tc>
          <w:tcPr>
            <w:tcW w:w="579"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4.11.</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Здоровье родителей и здоровье будущего ребенка.</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6" w:type="pct"/>
            <w:gridSpan w:val="4"/>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1.</w:t>
            </w:r>
          </w:p>
        </w:tc>
        <w:tc>
          <w:tcPr>
            <w:tcW w:w="2533"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tc>
        <w:tc>
          <w:tcPr>
            <w:tcW w:w="579"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 35: </w:t>
            </w:r>
            <w:r w:rsidRPr="002F666D">
              <w:rPr>
                <w:rFonts w:ascii="Times New Roman" w:eastAsia="Calibri" w:hAnsi="Times New Roman" w:cs="Times New Roman"/>
                <w:bCs/>
                <w:sz w:val="24"/>
                <w:szCs w:val="24"/>
              </w:rPr>
              <w:t>Рождение ребенка — высшее чудо на Земле.</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4.12.</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Основы ухода за младенцем. Физиологические особенности развития новорожденных детей.</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6" w:type="pct"/>
            <w:gridSpan w:val="4"/>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1.</w:t>
            </w:r>
          </w:p>
        </w:tc>
        <w:tc>
          <w:tcPr>
            <w:tcW w:w="2533"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Основы ухода за младенцем. 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tc>
        <w:tc>
          <w:tcPr>
            <w:tcW w:w="579"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sz w:val="20"/>
                <w:szCs w:val="20"/>
              </w:rPr>
              <w:t>1</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Основы ухода за младенцем. 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val="restar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2F666D">
              <w:rPr>
                <w:rFonts w:ascii="Times New Roman" w:eastAsia="Times New Roman" w:hAnsi="Times New Roman" w:cs="Times New Roman"/>
                <w:b/>
                <w:bCs/>
                <w:sz w:val="24"/>
                <w:szCs w:val="24"/>
              </w:rPr>
              <w:t>Тема 4.13.</w:t>
            </w:r>
          </w:p>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F666D">
              <w:rPr>
                <w:rFonts w:ascii="Times New Roman" w:eastAsia="Times New Roman" w:hAnsi="Times New Roman" w:cs="Times New Roman"/>
                <w:bCs/>
                <w:sz w:val="24"/>
                <w:szCs w:val="24"/>
              </w:rPr>
              <w:t xml:space="preserve">Дифференцированный зачет </w:t>
            </w:r>
          </w:p>
        </w:tc>
        <w:tc>
          <w:tcPr>
            <w:tcW w:w="2679" w:type="pct"/>
            <w:gridSpan w:val="6"/>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F666D">
              <w:rPr>
                <w:rFonts w:ascii="Times New Roman" w:eastAsia="Times New Roman" w:hAnsi="Times New Roman" w:cs="Times New Roman"/>
                <w:b/>
                <w:bCs/>
                <w:sz w:val="24"/>
                <w:szCs w:val="24"/>
              </w:rPr>
              <w:t>Содержание учебного материала</w:t>
            </w:r>
          </w:p>
        </w:tc>
        <w:tc>
          <w:tcPr>
            <w:tcW w:w="579"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F666D">
              <w:rPr>
                <w:rFonts w:ascii="Times New Roman" w:eastAsia="Times New Roman" w:hAnsi="Times New Roman" w:cs="Times New Roman"/>
                <w:b/>
                <w:bCs/>
                <w:sz w:val="24"/>
                <w:szCs w:val="24"/>
              </w:rPr>
              <w:t>Уровень освоения</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6" w:type="pct"/>
            <w:gridSpan w:val="4"/>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1.</w:t>
            </w:r>
          </w:p>
        </w:tc>
        <w:tc>
          <w:tcPr>
            <w:tcW w:w="2533" w:type="pct"/>
            <w:gridSpan w:val="2"/>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Дифференцированный зачет</w:t>
            </w:r>
          </w:p>
        </w:tc>
        <w:tc>
          <w:tcPr>
            <w:tcW w:w="579" w:type="pct"/>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sz w:val="24"/>
                <w:szCs w:val="24"/>
              </w:rPr>
              <w:t>3</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732238"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Calibri" w:hAnsi="Times New Roman" w:cs="Times New Roman"/>
                <w:b/>
                <w:bCs/>
                <w:sz w:val="24"/>
                <w:szCs w:val="24"/>
              </w:rPr>
              <w:t>Лекционные</w:t>
            </w:r>
            <w:r w:rsidRPr="002F666D">
              <w:rPr>
                <w:rFonts w:ascii="Times New Roman" w:eastAsia="Calibri" w:hAnsi="Times New Roman" w:cs="Times New Roman"/>
                <w:b/>
                <w:bCs/>
                <w:sz w:val="24"/>
                <w:szCs w:val="24"/>
              </w:rPr>
              <w:t xml:space="preserve"> занятия</w:t>
            </w:r>
          </w:p>
        </w:tc>
        <w:tc>
          <w:tcPr>
            <w:tcW w:w="990" w:type="pct"/>
          </w:tcPr>
          <w:p w:rsidR="00B15292" w:rsidRPr="002F666D" w:rsidRDefault="00B15292" w:rsidP="00B1287E">
            <w:pPr>
              <w:spacing w:after="0" w:line="240" w:lineRule="auto"/>
              <w:jc w:val="center"/>
              <w:rPr>
                <w:rFonts w:ascii="Times New Roman" w:eastAsia="Times New Roman" w:hAnsi="Times New Roman" w:cs="Times New Roman"/>
                <w:sz w:val="20"/>
                <w:szCs w:val="20"/>
              </w:rPr>
            </w:pPr>
            <w:r w:rsidRPr="002F666D">
              <w:rPr>
                <w:rFonts w:ascii="Times New Roman" w:eastAsia="Times New Roman" w:hAnsi="Times New Roman" w:cs="Times New Roman"/>
                <w:sz w:val="20"/>
                <w:szCs w:val="20"/>
              </w:rPr>
              <w:t>2</w:t>
            </w: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Times New Roman" w:hAnsi="Times New Roman" w:cs="Times New Roman"/>
                <w:bCs/>
                <w:sz w:val="24"/>
                <w:szCs w:val="24"/>
              </w:rPr>
              <w:t>Дифференцированный зачет</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spacing w:after="0" w:line="240" w:lineRule="auto"/>
              <w:jc w:val="both"/>
              <w:rPr>
                <w:rFonts w:ascii="Times New Roman" w:eastAsia="Times New Roman" w:hAnsi="Times New Roman" w:cs="Times New Roman"/>
                <w:sz w:val="24"/>
                <w:szCs w:val="24"/>
              </w:rPr>
            </w:pPr>
            <w:r w:rsidRPr="002F666D">
              <w:rPr>
                <w:rFonts w:ascii="Times New Roman" w:eastAsia="Calibri" w:hAnsi="Times New Roman" w:cs="Times New Roman"/>
                <w:b/>
                <w:bCs/>
                <w:sz w:val="24"/>
                <w:szCs w:val="24"/>
              </w:rPr>
              <w:t xml:space="preserve">Практические занятия </w:t>
            </w:r>
          </w:p>
        </w:tc>
        <w:tc>
          <w:tcPr>
            <w:tcW w:w="990" w:type="pct"/>
            <w:shd w:val="clear" w:color="auto" w:fill="auto"/>
          </w:tcPr>
          <w:p w:rsidR="00B15292" w:rsidRPr="002F666D" w:rsidRDefault="00B15292" w:rsidP="00B1287E">
            <w:pPr>
              <w:spacing w:after="0" w:line="240" w:lineRule="auto"/>
              <w:jc w:val="center"/>
              <w:rPr>
                <w:rFonts w:ascii="Times New Roman" w:eastAsia="Times New Roman" w:hAnsi="Times New Roman" w:cs="Times New Roman"/>
                <w:sz w:val="20"/>
                <w:szCs w:val="20"/>
              </w:rPr>
            </w:pPr>
          </w:p>
        </w:tc>
      </w:tr>
      <w:tr w:rsidR="00B15292" w:rsidRPr="002F666D" w:rsidTr="00B1287E">
        <w:trPr>
          <w:trHeight w:val="20"/>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158"/>
        </w:trPr>
        <w:tc>
          <w:tcPr>
            <w:tcW w:w="752" w:type="pct"/>
            <w:vMerge/>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F666D">
              <w:rPr>
                <w:rFonts w:ascii="Times New Roman" w:eastAsia="Calibri" w:hAnsi="Times New Roman" w:cs="Times New Roman"/>
                <w:b/>
                <w:bCs/>
                <w:sz w:val="24"/>
                <w:szCs w:val="24"/>
              </w:rPr>
              <w:t xml:space="preserve">Самостоятельная работа обучающихся: </w:t>
            </w: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B15292" w:rsidRPr="002F666D" w:rsidTr="00B1287E">
        <w:trPr>
          <w:trHeight w:val="158"/>
        </w:trPr>
        <w:tc>
          <w:tcPr>
            <w:tcW w:w="752"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3258" w:type="pct"/>
            <w:gridSpan w:val="7"/>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90" w:type="pct"/>
            <w:shd w:val="clear" w:color="auto" w:fill="auto"/>
          </w:tcPr>
          <w:p w:rsidR="00B15292" w:rsidRPr="002F666D" w:rsidRDefault="00B15292" w:rsidP="00B1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2F666D">
              <w:rPr>
                <w:rFonts w:ascii="Times New Roman" w:eastAsia="Times New Roman" w:hAnsi="Times New Roman" w:cs="Times New Roman"/>
                <w:bCs/>
                <w:i/>
                <w:sz w:val="20"/>
                <w:szCs w:val="20"/>
              </w:rPr>
              <w:t>Итого 105 часов</w:t>
            </w:r>
          </w:p>
        </w:tc>
      </w:tr>
    </w:tbl>
    <w:p w:rsidR="004150BD" w:rsidRPr="00503431" w:rsidRDefault="004150BD" w:rsidP="004150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sectPr w:rsidR="004150BD" w:rsidRPr="00503431" w:rsidSect="00CF4120">
          <w:pgSz w:w="16838" w:h="11906" w:orient="landscape" w:code="9"/>
          <w:pgMar w:top="567" w:right="1134" w:bottom="426" w:left="1134" w:header="709" w:footer="709" w:gutter="0"/>
          <w:cols w:space="708"/>
          <w:docGrid w:linePitch="360"/>
        </w:sectPr>
      </w:pPr>
    </w:p>
    <w:p w:rsidR="00D6134F" w:rsidRDefault="00D6134F" w:rsidP="00B12001">
      <w:pPr>
        <w:pStyle w:val="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D6134F">
        <w:rPr>
          <w:b/>
          <w:sz w:val="28"/>
          <w:szCs w:val="28"/>
        </w:rPr>
        <w:lastRenderedPageBreak/>
        <w:t>ХАРАКТЕРИСТИКА ОСНОВНЫХ ВИДОВ УЧЕБНОЙ ДЕЯТЕЛЬНОСТИ СТУДЕНТОВ</w:t>
      </w:r>
    </w:p>
    <w:tbl>
      <w:tblPr>
        <w:tblStyle w:val="a5"/>
        <w:tblW w:w="0" w:type="auto"/>
        <w:tblLook w:val="04A0"/>
      </w:tblPr>
      <w:tblGrid>
        <w:gridCol w:w="2802"/>
        <w:gridCol w:w="6769"/>
      </w:tblGrid>
      <w:tr w:rsidR="00E36BCF" w:rsidTr="009F2BFA">
        <w:tc>
          <w:tcPr>
            <w:tcW w:w="2802" w:type="dxa"/>
          </w:tcPr>
          <w:p w:rsidR="00E36BCF"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Содержание обучения</w:t>
            </w:r>
          </w:p>
        </w:tc>
        <w:tc>
          <w:tcPr>
            <w:tcW w:w="6769" w:type="dxa"/>
          </w:tcPr>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Характеристика основных видов учебной деятельности студентов</w:t>
            </w:r>
          </w:p>
          <w:p w:rsidR="00E36BCF"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(на уровне учебных действий)</w:t>
            </w:r>
          </w:p>
        </w:tc>
      </w:tr>
      <w:tr w:rsidR="00E36BCF" w:rsidTr="009F2BFA">
        <w:tc>
          <w:tcPr>
            <w:tcW w:w="2802" w:type="dxa"/>
          </w:tcPr>
          <w:p w:rsidR="00E36BCF"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Введение</w:t>
            </w:r>
          </w:p>
        </w:tc>
        <w:tc>
          <w:tcPr>
            <w:tcW w:w="6769" w:type="dxa"/>
          </w:tcPr>
          <w:p w:rsidR="00E36BCF"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Различение основных понятий и теоретических положений</w:t>
            </w:r>
            <w:r>
              <w:rPr>
                <w:bCs/>
                <w:color w:val="000000"/>
                <w:sz w:val="28"/>
                <w:szCs w:val="28"/>
              </w:rPr>
              <w:t xml:space="preserve"> </w:t>
            </w:r>
            <w:r w:rsidRPr="00BC281B">
              <w:rPr>
                <w:bCs/>
                <w:color w:val="000000"/>
                <w:sz w:val="28"/>
                <w:szCs w:val="28"/>
              </w:rPr>
              <w:t>основ безопасности жизнедеятельности, применение знаний дисциплины для обеспечения своей безопасности.</w:t>
            </w:r>
            <w:r>
              <w:rPr>
                <w:bCs/>
                <w:color w:val="000000"/>
                <w:sz w:val="28"/>
                <w:szCs w:val="28"/>
              </w:rPr>
              <w:t xml:space="preserve"> </w:t>
            </w:r>
            <w:r w:rsidRPr="00BC281B">
              <w:rPr>
                <w:bCs/>
                <w:color w:val="000000"/>
                <w:sz w:val="28"/>
                <w:szCs w:val="28"/>
              </w:rPr>
              <w:t>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r>
              <w:rPr>
                <w:bCs/>
                <w:color w:val="000000"/>
                <w:sz w:val="28"/>
                <w:szCs w:val="28"/>
              </w:rPr>
              <w:t>.</w:t>
            </w:r>
          </w:p>
        </w:tc>
      </w:tr>
      <w:tr w:rsidR="00E36BCF" w:rsidTr="009F2BFA">
        <w:tc>
          <w:tcPr>
            <w:tcW w:w="2802" w:type="dxa"/>
          </w:tcPr>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 xml:space="preserve">1. Обеспечение личной </w:t>
            </w:r>
          </w:p>
          <w:p w:rsidR="00E36BCF"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Pr>
                <w:bCs/>
                <w:color w:val="000000"/>
                <w:sz w:val="28"/>
                <w:szCs w:val="28"/>
              </w:rPr>
              <w:t>безопасности и сохране</w:t>
            </w:r>
            <w:r w:rsidRPr="00BC281B">
              <w:rPr>
                <w:bCs/>
                <w:color w:val="000000"/>
                <w:sz w:val="28"/>
                <w:szCs w:val="28"/>
              </w:rPr>
              <w:t>ние здоровья населения</w:t>
            </w:r>
          </w:p>
        </w:tc>
        <w:tc>
          <w:tcPr>
            <w:tcW w:w="6769" w:type="dxa"/>
          </w:tcPr>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Определение основных понятий о здоровье и здоровом образе жизни.</w:t>
            </w:r>
          </w:p>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 xml:space="preserve">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w:t>
            </w:r>
          </w:p>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случаев из собственной жизни и своих наблюдений по планированию режима труда и отдыха.</w:t>
            </w:r>
          </w:p>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 xml:space="preserve">Анализ влияния двигательной активности на здоровье человека, </w:t>
            </w:r>
          </w:p>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 xml:space="preserve">определение основных форм закаливания, их влияния на здоровье </w:t>
            </w:r>
          </w:p>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 xml:space="preserve">человека, обоснование последствий влияния алкоголя на здоровье </w:t>
            </w:r>
          </w:p>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человека и социальных последствий употребления алкоголя.</w:t>
            </w:r>
          </w:p>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Анализ влияния неблагоприятной окружающей среды на здоровье человека.</w:t>
            </w:r>
          </w:p>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Моделирование социальных последствий пристрастия к наркотикам.</w:t>
            </w:r>
          </w:p>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Моделирование ситуаций по организации безопасности дорожного движения.</w:t>
            </w:r>
          </w:p>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Характеристика факторов, влияющих на репродуктивное здоровье человека.</w:t>
            </w:r>
          </w:p>
          <w:p w:rsidR="00E36BCF" w:rsidRPr="00BC281B"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 xml:space="preserve">Моделирование ситуаций по применению правил сохранения и </w:t>
            </w:r>
          </w:p>
          <w:p w:rsidR="00E36BCF"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C281B">
              <w:rPr>
                <w:bCs/>
                <w:color w:val="000000"/>
                <w:sz w:val="28"/>
                <w:szCs w:val="28"/>
              </w:rPr>
              <w:t>укрепления здоровья</w:t>
            </w:r>
          </w:p>
        </w:tc>
      </w:tr>
      <w:tr w:rsidR="00E36BCF" w:rsidTr="009F2BFA">
        <w:tc>
          <w:tcPr>
            <w:tcW w:w="2802" w:type="dxa"/>
          </w:tcPr>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2. Государственная</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система обеспечения </w:t>
            </w:r>
          </w:p>
          <w:p w:rsidR="00E36BCF"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безопасности </w:t>
            </w:r>
            <w:r w:rsidRPr="00BE4C5C">
              <w:rPr>
                <w:bCs/>
                <w:color w:val="000000"/>
                <w:sz w:val="28"/>
                <w:szCs w:val="28"/>
              </w:rPr>
              <w:lastRenderedPageBreak/>
              <w:t>населения</w:t>
            </w:r>
          </w:p>
        </w:tc>
        <w:tc>
          <w:tcPr>
            <w:tcW w:w="6769" w:type="dxa"/>
          </w:tcPr>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lastRenderedPageBreak/>
              <w:t xml:space="preserve">Усвоение общих понятий чрезвычайных ситуаций, классификация чрезвычайных ситуаций природного и техногенного характера по основным признакам, </w:t>
            </w:r>
            <w:r w:rsidRPr="00BE4C5C">
              <w:rPr>
                <w:bCs/>
                <w:color w:val="000000"/>
                <w:sz w:val="28"/>
                <w:szCs w:val="28"/>
              </w:rPr>
              <w:lastRenderedPageBreak/>
              <w:t xml:space="preserve">характеристика особенностей ЧС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различного происхождения.</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Выявление потенциально опасных ситуаций для сохранения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жизни и здоровья человека, сохранения личного и общественного имущества при ЧС.</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Моделирование поведения населения при угрозе и возникновении ЧС.</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современных средств оповещения населения об опасностях, возникающих в чрезвычайных ситуациях военного и мирного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времени; характеристика правил безопасного поведения при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угрозе террористического акта, захвате в качестве заложника.</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Определение мер безопасности населения, оказавшегося на территории военных действий.</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Характеристика предназначения и основных функций полиции,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службы скорой помощи, Федеральной службы по надзору в сфере защиты прав потребителей и благополучия человека и других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государственных служб в области безопасности</w:t>
            </w:r>
          </w:p>
          <w:p w:rsidR="00E36BCF"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p>
        </w:tc>
      </w:tr>
      <w:tr w:rsidR="00E36BCF" w:rsidTr="009F2BFA">
        <w:tc>
          <w:tcPr>
            <w:tcW w:w="2802" w:type="dxa"/>
          </w:tcPr>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lastRenderedPageBreak/>
              <w:t>3. Основы обороны</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государства и воинская </w:t>
            </w:r>
          </w:p>
          <w:p w:rsidR="00E36BCF"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обязанность</w:t>
            </w:r>
          </w:p>
        </w:tc>
        <w:tc>
          <w:tcPr>
            <w:tcW w:w="6769" w:type="dxa"/>
          </w:tcPr>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Различение основных понятий военной и национальной безопасности, освоение функций и основные задачи современных</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Вооруженных сил Российской Федерации, характеристика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основных этапов создания Вооруженных Сил России.</w:t>
            </w:r>
            <w:r>
              <w:t xml:space="preserve"> </w:t>
            </w:r>
            <w:r w:rsidRPr="00BE4C5C">
              <w:rPr>
                <w:bCs/>
                <w:color w:val="000000"/>
                <w:sz w:val="28"/>
                <w:szCs w:val="28"/>
              </w:rPr>
              <w:t xml:space="preserve">Анализ основных этапов проведения военной реформы Вооруженных Сил Российской Федерации на современном этапе,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определение организационной структуры, видов и родов Вооруженных Сил Российской Федерации; </w:t>
            </w:r>
            <w:r w:rsidRPr="00BE4C5C">
              <w:rPr>
                <w:bCs/>
                <w:color w:val="000000"/>
                <w:sz w:val="28"/>
                <w:szCs w:val="28"/>
              </w:rPr>
              <w:lastRenderedPageBreak/>
              <w:t xml:space="preserve">формулирование общих,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должностных и специальных обязанностей военнослужащих.</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условий прохождения альтернативной гражданской службы.</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Анализ качеств личности военнослужащего как защитника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Отечества.</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Характеристика требований воинской деятельности, предъявляемых к моральным, индивидуально-психологическим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 xml:space="preserve">и профессиональным качествам гражданина; характеристика </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понятий «воинская дисциплина» и «ответственность»; освоение основ строевой подготовки.</w:t>
            </w:r>
          </w:p>
          <w:p w:rsidR="00E36BCF"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r>
              <w:rPr>
                <w:bCs/>
                <w:color w:val="000000"/>
                <w:sz w:val="28"/>
                <w:szCs w:val="28"/>
              </w:rPr>
              <w:t>.</w:t>
            </w:r>
          </w:p>
        </w:tc>
      </w:tr>
      <w:tr w:rsidR="00E36BCF" w:rsidTr="009F2BFA">
        <w:tc>
          <w:tcPr>
            <w:tcW w:w="2802" w:type="dxa"/>
          </w:tcPr>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lastRenderedPageBreak/>
              <w:t xml:space="preserve">4. Основы медицинских </w:t>
            </w:r>
          </w:p>
          <w:p w:rsidR="00E36BCF"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знаний</w:t>
            </w:r>
          </w:p>
        </w:tc>
        <w:tc>
          <w:tcPr>
            <w:tcW w:w="6769" w:type="dxa"/>
          </w:tcPr>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Характеристика основных признаков жизни.</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Освоение алгоритма идентификации основных видов кровотечений, идентификация основных признаков теплового удара.</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Определение основных средств планирования семьи.</w:t>
            </w:r>
          </w:p>
          <w:p w:rsidR="00E36BCF" w:rsidRPr="00BE4C5C"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Определение особенностей образа жизни и рациона питания</w:t>
            </w:r>
          </w:p>
          <w:p w:rsidR="00E36BCF" w:rsidRDefault="00E36BCF" w:rsidP="009F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BE4C5C">
              <w:rPr>
                <w:bCs/>
                <w:color w:val="000000"/>
                <w:sz w:val="28"/>
                <w:szCs w:val="28"/>
              </w:rPr>
              <w:t>беременной женщины</w:t>
            </w:r>
          </w:p>
        </w:tc>
      </w:tr>
    </w:tbl>
    <w:p w:rsidR="00D6134F" w:rsidRDefault="00D6134F" w:rsidP="004150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D6134F" w:rsidRDefault="00D6134F" w:rsidP="004150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D6134F" w:rsidRPr="00E24578" w:rsidRDefault="00B12001" w:rsidP="00E24578">
      <w:pPr>
        <w:pStyle w:val="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sidRPr="00B12001">
        <w:rPr>
          <w:b/>
          <w:sz w:val="28"/>
          <w:szCs w:val="28"/>
        </w:rPr>
        <w:t>УЧЕБНО-МЕТОДИЧЕСКОЕ И МАТЕРИАЛЬНО-ТЕХНИЧЕСКОЕ ОБЕСПЕЧЕНИЕ ПРОГРАММЫ УЧЕБНОЙ ДИСЦИПЛИНЫ</w:t>
      </w:r>
    </w:p>
    <w:p w:rsidR="007F7197" w:rsidRPr="007F7197" w:rsidRDefault="00990B39" w:rsidP="007F7197">
      <w:pPr>
        <w:autoSpaceDE w:val="0"/>
        <w:autoSpaceDN w:val="0"/>
        <w:adjustRightInd w:val="0"/>
        <w:spacing w:after="0" w:line="240" w:lineRule="auto"/>
        <w:jc w:val="both"/>
        <w:rPr>
          <w:rFonts w:ascii="Times New Roman" w:eastAsia="SchoolBookCSanPin-Regular" w:hAnsi="Times New Roman" w:cs="Times New Roman"/>
          <w:sz w:val="28"/>
          <w:szCs w:val="28"/>
        </w:rPr>
      </w:pPr>
      <w:r>
        <w:rPr>
          <w:rFonts w:ascii="Times New Roman" w:eastAsia="SchoolBookCSanPin-Regular" w:hAnsi="Times New Roman" w:cs="Times New Roman"/>
          <w:sz w:val="28"/>
          <w:szCs w:val="28"/>
        </w:rPr>
        <w:t xml:space="preserve">     </w:t>
      </w:r>
      <w:r w:rsidR="007F7197" w:rsidRPr="007F7197">
        <w:rPr>
          <w:rFonts w:ascii="Times New Roman" w:eastAsia="SchoolBookCSanPin-Regular" w:hAnsi="Times New Roman" w:cs="Times New Roman"/>
          <w:sz w:val="28"/>
          <w:szCs w:val="28"/>
        </w:rPr>
        <w:t>Освоение программы учебной дисциплины «</w:t>
      </w:r>
      <w:r w:rsidR="00E36BCF">
        <w:rPr>
          <w:rFonts w:ascii="Times New Roman" w:eastAsia="SchoolBookCSanPin-Regular" w:hAnsi="Times New Roman" w:cs="Times New Roman"/>
          <w:sz w:val="28"/>
          <w:szCs w:val="28"/>
        </w:rPr>
        <w:t>основ безопасности жизнедеятельности</w:t>
      </w:r>
      <w:r w:rsidR="007F7197" w:rsidRPr="007F7197">
        <w:rPr>
          <w:rFonts w:ascii="Times New Roman" w:eastAsia="SchoolBookCSanPin-Regular" w:hAnsi="Times New Roman" w:cs="Times New Roman"/>
          <w:sz w:val="28"/>
          <w:szCs w:val="28"/>
        </w:rPr>
        <w:t xml:space="preserve">» предполагает наличие в профессиональной образовательной организации, реализующей образовательную программу </w:t>
      </w:r>
      <w:r w:rsidR="007F7197" w:rsidRPr="007F7197">
        <w:rPr>
          <w:rFonts w:ascii="Times New Roman" w:eastAsia="SchoolBookCSanPin-Regular" w:hAnsi="Times New Roman" w:cs="Times New Roman"/>
          <w:sz w:val="28"/>
          <w:szCs w:val="28"/>
        </w:rPr>
        <w:lastRenderedPageBreak/>
        <w:t xml:space="preserve">среднего общего образования в пределах освоения ОПОП СПО на базе основного общего образования, кабинета </w:t>
      </w:r>
      <w:r w:rsidR="00E36BCF">
        <w:rPr>
          <w:rFonts w:ascii="Times New Roman" w:eastAsia="SchoolBookCSanPin-Regular" w:hAnsi="Times New Roman" w:cs="Times New Roman"/>
          <w:sz w:val="28"/>
          <w:szCs w:val="28"/>
        </w:rPr>
        <w:t>Основ безопасности жизнедеятельности</w:t>
      </w:r>
      <w:r w:rsidR="007F7197" w:rsidRPr="007F7197">
        <w:rPr>
          <w:rFonts w:ascii="Times New Roman" w:eastAsia="SchoolBookCSanPin-Regular" w:hAnsi="Times New Roman" w:cs="Times New Roman"/>
          <w:sz w:val="28"/>
          <w:szCs w:val="28"/>
        </w:rPr>
        <w:t xml:space="preserve"> </w:t>
      </w:r>
      <w:r w:rsidR="007F7197">
        <w:rPr>
          <w:rFonts w:ascii="Times New Roman" w:eastAsia="SchoolBookCSanPin-Regular" w:hAnsi="Times New Roman" w:cs="Times New Roman"/>
          <w:sz w:val="28"/>
          <w:szCs w:val="28"/>
        </w:rPr>
        <w:t xml:space="preserve">, </w:t>
      </w:r>
      <w:r w:rsidR="007F7197" w:rsidRPr="007F7197">
        <w:rPr>
          <w:rFonts w:ascii="Times New Roman" w:eastAsia="SchoolBookCSanPin-Regular" w:hAnsi="Times New Roman" w:cs="Times New Roman"/>
          <w:sz w:val="28"/>
          <w:szCs w:val="28"/>
        </w:rPr>
        <w:t xml:space="preserve">в котором имеется возможность обеспечить </w:t>
      </w:r>
      <w:r w:rsidR="007F7197">
        <w:rPr>
          <w:rFonts w:ascii="Times New Roman" w:eastAsia="SchoolBookCSanPin-Regular" w:hAnsi="Times New Roman" w:cs="Times New Roman"/>
          <w:sz w:val="28"/>
          <w:szCs w:val="28"/>
        </w:rPr>
        <w:t xml:space="preserve"> </w:t>
      </w:r>
      <w:r w:rsidR="007F7197" w:rsidRPr="007F7197">
        <w:rPr>
          <w:rFonts w:ascii="Times New Roman" w:eastAsia="SchoolBookCSanPin-Regular" w:hAnsi="Times New Roman" w:cs="Times New Roman"/>
          <w:sz w:val="28"/>
          <w:szCs w:val="28"/>
        </w:rPr>
        <w:t xml:space="preserve">свободный доступ в Интернет во </w:t>
      </w:r>
      <w:r w:rsidR="007F7197">
        <w:rPr>
          <w:rFonts w:ascii="Times New Roman" w:eastAsia="SchoolBookCSanPin-Regular" w:hAnsi="Times New Roman" w:cs="Times New Roman"/>
          <w:sz w:val="28"/>
          <w:szCs w:val="28"/>
        </w:rPr>
        <w:t xml:space="preserve">время </w:t>
      </w:r>
      <w:r w:rsidR="007F7197" w:rsidRPr="007F7197">
        <w:rPr>
          <w:rFonts w:ascii="Times New Roman" w:eastAsia="SchoolBookCSanPin-Regular" w:hAnsi="Times New Roman" w:cs="Times New Roman"/>
          <w:sz w:val="28"/>
          <w:szCs w:val="28"/>
        </w:rPr>
        <w:t>учебного занятия и в период внеучебной деятельности обучающихся.</w:t>
      </w:r>
    </w:p>
    <w:p w:rsidR="007F7197" w:rsidRPr="007F7197" w:rsidRDefault="00990B39" w:rsidP="00E24578">
      <w:pPr>
        <w:autoSpaceDE w:val="0"/>
        <w:autoSpaceDN w:val="0"/>
        <w:adjustRightInd w:val="0"/>
        <w:spacing w:after="0" w:line="240" w:lineRule="auto"/>
        <w:jc w:val="both"/>
        <w:rPr>
          <w:rFonts w:ascii="Times New Roman" w:eastAsia="SchoolBookCSanPin-Regular" w:hAnsi="Times New Roman" w:cs="Times New Roman"/>
          <w:sz w:val="28"/>
          <w:szCs w:val="28"/>
        </w:rPr>
      </w:pPr>
      <w:r>
        <w:rPr>
          <w:rFonts w:ascii="Times New Roman" w:eastAsia="SchoolBookCSanPin-Regular" w:hAnsi="Times New Roman" w:cs="Times New Roman"/>
          <w:sz w:val="28"/>
          <w:szCs w:val="28"/>
        </w:rPr>
        <w:t xml:space="preserve">      </w:t>
      </w:r>
      <w:r w:rsidR="007F7197" w:rsidRPr="007F7197">
        <w:rPr>
          <w:rFonts w:ascii="Times New Roman" w:eastAsia="SchoolBookCSanPin-Regular" w:hAnsi="Times New Roman" w:cs="Times New Roman"/>
          <w:sz w:val="28"/>
          <w:szCs w:val="28"/>
        </w:rPr>
        <w:t xml:space="preserve">Помещение кабинета </w:t>
      </w:r>
      <w:r w:rsidR="007F7197">
        <w:rPr>
          <w:rFonts w:ascii="Times New Roman" w:eastAsia="SchoolBookCSanPin-Regular" w:hAnsi="Times New Roman" w:cs="Times New Roman"/>
          <w:sz w:val="28"/>
          <w:szCs w:val="28"/>
        </w:rPr>
        <w:t xml:space="preserve">удовлетворяет </w:t>
      </w:r>
      <w:r w:rsidR="007F7197" w:rsidRPr="007F7197">
        <w:rPr>
          <w:rFonts w:ascii="Times New Roman" w:eastAsia="SchoolBookCSanPin-Regular" w:hAnsi="Times New Roman" w:cs="Times New Roman"/>
          <w:sz w:val="28"/>
          <w:szCs w:val="28"/>
        </w:rPr>
        <w:t xml:space="preserve"> требованиям Санитарно</w:t>
      </w:r>
      <w:r w:rsidR="007F7197">
        <w:rPr>
          <w:rFonts w:ascii="Times New Roman" w:eastAsia="SchoolBookCSanPin-Regular" w:hAnsi="Times New Roman" w:cs="Times New Roman"/>
          <w:sz w:val="28"/>
          <w:szCs w:val="28"/>
        </w:rPr>
        <w:t xml:space="preserve"> </w:t>
      </w:r>
      <w:r w:rsidR="007F7197" w:rsidRPr="007F7197">
        <w:rPr>
          <w:rFonts w:ascii="Times New Roman" w:eastAsia="SchoolBookCSanPin-Regular" w:hAnsi="Times New Roman" w:cs="Times New Roman"/>
          <w:sz w:val="28"/>
          <w:szCs w:val="28"/>
        </w:rPr>
        <w:t>эпидемиологических</w:t>
      </w:r>
      <w:r w:rsidR="007F7197">
        <w:rPr>
          <w:rFonts w:ascii="Times New Roman" w:eastAsia="SchoolBookCSanPin-Regular" w:hAnsi="Times New Roman" w:cs="Times New Roman"/>
          <w:sz w:val="28"/>
          <w:szCs w:val="28"/>
        </w:rPr>
        <w:t xml:space="preserve"> </w:t>
      </w:r>
      <w:r w:rsidR="007F7197" w:rsidRPr="007F7197">
        <w:rPr>
          <w:rFonts w:ascii="Times New Roman" w:eastAsia="SchoolBookCSanPin-Regular" w:hAnsi="Times New Roman" w:cs="Times New Roman"/>
          <w:sz w:val="28"/>
          <w:szCs w:val="28"/>
        </w:rPr>
        <w:t>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w:t>
      </w:r>
      <w:r w:rsidR="00E24578">
        <w:rPr>
          <w:rFonts w:ascii="Times New Roman" w:eastAsia="SchoolBookCSanPin-Regular" w:hAnsi="Times New Roman" w:cs="Times New Roman"/>
          <w:sz w:val="28"/>
          <w:szCs w:val="28"/>
        </w:rPr>
        <w:t xml:space="preserve"> </w:t>
      </w:r>
      <w:r w:rsidR="007F7197" w:rsidRPr="007F7197">
        <w:rPr>
          <w:rFonts w:ascii="Times New Roman" w:eastAsia="SchoolBookCSanPin-Regular" w:hAnsi="Times New Roman" w:cs="Times New Roman"/>
          <w:sz w:val="28"/>
          <w:szCs w:val="28"/>
        </w:rPr>
        <w:t>требований к уровню подготовки обучающихся.</w:t>
      </w:r>
    </w:p>
    <w:p w:rsidR="007F7197" w:rsidRPr="007F7197" w:rsidRDefault="00990B39" w:rsidP="00E24578">
      <w:pPr>
        <w:autoSpaceDE w:val="0"/>
        <w:autoSpaceDN w:val="0"/>
        <w:adjustRightInd w:val="0"/>
        <w:spacing w:after="0" w:line="240" w:lineRule="auto"/>
        <w:jc w:val="both"/>
        <w:rPr>
          <w:rFonts w:ascii="Times New Roman" w:eastAsia="SchoolBookCSanPin-Regular" w:hAnsi="Times New Roman" w:cs="Times New Roman"/>
          <w:sz w:val="28"/>
          <w:szCs w:val="28"/>
        </w:rPr>
      </w:pPr>
      <w:r>
        <w:rPr>
          <w:rFonts w:ascii="Times New Roman" w:eastAsia="SchoolBookCSanPin-Regular" w:hAnsi="Times New Roman" w:cs="Times New Roman"/>
          <w:sz w:val="28"/>
          <w:szCs w:val="28"/>
        </w:rPr>
        <w:t xml:space="preserve">      </w:t>
      </w:r>
      <w:r w:rsidR="007F7197" w:rsidRPr="007F7197">
        <w:rPr>
          <w:rFonts w:ascii="Times New Roman" w:eastAsia="SchoolBookCSanPin-Regular" w:hAnsi="Times New Roman" w:cs="Times New Roman"/>
          <w:sz w:val="28"/>
          <w:szCs w:val="28"/>
        </w:rPr>
        <w:t xml:space="preserve">В кабинете </w:t>
      </w:r>
      <w:r w:rsidR="00E24578">
        <w:rPr>
          <w:rFonts w:ascii="Times New Roman" w:eastAsia="SchoolBookCSanPin-Regular" w:hAnsi="Times New Roman" w:cs="Times New Roman"/>
          <w:sz w:val="28"/>
          <w:szCs w:val="28"/>
        </w:rPr>
        <w:t xml:space="preserve">имеется </w:t>
      </w:r>
      <w:r w:rsidR="007F7197" w:rsidRPr="007F7197">
        <w:rPr>
          <w:rFonts w:ascii="Times New Roman" w:eastAsia="SchoolBookCSanPin-Regular" w:hAnsi="Times New Roman" w:cs="Times New Roman"/>
          <w:sz w:val="28"/>
          <w:szCs w:val="28"/>
        </w:rPr>
        <w:t xml:space="preserve"> мультимедийное оборудование, посредством которого</w:t>
      </w:r>
      <w:r w:rsidR="00E24578">
        <w:rPr>
          <w:rFonts w:ascii="Times New Roman" w:eastAsia="SchoolBookCSanPin-Regular" w:hAnsi="Times New Roman" w:cs="Times New Roman"/>
          <w:sz w:val="28"/>
          <w:szCs w:val="28"/>
        </w:rPr>
        <w:t xml:space="preserve"> </w:t>
      </w:r>
      <w:r w:rsidR="007F7197" w:rsidRPr="007F7197">
        <w:rPr>
          <w:rFonts w:ascii="Times New Roman" w:eastAsia="SchoolBookCSanPin-Regular" w:hAnsi="Times New Roman" w:cs="Times New Roman"/>
          <w:sz w:val="28"/>
          <w:szCs w:val="28"/>
        </w:rPr>
        <w:t>участники образовательного процесса могут просматривать визуальную информацию</w:t>
      </w:r>
      <w:r w:rsidR="00E24578">
        <w:rPr>
          <w:rFonts w:ascii="Times New Roman" w:eastAsia="SchoolBookCSanPin-Regular" w:hAnsi="Times New Roman" w:cs="Times New Roman"/>
          <w:sz w:val="28"/>
          <w:szCs w:val="28"/>
        </w:rPr>
        <w:t xml:space="preserve"> </w:t>
      </w:r>
      <w:r w:rsidR="007F7197" w:rsidRPr="007F7197">
        <w:rPr>
          <w:rFonts w:ascii="Times New Roman" w:eastAsia="SchoolBookCSanPin-Regular" w:hAnsi="Times New Roman" w:cs="Times New Roman"/>
          <w:sz w:val="28"/>
          <w:szCs w:val="28"/>
        </w:rPr>
        <w:t xml:space="preserve">по </w:t>
      </w:r>
      <w:r w:rsidR="009F78DE">
        <w:rPr>
          <w:rFonts w:ascii="Times New Roman" w:eastAsia="SchoolBookCSanPin-Regular" w:hAnsi="Times New Roman" w:cs="Times New Roman"/>
          <w:sz w:val="28"/>
          <w:szCs w:val="28"/>
        </w:rPr>
        <w:t>основам безопасности жизнедеятельности</w:t>
      </w:r>
      <w:r w:rsidR="007F7197" w:rsidRPr="007F7197">
        <w:rPr>
          <w:rFonts w:ascii="Times New Roman" w:eastAsia="SchoolBookCSanPin-Regular" w:hAnsi="Times New Roman" w:cs="Times New Roman"/>
          <w:sz w:val="28"/>
          <w:szCs w:val="28"/>
        </w:rPr>
        <w:t>, создавать презентации, видеоматериалы и т. п.</w:t>
      </w:r>
    </w:p>
    <w:p w:rsidR="00990B39" w:rsidRDefault="00990B39" w:rsidP="007F7197">
      <w:pPr>
        <w:autoSpaceDE w:val="0"/>
        <w:autoSpaceDN w:val="0"/>
        <w:adjustRightInd w:val="0"/>
        <w:spacing w:after="0" w:line="240" w:lineRule="auto"/>
        <w:rPr>
          <w:rFonts w:ascii="Times New Roman" w:eastAsia="SchoolBookCSanPin-Regular" w:hAnsi="Times New Roman" w:cs="Times New Roman"/>
          <w:sz w:val="28"/>
          <w:szCs w:val="28"/>
        </w:rPr>
      </w:pPr>
      <w:r>
        <w:rPr>
          <w:rFonts w:ascii="Times New Roman" w:eastAsia="SchoolBookCSanPin-Regular" w:hAnsi="Times New Roman" w:cs="Times New Roman"/>
          <w:sz w:val="28"/>
          <w:szCs w:val="28"/>
        </w:rPr>
        <w:t xml:space="preserve">      </w:t>
      </w:r>
      <w:r w:rsidR="007F7197" w:rsidRPr="007F7197">
        <w:rPr>
          <w:rFonts w:ascii="Times New Roman" w:eastAsia="SchoolBookCSanPin-Regular" w:hAnsi="Times New Roman" w:cs="Times New Roman"/>
          <w:sz w:val="28"/>
          <w:szCs w:val="28"/>
        </w:rPr>
        <w:t>В состав учебно-методического и материально-технического оснащения кабинета</w:t>
      </w:r>
      <w:r w:rsidR="00E24578">
        <w:rPr>
          <w:rFonts w:ascii="Times New Roman" w:eastAsia="SchoolBookCSanPin-Regular" w:hAnsi="Times New Roman" w:cs="Times New Roman"/>
          <w:sz w:val="28"/>
          <w:szCs w:val="28"/>
        </w:rPr>
        <w:t xml:space="preserve"> </w:t>
      </w:r>
      <w:r w:rsidR="009F78DE">
        <w:rPr>
          <w:rFonts w:ascii="Times New Roman" w:eastAsia="SchoolBookCSanPin-Regular" w:hAnsi="Times New Roman" w:cs="Times New Roman"/>
          <w:sz w:val="28"/>
          <w:szCs w:val="28"/>
        </w:rPr>
        <w:t xml:space="preserve">основ безопасности жизнедеятельности </w:t>
      </w:r>
      <w:r w:rsidR="00E24578">
        <w:rPr>
          <w:rFonts w:ascii="Times New Roman" w:eastAsia="SchoolBookCSanPin-Regular" w:hAnsi="Times New Roman" w:cs="Times New Roman"/>
          <w:sz w:val="28"/>
          <w:szCs w:val="28"/>
        </w:rPr>
        <w:t xml:space="preserve"> </w:t>
      </w:r>
      <w:r w:rsidR="007F7197" w:rsidRPr="007F7197">
        <w:rPr>
          <w:rFonts w:ascii="Times New Roman" w:eastAsia="SchoolBookCSanPin-Regular" w:hAnsi="Times New Roman" w:cs="Times New Roman"/>
          <w:sz w:val="28"/>
          <w:szCs w:val="28"/>
        </w:rPr>
        <w:t>входят:</w:t>
      </w:r>
      <w:r w:rsidR="00E24578">
        <w:rPr>
          <w:rFonts w:ascii="Times New Roman" w:eastAsia="SchoolBookCSanPin-Regular" w:hAnsi="Times New Roman" w:cs="Times New Roman"/>
          <w:sz w:val="28"/>
          <w:szCs w:val="28"/>
        </w:rPr>
        <w:t xml:space="preserve"> </w:t>
      </w:r>
    </w:p>
    <w:p w:rsidR="009F78DE" w:rsidRPr="009F78DE" w:rsidRDefault="009F78DE" w:rsidP="009F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8"/>
          <w:szCs w:val="28"/>
        </w:rPr>
      </w:pPr>
      <w:r w:rsidRPr="009F78DE">
        <w:rPr>
          <w:rFonts w:ascii="Times New Roman" w:eastAsia="Times New Roman" w:hAnsi="Times New Roman" w:cs="Times New Roman"/>
          <w:bCs/>
          <w:color w:val="000000"/>
          <w:sz w:val="28"/>
          <w:szCs w:val="28"/>
        </w:rPr>
        <w:t xml:space="preserve">- рабочее место преподавателя; </w:t>
      </w:r>
    </w:p>
    <w:p w:rsidR="009F78DE" w:rsidRPr="009F78DE" w:rsidRDefault="009F78DE" w:rsidP="009F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8"/>
          <w:szCs w:val="28"/>
        </w:rPr>
      </w:pPr>
      <w:r w:rsidRPr="009F78DE">
        <w:rPr>
          <w:rFonts w:ascii="Times New Roman" w:eastAsia="Times New Roman" w:hAnsi="Times New Roman" w:cs="Times New Roman"/>
          <w:bCs/>
          <w:color w:val="000000"/>
          <w:sz w:val="28"/>
          <w:szCs w:val="28"/>
        </w:rPr>
        <w:t>- плакаты, стенды;</w:t>
      </w:r>
    </w:p>
    <w:p w:rsidR="009F78DE" w:rsidRPr="009F78DE" w:rsidRDefault="009F78DE" w:rsidP="009F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8"/>
          <w:szCs w:val="28"/>
        </w:rPr>
      </w:pPr>
      <w:r w:rsidRPr="009F78DE">
        <w:rPr>
          <w:rFonts w:ascii="Times New Roman" w:eastAsia="Times New Roman" w:hAnsi="Times New Roman" w:cs="Times New Roman"/>
          <w:bCs/>
          <w:color w:val="000000"/>
          <w:sz w:val="28"/>
          <w:szCs w:val="28"/>
        </w:rPr>
        <w:t>- противогазы (ГП-5, ГП-7), респираторы (Р-2)</w:t>
      </w:r>
    </w:p>
    <w:p w:rsidR="009F78DE" w:rsidRPr="009F78DE" w:rsidRDefault="009F78DE" w:rsidP="009F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8"/>
          <w:szCs w:val="28"/>
        </w:rPr>
      </w:pPr>
      <w:r w:rsidRPr="009F78DE">
        <w:rPr>
          <w:rFonts w:ascii="Times New Roman" w:eastAsia="Times New Roman" w:hAnsi="Times New Roman" w:cs="Times New Roman"/>
          <w:bCs/>
          <w:color w:val="000000"/>
          <w:sz w:val="28"/>
          <w:szCs w:val="28"/>
        </w:rPr>
        <w:t>- индивидуальные аптечки (АИ-1, АИ-2)</w:t>
      </w:r>
    </w:p>
    <w:p w:rsidR="009F78DE" w:rsidRPr="009F78DE" w:rsidRDefault="009F78DE" w:rsidP="009F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8"/>
          <w:szCs w:val="28"/>
        </w:rPr>
      </w:pPr>
      <w:r w:rsidRPr="009F78DE">
        <w:rPr>
          <w:rFonts w:ascii="Times New Roman" w:eastAsia="Times New Roman" w:hAnsi="Times New Roman" w:cs="Times New Roman"/>
          <w:bCs/>
          <w:color w:val="000000"/>
          <w:sz w:val="28"/>
          <w:szCs w:val="28"/>
        </w:rPr>
        <w:t xml:space="preserve">- комплект мультимедийных презентаций к урокам. </w:t>
      </w:r>
    </w:p>
    <w:p w:rsidR="009F78DE" w:rsidRPr="009F78DE" w:rsidRDefault="009F78DE" w:rsidP="009F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8"/>
          <w:szCs w:val="28"/>
        </w:rPr>
      </w:pPr>
      <w:r w:rsidRPr="009F78DE">
        <w:rPr>
          <w:rFonts w:ascii="Times New Roman" w:eastAsia="Times New Roman" w:hAnsi="Times New Roman" w:cs="Times New Roman"/>
          <w:bCs/>
          <w:color w:val="000000"/>
          <w:sz w:val="28"/>
          <w:szCs w:val="28"/>
        </w:rPr>
        <w:t>- автоматы Калашникова (АК-74)</w:t>
      </w:r>
    </w:p>
    <w:p w:rsidR="009F78DE" w:rsidRPr="009F78DE" w:rsidRDefault="009F78DE" w:rsidP="009F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8"/>
          <w:szCs w:val="28"/>
        </w:rPr>
      </w:pPr>
      <w:r w:rsidRPr="009F78DE">
        <w:rPr>
          <w:rFonts w:ascii="Times New Roman" w:eastAsia="Times New Roman" w:hAnsi="Times New Roman" w:cs="Times New Roman"/>
          <w:bCs/>
          <w:color w:val="000000"/>
          <w:sz w:val="28"/>
          <w:szCs w:val="28"/>
        </w:rPr>
        <w:t>Оборудование тира:</w:t>
      </w:r>
    </w:p>
    <w:p w:rsidR="009F78DE" w:rsidRPr="009F78DE" w:rsidRDefault="009F78DE" w:rsidP="009F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8"/>
          <w:szCs w:val="28"/>
        </w:rPr>
      </w:pPr>
      <w:r w:rsidRPr="009F78DE">
        <w:rPr>
          <w:rFonts w:ascii="Times New Roman" w:eastAsia="Times New Roman" w:hAnsi="Times New Roman" w:cs="Times New Roman"/>
          <w:bCs/>
          <w:color w:val="000000"/>
          <w:sz w:val="28"/>
          <w:szCs w:val="28"/>
        </w:rPr>
        <w:t>- пневматические винтовки (МП-512);</w:t>
      </w:r>
    </w:p>
    <w:p w:rsidR="009F78DE" w:rsidRPr="009F78DE" w:rsidRDefault="009F78DE" w:rsidP="009F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8"/>
          <w:szCs w:val="28"/>
        </w:rPr>
      </w:pPr>
      <w:r w:rsidRPr="009F78DE">
        <w:rPr>
          <w:rFonts w:ascii="Times New Roman" w:eastAsia="Times New Roman" w:hAnsi="Times New Roman" w:cs="Times New Roman"/>
          <w:bCs/>
          <w:color w:val="000000"/>
          <w:sz w:val="28"/>
          <w:szCs w:val="28"/>
        </w:rPr>
        <w:t>- комуфляжная форма.</w:t>
      </w:r>
    </w:p>
    <w:p w:rsidR="009F78DE" w:rsidRPr="009F78DE" w:rsidRDefault="009F78DE" w:rsidP="009F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9F78DE">
        <w:rPr>
          <w:rFonts w:ascii="Times New Roman" w:eastAsia="Times New Roman" w:hAnsi="Times New Roman" w:cs="Times New Roman"/>
          <w:bCs/>
          <w:color w:val="000000"/>
          <w:sz w:val="28"/>
          <w:szCs w:val="28"/>
        </w:rPr>
        <w:t xml:space="preserve"> Технические средства обучения:  ПК мультимедийная установка</w:t>
      </w:r>
    </w:p>
    <w:p w:rsidR="009F78DE" w:rsidRDefault="009F78DE" w:rsidP="007F7197">
      <w:pPr>
        <w:autoSpaceDE w:val="0"/>
        <w:autoSpaceDN w:val="0"/>
        <w:adjustRightInd w:val="0"/>
        <w:spacing w:after="0" w:line="240" w:lineRule="auto"/>
        <w:rPr>
          <w:rFonts w:ascii="Times New Roman" w:eastAsia="SchoolBookCSanPin-Regular" w:hAnsi="Times New Roman" w:cs="Times New Roman"/>
          <w:sz w:val="28"/>
          <w:szCs w:val="28"/>
        </w:rPr>
      </w:pPr>
    </w:p>
    <w:p w:rsidR="00D6134F" w:rsidRPr="009F78DE" w:rsidRDefault="00522720" w:rsidP="009F78DE">
      <w:pPr>
        <w:pStyle w:val="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sidRPr="009F78DE">
        <w:rPr>
          <w:b/>
          <w:sz w:val="28"/>
          <w:szCs w:val="28"/>
        </w:rPr>
        <w:t>РЕКОМЕНДУЕМАЯ ЛИТЕРАТУРА</w:t>
      </w:r>
    </w:p>
    <w:p w:rsidR="00D6134F" w:rsidRDefault="00D6134F" w:rsidP="004150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4150BD" w:rsidRDefault="00522720" w:rsidP="00522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522720">
        <w:rPr>
          <w:rFonts w:ascii="Times New Roman" w:hAnsi="Times New Roman" w:cs="Times New Roman"/>
          <w:b/>
          <w:bCs/>
          <w:sz w:val="28"/>
          <w:szCs w:val="28"/>
        </w:rPr>
        <w:t>Д</w:t>
      </w:r>
      <w:r w:rsidR="004150BD" w:rsidRPr="00522720">
        <w:rPr>
          <w:rFonts w:ascii="Times New Roman" w:hAnsi="Times New Roman" w:cs="Times New Roman"/>
          <w:b/>
          <w:bCs/>
          <w:sz w:val="28"/>
          <w:szCs w:val="28"/>
        </w:rPr>
        <w:t>ля студентов:</w:t>
      </w:r>
    </w:p>
    <w:p w:rsidR="00E6075A" w:rsidRPr="00E6075A" w:rsidRDefault="00E6075A" w:rsidP="00E60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E6075A">
        <w:rPr>
          <w:rFonts w:ascii="Times New Roman" w:hAnsi="Times New Roman" w:cs="Times New Roman"/>
          <w:bCs/>
          <w:sz w:val="28"/>
          <w:szCs w:val="28"/>
        </w:rPr>
        <w:t>Основы безопасности жизнедеятельности, учебник, Косолапова Н.В., Прокопенко Н.А., 9-е и</w:t>
      </w:r>
      <w:r>
        <w:rPr>
          <w:rFonts w:ascii="Times New Roman" w:hAnsi="Times New Roman" w:cs="Times New Roman"/>
          <w:bCs/>
          <w:sz w:val="28"/>
          <w:szCs w:val="28"/>
        </w:rPr>
        <w:t>зд., стер. - М.: 2014. - 336 с.</w:t>
      </w:r>
    </w:p>
    <w:p w:rsidR="00522720" w:rsidRPr="00522720" w:rsidRDefault="00522720" w:rsidP="00522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522720" w:rsidRDefault="00522720" w:rsidP="00E2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522720">
        <w:rPr>
          <w:rFonts w:ascii="Times New Roman" w:hAnsi="Times New Roman" w:cs="Times New Roman"/>
          <w:b/>
          <w:bCs/>
          <w:sz w:val="28"/>
          <w:szCs w:val="28"/>
        </w:rPr>
        <w:t>Д</w:t>
      </w:r>
      <w:r w:rsidR="00E24578">
        <w:rPr>
          <w:rFonts w:ascii="Times New Roman" w:hAnsi="Times New Roman" w:cs="Times New Roman"/>
          <w:b/>
          <w:bCs/>
          <w:sz w:val="28"/>
          <w:szCs w:val="28"/>
        </w:rPr>
        <w:t>ля преподавателей</w:t>
      </w:r>
    </w:p>
    <w:p w:rsidR="00B1287E" w:rsidRPr="001B08C1" w:rsidRDefault="00B1287E" w:rsidP="001B08C1">
      <w:pPr>
        <w:pStyle w:val="a4"/>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1B08C1">
        <w:rPr>
          <w:rFonts w:ascii="Times New Roman" w:eastAsia="Times New Roman" w:hAnsi="Times New Roman" w:cs="Times New Roman"/>
          <w:bCs/>
          <w:sz w:val="28"/>
          <w:szCs w:val="28"/>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B1287E" w:rsidRPr="001B08C1" w:rsidRDefault="00B1287E" w:rsidP="001B08C1">
      <w:pPr>
        <w:pStyle w:val="a4"/>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1B08C1">
        <w:rPr>
          <w:rFonts w:ascii="Times New Roman" w:eastAsia="Times New Roman" w:hAnsi="Times New Roman" w:cs="Times New Roman"/>
          <w:bCs/>
          <w:sz w:val="28"/>
          <w:szCs w:val="28"/>
        </w:rPr>
        <w:t>Федеральный закон от 29.12.2012 № 273-ФЗ (в ред. федеральных законов от 07.05.2013 № 99-ФЗ, от 07.06.2013 № 120-ФЗ, от 02.07.2013 № 170-ФЗ, от 23.07.2013 № 203-ФЗ,</w:t>
      </w:r>
      <w:r w:rsidR="00D10D61" w:rsidRPr="001B08C1">
        <w:rPr>
          <w:rFonts w:ascii="Times New Roman" w:eastAsia="Times New Roman" w:hAnsi="Times New Roman" w:cs="Times New Roman"/>
          <w:bCs/>
          <w:sz w:val="28"/>
          <w:szCs w:val="28"/>
        </w:rPr>
        <w:t xml:space="preserve"> </w:t>
      </w:r>
      <w:r w:rsidRPr="001B08C1">
        <w:rPr>
          <w:rFonts w:ascii="Times New Roman" w:eastAsia="Times New Roman" w:hAnsi="Times New Roman" w:cs="Times New Roman"/>
          <w:bCs/>
          <w:sz w:val="28"/>
          <w:szCs w:val="28"/>
        </w:rPr>
        <w:t>от 25.11.2013 № 317-ФЗ, от 03.02.2014 № 11-ФЗ, от 03.02.2014 № 15-ФЗ, от 05.05.2014</w:t>
      </w:r>
      <w:r w:rsidR="00D10D61" w:rsidRPr="001B08C1">
        <w:rPr>
          <w:rFonts w:ascii="Times New Roman" w:eastAsia="Times New Roman" w:hAnsi="Times New Roman" w:cs="Times New Roman"/>
          <w:bCs/>
          <w:sz w:val="28"/>
          <w:szCs w:val="28"/>
        </w:rPr>
        <w:t xml:space="preserve"> </w:t>
      </w:r>
      <w:r w:rsidRPr="001B08C1">
        <w:rPr>
          <w:rFonts w:ascii="Times New Roman" w:eastAsia="Times New Roman" w:hAnsi="Times New Roman" w:cs="Times New Roman"/>
          <w:bCs/>
          <w:sz w:val="28"/>
          <w:szCs w:val="28"/>
        </w:rPr>
        <w:t xml:space="preserve">№ 84-ФЗ, от </w:t>
      </w:r>
      <w:r w:rsidRPr="001B08C1">
        <w:rPr>
          <w:rFonts w:ascii="Times New Roman" w:eastAsia="Times New Roman" w:hAnsi="Times New Roman" w:cs="Times New Roman"/>
          <w:bCs/>
          <w:sz w:val="28"/>
          <w:szCs w:val="28"/>
        </w:rPr>
        <w:lastRenderedPageBreak/>
        <w:t xml:space="preserve">27.05.2014 № 135-ФЗ, от 04.06.2014 № 148-ФЗ, с изм., внесенными Федеральным </w:t>
      </w:r>
      <w:r w:rsidR="00D10D61" w:rsidRPr="001B08C1">
        <w:rPr>
          <w:rFonts w:ascii="Times New Roman" w:eastAsia="Times New Roman" w:hAnsi="Times New Roman" w:cs="Times New Roman"/>
          <w:bCs/>
          <w:sz w:val="28"/>
          <w:szCs w:val="28"/>
        </w:rPr>
        <w:t xml:space="preserve"> </w:t>
      </w:r>
      <w:r w:rsidRPr="001B08C1">
        <w:rPr>
          <w:rFonts w:ascii="Times New Roman" w:eastAsia="Times New Roman" w:hAnsi="Times New Roman" w:cs="Times New Roman"/>
          <w:bCs/>
          <w:sz w:val="28"/>
          <w:szCs w:val="28"/>
        </w:rPr>
        <w:t>законом от 04.06.2014 № 145-ФЗ) «Об образовании в Российской Федерации».</w:t>
      </w:r>
    </w:p>
    <w:p w:rsidR="00B1287E" w:rsidRPr="001B08C1" w:rsidRDefault="00B1287E" w:rsidP="001B08C1">
      <w:pPr>
        <w:pStyle w:val="a4"/>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1B08C1">
        <w:rPr>
          <w:rFonts w:ascii="Times New Roman" w:eastAsia="Times New Roman" w:hAnsi="Times New Roman" w:cs="Times New Roman"/>
          <w:bCs/>
          <w:sz w:val="28"/>
          <w:szCs w:val="28"/>
        </w:rPr>
        <w:t>Приказ Министерства образования и науки РФ от 17.05.2012 № 413 «Об утверждении федерального государственного образовательного стандарта</w:t>
      </w:r>
      <w:r w:rsidR="00D10D61" w:rsidRPr="001B08C1">
        <w:rPr>
          <w:rFonts w:ascii="Times New Roman" w:eastAsia="Times New Roman" w:hAnsi="Times New Roman" w:cs="Times New Roman"/>
          <w:bCs/>
          <w:sz w:val="28"/>
          <w:szCs w:val="28"/>
        </w:rPr>
        <w:t xml:space="preserve"> среднего (полного) общего обра</w:t>
      </w:r>
      <w:r w:rsidRPr="001B08C1">
        <w:rPr>
          <w:rFonts w:ascii="Times New Roman" w:eastAsia="Times New Roman" w:hAnsi="Times New Roman" w:cs="Times New Roman"/>
          <w:bCs/>
          <w:sz w:val="28"/>
          <w:szCs w:val="28"/>
        </w:rPr>
        <w:t>зования» (зарегистрирован в Минюсте РФ 07.06.2012 № 24480).</w:t>
      </w:r>
    </w:p>
    <w:p w:rsidR="00B1287E" w:rsidRPr="001B08C1" w:rsidRDefault="00B1287E" w:rsidP="001B08C1">
      <w:pPr>
        <w:pStyle w:val="a4"/>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1B08C1">
        <w:rPr>
          <w:rFonts w:ascii="Times New Roman" w:eastAsia="Times New Roman" w:hAnsi="Times New Roman" w:cs="Times New Roman"/>
          <w:bCs/>
          <w:sz w:val="28"/>
          <w:szCs w:val="28"/>
        </w:rPr>
        <w:t>Приказ Министерства образования и науки РФ от 2</w:t>
      </w:r>
      <w:r w:rsidR="00D10D61" w:rsidRPr="001B08C1">
        <w:rPr>
          <w:rFonts w:ascii="Times New Roman" w:eastAsia="Times New Roman" w:hAnsi="Times New Roman" w:cs="Times New Roman"/>
          <w:bCs/>
          <w:sz w:val="28"/>
          <w:szCs w:val="28"/>
        </w:rPr>
        <w:t>9.12.2014 № 1645 «О внесении из</w:t>
      </w:r>
      <w:r w:rsidRPr="001B08C1">
        <w:rPr>
          <w:rFonts w:ascii="Times New Roman" w:eastAsia="Times New Roman" w:hAnsi="Times New Roman" w:cs="Times New Roman"/>
          <w:bCs/>
          <w:sz w:val="28"/>
          <w:szCs w:val="28"/>
        </w:rPr>
        <w:t xml:space="preserve">менений в Приказ Министерства образования и науки Российской Федерации от 17.05.2012 </w:t>
      </w:r>
      <w:r w:rsidR="00D10D61" w:rsidRPr="001B08C1">
        <w:rPr>
          <w:rFonts w:ascii="Times New Roman" w:eastAsia="Times New Roman" w:hAnsi="Times New Roman" w:cs="Times New Roman"/>
          <w:bCs/>
          <w:sz w:val="28"/>
          <w:szCs w:val="28"/>
        </w:rPr>
        <w:t xml:space="preserve"> </w:t>
      </w:r>
      <w:r w:rsidRPr="001B08C1">
        <w:rPr>
          <w:rFonts w:ascii="Times New Roman" w:eastAsia="Times New Roman" w:hAnsi="Times New Roman" w:cs="Times New Roman"/>
          <w:bCs/>
          <w:sz w:val="28"/>
          <w:szCs w:val="28"/>
        </w:rPr>
        <w:t>№  413 “Об утверждении федерального государственного образовательного стандарта среднего (полного) общего образования”».</w:t>
      </w:r>
    </w:p>
    <w:p w:rsidR="004150BD" w:rsidRPr="00522720" w:rsidRDefault="00522720" w:rsidP="00522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w:t>
      </w:r>
      <w:r w:rsidR="004150BD" w:rsidRPr="00522720">
        <w:rPr>
          <w:rFonts w:ascii="Times New Roman" w:hAnsi="Times New Roman" w:cs="Times New Roman"/>
          <w:b/>
          <w:bCs/>
          <w:sz w:val="28"/>
          <w:szCs w:val="28"/>
        </w:rPr>
        <w:t>нтернет-ресурсы:</w:t>
      </w:r>
    </w:p>
    <w:p w:rsidR="00E6075A" w:rsidRPr="00E6075A" w:rsidRDefault="00E6075A" w:rsidP="00E6075A">
      <w:pPr>
        <w:pStyle w:val="ab"/>
        <w:spacing w:line="240" w:lineRule="auto"/>
        <w:ind w:firstLine="709"/>
        <w:rPr>
          <w:szCs w:val="28"/>
        </w:rPr>
      </w:pPr>
      <w:r w:rsidRPr="00E6075A">
        <w:rPr>
          <w:szCs w:val="28"/>
        </w:rPr>
        <w:t>1.</w:t>
      </w:r>
      <w:r w:rsidRPr="00E6075A">
        <w:rPr>
          <w:szCs w:val="28"/>
        </w:rPr>
        <w:tab/>
        <w:t>http://www.nv-study.ru/ -  Официальный сайт БУ «Нижневартовский социально-гуманитарный колледж»</w:t>
      </w:r>
    </w:p>
    <w:p w:rsidR="00E6075A" w:rsidRPr="00E6075A" w:rsidRDefault="00E6075A" w:rsidP="00E6075A">
      <w:pPr>
        <w:pStyle w:val="ab"/>
        <w:spacing w:line="240" w:lineRule="auto"/>
        <w:ind w:firstLine="709"/>
        <w:rPr>
          <w:szCs w:val="28"/>
        </w:rPr>
      </w:pPr>
      <w:r w:rsidRPr="00E6075A">
        <w:rPr>
          <w:szCs w:val="28"/>
        </w:rPr>
        <w:t>2.</w:t>
      </w:r>
      <w:r w:rsidRPr="00E6075A">
        <w:rPr>
          <w:szCs w:val="28"/>
        </w:rPr>
        <w:tab/>
        <w:t>http://www.ucheba.com/ -  Образовательный портал «Учёба».</w:t>
      </w:r>
    </w:p>
    <w:p w:rsidR="00E24578" w:rsidRDefault="00E6075A" w:rsidP="00E6075A">
      <w:pPr>
        <w:pStyle w:val="ab"/>
        <w:spacing w:line="240" w:lineRule="auto"/>
        <w:ind w:firstLine="709"/>
        <w:rPr>
          <w:b/>
          <w:szCs w:val="28"/>
        </w:rPr>
      </w:pPr>
      <w:r w:rsidRPr="00E6075A">
        <w:rPr>
          <w:szCs w:val="28"/>
        </w:rPr>
        <w:t>3.</w:t>
      </w:r>
      <w:r w:rsidRPr="00E6075A">
        <w:rPr>
          <w:szCs w:val="28"/>
        </w:rPr>
        <w:tab/>
        <w:t>http://www.school.edu.ru-  Российский общеобразовательный портал - официальный сервер российского школьного</w:t>
      </w:r>
      <w:r w:rsidRPr="00E6075A">
        <w:rPr>
          <w:b/>
          <w:szCs w:val="28"/>
        </w:rPr>
        <w:t xml:space="preserve"> </w:t>
      </w:r>
      <w:r w:rsidRPr="00E6075A">
        <w:rPr>
          <w:szCs w:val="28"/>
        </w:rPr>
        <w:t>образования.</w:t>
      </w:r>
      <w:r w:rsidRPr="00E6075A">
        <w:rPr>
          <w:b/>
          <w:szCs w:val="28"/>
        </w:rPr>
        <w:t xml:space="preserve">   </w:t>
      </w:r>
    </w:p>
    <w:p w:rsidR="00046BB8" w:rsidRDefault="00046BB8">
      <w:pPr>
        <w:rPr>
          <w:rFonts w:ascii="Times New Roman" w:eastAsia="Times New Roman" w:hAnsi="Times New Roman" w:cs="Times New Roman"/>
          <w:b/>
          <w:sz w:val="28"/>
          <w:szCs w:val="28"/>
        </w:rPr>
      </w:pPr>
      <w:r>
        <w:rPr>
          <w:b/>
          <w:szCs w:val="28"/>
        </w:rPr>
        <w:br w:type="page"/>
      </w:r>
    </w:p>
    <w:p w:rsidR="004150BD" w:rsidRPr="00503431" w:rsidRDefault="004150BD" w:rsidP="006E414A">
      <w:pPr>
        <w:pStyle w:val="ab"/>
        <w:spacing w:line="240" w:lineRule="auto"/>
        <w:ind w:firstLine="709"/>
        <w:jc w:val="center"/>
        <w:rPr>
          <w:b/>
          <w:szCs w:val="28"/>
        </w:rPr>
      </w:pPr>
      <w:r w:rsidRPr="00503431">
        <w:rPr>
          <w:b/>
          <w:szCs w:val="28"/>
        </w:rPr>
        <w:lastRenderedPageBreak/>
        <w:t xml:space="preserve">Аннотация </w:t>
      </w:r>
      <w:r w:rsidR="00522720">
        <w:rPr>
          <w:b/>
          <w:szCs w:val="28"/>
        </w:rPr>
        <w:t>к рабочей программе</w:t>
      </w:r>
    </w:p>
    <w:p w:rsidR="004150BD" w:rsidRPr="00503431" w:rsidRDefault="004150BD" w:rsidP="006E414A">
      <w:pPr>
        <w:pStyle w:val="FR4"/>
        <w:spacing w:before="0" w:line="240" w:lineRule="auto"/>
        <w:ind w:right="0"/>
        <w:jc w:val="center"/>
        <w:rPr>
          <w:sz w:val="28"/>
          <w:szCs w:val="28"/>
        </w:rPr>
      </w:pPr>
      <w:r w:rsidRPr="00503431">
        <w:rPr>
          <w:sz w:val="28"/>
          <w:szCs w:val="28"/>
        </w:rPr>
        <w:t>дисциплины «</w:t>
      </w:r>
      <w:r w:rsidR="002830F6">
        <w:rPr>
          <w:sz w:val="28"/>
          <w:szCs w:val="28"/>
        </w:rPr>
        <w:t>Основы безопасности жизнедеятельности</w:t>
      </w:r>
      <w:r w:rsidRPr="00503431">
        <w:rPr>
          <w:sz w:val="28"/>
          <w:szCs w:val="28"/>
        </w:rPr>
        <w:t>»</w:t>
      </w:r>
    </w:p>
    <w:p w:rsidR="004150BD" w:rsidRPr="00503431" w:rsidRDefault="004150BD" w:rsidP="006E414A">
      <w:pPr>
        <w:pStyle w:val="FR4"/>
        <w:spacing w:before="0" w:line="240" w:lineRule="auto"/>
        <w:ind w:right="0"/>
        <w:jc w:val="center"/>
        <w:rPr>
          <w:sz w:val="28"/>
          <w:szCs w:val="28"/>
        </w:rPr>
      </w:pPr>
      <w:r w:rsidRPr="00503431">
        <w:rPr>
          <w:sz w:val="28"/>
          <w:szCs w:val="28"/>
        </w:rPr>
        <w:t xml:space="preserve">по специальности </w:t>
      </w:r>
      <w:r w:rsidR="002F666D" w:rsidRPr="002F666D">
        <w:rPr>
          <w:sz w:val="28"/>
          <w:szCs w:val="28"/>
        </w:rPr>
        <w:t>43.02.11 Гостиничный сервис</w:t>
      </w:r>
    </w:p>
    <w:p w:rsidR="004150BD" w:rsidRPr="00503431" w:rsidRDefault="00C24316" w:rsidP="004150BD">
      <w:pPr>
        <w:pStyle w:val="FR4"/>
        <w:spacing w:before="0" w:line="240" w:lineRule="auto"/>
        <w:ind w:left="142" w:right="0"/>
        <w:rPr>
          <w:i/>
          <w:sz w:val="28"/>
          <w:szCs w:val="28"/>
          <w:vertAlign w:val="superscript"/>
        </w:rPr>
      </w:pPr>
      <w:r>
        <w:rPr>
          <w:i/>
          <w:sz w:val="28"/>
          <w:szCs w:val="28"/>
          <w:vertAlign w:val="superscript"/>
        </w:rPr>
        <w:t xml:space="preserve">                                                    </w:t>
      </w:r>
      <w:r w:rsidR="00292A05">
        <w:rPr>
          <w:i/>
          <w:sz w:val="28"/>
          <w:szCs w:val="28"/>
          <w:vertAlign w:val="superscript"/>
        </w:rPr>
        <w:t xml:space="preserve">      </w:t>
      </w:r>
      <w:r>
        <w:rPr>
          <w:i/>
          <w:sz w:val="28"/>
          <w:szCs w:val="28"/>
          <w:vertAlign w:val="superscript"/>
        </w:rPr>
        <w:t xml:space="preserve"> </w:t>
      </w:r>
      <w:r w:rsidR="00292A05">
        <w:rPr>
          <w:i/>
          <w:sz w:val="28"/>
          <w:szCs w:val="28"/>
          <w:vertAlign w:val="superscript"/>
        </w:rPr>
        <w:t xml:space="preserve">                                </w:t>
      </w:r>
      <w:r>
        <w:rPr>
          <w:i/>
          <w:sz w:val="28"/>
          <w:szCs w:val="28"/>
          <w:vertAlign w:val="superscript"/>
        </w:rPr>
        <w:t xml:space="preserve"> </w:t>
      </w:r>
      <w:r w:rsidR="004150BD" w:rsidRPr="00503431">
        <w:rPr>
          <w:i/>
          <w:sz w:val="28"/>
          <w:szCs w:val="28"/>
          <w:vertAlign w:val="superscript"/>
        </w:rPr>
        <w:t>код</w:t>
      </w:r>
      <w:r w:rsidR="004150BD" w:rsidRPr="00503431">
        <w:rPr>
          <w:i/>
          <w:sz w:val="28"/>
          <w:szCs w:val="28"/>
          <w:vertAlign w:val="superscript"/>
        </w:rPr>
        <w:tab/>
      </w:r>
      <w:r w:rsidR="004150BD" w:rsidRPr="00503431">
        <w:rPr>
          <w:i/>
          <w:sz w:val="28"/>
          <w:szCs w:val="28"/>
          <w:vertAlign w:val="superscript"/>
        </w:rPr>
        <w:tab/>
      </w:r>
      <w:r w:rsidR="00292A05">
        <w:rPr>
          <w:i/>
          <w:sz w:val="28"/>
          <w:szCs w:val="28"/>
          <w:vertAlign w:val="superscript"/>
        </w:rPr>
        <w:t xml:space="preserve">          </w:t>
      </w:r>
      <w:r w:rsidR="004150BD" w:rsidRPr="00503431">
        <w:rPr>
          <w:i/>
          <w:sz w:val="28"/>
          <w:szCs w:val="28"/>
          <w:vertAlign w:val="superscript"/>
        </w:rPr>
        <w:t xml:space="preserve"> наименование</w:t>
      </w:r>
    </w:p>
    <w:p w:rsidR="00522720" w:rsidRPr="009F2BFA" w:rsidRDefault="00522720" w:rsidP="0052272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2BFA">
        <w:rPr>
          <w:rFonts w:ascii="Times New Roman" w:hAnsi="Times New Roman" w:cs="Times New Roman"/>
          <w:sz w:val="28"/>
          <w:szCs w:val="28"/>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w:t>
      </w:r>
      <w:r w:rsidR="002830F6" w:rsidRPr="009F2BFA">
        <w:rPr>
          <w:rFonts w:ascii="Times New Roman" w:hAnsi="Times New Roman" w:cs="Times New Roman"/>
          <w:sz w:val="28"/>
          <w:szCs w:val="28"/>
        </w:rPr>
        <w:t xml:space="preserve">Основы безопасности жизнедеятельности </w:t>
      </w:r>
      <w:r w:rsidRPr="009F2BFA">
        <w:rPr>
          <w:rFonts w:ascii="Times New Roman" w:hAnsi="Times New Roman" w:cs="Times New Roman"/>
          <w:sz w:val="28"/>
          <w:szCs w:val="28"/>
        </w:rPr>
        <w:t>», на основе Примерной программы общеобразовательной учебной дисциплины «</w:t>
      </w:r>
      <w:r w:rsidR="002830F6" w:rsidRPr="009F2BFA">
        <w:rPr>
          <w:rFonts w:ascii="Times New Roman" w:hAnsi="Times New Roman" w:cs="Times New Roman"/>
          <w:sz w:val="28"/>
          <w:szCs w:val="28"/>
        </w:rPr>
        <w:t>Основы безопасности жизнедеятельности</w:t>
      </w:r>
      <w:r w:rsidRPr="009F2BFA">
        <w:rPr>
          <w:rFonts w:ascii="Times New Roman" w:hAnsi="Times New Roman" w:cs="Times New Roman"/>
          <w:sz w:val="28"/>
          <w:szCs w:val="28"/>
        </w:rPr>
        <w:t xml:space="preserve">» для профессиональных образовательных организаций, рекомендованной </w:t>
      </w:r>
      <w:r w:rsidRPr="009F2BFA">
        <w:rPr>
          <w:rFonts w:ascii="Times New Roman" w:hAnsi="Times New Roman" w:cs="Times New Roman"/>
          <w:iCs/>
          <w:sz w:val="28"/>
          <w:szCs w:val="28"/>
        </w:rPr>
        <w:t xml:space="preserve">Федеральным государственным автономным учреждением </w:t>
      </w:r>
      <w:r w:rsidRPr="009F2BFA">
        <w:rPr>
          <w:rFonts w:ascii="Times New Roman" w:hAnsi="Times New Roman" w:cs="Times New Roman"/>
          <w:sz w:val="28"/>
          <w:szCs w:val="28"/>
        </w:rPr>
        <w:t>«</w:t>
      </w:r>
      <w:r w:rsidRPr="009F2BFA">
        <w:rPr>
          <w:rFonts w:ascii="Times New Roman" w:hAnsi="Times New Roman" w:cs="Times New Roman"/>
          <w:iCs/>
          <w:sz w:val="28"/>
          <w:szCs w:val="28"/>
        </w:rPr>
        <w:t>Федеральный институт развития образования</w:t>
      </w:r>
      <w:r w:rsidRPr="009F2BFA">
        <w:rPr>
          <w:rFonts w:ascii="Times New Roman" w:hAnsi="Times New Roman" w:cs="Times New Roman"/>
          <w:sz w:val="28"/>
          <w:szCs w:val="28"/>
        </w:rPr>
        <w:t>» (</w:t>
      </w:r>
      <w:r w:rsidRPr="009F2BFA">
        <w:rPr>
          <w:rFonts w:ascii="Times New Roman" w:hAnsi="Times New Roman" w:cs="Times New Roman"/>
          <w:iCs/>
          <w:sz w:val="28"/>
          <w:szCs w:val="28"/>
        </w:rPr>
        <w:t xml:space="preserve">ФГАУ </w:t>
      </w:r>
      <w:r w:rsidRPr="009F2BFA">
        <w:rPr>
          <w:rFonts w:ascii="Times New Roman" w:hAnsi="Times New Roman" w:cs="Times New Roman"/>
          <w:sz w:val="28"/>
          <w:szCs w:val="28"/>
        </w:rPr>
        <w:t>«</w:t>
      </w:r>
      <w:r w:rsidRPr="009F2BFA">
        <w:rPr>
          <w:rFonts w:ascii="Times New Roman" w:hAnsi="Times New Roman" w:cs="Times New Roman"/>
          <w:iCs/>
          <w:sz w:val="28"/>
          <w:szCs w:val="28"/>
        </w:rPr>
        <w:t>ФИРО</w:t>
      </w:r>
      <w:r w:rsidRPr="009F2BFA">
        <w:rPr>
          <w:rFonts w:ascii="Times New Roman" w:hAnsi="Times New Roman" w:cs="Times New Roman"/>
          <w:sz w:val="28"/>
          <w:szCs w:val="28"/>
        </w:rPr>
        <w:t>»)</w:t>
      </w:r>
      <w:r w:rsidRPr="009F2BFA">
        <w:rPr>
          <w:rFonts w:ascii="Times New Roman" w:hAnsi="Times New Roman" w:cs="Times New Roman"/>
          <w:iCs/>
          <w:sz w:val="28"/>
          <w:szCs w:val="28"/>
        </w:rPr>
        <w:t xml:space="preserve">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  ___ от 23 июля 2015 г. </w:t>
      </w:r>
      <w:r w:rsidRPr="009F2BFA">
        <w:rPr>
          <w:rFonts w:ascii="Times New Roman" w:hAnsi="Times New Roman" w:cs="Times New Roman"/>
          <w:sz w:val="28"/>
          <w:szCs w:val="28"/>
        </w:rPr>
        <w:t>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rsidR="004150BD" w:rsidRDefault="00522720" w:rsidP="004150BD">
      <w:pPr>
        <w:pStyle w:val="ab"/>
        <w:tabs>
          <w:tab w:val="clear" w:pos="540"/>
        </w:tabs>
        <w:spacing w:line="240" w:lineRule="auto"/>
        <w:ind w:firstLine="567"/>
        <w:rPr>
          <w:szCs w:val="28"/>
        </w:rPr>
      </w:pPr>
      <w:r>
        <w:rPr>
          <w:szCs w:val="28"/>
        </w:rPr>
        <w:t>Содержание рабочей программы в</w:t>
      </w:r>
      <w:r w:rsidR="004150BD">
        <w:rPr>
          <w:szCs w:val="28"/>
        </w:rPr>
        <w:t>ключает в себя</w:t>
      </w:r>
      <w:r>
        <w:rPr>
          <w:szCs w:val="28"/>
        </w:rPr>
        <w:t xml:space="preserve"> следующие разделы</w:t>
      </w:r>
      <w:r w:rsidR="004150BD">
        <w:rPr>
          <w:szCs w:val="28"/>
        </w:rPr>
        <w:t>:</w:t>
      </w:r>
    </w:p>
    <w:p w:rsidR="00522720" w:rsidRPr="00522720" w:rsidRDefault="00522720" w:rsidP="00522720">
      <w:pPr>
        <w:pStyle w:val="a4"/>
        <w:numPr>
          <w:ilvl w:val="0"/>
          <w:numId w:val="6"/>
        </w:numPr>
        <w:autoSpaceDE w:val="0"/>
        <w:autoSpaceDN w:val="0"/>
        <w:adjustRightInd w:val="0"/>
        <w:spacing w:after="0" w:line="240" w:lineRule="auto"/>
        <w:rPr>
          <w:rFonts w:ascii="Times New Roman" w:hAnsi="Times New Roman" w:cs="Times New Roman"/>
          <w:sz w:val="28"/>
          <w:szCs w:val="28"/>
        </w:rPr>
      </w:pPr>
      <w:r w:rsidRPr="00522720">
        <w:rPr>
          <w:rFonts w:ascii="Times New Roman" w:hAnsi="Times New Roman" w:cs="Times New Roman"/>
          <w:sz w:val="28"/>
          <w:szCs w:val="28"/>
        </w:rPr>
        <w:t xml:space="preserve">Пояснительная записка </w:t>
      </w:r>
    </w:p>
    <w:p w:rsidR="00522720" w:rsidRDefault="00522720" w:rsidP="00522720">
      <w:pPr>
        <w:pStyle w:val="a4"/>
        <w:numPr>
          <w:ilvl w:val="0"/>
          <w:numId w:val="6"/>
        </w:numPr>
        <w:autoSpaceDE w:val="0"/>
        <w:autoSpaceDN w:val="0"/>
        <w:adjustRightInd w:val="0"/>
        <w:spacing w:after="0" w:line="240" w:lineRule="auto"/>
        <w:rPr>
          <w:rFonts w:ascii="Times New Roman" w:hAnsi="Times New Roman" w:cs="Times New Roman"/>
          <w:sz w:val="28"/>
          <w:szCs w:val="28"/>
        </w:rPr>
      </w:pPr>
      <w:r w:rsidRPr="00522720">
        <w:rPr>
          <w:rFonts w:ascii="Times New Roman" w:hAnsi="Times New Roman" w:cs="Times New Roman"/>
          <w:sz w:val="28"/>
          <w:szCs w:val="28"/>
        </w:rPr>
        <w:t xml:space="preserve">Общая характеристика учебной дисциплины </w:t>
      </w:r>
    </w:p>
    <w:p w:rsidR="00522720" w:rsidRDefault="00522720" w:rsidP="00522720">
      <w:pPr>
        <w:pStyle w:val="a4"/>
        <w:numPr>
          <w:ilvl w:val="0"/>
          <w:numId w:val="6"/>
        </w:numPr>
        <w:autoSpaceDE w:val="0"/>
        <w:autoSpaceDN w:val="0"/>
        <w:adjustRightInd w:val="0"/>
        <w:spacing w:after="0" w:line="240" w:lineRule="auto"/>
        <w:rPr>
          <w:rFonts w:ascii="Times New Roman" w:hAnsi="Times New Roman" w:cs="Times New Roman"/>
          <w:sz w:val="28"/>
          <w:szCs w:val="28"/>
        </w:rPr>
      </w:pPr>
      <w:r w:rsidRPr="00522720">
        <w:rPr>
          <w:rFonts w:ascii="Times New Roman" w:hAnsi="Times New Roman" w:cs="Times New Roman"/>
          <w:sz w:val="28"/>
          <w:szCs w:val="28"/>
        </w:rPr>
        <w:t>Место учебной дисциплины в учебном плане</w:t>
      </w:r>
    </w:p>
    <w:p w:rsidR="00522720" w:rsidRDefault="00522720" w:rsidP="00522720">
      <w:pPr>
        <w:pStyle w:val="a4"/>
        <w:numPr>
          <w:ilvl w:val="0"/>
          <w:numId w:val="6"/>
        </w:numPr>
        <w:autoSpaceDE w:val="0"/>
        <w:autoSpaceDN w:val="0"/>
        <w:adjustRightInd w:val="0"/>
        <w:spacing w:after="0" w:line="240" w:lineRule="auto"/>
        <w:rPr>
          <w:rFonts w:ascii="Times New Roman" w:hAnsi="Times New Roman" w:cs="Times New Roman"/>
          <w:sz w:val="28"/>
          <w:szCs w:val="28"/>
        </w:rPr>
      </w:pPr>
      <w:r w:rsidRPr="00522720">
        <w:rPr>
          <w:rFonts w:ascii="Times New Roman" w:hAnsi="Times New Roman" w:cs="Times New Roman"/>
          <w:sz w:val="28"/>
          <w:szCs w:val="28"/>
        </w:rPr>
        <w:t>Результаты освоения учебной дисциплины</w:t>
      </w:r>
    </w:p>
    <w:p w:rsidR="00522720" w:rsidRDefault="00522720" w:rsidP="00522720">
      <w:pPr>
        <w:pStyle w:val="a4"/>
        <w:numPr>
          <w:ilvl w:val="0"/>
          <w:numId w:val="6"/>
        </w:numPr>
        <w:autoSpaceDE w:val="0"/>
        <w:autoSpaceDN w:val="0"/>
        <w:adjustRightInd w:val="0"/>
        <w:spacing w:after="0" w:line="240" w:lineRule="auto"/>
        <w:rPr>
          <w:rFonts w:ascii="Times New Roman" w:hAnsi="Times New Roman" w:cs="Times New Roman"/>
          <w:sz w:val="28"/>
          <w:szCs w:val="28"/>
        </w:rPr>
      </w:pPr>
      <w:r w:rsidRPr="00522720">
        <w:rPr>
          <w:rFonts w:ascii="Times New Roman" w:hAnsi="Times New Roman" w:cs="Times New Roman"/>
          <w:sz w:val="28"/>
          <w:szCs w:val="28"/>
        </w:rPr>
        <w:t>Содержание учебной дисциплины</w:t>
      </w:r>
    </w:p>
    <w:p w:rsidR="00522720" w:rsidRDefault="00522720" w:rsidP="00522720">
      <w:pPr>
        <w:pStyle w:val="a4"/>
        <w:numPr>
          <w:ilvl w:val="0"/>
          <w:numId w:val="6"/>
        </w:numPr>
        <w:autoSpaceDE w:val="0"/>
        <w:autoSpaceDN w:val="0"/>
        <w:adjustRightInd w:val="0"/>
        <w:spacing w:after="0" w:line="240" w:lineRule="auto"/>
        <w:rPr>
          <w:rFonts w:ascii="Times New Roman" w:hAnsi="Times New Roman" w:cs="Times New Roman"/>
          <w:sz w:val="28"/>
          <w:szCs w:val="28"/>
        </w:rPr>
      </w:pPr>
      <w:r w:rsidRPr="00522720">
        <w:rPr>
          <w:rFonts w:ascii="Times New Roman" w:hAnsi="Times New Roman" w:cs="Times New Roman"/>
          <w:sz w:val="28"/>
          <w:szCs w:val="28"/>
        </w:rPr>
        <w:t>Тематическое планирование</w:t>
      </w:r>
    </w:p>
    <w:p w:rsidR="00522720" w:rsidRDefault="00522720" w:rsidP="00522720">
      <w:pPr>
        <w:pStyle w:val="a4"/>
        <w:numPr>
          <w:ilvl w:val="0"/>
          <w:numId w:val="6"/>
        </w:numPr>
        <w:autoSpaceDE w:val="0"/>
        <w:autoSpaceDN w:val="0"/>
        <w:adjustRightInd w:val="0"/>
        <w:spacing w:after="0" w:line="240" w:lineRule="auto"/>
        <w:rPr>
          <w:rFonts w:ascii="Times New Roman" w:hAnsi="Times New Roman" w:cs="Times New Roman"/>
          <w:sz w:val="28"/>
          <w:szCs w:val="28"/>
        </w:rPr>
      </w:pPr>
      <w:r w:rsidRPr="00522720">
        <w:rPr>
          <w:rFonts w:ascii="Times New Roman" w:hAnsi="Times New Roman" w:cs="Times New Roman"/>
          <w:sz w:val="28"/>
          <w:szCs w:val="28"/>
        </w:rPr>
        <w:t>Характеристика основных видов учебной деятельности студентов</w:t>
      </w:r>
    </w:p>
    <w:p w:rsidR="00522720" w:rsidRPr="00522720" w:rsidRDefault="00522720" w:rsidP="00522720">
      <w:pPr>
        <w:pStyle w:val="a4"/>
        <w:numPr>
          <w:ilvl w:val="0"/>
          <w:numId w:val="6"/>
        </w:numPr>
        <w:autoSpaceDE w:val="0"/>
        <w:autoSpaceDN w:val="0"/>
        <w:adjustRightInd w:val="0"/>
        <w:spacing w:after="0" w:line="240" w:lineRule="auto"/>
        <w:rPr>
          <w:rFonts w:ascii="Times New Roman" w:hAnsi="Times New Roman" w:cs="Times New Roman"/>
          <w:sz w:val="28"/>
          <w:szCs w:val="28"/>
        </w:rPr>
      </w:pPr>
      <w:r w:rsidRPr="00522720">
        <w:rPr>
          <w:rFonts w:ascii="Times New Roman" w:hAnsi="Times New Roman" w:cs="Times New Roman"/>
          <w:sz w:val="28"/>
          <w:szCs w:val="28"/>
        </w:rPr>
        <w:t>Учебно-методическое и материально-техническое обеспечение</w:t>
      </w:r>
    </w:p>
    <w:p w:rsidR="00522720" w:rsidRDefault="00522720" w:rsidP="00522720">
      <w:pPr>
        <w:autoSpaceDE w:val="0"/>
        <w:autoSpaceDN w:val="0"/>
        <w:adjustRightInd w:val="0"/>
        <w:spacing w:after="0" w:line="240" w:lineRule="auto"/>
        <w:rPr>
          <w:rFonts w:ascii="Times New Roman" w:hAnsi="Times New Roman" w:cs="Times New Roman"/>
          <w:sz w:val="28"/>
          <w:szCs w:val="28"/>
        </w:rPr>
      </w:pPr>
      <w:r w:rsidRPr="00522720">
        <w:rPr>
          <w:rFonts w:ascii="Times New Roman" w:hAnsi="Times New Roman" w:cs="Times New Roman"/>
          <w:sz w:val="28"/>
          <w:szCs w:val="28"/>
        </w:rPr>
        <w:t xml:space="preserve">программы учебной дисциплины </w:t>
      </w:r>
    </w:p>
    <w:p w:rsidR="00522720" w:rsidRPr="00522720" w:rsidRDefault="00522720" w:rsidP="00522720">
      <w:pPr>
        <w:pStyle w:val="a4"/>
        <w:numPr>
          <w:ilvl w:val="0"/>
          <w:numId w:val="6"/>
        </w:numPr>
        <w:autoSpaceDE w:val="0"/>
        <w:autoSpaceDN w:val="0"/>
        <w:adjustRightInd w:val="0"/>
        <w:spacing w:after="0" w:line="240" w:lineRule="auto"/>
        <w:rPr>
          <w:rFonts w:ascii="Times New Roman" w:hAnsi="Times New Roman" w:cs="Times New Roman"/>
          <w:sz w:val="28"/>
          <w:szCs w:val="28"/>
        </w:rPr>
      </w:pPr>
      <w:r w:rsidRPr="00522720">
        <w:rPr>
          <w:rFonts w:ascii="Times New Roman" w:hAnsi="Times New Roman" w:cs="Times New Roman"/>
          <w:sz w:val="28"/>
          <w:szCs w:val="28"/>
        </w:rPr>
        <w:t>Рекомендуемая литература.</w:t>
      </w:r>
    </w:p>
    <w:p w:rsidR="004150BD" w:rsidRPr="006F6915" w:rsidRDefault="004150BD" w:rsidP="00415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B1FB6">
        <w:rPr>
          <w:rFonts w:ascii="Times New Roman" w:hAnsi="Times New Roman" w:cs="Times New Roman"/>
          <w:sz w:val="28"/>
          <w:szCs w:val="28"/>
        </w:rPr>
        <w:t xml:space="preserve">        Максимальн</w:t>
      </w:r>
      <w:r w:rsidR="00990B39">
        <w:rPr>
          <w:rFonts w:ascii="Times New Roman" w:hAnsi="Times New Roman" w:cs="Times New Roman"/>
          <w:sz w:val="28"/>
          <w:szCs w:val="28"/>
        </w:rPr>
        <w:t>ая</w:t>
      </w:r>
      <w:r w:rsidRPr="008B1FB6">
        <w:rPr>
          <w:rFonts w:ascii="Times New Roman" w:hAnsi="Times New Roman" w:cs="Times New Roman"/>
          <w:sz w:val="28"/>
          <w:szCs w:val="28"/>
        </w:rPr>
        <w:t xml:space="preserve"> учебн</w:t>
      </w:r>
      <w:r w:rsidR="00990B39">
        <w:rPr>
          <w:rFonts w:ascii="Times New Roman" w:hAnsi="Times New Roman" w:cs="Times New Roman"/>
          <w:sz w:val="28"/>
          <w:szCs w:val="28"/>
        </w:rPr>
        <w:t>ая</w:t>
      </w:r>
      <w:r w:rsidRPr="008B1FB6">
        <w:rPr>
          <w:rFonts w:ascii="Times New Roman" w:hAnsi="Times New Roman" w:cs="Times New Roman"/>
          <w:sz w:val="28"/>
          <w:szCs w:val="28"/>
        </w:rPr>
        <w:t xml:space="preserve"> нагрузк</w:t>
      </w:r>
      <w:r w:rsidR="00990B39">
        <w:rPr>
          <w:rFonts w:ascii="Times New Roman" w:hAnsi="Times New Roman" w:cs="Times New Roman"/>
          <w:sz w:val="28"/>
          <w:szCs w:val="28"/>
        </w:rPr>
        <w:t>а</w:t>
      </w:r>
      <w:r w:rsidRPr="008B1FB6">
        <w:rPr>
          <w:rFonts w:ascii="Times New Roman" w:hAnsi="Times New Roman" w:cs="Times New Roman"/>
          <w:sz w:val="28"/>
          <w:szCs w:val="28"/>
        </w:rPr>
        <w:t xml:space="preserve"> обучающегося</w:t>
      </w:r>
      <w:r w:rsidRPr="00CF36E9">
        <w:rPr>
          <w:rFonts w:ascii="Times New Roman" w:hAnsi="Times New Roman" w:cs="Times New Roman"/>
          <w:sz w:val="28"/>
          <w:szCs w:val="28"/>
        </w:rPr>
        <w:t xml:space="preserve"> </w:t>
      </w:r>
      <w:r w:rsidR="002830F6">
        <w:rPr>
          <w:rFonts w:ascii="Times New Roman" w:hAnsi="Times New Roman" w:cs="Times New Roman"/>
          <w:sz w:val="28"/>
          <w:szCs w:val="28"/>
        </w:rPr>
        <w:t>105</w:t>
      </w:r>
      <w:r w:rsidRPr="00CF36E9">
        <w:rPr>
          <w:rFonts w:ascii="Times New Roman" w:hAnsi="Times New Roman" w:cs="Times New Roman"/>
          <w:sz w:val="28"/>
          <w:szCs w:val="28"/>
        </w:rPr>
        <w:t xml:space="preserve"> часов, в том числе:</w:t>
      </w:r>
      <w:r w:rsidR="00522720">
        <w:rPr>
          <w:rFonts w:ascii="Times New Roman" w:hAnsi="Times New Roman" w:cs="Times New Roman"/>
          <w:sz w:val="28"/>
          <w:szCs w:val="28"/>
        </w:rPr>
        <w:t xml:space="preserve"> </w:t>
      </w:r>
      <w:r w:rsidRPr="00CF36E9">
        <w:rPr>
          <w:rFonts w:ascii="Times New Roman" w:hAnsi="Times New Roman" w:cs="Times New Roman"/>
          <w:sz w:val="28"/>
          <w:szCs w:val="28"/>
        </w:rPr>
        <w:t xml:space="preserve">аудиторной учебной работы обучающегося (обязательных учебных занятий) </w:t>
      </w:r>
      <w:r w:rsidR="002830F6">
        <w:rPr>
          <w:rFonts w:ascii="Times New Roman" w:hAnsi="Times New Roman" w:cs="Times New Roman"/>
          <w:sz w:val="28"/>
          <w:szCs w:val="28"/>
        </w:rPr>
        <w:t>70</w:t>
      </w:r>
      <w:r w:rsidRPr="00CF36E9">
        <w:rPr>
          <w:rFonts w:ascii="Times New Roman" w:hAnsi="Times New Roman" w:cs="Times New Roman"/>
          <w:sz w:val="28"/>
          <w:szCs w:val="28"/>
        </w:rPr>
        <w:t xml:space="preserve"> часов;</w:t>
      </w:r>
      <w:r w:rsidR="006F6915">
        <w:rPr>
          <w:rFonts w:ascii="Times New Roman" w:hAnsi="Times New Roman" w:cs="Times New Roman"/>
          <w:sz w:val="28"/>
          <w:szCs w:val="28"/>
        </w:rPr>
        <w:t xml:space="preserve"> </w:t>
      </w:r>
      <w:r w:rsidR="006F6915">
        <w:rPr>
          <w:rFonts w:ascii="Times New Roman" w:hAnsi="Times New Roman" w:cs="Times New Roman"/>
          <w:spacing w:val="-8"/>
          <w:sz w:val="28"/>
          <w:szCs w:val="28"/>
        </w:rPr>
        <w:t xml:space="preserve">самостоятельной </w:t>
      </w:r>
      <w:r w:rsidRPr="00CF36E9">
        <w:rPr>
          <w:rFonts w:ascii="Times New Roman" w:hAnsi="Times New Roman" w:cs="Times New Roman"/>
          <w:spacing w:val="-8"/>
          <w:sz w:val="28"/>
          <w:szCs w:val="28"/>
        </w:rPr>
        <w:t xml:space="preserve">учебной работы обучающегося </w:t>
      </w:r>
      <w:r w:rsidR="002830F6">
        <w:rPr>
          <w:rFonts w:ascii="Times New Roman" w:hAnsi="Times New Roman" w:cs="Times New Roman"/>
          <w:spacing w:val="-8"/>
          <w:sz w:val="28"/>
          <w:szCs w:val="28"/>
        </w:rPr>
        <w:t>35</w:t>
      </w:r>
      <w:r w:rsidRPr="00CF36E9">
        <w:rPr>
          <w:rFonts w:ascii="Times New Roman" w:hAnsi="Times New Roman" w:cs="Times New Roman"/>
          <w:spacing w:val="-8"/>
          <w:sz w:val="28"/>
          <w:szCs w:val="28"/>
        </w:rPr>
        <w:t xml:space="preserve"> часов.</w:t>
      </w:r>
    </w:p>
    <w:p w:rsidR="004150BD" w:rsidRPr="009F2BFA" w:rsidRDefault="00990B39" w:rsidP="004150BD">
      <w:pPr>
        <w:spacing w:after="0"/>
        <w:ind w:firstLine="567"/>
        <w:jc w:val="both"/>
        <w:rPr>
          <w:rFonts w:ascii="Times New Roman" w:hAnsi="Times New Roman" w:cs="Times New Roman"/>
          <w:sz w:val="28"/>
          <w:szCs w:val="28"/>
        </w:rPr>
      </w:pPr>
      <w:r w:rsidRPr="009F2BFA">
        <w:rPr>
          <w:rFonts w:ascii="Times New Roman" w:hAnsi="Times New Roman" w:cs="Times New Roman"/>
          <w:sz w:val="28"/>
          <w:szCs w:val="28"/>
        </w:rPr>
        <w:t xml:space="preserve">Форма промежуточной аттестации </w:t>
      </w:r>
      <w:r w:rsidR="004150BD" w:rsidRPr="009F2BFA">
        <w:rPr>
          <w:rFonts w:ascii="Times New Roman" w:hAnsi="Times New Roman" w:cs="Times New Roman"/>
          <w:sz w:val="28"/>
          <w:szCs w:val="28"/>
        </w:rPr>
        <w:t xml:space="preserve"> - </w:t>
      </w:r>
      <w:r w:rsidR="002830F6" w:rsidRPr="009F2BFA">
        <w:rPr>
          <w:rFonts w:ascii="Times New Roman" w:hAnsi="Times New Roman" w:cs="Times New Roman"/>
          <w:sz w:val="28"/>
          <w:szCs w:val="28"/>
        </w:rPr>
        <w:t>Дифференцированный зачет .</w:t>
      </w:r>
      <w:r w:rsidR="004150BD" w:rsidRPr="009F2BFA">
        <w:rPr>
          <w:rFonts w:ascii="Times New Roman" w:hAnsi="Times New Roman" w:cs="Times New Roman"/>
          <w:sz w:val="28"/>
          <w:szCs w:val="28"/>
        </w:rPr>
        <w:t xml:space="preserve"> </w:t>
      </w:r>
    </w:p>
    <w:p w:rsidR="004150BD" w:rsidRPr="009F2BFA" w:rsidRDefault="004150BD" w:rsidP="004150BD">
      <w:pPr>
        <w:autoSpaceDE w:val="0"/>
        <w:autoSpaceDN w:val="0"/>
        <w:adjustRightInd w:val="0"/>
        <w:spacing w:after="0"/>
        <w:ind w:firstLine="567"/>
        <w:rPr>
          <w:rFonts w:ascii="Times New Roman" w:hAnsi="Times New Roman" w:cs="Times New Roman"/>
          <w:sz w:val="28"/>
          <w:szCs w:val="28"/>
        </w:rPr>
      </w:pPr>
      <w:r w:rsidRPr="009F2BFA">
        <w:rPr>
          <w:rFonts w:ascii="Times New Roman" w:hAnsi="Times New Roman" w:cs="Times New Roman"/>
          <w:sz w:val="28"/>
          <w:szCs w:val="28"/>
        </w:rPr>
        <w:t xml:space="preserve">Наименование разделов дисциплины: </w:t>
      </w:r>
    </w:p>
    <w:p w:rsidR="002830F6" w:rsidRPr="009F2BFA" w:rsidRDefault="002830F6" w:rsidP="002830F6">
      <w:pPr>
        <w:pStyle w:val="a4"/>
        <w:numPr>
          <w:ilvl w:val="0"/>
          <w:numId w:val="1"/>
        </w:numPr>
        <w:autoSpaceDE w:val="0"/>
        <w:autoSpaceDN w:val="0"/>
        <w:adjustRightInd w:val="0"/>
        <w:spacing w:after="0" w:line="240" w:lineRule="auto"/>
        <w:rPr>
          <w:rFonts w:ascii="Times New Roman" w:hAnsi="Times New Roman" w:cs="Times New Roman"/>
          <w:bCs/>
          <w:sz w:val="28"/>
          <w:szCs w:val="28"/>
        </w:rPr>
      </w:pPr>
      <w:r w:rsidRPr="009F2BFA">
        <w:rPr>
          <w:rFonts w:ascii="Times New Roman" w:hAnsi="Times New Roman" w:cs="Times New Roman"/>
          <w:bCs/>
          <w:sz w:val="28"/>
          <w:szCs w:val="28"/>
        </w:rPr>
        <w:t>Обеспечение личной безопасности и сохранение здоровья.</w:t>
      </w:r>
    </w:p>
    <w:p w:rsidR="002830F6" w:rsidRPr="009F2BFA" w:rsidRDefault="002830F6" w:rsidP="002830F6">
      <w:pPr>
        <w:pStyle w:val="a4"/>
        <w:numPr>
          <w:ilvl w:val="0"/>
          <w:numId w:val="1"/>
        </w:numPr>
        <w:autoSpaceDE w:val="0"/>
        <w:autoSpaceDN w:val="0"/>
        <w:adjustRightInd w:val="0"/>
        <w:spacing w:after="0" w:line="240" w:lineRule="auto"/>
        <w:rPr>
          <w:rFonts w:ascii="Times New Roman" w:hAnsi="Times New Roman" w:cs="Times New Roman"/>
          <w:sz w:val="28"/>
          <w:szCs w:val="28"/>
        </w:rPr>
      </w:pPr>
      <w:r w:rsidRPr="009F2BFA">
        <w:rPr>
          <w:rFonts w:ascii="Times New Roman" w:hAnsi="Times New Roman" w:cs="Times New Roman"/>
          <w:sz w:val="28"/>
          <w:szCs w:val="28"/>
        </w:rPr>
        <w:t>Государственная система обеспечения безопасности населения.</w:t>
      </w:r>
    </w:p>
    <w:p w:rsidR="002830F6" w:rsidRPr="009F2BFA" w:rsidRDefault="002830F6" w:rsidP="002830F6">
      <w:pPr>
        <w:pStyle w:val="a4"/>
        <w:numPr>
          <w:ilvl w:val="0"/>
          <w:numId w:val="1"/>
        </w:numPr>
        <w:autoSpaceDE w:val="0"/>
        <w:autoSpaceDN w:val="0"/>
        <w:adjustRightInd w:val="0"/>
        <w:spacing w:after="0" w:line="240" w:lineRule="auto"/>
        <w:rPr>
          <w:rFonts w:ascii="Times New Roman" w:hAnsi="Times New Roman" w:cs="Times New Roman"/>
          <w:sz w:val="28"/>
          <w:szCs w:val="28"/>
        </w:rPr>
      </w:pPr>
      <w:r w:rsidRPr="009F2BFA">
        <w:rPr>
          <w:rFonts w:ascii="Times New Roman" w:hAnsi="Times New Roman" w:cs="Times New Roman"/>
          <w:bCs/>
          <w:sz w:val="28"/>
          <w:szCs w:val="28"/>
        </w:rPr>
        <w:t>Основы обороны государства и воинская обязанность.</w:t>
      </w:r>
    </w:p>
    <w:p w:rsidR="002830F6" w:rsidRPr="009F2BFA" w:rsidRDefault="002830F6" w:rsidP="002830F6">
      <w:pPr>
        <w:pStyle w:val="a4"/>
        <w:numPr>
          <w:ilvl w:val="0"/>
          <w:numId w:val="1"/>
        </w:numPr>
        <w:rPr>
          <w:rFonts w:ascii="Times New Roman" w:hAnsi="Times New Roman" w:cs="Times New Roman"/>
          <w:sz w:val="28"/>
          <w:szCs w:val="28"/>
        </w:rPr>
      </w:pPr>
      <w:r w:rsidRPr="009F2BFA">
        <w:rPr>
          <w:rFonts w:ascii="Times New Roman" w:hAnsi="Times New Roman" w:cs="Times New Roman"/>
          <w:bCs/>
          <w:sz w:val="28"/>
          <w:szCs w:val="28"/>
        </w:rPr>
        <w:t>Основы медицинских знаний и здорового образа  жизни</w:t>
      </w:r>
    </w:p>
    <w:sectPr w:rsidR="002830F6" w:rsidRPr="009F2BFA" w:rsidSect="00CF41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482" w:rsidRDefault="00107482" w:rsidP="004150BD">
      <w:pPr>
        <w:spacing w:after="0" w:line="240" w:lineRule="auto"/>
      </w:pPr>
      <w:r>
        <w:separator/>
      </w:r>
    </w:p>
  </w:endnote>
  <w:endnote w:type="continuationSeparator" w:id="1">
    <w:p w:rsidR="00107482" w:rsidRDefault="00107482" w:rsidP="00415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SanPin-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7E" w:rsidRDefault="00A21419">
    <w:pPr>
      <w:pStyle w:val="a9"/>
      <w:jc w:val="right"/>
    </w:pPr>
    <w:fldSimple w:instr=" PAGE   \* MERGEFORMAT ">
      <w:r w:rsidR="00095072">
        <w:rPr>
          <w:noProof/>
        </w:rPr>
        <w:t>16</w:t>
      </w:r>
    </w:fldSimple>
  </w:p>
  <w:p w:rsidR="00B1287E" w:rsidRDefault="00B1287E" w:rsidP="00354DA6">
    <w:pPr>
      <w:pStyle w:val="a9"/>
    </w:pPr>
    <w:r>
      <w:t>Разработчик: Стрижов Илья Александрович</w:t>
    </w:r>
  </w:p>
  <w:p w:rsidR="00B1287E" w:rsidRDefault="00B1287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7E" w:rsidRDefault="00B1287E" w:rsidP="00354DA6">
    <w:pPr>
      <w:pStyle w:val="a9"/>
    </w:pPr>
    <w:r>
      <w:t>Разработчик: Стрижов Илья Александрович</w:t>
    </w:r>
  </w:p>
  <w:p w:rsidR="00B1287E" w:rsidRPr="00354DA6" w:rsidRDefault="00B1287E" w:rsidP="00354DA6">
    <w:pPr>
      <w:pStyle w:val="a9"/>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482" w:rsidRDefault="00107482" w:rsidP="004150BD">
      <w:pPr>
        <w:spacing w:after="0" w:line="240" w:lineRule="auto"/>
      </w:pPr>
      <w:r>
        <w:separator/>
      </w:r>
    </w:p>
  </w:footnote>
  <w:footnote w:type="continuationSeparator" w:id="1">
    <w:p w:rsidR="00107482" w:rsidRDefault="00107482" w:rsidP="004150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98A"/>
    <w:multiLevelType w:val="hybridMultilevel"/>
    <w:tmpl w:val="D9FC1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956C3"/>
    <w:multiLevelType w:val="multilevel"/>
    <w:tmpl w:val="6E088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A1F5D"/>
    <w:multiLevelType w:val="hybridMultilevel"/>
    <w:tmpl w:val="5A1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F583A"/>
    <w:multiLevelType w:val="hybridMultilevel"/>
    <w:tmpl w:val="D2CE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815E0B"/>
    <w:multiLevelType w:val="hybridMultilevel"/>
    <w:tmpl w:val="258CCC3E"/>
    <w:lvl w:ilvl="0" w:tplc="CD18BD42">
      <w:start w:val="1"/>
      <w:numFmt w:val="bullet"/>
      <w:lvlText w:val=""/>
      <w:lvlJc w:val="left"/>
      <w:pPr>
        <w:tabs>
          <w:tab w:val="num" w:pos="0"/>
        </w:tabs>
        <w:ind w:left="720" w:hanging="360"/>
      </w:pPr>
      <w:rPr>
        <w:rFonts w:ascii="Symbol" w:hAnsi="Symbol" w:hint="default"/>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DA76258"/>
    <w:multiLevelType w:val="hybridMultilevel"/>
    <w:tmpl w:val="08864E2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8D44227"/>
    <w:multiLevelType w:val="multilevel"/>
    <w:tmpl w:val="37B0A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F6B62"/>
    <w:multiLevelType w:val="hybridMultilevel"/>
    <w:tmpl w:val="1AFC9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846EA"/>
    <w:multiLevelType w:val="hybridMultilevel"/>
    <w:tmpl w:val="78A4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5451E1"/>
    <w:multiLevelType w:val="hybridMultilevel"/>
    <w:tmpl w:val="B4EEBA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5EC08A1"/>
    <w:multiLevelType w:val="hybridMultilevel"/>
    <w:tmpl w:val="9ACE6F18"/>
    <w:lvl w:ilvl="0" w:tplc="61E87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DA4FD6"/>
    <w:multiLevelType w:val="hybridMultilevel"/>
    <w:tmpl w:val="01A2D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042F2D"/>
    <w:multiLevelType w:val="hybridMultilevel"/>
    <w:tmpl w:val="EB2EF944"/>
    <w:lvl w:ilvl="0" w:tplc="90A6A0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4B6151"/>
    <w:multiLevelType w:val="hybridMultilevel"/>
    <w:tmpl w:val="43765922"/>
    <w:lvl w:ilvl="0" w:tplc="C8AAD54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90761C"/>
    <w:multiLevelType w:val="hybridMultilevel"/>
    <w:tmpl w:val="ADD077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4236CEF"/>
    <w:multiLevelType w:val="multilevel"/>
    <w:tmpl w:val="B96A8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3D593F"/>
    <w:multiLevelType w:val="hybridMultilevel"/>
    <w:tmpl w:val="D9FC1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723B00"/>
    <w:multiLevelType w:val="multilevel"/>
    <w:tmpl w:val="69682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3"/>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E04A41"/>
    <w:multiLevelType w:val="hybridMultilevel"/>
    <w:tmpl w:val="1AFC9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3571C4"/>
    <w:multiLevelType w:val="hybridMultilevel"/>
    <w:tmpl w:val="1AFC9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1B3C7F"/>
    <w:multiLevelType w:val="hybridMultilevel"/>
    <w:tmpl w:val="3B00F9D8"/>
    <w:lvl w:ilvl="0" w:tplc="CD18BD4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47D924EB"/>
    <w:multiLevelType w:val="hybridMultilevel"/>
    <w:tmpl w:val="F20EBBC4"/>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8DC6CD6"/>
    <w:multiLevelType w:val="multilevel"/>
    <w:tmpl w:val="6E088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DE5974"/>
    <w:multiLevelType w:val="hybridMultilevel"/>
    <w:tmpl w:val="D9FC1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052F57"/>
    <w:multiLevelType w:val="hybridMultilevel"/>
    <w:tmpl w:val="1AFC9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204BA6"/>
    <w:multiLevelType w:val="multilevel"/>
    <w:tmpl w:val="37B0A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DC764E"/>
    <w:multiLevelType w:val="hybridMultilevel"/>
    <w:tmpl w:val="D852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5A27D5"/>
    <w:multiLevelType w:val="multilevel"/>
    <w:tmpl w:val="B1CA0114"/>
    <w:lvl w:ilvl="0">
      <w:start w:val="2"/>
      <w:numFmt w:val="decimal"/>
      <w:lvlText w:val="%1"/>
      <w:lvlJc w:val="left"/>
      <w:pPr>
        <w:ind w:left="375" w:hanging="375"/>
      </w:pPr>
      <w:rPr>
        <w:rFonts w:hint="default"/>
      </w:rPr>
    </w:lvl>
    <w:lvl w:ilvl="1">
      <w:start w:val="5"/>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nsid w:val="67B023FC"/>
    <w:multiLevelType w:val="hybridMultilevel"/>
    <w:tmpl w:val="60840F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3529DC"/>
    <w:multiLevelType w:val="hybridMultilevel"/>
    <w:tmpl w:val="39525DD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721C74AA"/>
    <w:multiLevelType w:val="hybridMultilevel"/>
    <w:tmpl w:val="198A0F48"/>
    <w:lvl w:ilvl="0" w:tplc="0419000F">
      <w:start w:val="1"/>
      <w:numFmt w:val="decimal"/>
      <w:lvlText w:val="%1."/>
      <w:lvlJc w:val="left"/>
      <w:pPr>
        <w:ind w:left="720" w:hanging="360"/>
      </w:pPr>
      <w:rPr>
        <w:rFonts w:hint="default"/>
      </w:rPr>
    </w:lvl>
    <w:lvl w:ilvl="1" w:tplc="886AD726">
      <w:numFmt w:val="bullet"/>
      <w:lvlText w:val="•"/>
      <w:lvlJc w:val="left"/>
      <w:pPr>
        <w:ind w:left="1785" w:hanging="705"/>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3253AC"/>
    <w:multiLevelType w:val="hybridMultilevel"/>
    <w:tmpl w:val="D9FC1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4365AB"/>
    <w:multiLevelType w:val="hybridMultilevel"/>
    <w:tmpl w:val="8EBC427A"/>
    <w:lvl w:ilvl="0" w:tplc="F41A205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8A775A0"/>
    <w:multiLevelType w:val="hybridMultilevel"/>
    <w:tmpl w:val="D9FC1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463B0"/>
    <w:multiLevelType w:val="hybridMultilevel"/>
    <w:tmpl w:val="77D6A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C7851BA"/>
    <w:multiLevelType w:val="hybridMultilevel"/>
    <w:tmpl w:val="005E6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28"/>
  </w:num>
  <w:num w:numId="4">
    <w:abstractNumId w:val="14"/>
  </w:num>
  <w:num w:numId="5">
    <w:abstractNumId w:val="15"/>
  </w:num>
  <w:num w:numId="6">
    <w:abstractNumId w:val="9"/>
  </w:num>
  <w:num w:numId="7">
    <w:abstractNumId w:val="12"/>
  </w:num>
  <w:num w:numId="8">
    <w:abstractNumId w:val="30"/>
  </w:num>
  <w:num w:numId="9">
    <w:abstractNumId w:val="22"/>
  </w:num>
  <w:num w:numId="10">
    <w:abstractNumId w:val="7"/>
  </w:num>
  <w:num w:numId="11">
    <w:abstractNumId w:val="1"/>
  </w:num>
  <w:num w:numId="12">
    <w:abstractNumId w:val="20"/>
  </w:num>
  <w:num w:numId="13">
    <w:abstractNumId w:val="6"/>
  </w:num>
  <w:num w:numId="14">
    <w:abstractNumId w:val="4"/>
  </w:num>
  <w:num w:numId="15">
    <w:abstractNumId w:val="21"/>
  </w:num>
  <w:num w:numId="16">
    <w:abstractNumId w:val="35"/>
  </w:num>
  <w:num w:numId="17">
    <w:abstractNumId w:val="11"/>
  </w:num>
  <w:num w:numId="18">
    <w:abstractNumId w:val="2"/>
  </w:num>
  <w:num w:numId="19">
    <w:abstractNumId w:val="5"/>
  </w:num>
  <w:num w:numId="20">
    <w:abstractNumId w:val="18"/>
  </w:num>
  <w:num w:numId="21">
    <w:abstractNumId w:val="16"/>
  </w:num>
  <w:num w:numId="22">
    <w:abstractNumId w:val="29"/>
  </w:num>
  <w:num w:numId="23">
    <w:abstractNumId w:val="26"/>
  </w:num>
  <w:num w:numId="24">
    <w:abstractNumId w:val="23"/>
  </w:num>
  <w:num w:numId="25">
    <w:abstractNumId w:val="25"/>
  </w:num>
  <w:num w:numId="26">
    <w:abstractNumId w:val="8"/>
  </w:num>
  <w:num w:numId="27">
    <w:abstractNumId w:val="36"/>
  </w:num>
  <w:num w:numId="28">
    <w:abstractNumId w:val="19"/>
  </w:num>
  <w:num w:numId="29">
    <w:abstractNumId w:val="13"/>
  </w:num>
  <w:num w:numId="30">
    <w:abstractNumId w:val="17"/>
  </w:num>
  <w:num w:numId="31">
    <w:abstractNumId w:val="33"/>
  </w:num>
  <w:num w:numId="32">
    <w:abstractNumId w:val="0"/>
  </w:num>
  <w:num w:numId="33">
    <w:abstractNumId w:val="32"/>
  </w:num>
  <w:num w:numId="34">
    <w:abstractNumId w:val="24"/>
  </w:num>
  <w:num w:numId="35">
    <w:abstractNumId w:val="34"/>
  </w:num>
  <w:num w:numId="36">
    <w:abstractNumId w:val="27"/>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150BD"/>
    <w:rsid w:val="00046BB8"/>
    <w:rsid w:val="00070F62"/>
    <w:rsid w:val="00090724"/>
    <w:rsid w:val="00095072"/>
    <w:rsid w:val="000A35A1"/>
    <w:rsid w:val="000B35A9"/>
    <w:rsid w:val="000E136D"/>
    <w:rsid w:val="00107482"/>
    <w:rsid w:val="001679FB"/>
    <w:rsid w:val="001B08C1"/>
    <w:rsid w:val="001C51BB"/>
    <w:rsid w:val="001E3DAF"/>
    <w:rsid w:val="00211D4E"/>
    <w:rsid w:val="002830F6"/>
    <w:rsid w:val="00287085"/>
    <w:rsid w:val="00287D99"/>
    <w:rsid w:val="0029123F"/>
    <w:rsid w:val="00292A05"/>
    <w:rsid w:val="00294422"/>
    <w:rsid w:val="002D28AB"/>
    <w:rsid w:val="002D3157"/>
    <w:rsid w:val="002F666D"/>
    <w:rsid w:val="00313FC4"/>
    <w:rsid w:val="003259C1"/>
    <w:rsid w:val="00354DA6"/>
    <w:rsid w:val="003F3C59"/>
    <w:rsid w:val="003F47DF"/>
    <w:rsid w:val="0041252B"/>
    <w:rsid w:val="004150BD"/>
    <w:rsid w:val="004305B9"/>
    <w:rsid w:val="0045558C"/>
    <w:rsid w:val="004A2F85"/>
    <w:rsid w:val="004F43B9"/>
    <w:rsid w:val="0050432F"/>
    <w:rsid w:val="00522720"/>
    <w:rsid w:val="00547494"/>
    <w:rsid w:val="005745C4"/>
    <w:rsid w:val="005A1B64"/>
    <w:rsid w:val="005C26C2"/>
    <w:rsid w:val="005E2D5F"/>
    <w:rsid w:val="005F25AA"/>
    <w:rsid w:val="006B0D75"/>
    <w:rsid w:val="006B1299"/>
    <w:rsid w:val="006E414A"/>
    <w:rsid w:val="006F6915"/>
    <w:rsid w:val="00722204"/>
    <w:rsid w:val="00732238"/>
    <w:rsid w:val="00775809"/>
    <w:rsid w:val="007F7197"/>
    <w:rsid w:val="008007C9"/>
    <w:rsid w:val="00842439"/>
    <w:rsid w:val="00870132"/>
    <w:rsid w:val="0087457F"/>
    <w:rsid w:val="00886431"/>
    <w:rsid w:val="008C78A3"/>
    <w:rsid w:val="008E7798"/>
    <w:rsid w:val="00901B65"/>
    <w:rsid w:val="00990B39"/>
    <w:rsid w:val="009E37FB"/>
    <w:rsid w:val="009F2BFA"/>
    <w:rsid w:val="009F5E8E"/>
    <w:rsid w:val="009F78DE"/>
    <w:rsid w:val="00A21419"/>
    <w:rsid w:val="00A72ECA"/>
    <w:rsid w:val="00AB248D"/>
    <w:rsid w:val="00AB6300"/>
    <w:rsid w:val="00AF5806"/>
    <w:rsid w:val="00B12001"/>
    <w:rsid w:val="00B1287E"/>
    <w:rsid w:val="00B15292"/>
    <w:rsid w:val="00B30F4A"/>
    <w:rsid w:val="00B36306"/>
    <w:rsid w:val="00B36316"/>
    <w:rsid w:val="00B96706"/>
    <w:rsid w:val="00BD2EFA"/>
    <w:rsid w:val="00BD373A"/>
    <w:rsid w:val="00BE2912"/>
    <w:rsid w:val="00BF5CC0"/>
    <w:rsid w:val="00C24316"/>
    <w:rsid w:val="00CF4120"/>
    <w:rsid w:val="00D10D61"/>
    <w:rsid w:val="00D6134F"/>
    <w:rsid w:val="00D66261"/>
    <w:rsid w:val="00D66662"/>
    <w:rsid w:val="00E050C2"/>
    <w:rsid w:val="00E11FCB"/>
    <w:rsid w:val="00E24578"/>
    <w:rsid w:val="00E36BCF"/>
    <w:rsid w:val="00E4307B"/>
    <w:rsid w:val="00E6075A"/>
    <w:rsid w:val="00EA2194"/>
    <w:rsid w:val="00EE6199"/>
    <w:rsid w:val="00F06D15"/>
    <w:rsid w:val="00F36F29"/>
    <w:rsid w:val="00FA0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CB"/>
  </w:style>
  <w:style w:type="paragraph" w:styleId="1">
    <w:name w:val="heading 1"/>
    <w:basedOn w:val="a"/>
    <w:next w:val="a"/>
    <w:link w:val="10"/>
    <w:qFormat/>
    <w:rsid w:val="004150B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BD373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373A"/>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5">
    <w:name w:val="heading 5"/>
    <w:basedOn w:val="a"/>
    <w:next w:val="a"/>
    <w:link w:val="50"/>
    <w:uiPriority w:val="9"/>
    <w:semiHidden/>
    <w:unhideWhenUsed/>
    <w:qFormat/>
    <w:rsid w:val="00BD373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0BD"/>
    <w:rPr>
      <w:rFonts w:ascii="Times New Roman" w:eastAsia="Times New Roman" w:hAnsi="Times New Roman" w:cs="Times New Roman"/>
      <w:sz w:val="24"/>
      <w:szCs w:val="24"/>
    </w:rPr>
  </w:style>
  <w:style w:type="paragraph" w:styleId="a3">
    <w:name w:val="No Spacing"/>
    <w:uiPriority w:val="1"/>
    <w:qFormat/>
    <w:rsid w:val="004150BD"/>
    <w:pPr>
      <w:spacing w:after="0" w:line="240" w:lineRule="auto"/>
    </w:pPr>
    <w:rPr>
      <w:rFonts w:eastAsiaTheme="minorHAnsi"/>
      <w:lang w:eastAsia="en-US"/>
    </w:rPr>
  </w:style>
  <w:style w:type="paragraph" w:styleId="a4">
    <w:name w:val="List Paragraph"/>
    <w:basedOn w:val="a"/>
    <w:uiPriority w:val="34"/>
    <w:qFormat/>
    <w:rsid w:val="004150BD"/>
    <w:pPr>
      <w:ind w:left="720"/>
      <w:contextualSpacing/>
    </w:pPr>
  </w:style>
  <w:style w:type="paragraph" w:customStyle="1" w:styleId="FR4">
    <w:name w:val="FR4"/>
    <w:rsid w:val="004150BD"/>
    <w:pPr>
      <w:widowControl w:val="0"/>
      <w:autoSpaceDE w:val="0"/>
      <w:autoSpaceDN w:val="0"/>
      <w:adjustRightInd w:val="0"/>
      <w:spacing w:before="600" w:after="0" w:line="280" w:lineRule="auto"/>
      <w:ind w:right="400"/>
      <w:jc w:val="both"/>
    </w:pPr>
    <w:rPr>
      <w:rFonts w:ascii="Times New Roman" w:eastAsia="Times New Roman" w:hAnsi="Times New Roman" w:cs="Times New Roman"/>
      <w:sz w:val="20"/>
      <w:szCs w:val="20"/>
    </w:rPr>
  </w:style>
  <w:style w:type="table" w:styleId="a5">
    <w:name w:val="Table Grid"/>
    <w:basedOn w:val="a1"/>
    <w:uiPriority w:val="59"/>
    <w:rsid w:val="004150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4150BD"/>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styleId="a6">
    <w:name w:val="footnote text"/>
    <w:basedOn w:val="a"/>
    <w:link w:val="a7"/>
    <w:rsid w:val="004150B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rsid w:val="004150BD"/>
    <w:rPr>
      <w:rFonts w:ascii="Times New Roman" w:eastAsia="Times New Roman" w:hAnsi="Times New Roman" w:cs="Times New Roman"/>
      <w:sz w:val="20"/>
      <w:szCs w:val="20"/>
    </w:rPr>
  </w:style>
  <w:style w:type="character" w:styleId="a8">
    <w:name w:val="footnote reference"/>
    <w:basedOn w:val="a0"/>
    <w:rsid w:val="004150BD"/>
    <w:rPr>
      <w:vertAlign w:val="superscript"/>
    </w:rPr>
  </w:style>
  <w:style w:type="paragraph" w:styleId="a9">
    <w:name w:val="footer"/>
    <w:basedOn w:val="a"/>
    <w:link w:val="aa"/>
    <w:uiPriority w:val="99"/>
    <w:rsid w:val="00415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4150BD"/>
    <w:rPr>
      <w:rFonts w:ascii="Times New Roman" w:eastAsia="Times New Roman" w:hAnsi="Times New Roman" w:cs="Times New Roman"/>
      <w:sz w:val="24"/>
      <w:szCs w:val="24"/>
    </w:rPr>
  </w:style>
  <w:style w:type="paragraph" w:styleId="ab">
    <w:name w:val="Body Text"/>
    <w:basedOn w:val="a"/>
    <w:link w:val="ac"/>
    <w:rsid w:val="004150BD"/>
    <w:pPr>
      <w:tabs>
        <w:tab w:val="left" w:pos="540"/>
      </w:tabs>
      <w:spacing w:after="0" w:line="360" w:lineRule="auto"/>
      <w:jc w:val="both"/>
    </w:pPr>
    <w:rPr>
      <w:rFonts w:ascii="Times New Roman" w:eastAsia="Times New Roman" w:hAnsi="Times New Roman" w:cs="Times New Roman"/>
      <w:sz w:val="28"/>
      <w:szCs w:val="24"/>
    </w:rPr>
  </w:style>
  <w:style w:type="character" w:customStyle="1" w:styleId="ac">
    <w:name w:val="Основной текст Знак"/>
    <w:basedOn w:val="a0"/>
    <w:link w:val="ab"/>
    <w:rsid w:val="004150BD"/>
    <w:rPr>
      <w:rFonts w:ascii="Times New Roman" w:eastAsia="Times New Roman" w:hAnsi="Times New Roman" w:cs="Times New Roman"/>
      <w:sz w:val="28"/>
      <w:szCs w:val="24"/>
    </w:rPr>
  </w:style>
  <w:style w:type="paragraph" w:styleId="ad">
    <w:name w:val="header"/>
    <w:basedOn w:val="a"/>
    <w:link w:val="ae"/>
    <w:uiPriority w:val="99"/>
    <w:semiHidden/>
    <w:unhideWhenUsed/>
    <w:rsid w:val="004150B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150BD"/>
  </w:style>
  <w:style w:type="paragraph" w:customStyle="1" w:styleId="ConsPlusTitle">
    <w:name w:val="ConsPlusTitle"/>
    <w:uiPriority w:val="99"/>
    <w:rsid w:val="0050432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
    <w:name w:val="Normal (Web)"/>
    <w:basedOn w:val="a"/>
    <w:uiPriority w:val="99"/>
    <w:semiHidden/>
    <w:unhideWhenUsed/>
    <w:rsid w:val="006B129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5"/>
    <w:uiPriority w:val="59"/>
    <w:rsid w:val="00354DA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D37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D373A"/>
    <w:rPr>
      <w:rFonts w:asciiTheme="majorHAnsi" w:eastAsiaTheme="majorEastAsia" w:hAnsiTheme="majorHAnsi" w:cstheme="majorBidi"/>
      <w:b/>
      <w:bCs/>
      <w:color w:val="4F81BD" w:themeColor="accent1"/>
      <w:sz w:val="24"/>
      <w:szCs w:val="24"/>
    </w:rPr>
  </w:style>
  <w:style w:type="character" w:customStyle="1" w:styleId="50">
    <w:name w:val="Заголовок 5 Знак"/>
    <w:basedOn w:val="a0"/>
    <w:link w:val="5"/>
    <w:uiPriority w:val="9"/>
    <w:semiHidden/>
    <w:rsid w:val="00BD373A"/>
    <w:rPr>
      <w:rFonts w:asciiTheme="majorHAnsi" w:eastAsiaTheme="majorEastAsia" w:hAnsiTheme="majorHAnsi" w:cstheme="majorBidi"/>
      <w:color w:val="243F60" w:themeColor="accent1" w:themeShade="7F"/>
      <w:sz w:val="24"/>
      <w:szCs w:val="24"/>
    </w:rPr>
  </w:style>
  <w:style w:type="numbering" w:customStyle="1" w:styleId="12">
    <w:name w:val="Нет списка1"/>
    <w:next w:val="a2"/>
    <w:uiPriority w:val="99"/>
    <w:semiHidden/>
    <w:unhideWhenUsed/>
    <w:rsid w:val="00BD373A"/>
  </w:style>
  <w:style w:type="paragraph" w:styleId="21">
    <w:name w:val="Body Text Indent 2"/>
    <w:basedOn w:val="a"/>
    <w:link w:val="22"/>
    <w:uiPriority w:val="99"/>
    <w:unhideWhenUsed/>
    <w:rsid w:val="00BD373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BD373A"/>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BD373A"/>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BD373A"/>
    <w:rPr>
      <w:rFonts w:ascii="Times New Roman" w:eastAsia="Times New Roman" w:hAnsi="Times New Roman" w:cs="Times New Roman"/>
      <w:sz w:val="16"/>
      <w:szCs w:val="16"/>
    </w:rPr>
  </w:style>
  <w:style w:type="paragraph" w:styleId="23">
    <w:name w:val="Body Text 2"/>
    <w:basedOn w:val="a"/>
    <w:link w:val="24"/>
    <w:uiPriority w:val="99"/>
    <w:semiHidden/>
    <w:unhideWhenUsed/>
    <w:rsid w:val="00BD373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BD373A"/>
    <w:rPr>
      <w:rFonts w:ascii="Times New Roman" w:eastAsia="Times New Roman" w:hAnsi="Times New Roman" w:cs="Times New Roman"/>
      <w:sz w:val="24"/>
      <w:szCs w:val="24"/>
    </w:rPr>
  </w:style>
  <w:style w:type="table" w:customStyle="1" w:styleId="25">
    <w:name w:val="Сетка таблицы2"/>
    <w:basedOn w:val="a1"/>
    <w:next w:val="a5"/>
    <w:uiPriority w:val="59"/>
    <w:rsid w:val="00BD373A"/>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uiPriority w:val="99"/>
    <w:unhideWhenUsed/>
    <w:rsid w:val="00BD373A"/>
    <w:rPr>
      <w:color w:val="0000FF" w:themeColor="hyperlink"/>
      <w:u w:val="single"/>
    </w:rPr>
  </w:style>
  <w:style w:type="paragraph" w:customStyle="1" w:styleId="ConsPlusNormal">
    <w:name w:val="ConsPlusNormal"/>
    <w:rsid w:val="00BD373A"/>
    <w:pPr>
      <w:widowControl w:val="0"/>
      <w:autoSpaceDE w:val="0"/>
      <w:autoSpaceDN w:val="0"/>
      <w:adjustRightInd w:val="0"/>
      <w:spacing w:after="0" w:line="240" w:lineRule="auto"/>
    </w:pPr>
    <w:rPr>
      <w:rFonts w:ascii="Arial" w:hAnsi="Arial" w:cs="Arial"/>
      <w:sz w:val="20"/>
      <w:szCs w:val="20"/>
    </w:rPr>
  </w:style>
  <w:style w:type="character" w:customStyle="1" w:styleId="51">
    <w:name w:val="Основной текст (5)_"/>
    <w:basedOn w:val="a0"/>
    <w:link w:val="52"/>
    <w:rsid w:val="00BD373A"/>
    <w:rPr>
      <w:rFonts w:ascii="Arial Unicode MS" w:eastAsia="Arial Unicode MS" w:hAnsi="Arial Unicode MS" w:cs="Arial Unicode MS"/>
      <w:sz w:val="21"/>
      <w:szCs w:val="21"/>
      <w:shd w:val="clear" w:color="auto" w:fill="FFFFFF"/>
    </w:rPr>
  </w:style>
  <w:style w:type="paragraph" w:customStyle="1" w:styleId="52">
    <w:name w:val="Основной текст (5)"/>
    <w:basedOn w:val="a"/>
    <w:link w:val="51"/>
    <w:rsid w:val="00BD373A"/>
    <w:pPr>
      <w:widowControl w:val="0"/>
      <w:shd w:val="clear" w:color="auto" w:fill="FFFFFF"/>
      <w:spacing w:before="240" w:after="240" w:line="0" w:lineRule="atLeast"/>
      <w:jc w:val="both"/>
    </w:pPr>
    <w:rPr>
      <w:rFonts w:ascii="Arial Unicode MS" w:eastAsia="Arial Unicode MS" w:hAnsi="Arial Unicode MS" w:cs="Arial Unicode MS"/>
      <w:sz w:val="21"/>
      <w:szCs w:val="21"/>
    </w:rPr>
  </w:style>
  <w:style w:type="character" w:customStyle="1" w:styleId="af1">
    <w:name w:val="Основной текст_"/>
    <w:basedOn w:val="a0"/>
    <w:link w:val="26"/>
    <w:rsid w:val="00BD373A"/>
    <w:rPr>
      <w:rFonts w:ascii="Times New Roman" w:eastAsia="Times New Roman" w:hAnsi="Times New Roman" w:cs="Times New Roman"/>
      <w:spacing w:val="10"/>
      <w:sz w:val="25"/>
      <w:szCs w:val="25"/>
      <w:shd w:val="clear" w:color="auto" w:fill="FFFFFF"/>
    </w:rPr>
  </w:style>
  <w:style w:type="paragraph" w:customStyle="1" w:styleId="26">
    <w:name w:val="Основной текст2"/>
    <w:basedOn w:val="a"/>
    <w:link w:val="af1"/>
    <w:rsid w:val="00BD373A"/>
    <w:pPr>
      <w:widowControl w:val="0"/>
      <w:shd w:val="clear" w:color="auto" w:fill="FFFFFF"/>
      <w:spacing w:before="240" w:after="120" w:line="0" w:lineRule="atLeast"/>
      <w:jc w:val="center"/>
    </w:pPr>
    <w:rPr>
      <w:rFonts w:ascii="Times New Roman" w:eastAsia="Times New Roman" w:hAnsi="Times New Roman" w:cs="Times New Roman"/>
      <w:spacing w:val="10"/>
      <w:sz w:val="25"/>
      <w:szCs w:val="25"/>
    </w:rPr>
  </w:style>
  <w:style w:type="numbering" w:customStyle="1" w:styleId="27">
    <w:name w:val="Нет списка2"/>
    <w:next w:val="a2"/>
    <w:uiPriority w:val="99"/>
    <w:semiHidden/>
    <w:unhideWhenUsed/>
    <w:rsid w:val="00B36316"/>
  </w:style>
  <w:style w:type="table" w:customStyle="1" w:styleId="33">
    <w:name w:val="Сетка таблицы3"/>
    <w:basedOn w:val="a1"/>
    <w:next w:val="a5"/>
    <w:uiPriority w:val="59"/>
    <w:rsid w:val="00B3631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2F666D"/>
  </w:style>
  <w:style w:type="table" w:customStyle="1" w:styleId="4">
    <w:name w:val="Сетка таблицы4"/>
    <w:basedOn w:val="a1"/>
    <w:next w:val="a5"/>
    <w:uiPriority w:val="59"/>
    <w:rsid w:val="002F666D"/>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725690">
      <w:bodyDiv w:val="1"/>
      <w:marLeft w:val="0"/>
      <w:marRight w:val="0"/>
      <w:marTop w:val="0"/>
      <w:marBottom w:val="0"/>
      <w:divBdr>
        <w:top w:val="none" w:sz="0" w:space="0" w:color="auto"/>
        <w:left w:val="none" w:sz="0" w:space="0" w:color="auto"/>
        <w:bottom w:val="none" w:sz="0" w:space="0" w:color="auto"/>
        <w:right w:val="none" w:sz="0" w:space="0" w:color="auto"/>
      </w:divBdr>
    </w:div>
    <w:div w:id="337002944">
      <w:bodyDiv w:val="1"/>
      <w:marLeft w:val="0"/>
      <w:marRight w:val="0"/>
      <w:marTop w:val="0"/>
      <w:marBottom w:val="0"/>
      <w:divBdr>
        <w:top w:val="none" w:sz="0" w:space="0" w:color="auto"/>
        <w:left w:val="none" w:sz="0" w:space="0" w:color="auto"/>
        <w:bottom w:val="none" w:sz="0" w:space="0" w:color="auto"/>
        <w:right w:val="none" w:sz="0" w:space="0" w:color="auto"/>
      </w:divBdr>
    </w:div>
    <w:div w:id="402292178">
      <w:bodyDiv w:val="1"/>
      <w:marLeft w:val="0"/>
      <w:marRight w:val="0"/>
      <w:marTop w:val="0"/>
      <w:marBottom w:val="0"/>
      <w:divBdr>
        <w:top w:val="none" w:sz="0" w:space="0" w:color="auto"/>
        <w:left w:val="none" w:sz="0" w:space="0" w:color="auto"/>
        <w:bottom w:val="none" w:sz="0" w:space="0" w:color="auto"/>
        <w:right w:val="none" w:sz="0" w:space="0" w:color="auto"/>
      </w:divBdr>
    </w:div>
    <w:div w:id="514420450">
      <w:bodyDiv w:val="1"/>
      <w:marLeft w:val="0"/>
      <w:marRight w:val="0"/>
      <w:marTop w:val="0"/>
      <w:marBottom w:val="0"/>
      <w:divBdr>
        <w:top w:val="none" w:sz="0" w:space="0" w:color="auto"/>
        <w:left w:val="none" w:sz="0" w:space="0" w:color="auto"/>
        <w:bottom w:val="none" w:sz="0" w:space="0" w:color="auto"/>
        <w:right w:val="none" w:sz="0" w:space="0" w:color="auto"/>
      </w:divBdr>
    </w:div>
    <w:div w:id="715273647">
      <w:bodyDiv w:val="1"/>
      <w:marLeft w:val="0"/>
      <w:marRight w:val="0"/>
      <w:marTop w:val="0"/>
      <w:marBottom w:val="0"/>
      <w:divBdr>
        <w:top w:val="none" w:sz="0" w:space="0" w:color="auto"/>
        <w:left w:val="none" w:sz="0" w:space="0" w:color="auto"/>
        <w:bottom w:val="none" w:sz="0" w:space="0" w:color="auto"/>
        <w:right w:val="none" w:sz="0" w:space="0" w:color="auto"/>
      </w:divBdr>
    </w:div>
    <w:div w:id="974262255">
      <w:bodyDiv w:val="1"/>
      <w:marLeft w:val="0"/>
      <w:marRight w:val="0"/>
      <w:marTop w:val="0"/>
      <w:marBottom w:val="0"/>
      <w:divBdr>
        <w:top w:val="none" w:sz="0" w:space="0" w:color="auto"/>
        <w:left w:val="none" w:sz="0" w:space="0" w:color="auto"/>
        <w:bottom w:val="none" w:sz="0" w:space="0" w:color="auto"/>
        <w:right w:val="none" w:sz="0" w:space="0" w:color="auto"/>
      </w:divBdr>
    </w:div>
    <w:div w:id="1356272485">
      <w:bodyDiv w:val="1"/>
      <w:marLeft w:val="0"/>
      <w:marRight w:val="0"/>
      <w:marTop w:val="0"/>
      <w:marBottom w:val="0"/>
      <w:divBdr>
        <w:top w:val="none" w:sz="0" w:space="0" w:color="auto"/>
        <w:left w:val="none" w:sz="0" w:space="0" w:color="auto"/>
        <w:bottom w:val="none" w:sz="0" w:space="0" w:color="auto"/>
        <w:right w:val="none" w:sz="0" w:space="0" w:color="auto"/>
      </w:divBdr>
    </w:div>
    <w:div w:id="1635787735">
      <w:bodyDiv w:val="1"/>
      <w:marLeft w:val="0"/>
      <w:marRight w:val="0"/>
      <w:marTop w:val="0"/>
      <w:marBottom w:val="0"/>
      <w:divBdr>
        <w:top w:val="none" w:sz="0" w:space="0" w:color="auto"/>
        <w:left w:val="none" w:sz="0" w:space="0" w:color="auto"/>
        <w:bottom w:val="none" w:sz="0" w:space="0" w:color="auto"/>
        <w:right w:val="none" w:sz="0" w:space="0" w:color="auto"/>
      </w:divBdr>
    </w:div>
    <w:div w:id="1652170665">
      <w:bodyDiv w:val="1"/>
      <w:marLeft w:val="0"/>
      <w:marRight w:val="0"/>
      <w:marTop w:val="0"/>
      <w:marBottom w:val="0"/>
      <w:divBdr>
        <w:top w:val="none" w:sz="0" w:space="0" w:color="auto"/>
        <w:left w:val="none" w:sz="0" w:space="0" w:color="auto"/>
        <w:bottom w:val="none" w:sz="0" w:space="0" w:color="auto"/>
        <w:right w:val="none" w:sz="0" w:space="0" w:color="auto"/>
      </w:divBdr>
    </w:div>
    <w:div w:id="2091466875">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46</Pages>
  <Words>11857</Words>
  <Characters>67587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kalinina</dc:creator>
  <cp:keywords/>
  <dc:description/>
  <cp:lastModifiedBy>bragin_ia</cp:lastModifiedBy>
  <cp:revision>43</cp:revision>
  <dcterms:created xsi:type="dcterms:W3CDTF">2015-05-15T05:55:00Z</dcterms:created>
  <dcterms:modified xsi:type="dcterms:W3CDTF">2015-12-10T04:53:00Z</dcterms:modified>
</cp:coreProperties>
</file>