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D5" w:rsidRDefault="009B2FD5" w:rsidP="009B2FD5">
      <w:pPr>
        <w:pStyle w:val="a7"/>
      </w:pPr>
      <w:r>
        <w:t xml:space="preserve">                   Пояснительная записка  ОБЖ  5 класс</w:t>
      </w:r>
    </w:p>
    <w:p w:rsidR="009B2FD5" w:rsidRDefault="009B2FD5" w:rsidP="009B2FD5">
      <w:pPr>
        <w:pStyle w:val="1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9B2FD5" w:rsidRDefault="009B2FD5" w:rsidP="009B2FD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9B2FD5" w:rsidRDefault="009B2FD5" w:rsidP="009B2FD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9B2FD5" w:rsidRPr="00993C12" w:rsidRDefault="00AE6EEE" w:rsidP="009B2FD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Авторская программа</w:t>
      </w:r>
      <w:r w:rsidR="009B2FD5" w:rsidRPr="00993C12">
        <w:rPr>
          <w:rFonts w:ascii="Times New Roman" w:hAnsi="Times New Roman" w:cs="Times New Roman"/>
        </w:rPr>
        <w:t xml:space="preserve"> для основного общего образования по ОБЖ под редакцией Смирнова А.Т., Хренникова Б.О,   (М.Просвещение,2010 г)</w:t>
      </w:r>
    </w:p>
    <w:p w:rsidR="00257B70" w:rsidRDefault="00257B70" w:rsidP="00257B70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программе, утвержденное приказом №55 от 15.08. 14 г. МБОУ – СОШ № 6 х. Комаров</w:t>
      </w:r>
    </w:p>
    <w:p w:rsidR="00257B70" w:rsidRPr="00257B70" w:rsidRDefault="00257B70" w:rsidP="00257B70">
      <w:pPr>
        <w:pStyle w:val="ab"/>
        <w:numPr>
          <w:ilvl w:val="0"/>
          <w:numId w:val="1"/>
        </w:numPr>
        <w:autoSpaceDN w:val="0"/>
        <w:jc w:val="both"/>
        <w:rPr>
          <w:rFonts w:ascii="Times New Roman" w:hAnsi="Times New Roman"/>
          <w:b w:val="0"/>
          <w:sz w:val="24"/>
          <w:szCs w:val="24"/>
        </w:rPr>
      </w:pPr>
      <w:r w:rsidRPr="00257B70">
        <w:rPr>
          <w:rFonts w:ascii="Times New Roman" w:hAnsi="Times New Roman"/>
          <w:b w:val="0"/>
          <w:spacing w:val="-4"/>
          <w:sz w:val="24"/>
          <w:szCs w:val="24"/>
        </w:rPr>
        <w:t xml:space="preserve">Примерный учебный план для общеобразовательных учреждений Ростовской области на 2015-2016 учебный год, утвержденный </w:t>
      </w:r>
      <w:r w:rsidRPr="00257B70">
        <w:rPr>
          <w:rFonts w:ascii="Times New Roman" w:hAnsi="Times New Roman"/>
          <w:b w:val="0"/>
          <w:sz w:val="24"/>
          <w:szCs w:val="24"/>
        </w:rPr>
        <w:t xml:space="preserve">Приказом Министерства образования РФ от </w:t>
      </w:r>
      <w:r w:rsidRPr="00257B70">
        <w:rPr>
          <w:rFonts w:ascii="Times New Roman" w:hAnsi="Times New Roman"/>
          <w:b w:val="0"/>
          <w:spacing w:val="-4"/>
          <w:sz w:val="24"/>
          <w:szCs w:val="24"/>
        </w:rPr>
        <w:t>13.04.2015 г. №226;</w:t>
      </w:r>
    </w:p>
    <w:p w:rsidR="00257B70" w:rsidRPr="00257B70" w:rsidRDefault="00257B70" w:rsidP="00257B70">
      <w:pPr>
        <w:pStyle w:val="ab"/>
        <w:numPr>
          <w:ilvl w:val="0"/>
          <w:numId w:val="1"/>
        </w:numPr>
        <w:autoSpaceDN w:val="0"/>
        <w:jc w:val="both"/>
        <w:rPr>
          <w:rFonts w:ascii="Times New Roman" w:hAnsi="Times New Roman"/>
          <w:b w:val="0"/>
          <w:sz w:val="24"/>
          <w:szCs w:val="24"/>
        </w:rPr>
      </w:pPr>
      <w:r w:rsidRPr="00257B70">
        <w:rPr>
          <w:rFonts w:ascii="Times New Roman" w:hAnsi="Times New Roman"/>
          <w:b w:val="0"/>
          <w:sz w:val="24"/>
          <w:szCs w:val="24"/>
        </w:rPr>
        <w:t>Приказ Министерства образования и науки РФ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утвержденный Приказом Министерства образования РФ от 31.03.2014 г. №253»</w:t>
      </w:r>
    </w:p>
    <w:p w:rsidR="009B2FD5" w:rsidRDefault="009B2FD5" w:rsidP="009B2FD5">
      <w:pPr>
        <w:pStyle w:val="1"/>
      </w:pPr>
      <w:r>
        <w:t xml:space="preserve">          Цели и задачи програм</w:t>
      </w:r>
      <w:r w:rsidR="002365AA">
        <w:t>м</w:t>
      </w:r>
      <w:r>
        <w:t>ного обучения.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Изучение  тематики  данной  учебной программы направлено решение следующих </w:t>
      </w:r>
      <w:r w:rsidRPr="00A55A77">
        <w:rPr>
          <w:rStyle w:val="30"/>
          <w:rFonts w:eastAsia="Calibri"/>
        </w:rPr>
        <w:t>целей: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9B2FD5" w:rsidRPr="00A55A77" w:rsidRDefault="009B2FD5" w:rsidP="009B2FD5">
      <w:pPr>
        <w:pStyle w:val="ac"/>
        <w:rPr>
          <w:rStyle w:val="20"/>
          <w:rFonts w:ascii="Times New Roman" w:hAnsi="Times New Roman" w:cs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Изучение  тематики  данной  учебной программы направлено  достижение следующих </w:t>
      </w:r>
      <w:r w:rsidRPr="00A55A77">
        <w:rPr>
          <w:rStyle w:val="20"/>
          <w:rFonts w:ascii="Times New Roman" w:hAnsi="Times New Roman" w:cs="Times New Roman"/>
          <w:sz w:val="24"/>
          <w:szCs w:val="24"/>
        </w:rPr>
        <w:t>задач: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A55A77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 w:rsidRPr="00A55A77">
        <w:rPr>
          <w:rFonts w:ascii="Times New Roman" w:hAnsi="Times New Roman"/>
          <w:sz w:val="24"/>
          <w:szCs w:val="24"/>
        </w:rPr>
        <w:t>в</w:t>
      </w:r>
      <w:proofErr w:type="gramEnd"/>
      <w:r w:rsidRPr="00A55A77"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9B2FD5" w:rsidRPr="00A55A7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A55A77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A55A77"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характера. </w:t>
      </w:r>
    </w:p>
    <w:p w:rsidR="009B2FD5" w:rsidRDefault="009B2FD5" w:rsidP="009B2FD5">
      <w:pPr>
        <w:pStyle w:val="1"/>
      </w:pPr>
      <w:r>
        <w:lastRenderedPageBreak/>
        <w:t xml:space="preserve">                      Общая характеристика учебного предмета.</w:t>
      </w:r>
    </w:p>
    <w:p w:rsidR="009B2FD5" w:rsidRPr="002819F9" w:rsidRDefault="009B2FD5" w:rsidP="009B2FD5">
      <w:pPr>
        <w:rPr>
          <w:rFonts w:ascii="Times New Roman" w:hAnsi="Times New Roman" w:cs="Times New Roman"/>
        </w:rPr>
      </w:pPr>
      <w:r w:rsidRPr="004975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9F9">
        <w:rPr>
          <w:rFonts w:ascii="Times New Roman" w:hAnsi="Times New Roman" w:cs="Times New Roman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</w:t>
      </w:r>
      <w:proofErr w:type="gramStart"/>
      <w:r w:rsidRPr="002819F9">
        <w:rPr>
          <w:rFonts w:ascii="Times New Roman" w:hAnsi="Times New Roman" w:cs="Times New Roman"/>
        </w:rPr>
        <w:t xml:space="preserve"> В</w:t>
      </w:r>
      <w:proofErr w:type="gramEnd"/>
      <w:r w:rsidRPr="002819F9">
        <w:rPr>
          <w:rFonts w:ascii="Times New Roman" w:hAnsi="Times New Roman" w:cs="Times New Roman"/>
        </w:rPr>
        <w:t xml:space="preserve">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9B2FD5" w:rsidRDefault="009B2FD5" w:rsidP="009B2FD5">
      <w:pPr>
        <w:pStyle w:val="2"/>
      </w:pPr>
      <w:r>
        <w:t xml:space="preserve">                      </w:t>
      </w:r>
      <w:r w:rsidRPr="00D83297">
        <w:t>Место учеб</w:t>
      </w:r>
      <w:r>
        <w:t>ного предмета  в учебном плане</w:t>
      </w:r>
      <w:proofErr w:type="gramStart"/>
      <w:r>
        <w:t xml:space="preserve"> .</w:t>
      </w:r>
      <w:proofErr w:type="gramEnd"/>
    </w:p>
    <w:p w:rsidR="00EC3241" w:rsidRPr="00EC3241" w:rsidRDefault="007A7155" w:rsidP="00EC3241">
      <w:pPr>
        <w:spacing w:before="113" w:after="113"/>
        <w:ind w:left="-142"/>
        <w:rPr>
          <w:rFonts w:ascii="Times New Roman" w:hAnsi="Times New Roman" w:cs="Times New Roman"/>
        </w:rPr>
      </w:pPr>
      <w:r w:rsidRPr="00EC3241">
        <w:rPr>
          <w:rFonts w:ascii="Times New Roman" w:hAnsi="Times New Roman" w:cs="Times New Roman"/>
          <w:sz w:val="24"/>
          <w:szCs w:val="24"/>
        </w:rPr>
        <w:t xml:space="preserve">   </w:t>
      </w:r>
      <w:r w:rsidR="00EC3241" w:rsidRPr="00EC3241">
        <w:rPr>
          <w:rFonts w:ascii="Times New Roman" w:hAnsi="Times New Roman" w:cs="Times New Roman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предмета «ОБЖ» в 5 классе  и отводит 1 час из федерального компонента.</w:t>
      </w:r>
    </w:p>
    <w:p w:rsidR="00EC3241" w:rsidRPr="00EC3241" w:rsidRDefault="00EC3241" w:rsidP="00EC3241">
      <w:pPr>
        <w:spacing w:before="113" w:after="113"/>
        <w:ind w:left="-142"/>
        <w:rPr>
          <w:rFonts w:ascii="Times New Roman" w:hAnsi="Times New Roman" w:cs="Times New Roman"/>
          <w:spacing w:val="-4"/>
        </w:rPr>
      </w:pPr>
      <w:r w:rsidRPr="00EC3241">
        <w:rPr>
          <w:rFonts w:ascii="Times New Roman" w:hAnsi="Times New Roman" w:cs="Times New Roman"/>
        </w:rPr>
        <w:t xml:space="preserve">       В </w:t>
      </w:r>
      <w:r w:rsidRPr="00EC3241">
        <w:rPr>
          <w:rFonts w:ascii="Times New Roman" w:hAnsi="Times New Roman" w:cs="Times New Roman"/>
          <w:spacing w:val="-4"/>
        </w:rPr>
        <w:t xml:space="preserve"> соответствии с годовым календарным учебным графиком МБОУ СОШ №6, учебным планом МБОУ СОШ №6 х. Комаров, расписанием  учебных занятий на 2015-2016 г. раб</w:t>
      </w:r>
      <w:r w:rsidR="0098168A">
        <w:rPr>
          <w:rFonts w:ascii="Times New Roman" w:hAnsi="Times New Roman" w:cs="Times New Roman"/>
          <w:spacing w:val="-4"/>
        </w:rPr>
        <w:t>очая программа  рассчитана на 32</w:t>
      </w:r>
      <w:r w:rsidRPr="00EC3241">
        <w:rPr>
          <w:rFonts w:ascii="Times New Roman" w:hAnsi="Times New Roman" w:cs="Times New Roman"/>
          <w:spacing w:val="-4"/>
        </w:rPr>
        <w:t xml:space="preserve"> часов.</w:t>
      </w:r>
    </w:p>
    <w:tbl>
      <w:tblPr>
        <w:tblStyle w:val="ad"/>
        <w:tblW w:w="0" w:type="auto"/>
        <w:tblInd w:w="1096" w:type="dxa"/>
        <w:tblLook w:val="04A0" w:firstRow="1" w:lastRow="0" w:firstColumn="1" w:lastColumn="0" w:noHBand="0" w:noVBand="1"/>
      </w:tblPr>
      <w:tblGrid>
        <w:gridCol w:w="950"/>
        <w:gridCol w:w="10773"/>
      </w:tblGrid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0C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70CF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Последовательность изучения тем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БЕЗОПАСНОСТЬ И ЗАЩИТА ЧЕЛОВЕКА В ОПАСНЫХ СИТУАЦИЯХ</w:t>
            </w:r>
          </w:p>
        </w:tc>
      </w:tr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0CF5">
              <w:rPr>
                <w:rFonts w:ascii="Times New Roman" w:hAnsi="Times New Roman"/>
                <w:sz w:val="24"/>
                <w:szCs w:val="24"/>
              </w:rPr>
              <w:t xml:space="preserve"> Опасные ситуации техногенного характера</w:t>
            </w:r>
          </w:p>
        </w:tc>
      </w:tr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Опасные ситуации природного характера</w:t>
            </w:r>
          </w:p>
        </w:tc>
      </w:tr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0CF5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</w:t>
            </w:r>
          </w:p>
        </w:tc>
      </w:tr>
      <w:tr w:rsidR="009B2FD5" w:rsidRPr="00313178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0CF5"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</w:p>
        </w:tc>
      </w:tr>
      <w:tr w:rsidR="009B2FD5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0CF5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</w:tr>
      <w:tr w:rsidR="009B2FD5" w:rsidTr="00EC3241">
        <w:tc>
          <w:tcPr>
            <w:tcW w:w="950" w:type="dxa"/>
          </w:tcPr>
          <w:p w:rsidR="009B2FD5" w:rsidRPr="00170CF5" w:rsidRDefault="009B2FD5" w:rsidP="002365AA">
            <w:pPr>
              <w:suppressAutoHyphens/>
              <w:spacing w:before="65" w:line="204" w:lineRule="exact"/>
              <w:ind w:right="614"/>
              <w:rPr>
                <w:sz w:val="24"/>
                <w:szCs w:val="24"/>
              </w:rPr>
            </w:pPr>
            <w:r w:rsidRPr="00170CF5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9B2FD5" w:rsidRPr="00170CF5" w:rsidRDefault="009B2FD5" w:rsidP="002365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70CF5"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ОКАЗАНИЯ ПЕРВОЙ МЕДИЦИНСКОЙ ПОМОЩИ</w:t>
            </w:r>
          </w:p>
        </w:tc>
      </w:tr>
    </w:tbl>
    <w:p w:rsidR="009B2FD5" w:rsidRPr="000633EB" w:rsidRDefault="009B2FD5" w:rsidP="009B2FD5"/>
    <w:p w:rsidR="009B2FD5" w:rsidRPr="004975D7" w:rsidRDefault="009B2FD5" w:rsidP="009B2FD5">
      <w:pPr>
        <w:rPr>
          <w:rFonts w:ascii="Times New Roman" w:hAnsi="Times New Roman" w:cs="Times New Roman"/>
          <w:b/>
          <w:sz w:val="28"/>
          <w:szCs w:val="28"/>
        </w:rPr>
      </w:pPr>
      <w:r w:rsidRPr="004975D7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4975D7">
        <w:rPr>
          <w:b/>
          <w:sz w:val="28"/>
          <w:szCs w:val="28"/>
        </w:rPr>
        <w:t xml:space="preserve"> </w:t>
      </w:r>
      <w:r w:rsidRPr="004975D7">
        <w:rPr>
          <w:rFonts w:ascii="Times New Roman" w:hAnsi="Times New Roman" w:cs="Times New Roman"/>
          <w:b/>
          <w:sz w:val="28"/>
          <w:szCs w:val="28"/>
        </w:rPr>
        <w:t>Содержание учеб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975D7">
        <w:rPr>
          <w:rFonts w:ascii="Times New Roman" w:hAnsi="Times New Roman" w:cs="Times New Roman"/>
          <w:b/>
          <w:sz w:val="28"/>
          <w:szCs w:val="28"/>
        </w:rPr>
        <w:t xml:space="preserve">ой программы  </w:t>
      </w:r>
    </w:p>
    <w:p w:rsidR="009B2FD5" w:rsidRDefault="009B2FD5" w:rsidP="009B2FD5">
      <w:pPr>
        <w:pStyle w:val="2"/>
        <w:jc w:val="center"/>
      </w:pPr>
      <w:r>
        <w:t xml:space="preserve">«Основы безопасности жизнедеятельности»  </w:t>
      </w:r>
    </w:p>
    <w:p w:rsidR="009B2FD5" w:rsidRPr="002819F9" w:rsidRDefault="009B2FD5" w:rsidP="009B2FD5">
      <w:pPr>
        <w:rPr>
          <w:rFonts w:ascii="Times New Roman" w:hAnsi="Times New Roman" w:cs="Times New Roman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     </w:t>
      </w:r>
      <w:r w:rsidRPr="002819F9">
        <w:rPr>
          <w:rFonts w:ascii="Times New Roman" w:hAnsi="Times New Roman" w:cs="Times New Roman"/>
        </w:rPr>
        <w:t xml:space="preserve"> Структура программы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</w:t>
      </w:r>
      <w:proofErr w:type="gramStart"/>
      <w:r w:rsidRPr="002819F9">
        <w:rPr>
          <w:rFonts w:ascii="Times New Roman" w:hAnsi="Times New Roman" w:cs="Times New Roman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lastRenderedPageBreak/>
        <w:t>Раздел I.БЕЗОПАСНОСТЬ И ЗАЩИТА ЧЕЛОВЕКА В ОПАСНЫХ СИТУАЦИЯХ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Человек, среда его обитания, безопасность человека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Роль городов в развитии человеческого общества. Особенности современных городов, их деление в зависимости от количества жителей.      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</w:t>
      </w:r>
      <w:proofErr w:type="gramStart"/>
      <w:r w:rsidRPr="002819F9">
        <w:rPr>
          <w:rFonts w:ascii="Times New Roman" w:hAnsi="Times New Roman"/>
        </w:rPr>
        <w:t>..</w:t>
      </w:r>
      <w:proofErr w:type="gramEnd"/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 w:rsidRPr="002819F9">
        <w:rPr>
          <w:rFonts w:ascii="Times New Roman" w:hAnsi="Times New Roman"/>
        </w:rPr>
        <w:t>со</w:t>
      </w:r>
      <w:proofErr w:type="gramEnd"/>
      <w:r w:rsidRPr="002819F9">
        <w:rPr>
          <w:rFonts w:ascii="Times New Roman" w:hAnsi="Times New Roman"/>
        </w:rPr>
        <w:t xml:space="preserve"> взрослыми и сверстниками, с незнакомым человеком.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9B2FD5" w:rsidRPr="006D312F" w:rsidRDefault="009B2FD5" w:rsidP="009B2FD5">
      <w:pPr>
        <w:pStyle w:val="ac"/>
        <w:rPr>
          <w:rFonts w:ascii="Times New Roman" w:hAnsi="Times New Roman"/>
          <w:sz w:val="28"/>
          <w:szCs w:val="28"/>
        </w:rPr>
      </w:pPr>
      <w:r w:rsidRPr="002819F9">
        <w:rPr>
          <w:rFonts w:ascii="Times New Roman" w:hAnsi="Times New Roman"/>
        </w:rPr>
        <w:t xml:space="preserve">РАЗДЕЛ II. </w:t>
      </w:r>
      <w:r w:rsidRPr="006D312F">
        <w:rPr>
          <w:rFonts w:ascii="Times New Roman" w:hAnsi="Times New Roman"/>
          <w:sz w:val="28"/>
          <w:szCs w:val="28"/>
        </w:rPr>
        <w:t>Опасные ситуации техногенного характера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Дорога и ее предназначение. Участники дорожного движения.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9B2FD5" w:rsidRPr="006D312F" w:rsidRDefault="009B2FD5" w:rsidP="009B2FD5">
      <w:pPr>
        <w:pStyle w:val="ac"/>
        <w:rPr>
          <w:rFonts w:ascii="Times New Roman" w:hAnsi="Times New Roman"/>
          <w:sz w:val="28"/>
          <w:szCs w:val="28"/>
        </w:rPr>
      </w:pPr>
      <w:r w:rsidRPr="006D312F">
        <w:rPr>
          <w:rFonts w:ascii="Times New Roman" w:hAnsi="Times New Roman"/>
        </w:rPr>
        <w:t xml:space="preserve">РАЗДЕЛ </w:t>
      </w:r>
      <w:proofErr w:type="spellStart"/>
      <w:r w:rsidRPr="006D312F">
        <w:rPr>
          <w:rFonts w:ascii="Times New Roman" w:hAnsi="Times New Roman"/>
        </w:rPr>
        <w:t>III.</w:t>
      </w:r>
      <w:r w:rsidRPr="006D312F">
        <w:rPr>
          <w:rFonts w:ascii="Times New Roman" w:hAnsi="Times New Roman"/>
          <w:sz w:val="28"/>
          <w:szCs w:val="28"/>
        </w:rPr>
        <w:t>Опасные</w:t>
      </w:r>
      <w:proofErr w:type="spellEnd"/>
      <w:r w:rsidRPr="006D312F">
        <w:rPr>
          <w:rFonts w:ascii="Times New Roman" w:hAnsi="Times New Roman"/>
          <w:sz w:val="28"/>
          <w:szCs w:val="28"/>
        </w:rPr>
        <w:t xml:space="preserve"> ситуации природного характера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Раздел </w:t>
      </w:r>
      <w:proofErr w:type="spellStart"/>
      <w:r w:rsidRPr="002819F9">
        <w:rPr>
          <w:rFonts w:ascii="Times New Roman" w:hAnsi="Times New Roman"/>
        </w:rPr>
        <w:t>IV.</w:t>
      </w:r>
      <w:r w:rsidRPr="006D312F">
        <w:rPr>
          <w:rFonts w:ascii="Times New Roman" w:hAnsi="Times New Roman"/>
          <w:sz w:val="28"/>
          <w:szCs w:val="28"/>
        </w:rPr>
        <w:t>Опасные</w:t>
      </w:r>
      <w:proofErr w:type="spellEnd"/>
      <w:r w:rsidRPr="006D312F">
        <w:rPr>
          <w:rFonts w:ascii="Times New Roman" w:hAnsi="Times New Roman"/>
          <w:sz w:val="28"/>
          <w:szCs w:val="28"/>
        </w:rPr>
        <w:t xml:space="preserve"> ситуации социального характера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proofErr w:type="gramStart"/>
      <w:r w:rsidRPr="002819F9">
        <w:rPr>
          <w:rFonts w:ascii="Times New Roman" w:hAnsi="Times New Roman"/>
        </w:rPr>
        <w:t>Криминогенные ситуации</w:t>
      </w:r>
      <w:proofErr w:type="gramEnd"/>
      <w:r w:rsidRPr="002819F9">
        <w:rPr>
          <w:rFonts w:ascii="Times New Roman" w:hAnsi="Times New Roman"/>
        </w:rPr>
        <w:t xml:space="preserve"> в городе, причины их возникновения. Меры личной безопасности при общении с незнакомыми людьми и профилактика возникновения </w:t>
      </w:r>
      <w:proofErr w:type="gramStart"/>
      <w:r w:rsidRPr="002819F9">
        <w:rPr>
          <w:rFonts w:ascii="Times New Roman" w:hAnsi="Times New Roman"/>
        </w:rPr>
        <w:t>криминогенной ситуации</w:t>
      </w:r>
      <w:proofErr w:type="gramEnd"/>
      <w:r w:rsidRPr="002819F9">
        <w:rPr>
          <w:rFonts w:ascii="Times New Roman" w:hAnsi="Times New Roman"/>
        </w:rPr>
        <w:t>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Некоторые общие правила безопасного поведения дома для профилактики </w:t>
      </w:r>
      <w:proofErr w:type="gramStart"/>
      <w:r w:rsidRPr="002819F9">
        <w:rPr>
          <w:rFonts w:ascii="Times New Roman" w:hAnsi="Times New Roman"/>
        </w:rPr>
        <w:t>криминогенных ситуаций</w:t>
      </w:r>
      <w:proofErr w:type="gramEnd"/>
      <w:r w:rsidRPr="002819F9">
        <w:rPr>
          <w:rFonts w:ascii="Times New Roman" w:hAnsi="Times New Roman"/>
        </w:rPr>
        <w:t>. Безопасность у телефона. Воры в квартире. Нападение в лифте. Нападение в подъезде дома.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Pr="002819F9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Pr="002819F9">
        <w:rPr>
          <w:rFonts w:ascii="Times New Roman" w:hAnsi="Times New Roman"/>
        </w:rPr>
        <w:t>. ЧРЕЗВЫЧАЙНЫЕ СИТУАЦИИ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Чрезвычайные ситуации природного и техногенного характера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proofErr w:type="gramStart"/>
      <w:r w:rsidRPr="002819F9">
        <w:rPr>
          <w:rFonts w:ascii="Times New Roman" w:hAnsi="Times New Roman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 w:rsidRPr="002819F9">
        <w:rPr>
          <w:rFonts w:ascii="Times New Roman" w:hAnsi="Times New Roman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lastRenderedPageBreak/>
        <w:t xml:space="preserve">Чрезвычайные ситуации техногенного характера: аварии на радиационно-опасных объектах; аварии на </w:t>
      </w:r>
      <w:proofErr w:type="spellStart"/>
      <w:r w:rsidRPr="002819F9">
        <w:rPr>
          <w:rFonts w:ascii="Times New Roman" w:hAnsi="Times New Roman"/>
        </w:rPr>
        <w:t>пожаро</w:t>
      </w:r>
      <w:proofErr w:type="spellEnd"/>
      <w:r w:rsidRPr="002819F9">
        <w:rPr>
          <w:rFonts w:ascii="Times New Roman" w:hAnsi="Times New Roman"/>
        </w:rPr>
        <w:t>-взрывоопасных объектах; аварии на химических объектах. Обеспечение личной безопасности в чрезвычайных ситуациях техногенного характера.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Действия населения при оповещении об угрозе возникновения чрезвычайной ситуации.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Организация эвакуации населения.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Правила безопасного поведения при проживании на радиоактивно загрязненной местности.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Pr="002819F9">
        <w:rPr>
          <w:rFonts w:ascii="Times New Roman" w:hAnsi="Times New Roman"/>
        </w:rPr>
        <w:t>VI. ОСНОВЫ ЗДОРОВОГО ОБРАЗА ЖИЗНИ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Возрастные особенности развития человека и здоровый образ жизни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 w:rsidRPr="002819F9">
        <w:rPr>
          <w:rFonts w:ascii="Times New Roman" w:hAnsi="Times New Roman"/>
        </w:rPr>
        <w:t>основное</w:t>
      </w:r>
      <w:proofErr w:type="gramEnd"/>
      <w:r w:rsidRPr="002819F9">
        <w:rPr>
          <w:rFonts w:ascii="Times New Roman" w:hAnsi="Times New Roman"/>
        </w:rPr>
        <w:t xml:space="preserve"> составляющее здорового образа жизни.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Вредные привычки и их влияние на здоровье человека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Вредные привычки, их отрицательное влияние на развитие способностей человека и на его здоровье.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Отношение человека, ведущего здоровый образ жизни, к употреблению спиртных напитков.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Pr="002819F9">
        <w:rPr>
          <w:rFonts w:ascii="Times New Roman" w:hAnsi="Times New Roman"/>
        </w:rPr>
        <w:t>VII. ОСНОВЫ МЕДИЦИНСКИХ ЗНАНИЙ И ОКАЗАНИЯ ПЕРВОЙ МЕДИЦИНСКОЙ ПОМОЩИ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Первая медицинская помощь и правила ее оказания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Первая медицинская помощь, общее положение по оказанию первой медицинской помощи.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Ситуации, при которых следует немедленно вызывать скорую медицинскую помощь, правила ее вызова.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Содержание аптечки первой помощи, которую желательно иметь дома.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Последовательно отрабатываются навыки в оказании первой медицинской помощи: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при ушибах;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при ссадинах;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при носовом кровотечении.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По выбору преподавателя отрабатываются навыки по оказанию первой медицинской помощи при отравлении.</w:t>
      </w:r>
    </w:p>
    <w:p w:rsidR="009B2FD5" w:rsidRDefault="009B2FD5" w:rsidP="009B2FD5">
      <w:pPr>
        <w:pStyle w:val="1"/>
      </w:pPr>
      <w:r>
        <w:t xml:space="preserve">                                                 Методы   и   формы   обучения: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231758">
        <w:rPr>
          <w:rFonts w:ascii="Times New Roman" w:hAnsi="Times New Roman"/>
          <w:sz w:val="24"/>
          <w:szCs w:val="24"/>
        </w:rPr>
        <w:t>Перспективные  (словесные, наглядные, практические): рассказ, лекция, беседа, круглый стол, семинары демонстрация, практические занятия.</w:t>
      </w:r>
      <w:proofErr w:type="gramEnd"/>
      <w:r w:rsidRPr="00231758">
        <w:rPr>
          <w:rFonts w:ascii="Times New Roman" w:hAnsi="Times New Roman"/>
          <w:sz w:val="24"/>
          <w:szCs w:val="24"/>
        </w:rPr>
        <w:t xml:space="preserve"> Соревнования. Ролевые игры.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231758">
        <w:rPr>
          <w:rFonts w:ascii="Times New Roman" w:hAnsi="Times New Roman"/>
          <w:sz w:val="24"/>
          <w:szCs w:val="24"/>
        </w:rPr>
        <w:t>Логические</w:t>
      </w:r>
      <w:proofErr w:type="gramEnd"/>
      <w:r w:rsidRPr="00231758">
        <w:rPr>
          <w:rFonts w:ascii="Times New Roman" w:hAnsi="Times New Roman"/>
          <w:sz w:val="24"/>
          <w:szCs w:val="24"/>
        </w:rPr>
        <w:t>: (индуктивные и дедуктивные) логическое изложение и восприятие учебного материала учеником. (Анализ ситуации).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 xml:space="preserve">Гностический: объяснительно-репродуктивный, информационно поисковый, исследовательский. </w:t>
      </w:r>
      <w:proofErr w:type="gramStart"/>
      <w:r w:rsidRPr="00231758">
        <w:rPr>
          <w:rFonts w:ascii="Times New Roman" w:hAnsi="Times New Roman"/>
          <w:sz w:val="24"/>
          <w:szCs w:val="24"/>
        </w:rPr>
        <w:t>(Реферат.</w:t>
      </w:r>
      <w:proofErr w:type="gramEnd"/>
      <w:r w:rsidRPr="00231758">
        <w:rPr>
          <w:rFonts w:ascii="Times New Roman" w:hAnsi="Times New Roman"/>
          <w:sz w:val="24"/>
          <w:szCs w:val="24"/>
        </w:rPr>
        <w:t xml:space="preserve"> Доклад. </w:t>
      </w:r>
      <w:proofErr w:type="gramStart"/>
      <w:r w:rsidRPr="00231758">
        <w:rPr>
          <w:rFonts w:ascii="Times New Roman" w:hAnsi="Times New Roman"/>
          <w:sz w:val="24"/>
          <w:szCs w:val="24"/>
        </w:rPr>
        <w:t>Проектное задание)</w:t>
      </w:r>
      <w:proofErr w:type="gramEnd"/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proofErr w:type="gramStart"/>
      <w:r w:rsidRPr="00231758">
        <w:rPr>
          <w:rFonts w:ascii="Times New Roman" w:hAnsi="Times New Roman"/>
          <w:sz w:val="24"/>
          <w:szCs w:val="24"/>
        </w:rPr>
        <w:lastRenderedPageBreak/>
        <w:t>Кибернетический</w:t>
      </w:r>
      <w:proofErr w:type="gramEnd"/>
      <w:r w:rsidRPr="00231758">
        <w:rPr>
          <w:rFonts w:ascii="Times New Roman" w:hAnsi="Times New Roman"/>
          <w:sz w:val="24"/>
          <w:szCs w:val="24"/>
        </w:rPr>
        <w:t>: управления и самоуправления учебно-познавательной деятельностью.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Контроля и самоконтроля (</w:t>
      </w:r>
      <w:proofErr w:type="gramStart"/>
      <w:r w:rsidRPr="00231758">
        <w:rPr>
          <w:rFonts w:ascii="Times New Roman" w:hAnsi="Times New Roman"/>
          <w:sz w:val="24"/>
          <w:szCs w:val="24"/>
        </w:rPr>
        <w:t>устный</w:t>
      </w:r>
      <w:proofErr w:type="gramEnd"/>
      <w:r w:rsidRPr="00231758">
        <w:rPr>
          <w:rFonts w:ascii="Times New Roman" w:hAnsi="Times New Roman"/>
          <w:sz w:val="24"/>
          <w:szCs w:val="24"/>
        </w:rPr>
        <w:t>, письменный).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Стимулирования и мотивации.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Самостоятельной учебной деятельности.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Фронтальная форма обучения, активно управляет восприятием информации, систематическим повторением и закреплением знаний учениками.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Групповая форма обеспечивает учёт дифференцированных запросов учащихся.</w:t>
      </w:r>
    </w:p>
    <w:p w:rsidR="009B2FD5" w:rsidRPr="00231758" w:rsidRDefault="009B2FD5" w:rsidP="009B2FD5">
      <w:pPr>
        <w:pStyle w:val="ac"/>
        <w:rPr>
          <w:rFonts w:ascii="Times New Roman" w:hAnsi="Times New Roman"/>
          <w:sz w:val="24"/>
          <w:szCs w:val="24"/>
        </w:rPr>
      </w:pPr>
      <w:r w:rsidRPr="00231758">
        <w:rPr>
          <w:rFonts w:ascii="Times New Roman" w:hAnsi="Times New Roman"/>
          <w:sz w:val="24"/>
          <w:szCs w:val="24"/>
        </w:rPr>
        <w:t>Индивидуальная работа в наибольшей мере помогает учесть особенности темпа работы каждого ученика.</w:t>
      </w:r>
    </w:p>
    <w:p w:rsidR="009B2FD5" w:rsidRPr="004975D7" w:rsidRDefault="009B2FD5" w:rsidP="009B2FD5">
      <w:pPr>
        <w:pStyle w:val="1"/>
        <w:rPr>
          <w:rFonts w:ascii="Times New Roman" w:hAnsi="Times New Roman" w:cs="Times New Roman"/>
          <w:sz w:val="32"/>
          <w:szCs w:val="32"/>
        </w:rPr>
      </w:pPr>
      <w:r>
        <w:t xml:space="preserve">               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975D7">
        <w:rPr>
          <w:rStyle w:val="a8"/>
          <w:rFonts w:ascii="Times New Roman" w:hAnsi="Times New Roman" w:cs="Times New Roman"/>
          <w:sz w:val="32"/>
          <w:szCs w:val="32"/>
        </w:rPr>
        <w:t>Обязательный минимум содержания основных образовательных программ</w:t>
      </w:r>
      <w:r w:rsidRPr="004975D7">
        <w:rPr>
          <w:rFonts w:ascii="Times New Roman" w:hAnsi="Times New Roman" w:cs="Times New Roman"/>
          <w:sz w:val="32"/>
          <w:szCs w:val="32"/>
        </w:rPr>
        <w:t>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819F9">
        <w:rPr>
          <w:rFonts w:ascii="Times New Roman" w:hAnsi="Times New Roman"/>
        </w:rPr>
        <w:t>-Обеспечение личной безопасности в повседневной жизни.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-Здоровый образ жизни. Факторы, укрепляющие разрушающие здоровье. Вредные привычки и их предупреждения.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-Опасные ситуации на дороге. Правила дорожного движения. Опасные ситуации на транспорте. Поведение пассажиров в общественном транспорте.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-Пожар Возможные причины пожара. Меры пожарной безопасности. Правила поведения при пожаре. Использование средств пожаротушения.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-Опасные ситуации и правила поведения на воде.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-Основные правила пользования электроприборами, инструментами</w:t>
      </w:r>
      <w:proofErr w:type="gramStart"/>
      <w:r w:rsidRPr="002819F9">
        <w:rPr>
          <w:rFonts w:ascii="Times New Roman" w:hAnsi="Times New Roman"/>
        </w:rPr>
        <w:t xml:space="preserve"> ,</w:t>
      </w:r>
      <w:proofErr w:type="gramEnd"/>
      <w:r w:rsidRPr="002819F9">
        <w:rPr>
          <w:rFonts w:ascii="Times New Roman" w:hAnsi="Times New Roman"/>
        </w:rPr>
        <w:t>средствами бытовой химии и др.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-Меры безопасности при пребывании человека на территории с неблагоприятными экологическими факторами.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-Ситуации криминогенного характера, меры предосторожности и  правила поведения. Элементарные способы самозащиты.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-Опасные ситуации и меры предосторожности в местах большого скопления люде</w:t>
      </w:r>
      <w:proofErr w:type="gramStart"/>
      <w:r w:rsidRPr="002819F9">
        <w:rPr>
          <w:rFonts w:ascii="Times New Roman" w:hAnsi="Times New Roman"/>
        </w:rPr>
        <w:t>й(</w:t>
      </w:r>
      <w:proofErr w:type="gramEnd"/>
      <w:r w:rsidRPr="002819F9">
        <w:rPr>
          <w:rFonts w:ascii="Times New Roman" w:hAnsi="Times New Roman"/>
        </w:rPr>
        <w:t xml:space="preserve"> в толпе ,местах проведения массовых мероприятий ,на стадионах)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-Меры предосторожности при угрозе или захвате в качестве заложника.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-Оказание первой медицинской помощи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-Первая медицинская помощи  при отравлениях</w:t>
      </w:r>
      <w:proofErr w:type="gramStart"/>
      <w:r w:rsidRPr="002819F9">
        <w:rPr>
          <w:rFonts w:ascii="Times New Roman" w:hAnsi="Times New Roman"/>
        </w:rPr>
        <w:t xml:space="preserve"> ,</w:t>
      </w:r>
      <w:proofErr w:type="gramEnd"/>
      <w:r w:rsidRPr="002819F9">
        <w:rPr>
          <w:rFonts w:ascii="Times New Roman" w:hAnsi="Times New Roman"/>
        </w:rPr>
        <w:t>ожогах ,отморожениях ,ушибах ,кровотечениях.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-Основы безопасного поведения в чрезвычайных ситуациях.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-Чрезвычайные ситуации природного характера и поведение в случае их возникновения.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-Чрезвычайные ситуации  техногенного характера и поведение в случае их возникновения.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-Действия населения по сигналу (Внимание всем!) и сопровождающей речевой информацией.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-Средства коллективной защиты и правила пользования ими. Эвакуация населения.</w:t>
      </w:r>
    </w:p>
    <w:p w:rsidR="001145A5" w:rsidRDefault="009B2FD5" w:rsidP="009B2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D7E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13" w:rsidRPr="004975D7" w:rsidRDefault="001145A5" w:rsidP="00E07B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168A">
        <w:rPr>
          <w:rFonts w:ascii="Times New Roman" w:hAnsi="Times New Roman" w:cs="Times New Roman"/>
          <w:sz w:val="24"/>
          <w:szCs w:val="24"/>
        </w:rPr>
        <w:t xml:space="preserve">    </w:t>
      </w:r>
      <w:r w:rsidR="00E07B13">
        <w:rPr>
          <w:rFonts w:ascii="Times New Roman" w:hAnsi="Times New Roman" w:cs="Times New Roman"/>
          <w:sz w:val="24"/>
          <w:szCs w:val="24"/>
        </w:rPr>
        <w:t xml:space="preserve"> </w:t>
      </w:r>
      <w:r w:rsidR="00E07B13" w:rsidRPr="004975D7">
        <w:rPr>
          <w:rFonts w:ascii="Times New Roman" w:hAnsi="Times New Roman" w:cs="Times New Roman"/>
          <w:b/>
          <w:sz w:val="24"/>
          <w:szCs w:val="24"/>
        </w:rPr>
        <w:t>Тематическое планирование ОБЖ 5кл.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974"/>
        <w:gridCol w:w="6896"/>
        <w:gridCol w:w="2496"/>
        <w:gridCol w:w="2240"/>
        <w:gridCol w:w="2639"/>
      </w:tblGrid>
      <w:tr w:rsidR="00E07B13" w:rsidRPr="002D6C85" w:rsidTr="001D10A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Раздел учебной программы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jc w:val="center"/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Кол-во часов в                                                                                разделе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jc w:val="center"/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Дата прохождения     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Pr="002D6C85">
              <w:rPr>
                <w:sz w:val="22"/>
                <w:szCs w:val="22"/>
              </w:rPr>
              <w:t xml:space="preserve"> контроля</w:t>
            </w:r>
          </w:p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(дата контроля)</w:t>
            </w:r>
          </w:p>
        </w:tc>
      </w:tr>
      <w:tr w:rsidR="00E07B13" w:rsidRPr="002D6C85" w:rsidTr="001D10A0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Безопасность и защита человека в опасных ситуациях.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 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7.09-12</w:t>
            </w:r>
            <w:r w:rsidRPr="002D6C85">
              <w:rPr>
                <w:sz w:val="22"/>
                <w:szCs w:val="22"/>
              </w:rPr>
              <w:t>.10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sz w:val="22"/>
                <w:szCs w:val="22"/>
              </w:rPr>
              <w:t>.- 12</w:t>
            </w:r>
            <w:r w:rsidRPr="002D6C85">
              <w:rPr>
                <w:sz w:val="22"/>
                <w:szCs w:val="22"/>
              </w:rPr>
              <w:t>.10</w:t>
            </w:r>
          </w:p>
        </w:tc>
      </w:tr>
      <w:tr w:rsidR="00E07B13" w:rsidRPr="002D6C85" w:rsidTr="001D10A0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Опасные ситуации техногенного характера.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  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19.10-7</w:t>
            </w:r>
            <w:r w:rsidRPr="002D6C85">
              <w:rPr>
                <w:sz w:val="22"/>
                <w:szCs w:val="22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spellEnd"/>
            <w:proofErr w:type="gramEnd"/>
            <w:r>
              <w:rPr>
                <w:sz w:val="22"/>
                <w:szCs w:val="22"/>
              </w:rPr>
              <w:t>.- 7</w:t>
            </w:r>
            <w:r w:rsidRPr="002D6C85">
              <w:rPr>
                <w:sz w:val="22"/>
                <w:szCs w:val="22"/>
              </w:rPr>
              <w:t>.12</w:t>
            </w:r>
          </w:p>
        </w:tc>
      </w:tr>
      <w:tr w:rsidR="00E07B13" w:rsidRPr="002D6C85" w:rsidTr="001D10A0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Опасные ситуации природного характера.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2D6C8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14.12-21</w:t>
            </w:r>
            <w:r w:rsidRPr="002D6C85">
              <w:rPr>
                <w:sz w:val="22"/>
                <w:szCs w:val="22"/>
              </w:rPr>
              <w:t>.12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Опасные ситуации социального характера.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 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28.12-1</w:t>
            </w:r>
            <w:r w:rsidRPr="002D6C85">
              <w:rPr>
                <w:sz w:val="22"/>
                <w:szCs w:val="22"/>
              </w:rPr>
              <w:t>.02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-1</w:t>
            </w:r>
            <w:r w:rsidRPr="002D6C85">
              <w:rPr>
                <w:sz w:val="22"/>
                <w:szCs w:val="22"/>
              </w:rPr>
              <w:t>.02</w:t>
            </w:r>
          </w:p>
        </w:tc>
      </w:tr>
      <w:tr w:rsidR="00E07B13" w:rsidRPr="002D6C85" w:rsidTr="001D10A0">
        <w:trPr>
          <w:trHeight w:val="28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Чрезвычайные ситуации.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2D6C8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8.02-29.02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bCs/>
                <w:iCs/>
                <w:sz w:val="22"/>
                <w:szCs w:val="22"/>
              </w:rPr>
            </w:pPr>
            <w:r w:rsidRPr="002D6C85">
              <w:rPr>
                <w:bCs/>
                <w:i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2D6C8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14.03-18</w:t>
            </w:r>
            <w:r w:rsidRPr="002D6C85">
              <w:rPr>
                <w:sz w:val="22"/>
                <w:szCs w:val="22"/>
              </w:rPr>
              <w:t>.04</w:t>
            </w: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rPr>
          <w:trHeight w:val="80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RPr="002D6C85" w:rsidTr="001D10A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bCs/>
                <w:iCs/>
                <w:sz w:val="22"/>
                <w:szCs w:val="22"/>
              </w:rPr>
              <w:t>Основы медицинских знаний и оказание первой ме</w:t>
            </w:r>
            <w:r w:rsidRPr="002D6C85">
              <w:rPr>
                <w:bCs/>
                <w:iCs/>
                <w:sz w:val="22"/>
                <w:szCs w:val="22"/>
              </w:rPr>
              <w:softHyphen/>
              <w:t>дицинской помощи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D6C85">
              <w:rPr>
                <w:sz w:val="22"/>
                <w:szCs w:val="22"/>
              </w:rPr>
              <w:t>.04-28.05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Контр</w:t>
            </w:r>
            <w:proofErr w:type="gramStart"/>
            <w:r w:rsidRPr="002D6C85">
              <w:rPr>
                <w:sz w:val="22"/>
                <w:szCs w:val="22"/>
              </w:rPr>
              <w:t>.р</w:t>
            </w:r>
            <w:proofErr w:type="gramEnd"/>
            <w:r w:rsidRPr="002D6C85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18.04</w:t>
            </w:r>
          </w:p>
        </w:tc>
      </w:tr>
      <w:tr w:rsidR="00E07B13" w:rsidRPr="002D6C85" w:rsidTr="001D10A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  <w:r w:rsidRPr="002D6C85">
              <w:rPr>
                <w:sz w:val="22"/>
                <w:szCs w:val="22"/>
              </w:rPr>
              <w:t xml:space="preserve">                  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B13" w:rsidRPr="002D6C85" w:rsidRDefault="00E07B13" w:rsidP="001D10A0">
            <w:pPr>
              <w:rPr>
                <w:sz w:val="22"/>
                <w:szCs w:val="22"/>
              </w:rPr>
            </w:pPr>
          </w:p>
        </w:tc>
      </w:tr>
      <w:tr w:rsidR="00E07B13" w:rsidTr="001D10A0"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B13" w:rsidRPr="00656BD7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656BD7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B13" w:rsidRPr="00656BD7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B13" w:rsidRPr="00656BD7" w:rsidRDefault="00E07B13" w:rsidP="001D10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B13" w:rsidRPr="00656BD7" w:rsidRDefault="00E07B13" w:rsidP="001D10A0">
            <w:pPr>
              <w:rPr>
                <w:sz w:val="22"/>
                <w:szCs w:val="22"/>
              </w:rPr>
            </w:pPr>
          </w:p>
        </w:tc>
      </w:tr>
    </w:tbl>
    <w:p w:rsidR="0098168A" w:rsidRDefault="00E07B13" w:rsidP="00E07B13">
      <w:pPr>
        <w:pStyle w:val="ac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B57522" w:rsidRDefault="00B57522" w:rsidP="00E07B13">
      <w:pPr>
        <w:pStyle w:val="ac"/>
        <w:rPr>
          <w:b/>
        </w:rPr>
      </w:pPr>
    </w:p>
    <w:p w:rsidR="00E07B13" w:rsidRPr="008D7E0D" w:rsidRDefault="00B57522" w:rsidP="00E07B13">
      <w:pPr>
        <w:pStyle w:val="ac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</w:t>
      </w:r>
      <w:r w:rsidR="00E07B13" w:rsidRPr="004975D7">
        <w:rPr>
          <w:b/>
          <w:sz w:val="28"/>
          <w:szCs w:val="28"/>
        </w:rPr>
        <w:t xml:space="preserve"> </w:t>
      </w:r>
      <w:r w:rsidR="00E07B13" w:rsidRPr="006E3007">
        <w:rPr>
          <w:rFonts w:ascii="Times New Roman" w:hAnsi="Times New Roman"/>
          <w:b/>
          <w:sz w:val="28"/>
          <w:szCs w:val="28"/>
        </w:rPr>
        <w:t>Календарно-тематическое планирование в 5 классе</w:t>
      </w:r>
    </w:p>
    <w:p w:rsidR="00E07B13" w:rsidRPr="006E3007" w:rsidRDefault="00E07B13" w:rsidP="00E07B13">
      <w:pPr>
        <w:pStyle w:val="ac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  <w:gridCol w:w="6095"/>
        <w:gridCol w:w="1914"/>
        <w:gridCol w:w="4744"/>
        <w:gridCol w:w="850"/>
        <w:gridCol w:w="714"/>
      </w:tblGrid>
      <w:tr w:rsidR="00E07B13" w:rsidTr="001D10A0">
        <w:tc>
          <w:tcPr>
            <w:tcW w:w="709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5509">
              <w:rPr>
                <w:rFonts w:ascii="Times New Roman" w:hAnsi="Times New Roman"/>
                <w:b/>
              </w:rPr>
              <w:t>р</w:t>
            </w:r>
            <w:proofErr w:type="gramEnd"/>
            <w:r w:rsidRPr="00245509">
              <w:rPr>
                <w:rFonts w:ascii="Times New Roman" w:hAnsi="Times New Roman"/>
                <w:b/>
              </w:rPr>
              <w:t>/т</w:t>
            </w:r>
          </w:p>
        </w:tc>
        <w:tc>
          <w:tcPr>
            <w:tcW w:w="567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5509">
              <w:rPr>
                <w:rFonts w:ascii="Times New Roman" w:hAnsi="Times New Roman"/>
                <w:b/>
              </w:rPr>
              <w:t>п</w:t>
            </w:r>
            <w:proofErr w:type="gramEnd"/>
            <w:r w:rsidRPr="0024550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5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Наименование раздела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и темы урока</w:t>
            </w:r>
          </w:p>
        </w:tc>
        <w:tc>
          <w:tcPr>
            <w:tcW w:w="191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4744" w:type="dxa"/>
            <w:vMerge w:val="restart"/>
          </w:tcPr>
          <w:p w:rsidR="00E07B13" w:rsidRPr="00245509" w:rsidRDefault="009C3956" w:rsidP="001D10A0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Характеристика учебной деятельности учащихся</w:t>
            </w:r>
          </w:p>
        </w:tc>
        <w:tc>
          <w:tcPr>
            <w:tcW w:w="1564" w:type="dxa"/>
            <w:gridSpan w:val="2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 xml:space="preserve">Сроки </w:t>
            </w:r>
          </w:p>
        </w:tc>
      </w:tr>
      <w:tr w:rsidR="00E07B13" w:rsidTr="001D10A0">
        <w:tc>
          <w:tcPr>
            <w:tcW w:w="709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факт</w:t>
            </w: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i/>
              </w:rPr>
            </w:pPr>
            <w:r w:rsidRPr="00245509">
              <w:rPr>
                <w:rFonts w:ascii="Times New Roman" w:hAnsi="Times New Roman"/>
                <w:i/>
              </w:rPr>
              <w:t>Безопасность и защита человека в опасных ситуациях.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1.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Человек, среда его обитания, безопасность человека.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Опасные ситуации в среде обитания человека, правила борьбы с ними.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Город как среда обитания.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45509">
              <w:rPr>
                <w:rFonts w:ascii="Times New Roman" w:hAnsi="Times New Roman"/>
              </w:rPr>
              <w:t>.09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77"/>
        </w:trPr>
        <w:tc>
          <w:tcPr>
            <w:tcW w:w="709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 xml:space="preserve">Жилище человека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245509">
              <w:rPr>
                <w:rFonts w:ascii="Times New Roman" w:hAnsi="Times New Roman"/>
              </w:rPr>
              <w:t>.09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Особенности природных условий в городе.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45509">
              <w:rPr>
                <w:rFonts w:ascii="Times New Roman" w:hAnsi="Times New Roman"/>
              </w:rPr>
              <w:t>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Взаимоотношения людей, проживающих в городе и безопасность.</w:t>
            </w:r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245509">
              <w:rPr>
                <w:rFonts w:ascii="Times New Roman" w:hAnsi="Times New Roman"/>
              </w:rPr>
              <w:t>.09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89"/>
        </w:trPr>
        <w:tc>
          <w:tcPr>
            <w:tcW w:w="709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Безопасность в повседневной жизни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45509">
              <w:rPr>
                <w:rFonts w:ascii="Times New Roman" w:hAnsi="Times New Roman"/>
              </w:rPr>
              <w:t>.10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93"/>
        </w:trPr>
        <w:tc>
          <w:tcPr>
            <w:tcW w:w="709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Контрольная работа. «Человек, среда его обитания».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245509">
              <w:rPr>
                <w:rFonts w:ascii="Times New Roman" w:hAnsi="Times New Roman"/>
              </w:rPr>
              <w:t>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Опасные ситуации техногенного характера.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Опасные аварийные ситуации на транспорте и правила безопасного поведения. Пожар. Правила поведения при пожаре. Быт Бытовой газ. Электричество.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7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Дорожное движение.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45509">
              <w:rPr>
                <w:rFonts w:ascii="Times New Roman" w:hAnsi="Times New Roman"/>
              </w:rPr>
              <w:t>.10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8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Пешеход. Безопасность пешехода.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245509">
              <w:rPr>
                <w:rFonts w:ascii="Times New Roman" w:hAnsi="Times New Roman"/>
              </w:rPr>
              <w:t>.10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9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Пассажир. Безопасность пассажира.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45509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10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Водитель.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245509">
              <w:rPr>
                <w:rFonts w:ascii="Times New Roman" w:hAnsi="Times New Roman"/>
              </w:rPr>
              <w:t>.11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11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. Пожарная безопасность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45509">
              <w:rPr>
                <w:rFonts w:ascii="Times New Roman" w:hAnsi="Times New Roman"/>
              </w:rPr>
              <w:t>.11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12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Безопасное поведение в бытовых условиях.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45509">
              <w:rPr>
                <w:rFonts w:ascii="Times New Roman" w:hAnsi="Times New Roman"/>
              </w:rPr>
              <w:t>.11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13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Контрольная работа. «Опасные ситуации техногенного характера».</w:t>
            </w:r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45509">
              <w:rPr>
                <w:rFonts w:ascii="Times New Roman" w:hAnsi="Times New Roman"/>
              </w:rPr>
              <w:t>.12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Опасные ситуации природного характера.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14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Погодные явления и безопасность человека.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245509">
              <w:rPr>
                <w:rFonts w:ascii="Times New Roman" w:hAnsi="Times New Roman"/>
              </w:rPr>
              <w:t>.12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237"/>
        </w:trPr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15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Безопасность на водоемах.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  <w:r w:rsidRPr="00245509">
              <w:rPr>
                <w:rFonts w:ascii="Times New Roman" w:hAnsi="Times New Roman"/>
              </w:rPr>
              <w:tab/>
            </w: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45509">
              <w:rPr>
                <w:rFonts w:ascii="Times New Roman" w:hAnsi="Times New Roman"/>
              </w:rPr>
              <w:t>.12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4.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Опасные ситуации социального характера.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16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Антиобщественное поведение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245509">
              <w:rPr>
                <w:rFonts w:ascii="Times New Roman" w:hAnsi="Times New Roman"/>
              </w:rPr>
              <w:t>.12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263"/>
        </w:trPr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17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Обеспечение личной безопасности дома и на улице.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Опасные ситуации социального характера и обеспечение личной безопасности.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245509">
              <w:rPr>
                <w:rFonts w:ascii="Times New Roman" w:hAnsi="Times New Roman"/>
              </w:rPr>
              <w:t>.01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25"/>
        </w:trPr>
        <w:tc>
          <w:tcPr>
            <w:tcW w:w="709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Экстремизм и терроризм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45509">
              <w:rPr>
                <w:rFonts w:ascii="Times New Roman" w:hAnsi="Times New Roman"/>
              </w:rPr>
              <w:t>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257"/>
        </w:trPr>
        <w:tc>
          <w:tcPr>
            <w:tcW w:w="709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Виды террористических актов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45509">
              <w:rPr>
                <w:rFonts w:ascii="Times New Roman" w:hAnsi="Times New Roman"/>
              </w:rPr>
              <w:t>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b/>
              </w:rPr>
            </w:pPr>
            <w:r w:rsidRPr="00245509">
              <w:rPr>
                <w:rFonts w:ascii="Times New Roman" w:hAnsi="Times New Roman"/>
                <w:b/>
              </w:rPr>
              <w:t>Контрольная работа. Опасные ситуации природного характера.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45509">
              <w:rPr>
                <w:rFonts w:ascii="Times New Roman" w:hAnsi="Times New Roman"/>
              </w:rPr>
              <w:t>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5.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i/>
              </w:rPr>
            </w:pPr>
            <w:r w:rsidRPr="00245509">
              <w:rPr>
                <w:rFonts w:ascii="Times New Roman" w:hAnsi="Times New Roman"/>
                <w:i/>
              </w:rPr>
              <w:t>Чрезвычайные ситуации.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21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ЧС природного характера.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Стихийные бедствия. Землетрясения. Наводнения</w:t>
            </w:r>
            <w:proofErr w:type="gramStart"/>
            <w:r w:rsidRPr="00245509">
              <w:rPr>
                <w:rFonts w:ascii="Times New Roman" w:hAnsi="Times New Roman"/>
              </w:rPr>
              <w:t xml:space="preserve"> ,</w:t>
            </w:r>
            <w:proofErr w:type="gramEnd"/>
            <w:r w:rsidRPr="00245509">
              <w:rPr>
                <w:rFonts w:ascii="Times New Roman" w:hAnsi="Times New Roman"/>
              </w:rPr>
              <w:t>Ураганы. Смерчи.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АЭС. РОО</w:t>
            </w:r>
            <w:proofErr w:type="gramStart"/>
            <w:r w:rsidRPr="00245509">
              <w:rPr>
                <w:rFonts w:ascii="Times New Roman" w:hAnsi="Times New Roman"/>
              </w:rPr>
              <w:t>.Х</w:t>
            </w:r>
            <w:proofErr w:type="gramEnd"/>
            <w:r w:rsidRPr="00245509">
              <w:rPr>
                <w:rFonts w:ascii="Times New Roman" w:hAnsi="Times New Roman"/>
              </w:rPr>
              <w:t>ОО.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Чрезвычайные ситуации  техногенного и природного характера и условия защиты от них.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45509">
              <w:rPr>
                <w:rFonts w:ascii="Times New Roman" w:hAnsi="Times New Roman"/>
              </w:rPr>
              <w:t>.02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22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ЧС техногенного характера.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45509">
              <w:rPr>
                <w:rFonts w:ascii="Times New Roman" w:hAnsi="Times New Roman"/>
              </w:rPr>
              <w:t>.02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588"/>
        </w:trPr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23-24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 xml:space="preserve"> Действия в случае возникновения ЧС природного или техногенного характера.</w:t>
            </w:r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1D10A0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07B13" w:rsidRPr="00245509">
              <w:rPr>
                <w:rFonts w:ascii="Times New Roman" w:hAnsi="Times New Roman"/>
              </w:rPr>
              <w:t>.02</w:t>
            </w:r>
          </w:p>
          <w:p w:rsidR="00E07B13" w:rsidRPr="00245509" w:rsidRDefault="001D10A0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  <w:i/>
              </w:rPr>
              <w:t>Основы здорового образа жизни.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211"/>
        </w:trPr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25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 здоровом образе жизни.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156692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07B13" w:rsidRPr="00245509">
              <w:rPr>
                <w:rFonts w:ascii="Times New Roman" w:hAnsi="Times New Roman"/>
              </w:rPr>
              <w:t>.03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26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Двигательная активность и закаливание организма.</w:t>
            </w:r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 w:val="restart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Основные положения ЗОЖ. Вредные привычки и их влияние на организм.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245509">
              <w:rPr>
                <w:rFonts w:ascii="Times New Roman" w:hAnsi="Times New Roman"/>
              </w:rPr>
              <w:t>.03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27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Рациональное питание. Гигиена питания.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45509">
              <w:rPr>
                <w:rFonts w:ascii="Times New Roman" w:hAnsi="Times New Roman"/>
              </w:rPr>
              <w:t>.04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28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Вредные привычки и их влияние на здоровье.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245509">
              <w:rPr>
                <w:rFonts w:ascii="Times New Roman" w:hAnsi="Times New Roman"/>
              </w:rPr>
              <w:t>.04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275"/>
        </w:trPr>
        <w:tc>
          <w:tcPr>
            <w:tcW w:w="709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 xml:space="preserve">Здоровый образ жизни и профилактика вредных </w:t>
            </w:r>
            <w:proofErr w:type="spellStart"/>
            <w:r w:rsidRPr="00245509">
              <w:rPr>
                <w:rFonts w:ascii="Times New Roman" w:hAnsi="Times New Roman"/>
              </w:rPr>
              <w:t>привычек</w:t>
            </w:r>
            <w:proofErr w:type="gramStart"/>
            <w:r w:rsidRPr="00245509">
              <w:rPr>
                <w:rFonts w:ascii="Times New Roman" w:hAnsi="Times New Roman"/>
              </w:rPr>
              <w:t>.</w:t>
            </w:r>
            <w:r w:rsidRPr="003D3707">
              <w:rPr>
                <w:rFonts w:ascii="Times New Roman" w:hAnsi="Times New Roman"/>
                <w:b/>
              </w:rPr>
              <w:t>К</w:t>
            </w:r>
            <w:proofErr w:type="gramEnd"/>
            <w:r w:rsidRPr="003D3707">
              <w:rPr>
                <w:rFonts w:ascii="Times New Roman" w:hAnsi="Times New Roman"/>
                <w:b/>
              </w:rPr>
              <w:t>онтр.работа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45509">
              <w:rPr>
                <w:rFonts w:ascii="Times New Roman" w:hAnsi="Times New Roman"/>
              </w:rPr>
              <w:t>.04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7.</w:t>
            </w: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  <w:i/>
              </w:rPr>
            </w:pPr>
            <w:r w:rsidRPr="00245509">
              <w:rPr>
                <w:rFonts w:ascii="Times New Roman" w:hAnsi="Times New Roman"/>
                <w:i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Первая медицинская помощь и правила её оказания.</w:t>
            </w:r>
          </w:p>
        </w:tc>
        <w:tc>
          <w:tcPr>
            <w:tcW w:w="191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744" w:type="dxa"/>
            <w:vMerge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rPr>
          <w:trHeight w:val="447"/>
        </w:trPr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30-31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bookmarkStart w:id="0" w:name="_GoBack"/>
            <w:r w:rsidRPr="00245509">
              <w:rPr>
                <w:rFonts w:ascii="Times New Roman" w:hAnsi="Times New Roman"/>
              </w:rPr>
              <w:t>Первая медицинская помощь при различных видах повреждений.</w:t>
            </w:r>
            <w:bookmarkEnd w:id="0"/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Текущ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245509">
              <w:rPr>
                <w:rFonts w:ascii="Times New Roman" w:hAnsi="Times New Roman"/>
              </w:rPr>
              <w:t>.04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  <w:tr w:rsidR="00E07B13" w:rsidRPr="00DA2415" w:rsidTr="001D10A0">
        <w:tc>
          <w:tcPr>
            <w:tcW w:w="709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32</w:t>
            </w:r>
          </w:p>
        </w:tc>
        <w:tc>
          <w:tcPr>
            <w:tcW w:w="6095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>Оказание ПМП при ушибах</w:t>
            </w:r>
            <w:r>
              <w:rPr>
                <w:rFonts w:ascii="Times New Roman" w:hAnsi="Times New Roman"/>
              </w:rPr>
              <w:t>, ссадинах</w:t>
            </w:r>
            <w:r w:rsidRPr="00245509">
              <w:rPr>
                <w:rFonts w:ascii="Times New Roman" w:hAnsi="Times New Roman"/>
              </w:rPr>
              <w:t>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E07B13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Фронт.</w:t>
            </w:r>
          </w:p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4744" w:type="dxa"/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 w:rsidRPr="00245509">
              <w:rPr>
                <w:rFonts w:ascii="Times New Roman" w:hAnsi="Times New Roman"/>
              </w:rPr>
              <w:t xml:space="preserve">Основные правила оказания первой медицинской помощи </w:t>
            </w:r>
            <w:proofErr w:type="gramStart"/>
            <w:r w:rsidRPr="00245509"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45509">
              <w:rPr>
                <w:rFonts w:ascii="Times New Roman" w:hAnsi="Times New Roman"/>
              </w:rPr>
              <w:t>различного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45509">
              <w:rPr>
                <w:rFonts w:ascii="Times New Roman" w:hAnsi="Times New Roman"/>
              </w:rPr>
              <w:t>рода повреждениях.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45509">
              <w:rPr>
                <w:rFonts w:ascii="Times New Roman" w:hAnsi="Times New Roman"/>
              </w:rPr>
              <w:t>.05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E07B13" w:rsidRPr="00245509" w:rsidRDefault="00E07B13" w:rsidP="001D10A0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98168A" w:rsidRDefault="009B2FD5" w:rsidP="009B2FD5">
      <w:pPr>
        <w:rPr>
          <w:rFonts w:ascii="Times New Roman" w:hAnsi="Times New Roman" w:cs="Times New Roman"/>
          <w:b/>
          <w:sz w:val="32"/>
          <w:szCs w:val="32"/>
        </w:rPr>
      </w:pPr>
      <w:r w:rsidRPr="002455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D7E0D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9B2FD5" w:rsidRPr="006E3007" w:rsidRDefault="0098168A" w:rsidP="009B2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9B2FD5" w:rsidRPr="002455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FD5" w:rsidRPr="006E300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по ОБЖ (5 класс).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111"/>
        <w:gridCol w:w="4394"/>
        <w:gridCol w:w="4678"/>
      </w:tblGrid>
      <w:tr w:rsidR="009B2FD5" w:rsidRPr="007D2E89" w:rsidTr="002365AA">
        <w:trPr>
          <w:trHeight w:val="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6E3007" w:rsidRDefault="009B2FD5" w:rsidP="0023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6E3007" w:rsidRDefault="009B2FD5" w:rsidP="0023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7">
              <w:rPr>
                <w:rFonts w:ascii="Times New Roman" w:hAnsi="Times New Roman" w:cs="Times New Roman"/>
                <w:sz w:val="24"/>
                <w:szCs w:val="24"/>
              </w:rPr>
              <w:t>Литература для     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6E3007" w:rsidRDefault="009B2FD5" w:rsidP="0023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7">
              <w:rPr>
                <w:rFonts w:ascii="Times New Roman" w:hAnsi="Times New Roman" w:cs="Times New Roman"/>
                <w:sz w:val="24"/>
                <w:szCs w:val="24"/>
              </w:rPr>
              <w:t>Литература для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6E3007" w:rsidRDefault="009B2FD5" w:rsidP="0023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7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9B2FD5" w:rsidRPr="007D2E89" w:rsidTr="009C3956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6E3007" w:rsidRDefault="009B2FD5" w:rsidP="002365AA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Класс 5</w:t>
            </w:r>
            <w:r w:rsidRPr="00A55A77">
              <w:rPr>
                <w:rFonts w:ascii="Times New Roman" w:hAnsi="Times New Roman" w:cs="Times New Roman"/>
              </w:rPr>
              <w:tab/>
              <w:t>Издательство  Просвещение Смирнов А.Т. Хренников Б.О. под ред. Смирнова А.Т. «Основы безопасности жизнедеятельности»</w:t>
            </w:r>
            <w:r w:rsidRPr="00A55A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A55A77" w:rsidRDefault="009B2FD5" w:rsidP="002365AA">
            <w:pPr>
              <w:jc w:val="both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Смирнов А.Т. «Основы безопасности жизнедеятельности: </w:t>
            </w:r>
          </w:p>
          <w:p w:rsidR="009B2FD5" w:rsidRPr="00A55A77" w:rsidRDefault="009B2FD5" w:rsidP="002365AA">
            <w:pPr>
              <w:jc w:val="both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5-9 класс поурочные разработки/А.Т Смирнов, Б.О.Хренников, под ред. </w:t>
            </w:r>
            <w:proofErr w:type="spellStart"/>
            <w:r w:rsidRPr="00A55A77">
              <w:rPr>
                <w:rFonts w:ascii="Times New Roman" w:hAnsi="Times New Roman" w:cs="Times New Roman"/>
              </w:rPr>
              <w:t>А.Т.Смирнова</w:t>
            </w:r>
            <w:proofErr w:type="spellEnd"/>
            <w:proofErr w:type="gramStart"/>
            <w:r w:rsidRPr="00A55A77">
              <w:rPr>
                <w:rFonts w:ascii="Times New Roman" w:hAnsi="Times New Roman" w:cs="Times New Roman"/>
              </w:rPr>
              <w:t>.-</w:t>
            </w:r>
            <w:proofErr w:type="gramEnd"/>
            <w:r w:rsidRPr="00A55A77">
              <w:rPr>
                <w:rFonts w:ascii="Times New Roman" w:hAnsi="Times New Roman" w:cs="Times New Roman"/>
              </w:rPr>
              <w:t>М: Просвещение, 2008.</w:t>
            </w:r>
          </w:p>
          <w:p w:rsidR="009B2FD5" w:rsidRPr="003578B7" w:rsidRDefault="009B2FD5" w:rsidP="002365AA">
            <w:pPr>
              <w:jc w:val="both"/>
            </w:pPr>
            <w:r w:rsidRPr="00A55A77">
              <w:rPr>
                <w:rFonts w:ascii="Times New Roman" w:hAnsi="Times New Roman" w:cs="Times New Roman"/>
              </w:rPr>
              <w:t>2.Петров С.В. Тематическое и поурочное планирование по учебнику А.С.Смирнова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2819F9" w:rsidRDefault="009B2FD5" w:rsidP="002365AA">
            <w:pPr>
              <w:jc w:val="both"/>
              <w:rPr>
                <w:rFonts w:ascii="Times New Roman" w:hAnsi="Times New Roman" w:cs="Times New Roman"/>
              </w:rPr>
            </w:pPr>
            <w:r w:rsidRPr="002819F9">
              <w:rPr>
                <w:rFonts w:ascii="Times New Roman" w:hAnsi="Times New Roman" w:cs="Times New Roman"/>
              </w:rPr>
              <w:t>1. Дмитрук В.П. Правила дорожного движения для школьников. Ростов н/Дону: Феникс, 2012</w:t>
            </w:r>
          </w:p>
          <w:p w:rsidR="009B2FD5" w:rsidRPr="003578B7" w:rsidRDefault="009B2FD5" w:rsidP="002365AA">
            <w:pPr>
              <w:jc w:val="both"/>
            </w:pPr>
            <w:r w:rsidRPr="002819F9">
              <w:rPr>
                <w:rFonts w:ascii="Times New Roman" w:hAnsi="Times New Roman" w:cs="Times New Roman"/>
              </w:rPr>
              <w:t>2.Основы безопасности жизнедеятельности: справочник для учащихся /</w:t>
            </w:r>
            <w:proofErr w:type="spellStart"/>
            <w:r w:rsidRPr="002819F9">
              <w:rPr>
                <w:rFonts w:ascii="Times New Roman" w:hAnsi="Times New Roman" w:cs="Times New Roman"/>
              </w:rPr>
              <w:t>А.Т.Смирнов</w:t>
            </w:r>
            <w:proofErr w:type="spellEnd"/>
            <w:r w:rsidRPr="002819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9F9">
              <w:rPr>
                <w:rFonts w:ascii="Times New Roman" w:hAnsi="Times New Roman" w:cs="Times New Roman"/>
              </w:rPr>
              <w:t>Б.О.Хренников</w:t>
            </w:r>
            <w:proofErr w:type="spellEnd"/>
            <w:r w:rsidRPr="002819F9">
              <w:rPr>
                <w:rFonts w:ascii="Times New Roman" w:hAnsi="Times New Roman" w:cs="Times New Roman"/>
              </w:rPr>
              <w:t>/ Из-во</w:t>
            </w:r>
            <w:proofErr w:type="gramStart"/>
            <w:r w:rsidRPr="002819F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819F9">
              <w:rPr>
                <w:rFonts w:ascii="Times New Roman" w:hAnsi="Times New Roman" w:cs="Times New Roman"/>
              </w:rPr>
              <w:t xml:space="preserve"> «Просвещение», 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FD5" w:rsidRPr="007D2E89" w:rsidRDefault="009B2FD5" w:rsidP="002365AA">
            <w:pPr>
              <w:pStyle w:val="a5"/>
              <w:ind w:right="175"/>
              <w:jc w:val="both"/>
              <w:rPr>
                <w:bCs/>
              </w:rPr>
            </w:pPr>
            <w:r w:rsidRPr="00C75932">
              <w:t>1</w:t>
            </w:r>
            <w:r w:rsidRPr="007D2E89">
              <w:rPr>
                <w:sz w:val="28"/>
                <w:szCs w:val="28"/>
              </w:rPr>
              <w:t>.</w:t>
            </w:r>
            <w:r w:rsidRPr="007D2E89">
              <w:rPr>
                <w:bCs/>
              </w:rPr>
              <w:t>ОБЖ. 5 – 11 классы. Электронная библиотека наглядных пособий / Министерство образования Российской Федерации, 2003</w:t>
            </w:r>
            <w:r>
              <w:rPr>
                <w:bCs/>
              </w:rPr>
              <w:t xml:space="preserve"> // ООО «Кирилл и Мефодий», 2010</w:t>
            </w:r>
            <w:r w:rsidRPr="007D2E89">
              <w:rPr>
                <w:bCs/>
              </w:rPr>
              <w:t>.</w:t>
            </w:r>
          </w:p>
          <w:p w:rsidR="009B2FD5" w:rsidRDefault="009B2FD5" w:rsidP="002365AA">
            <w:pPr>
              <w:pStyle w:val="a5"/>
              <w:ind w:right="175"/>
              <w:jc w:val="both"/>
              <w:rPr>
                <w:bCs/>
              </w:rPr>
            </w:pPr>
            <w:r w:rsidRPr="007D2E89">
              <w:rPr>
                <w:bCs/>
              </w:rPr>
              <w:t xml:space="preserve">2. АРМ преподавателя-организатора ОБЖ. Электронное пособие / Петров Н.Н, Тихомиров А.Ю. // </w:t>
            </w:r>
            <w:r>
              <w:rPr>
                <w:bCs/>
              </w:rPr>
              <w:t>ГОУ ДПО ЧИППКРО, Челябинск, 2011</w:t>
            </w:r>
            <w:r w:rsidRPr="007D2E89">
              <w:rPr>
                <w:bCs/>
              </w:rPr>
              <w:t>.</w:t>
            </w:r>
          </w:p>
          <w:p w:rsidR="00DD5094" w:rsidRDefault="00DD5094" w:rsidP="002365AA">
            <w:pPr>
              <w:pStyle w:val="a5"/>
              <w:ind w:right="175"/>
              <w:jc w:val="both"/>
              <w:rPr>
                <w:bCs/>
              </w:rPr>
            </w:pPr>
            <w:r>
              <w:rPr>
                <w:bCs/>
              </w:rPr>
              <w:t>3. Компьютер</w:t>
            </w:r>
          </w:p>
          <w:p w:rsidR="00DD5094" w:rsidRPr="00A55A77" w:rsidRDefault="00DD5094" w:rsidP="002365AA">
            <w:pPr>
              <w:pStyle w:val="a5"/>
              <w:ind w:right="175"/>
              <w:jc w:val="both"/>
            </w:pPr>
            <w:r>
              <w:rPr>
                <w:bCs/>
              </w:rPr>
              <w:t xml:space="preserve">4. Цифровая </w:t>
            </w:r>
            <w:proofErr w:type="spellStart"/>
            <w:r>
              <w:rPr>
                <w:bCs/>
              </w:rPr>
              <w:t>видиокамера</w:t>
            </w:r>
            <w:proofErr w:type="spellEnd"/>
          </w:p>
        </w:tc>
      </w:tr>
    </w:tbl>
    <w:p w:rsidR="009B2FD5" w:rsidRDefault="009B2FD5" w:rsidP="009B2FD5">
      <w:pPr>
        <w:pStyle w:val="ac"/>
        <w:rPr>
          <w:rFonts w:ascii="Times New Roman" w:hAnsi="Times New Roman"/>
          <w:b/>
          <w:sz w:val="24"/>
          <w:szCs w:val="24"/>
        </w:rPr>
      </w:pPr>
    </w:p>
    <w:p w:rsidR="009B2FD5" w:rsidRDefault="009B2FD5" w:rsidP="009B2FD5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A7155">
        <w:rPr>
          <w:rFonts w:ascii="Times New Roman" w:hAnsi="Times New Roman"/>
          <w:b/>
          <w:sz w:val="24"/>
          <w:szCs w:val="24"/>
        </w:rPr>
        <w:t>Результаты освоения предмета, система их оценивания.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819F9">
        <w:rPr>
          <w:rFonts w:ascii="Times New Roman" w:hAnsi="Times New Roman"/>
        </w:rPr>
        <w:t>В результате изучения основ безопасности жизнедеятельности в 5классах ученик должен знать: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потенциальные опасности природного, техногенного и социального характера, наиболее часто возникающие в повседневной жизни,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их возможные последствия и правила личной безопасности;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основные виды активного отдыха в природных условиях и правила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личной безопасности при активном отдыхе в природных условиях;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lastRenderedPageBreak/>
        <w:t xml:space="preserve">· систему взглядов, принятых в Российской Федерации, по обеспечению безопасности личности, общества и государства </w:t>
      </w:r>
      <w:proofErr w:type="gramStart"/>
      <w:r w:rsidRPr="002819F9">
        <w:rPr>
          <w:rFonts w:ascii="Times New Roman" w:hAnsi="Times New Roman"/>
        </w:rPr>
        <w:t>от</w:t>
      </w:r>
      <w:proofErr w:type="gramEnd"/>
      <w:r w:rsidRPr="002819F9">
        <w:rPr>
          <w:rFonts w:ascii="Times New Roman" w:hAnsi="Times New Roman"/>
        </w:rPr>
        <w:t xml:space="preserve"> внешних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и внутренних угроз;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правила поведения при угрозе террористического акта;· государственную политику противодействия наркотизму;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Style w:val="a4"/>
          <w:rFonts w:ascii="Times New Roman" w:hAnsi="Times New Roman" w:cs="Times New Roman"/>
        </w:rPr>
        <w:t>^ Ученик должен уметь</w:t>
      </w:r>
      <w:r w:rsidRPr="002819F9">
        <w:rPr>
          <w:rFonts w:ascii="Times New Roman" w:hAnsi="Times New Roman"/>
        </w:rPr>
        <w:t>: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предвидеть возникновение наиболее часто встречающихся опасных ситуаций по их характерным признакам;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принимать решения и грамотно действовать, обеспечивая личную безопасность при возникновении чрезвычайных ситуаций;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· действовать при угрозе возникновения террористического акта,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соблюдая правила личной безопасности;· пользоваться средствами индивидуальной и коллективной защиты;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· оказывать первую медицинскую помощь при </w:t>
      </w:r>
      <w:proofErr w:type="gramStart"/>
      <w:r w:rsidRPr="002819F9">
        <w:rPr>
          <w:rFonts w:ascii="Times New Roman" w:hAnsi="Times New Roman"/>
        </w:rPr>
        <w:t>неотложных</w:t>
      </w:r>
      <w:proofErr w:type="gramEnd"/>
      <w:r w:rsidRPr="002819F9">
        <w:rPr>
          <w:rFonts w:ascii="Times New Roman" w:hAnsi="Times New Roman"/>
        </w:rPr>
        <w:t xml:space="preserve"> со-стояниях.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^ Кроме того, учащиеся должны обладать компетенциями по использованию полученных знаний и умений в практической деятельности ив повседневной жизни </w:t>
      </w:r>
      <w:proofErr w:type="gramStart"/>
      <w:r w:rsidRPr="002819F9">
        <w:rPr>
          <w:rFonts w:ascii="Times New Roman" w:hAnsi="Times New Roman"/>
        </w:rPr>
        <w:t>для</w:t>
      </w:r>
      <w:proofErr w:type="gramEnd"/>
      <w:r w:rsidRPr="002819F9">
        <w:rPr>
          <w:rFonts w:ascii="Times New Roman" w:hAnsi="Times New Roman"/>
        </w:rPr>
        <w:t>: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– обеспечения личной безопасности в различных опасных и чрезвычайных ситуациях природного, техногенного и социального характера— </w:t>
      </w:r>
      <w:proofErr w:type="gramStart"/>
      <w:r w:rsidRPr="002819F9">
        <w:rPr>
          <w:rFonts w:ascii="Times New Roman" w:hAnsi="Times New Roman"/>
        </w:rPr>
        <w:t>по</w:t>
      </w:r>
      <w:proofErr w:type="gramEnd"/>
      <w:r w:rsidRPr="002819F9">
        <w:rPr>
          <w:rFonts w:ascii="Times New Roman" w:hAnsi="Times New Roman"/>
        </w:rPr>
        <w:t>дготовки и участия в различных видах активного отдыха в природных условиях;</w:t>
      </w:r>
    </w:p>
    <w:p w:rsidR="009B2FD5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— оказания первой медицинской помощи пострадавшим;— выработки убеждений и потребности в соблюдении норм здорового образа жизни</w:t>
      </w:r>
    </w:p>
    <w:p w:rsidR="009B2FD5" w:rsidRPr="002819F9" w:rsidRDefault="009B2FD5" w:rsidP="009B2FD5">
      <w:pPr>
        <w:pStyle w:val="ac"/>
        <w:rPr>
          <w:rFonts w:ascii="Times New Roman" w:hAnsi="Times New Roman"/>
          <w:b/>
        </w:rPr>
      </w:pPr>
      <w:r w:rsidRPr="002819F9">
        <w:rPr>
          <w:rFonts w:ascii="Times New Roman" w:hAnsi="Times New Roman"/>
        </w:rPr>
        <w:t xml:space="preserve">               </w:t>
      </w:r>
      <w:r w:rsidRPr="002819F9">
        <w:rPr>
          <w:rFonts w:ascii="Times New Roman" w:hAnsi="Times New Roman"/>
          <w:b/>
        </w:rPr>
        <w:t xml:space="preserve"> Виды и формы контроля: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  <w:i/>
        </w:rPr>
        <w:t xml:space="preserve">             Контрольные работы, самостоятельные работы, индивидуальные задания, тесты, устный опрос, викторины и практические задания, выполнение нормативов в</w:t>
      </w:r>
      <w:r w:rsidRPr="002819F9">
        <w:rPr>
          <w:rFonts w:ascii="Times New Roman" w:hAnsi="Times New Roman"/>
        </w:rPr>
        <w:t xml:space="preserve"> практических видах деятельности – главная составляющая учебного процесса.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  </w:t>
      </w:r>
      <w:r w:rsidRPr="002819F9">
        <w:rPr>
          <w:rFonts w:ascii="Times New Roman" w:hAnsi="Times New Roman"/>
          <w:b/>
          <w:i/>
        </w:rPr>
        <w:t>Оценка устных ответов учащихся.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proofErr w:type="gramStart"/>
      <w:r w:rsidRPr="002819F9">
        <w:rPr>
          <w:rFonts w:ascii="Times New Roman" w:hAnsi="Times New Roman"/>
        </w:rPr>
        <w:t>Оценка</w:t>
      </w:r>
      <w:r w:rsidRPr="002819F9">
        <w:rPr>
          <w:rFonts w:ascii="Times New Roman" w:hAnsi="Times New Roman"/>
          <w:b/>
        </w:rPr>
        <w:t xml:space="preserve"> «5»</w:t>
      </w:r>
      <w:r w:rsidRPr="002819F9">
        <w:rPr>
          <w:rFonts w:ascii="Times New Roman" w:hAnsi="Times New Roman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Оценка</w:t>
      </w:r>
      <w:r w:rsidRPr="002819F9">
        <w:rPr>
          <w:rFonts w:ascii="Times New Roman" w:hAnsi="Times New Roman"/>
          <w:b/>
        </w:rPr>
        <w:t xml:space="preserve"> «4»</w:t>
      </w:r>
      <w:r w:rsidRPr="002819F9">
        <w:rPr>
          <w:rFonts w:ascii="Times New Roman" w:hAnsi="Times New Roman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>Оценка</w:t>
      </w:r>
      <w:r w:rsidRPr="002819F9">
        <w:rPr>
          <w:rFonts w:ascii="Times New Roman" w:hAnsi="Times New Roman"/>
          <w:b/>
        </w:rPr>
        <w:t xml:space="preserve"> «3»</w:t>
      </w:r>
      <w:r w:rsidRPr="002819F9">
        <w:rPr>
          <w:rFonts w:ascii="Times New Roman" w:hAnsi="Times New Roman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</w:t>
      </w:r>
      <w:proofErr w:type="spellStart"/>
      <w:r w:rsidRPr="002819F9">
        <w:rPr>
          <w:rFonts w:ascii="Times New Roman" w:hAnsi="Times New Roman"/>
        </w:rPr>
        <w:t>событий</w:t>
      </w:r>
      <w:proofErr w:type="gramStart"/>
      <w:r w:rsidRPr="002819F9">
        <w:rPr>
          <w:rFonts w:ascii="Times New Roman" w:hAnsi="Times New Roman"/>
        </w:rPr>
        <w:t>;д</w:t>
      </w:r>
      <w:proofErr w:type="gramEnd"/>
      <w:r w:rsidRPr="002819F9">
        <w:rPr>
          <w:rFonts w:ascii="Times New Roman" w:hAnsi="Times New Roman"/>
        </w:rPr>
        <w:t>опустил</w:t>
      </w:r>
      <w:proofErr w:type="spellEnd"/>
      <w:r w:rsidRPr="002819F9">
        <w:rPr>
          <w:rFonts w:ascii="Times New Roman" w:hAnsi="Times New Roman"/>
        </w:rPr>
        <w:t xml:space="preserve">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 Оценка</w:t>
      </w:r>
      <w:r w:rsidRPr="002819F9">
        <w:rPr>
          <w:rFonts w:ascii="Times New Roman" w:hAnsi="Times New Roman"/>
          <w:b/>
        </w:rPr>
        <w:t xml:space="preserve"> «2»</w:t>
      </w:r>
      <w:r w:rsidRPr="002819F9">
        <w:rPr>
          <w:rFonts w:ascii="Times New Roman" w:hAnsi="Times New Roman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 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     </w:t>
      </w:r>
      <w:r w:rsidRPr="002819F9">
        <w:rPr>
          <w:rFonts w:ascii="Times New Roman" w:hAnsi="Times New Roman"/>
          <w:b/>
          <w:i/>
        </w:rPr>
        <w:t>Оценка письменных контрольных работ.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 Оценка</w:t>
      </w:r>
      <w:r w:rsidRPr="002819F9">
        <w:rPr>
          <w:rFonts w:ascii="Times New Roman" w:hAnsi="Times New Roman"/>
          <w:b/>
        </w:rPr>
        <w:t xml:space="preserve"> «5»</w:t>
      </w:r>
      <w:r w:rsidRPr="002819F9">
        <w:rPr>
          <w:rFonts w:ascii="Times New Roman" w:hAnsi="Times New Roman"/>
        </w:rPr>
        <w:t xml:space="preserve"> ставится за работу, выполненную полностью без ошибок и недочетов.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 Оценка</w:t>
      </w:r>
      <w:r w:rsidRPr="002819F9">
        <w:rPr>
          <w:rFonts w:ascii="Times New Roman" w:hAnsi="Times New Roman"/>
          <w:b/>
        </w:rPr>
        <w:t xml:space="preserve"> «4»</w:t>
      </w:r>
      <w:r w:rsidRPr="002819F9">
        <w:rPr>
          <w:rFonts w:ascii="Times New Roman" w:hAnsi="Times New Roman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lastRenderedPageBreak/>
        <w:t xml:space="preserve">        Оценка</w:t>
      </w:r>
      <w:r w:rsidRPr="002819F9">
        <w:rPr>
          <w:rFonts w:ascii="Times New Roman" w:hAnsi="Times New Roman"/>
          <w:b/>
        </w:rPr>
        <w:t xml:space="preserve"> «3»</w:t>
      </w:r>
      <w:r w:rsidRPr="002819F9">
        <w:rPr>
          <w:rFonts w:ascii="Times New Roman" w:hAnsi="Times New Roman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 Оценка</w:t>
      </w:r>
      <w:r w:rsidRPr="002819F9">
        <w:rPr>
          <w:rFonts w:ascii="Times New Roman" w:hAnsi="Times New Roman"/>
          <w:b/>
        </w:rPr>
        <w:t xml:space="preserve"> «2»</w:t>
      </w:r>
      <w:r w:rsidRPr="002819F9">
        <w:rPr>
          <w:rFonts w:ascii="Times New Roman" w:hAnsi="Times New Roman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9B2FD5" w:rsidRPr="002819F9" w:rsidRDefault="009B2FD5" w:rsidP="009B2FD5">
      <w:pPr>
        <w:pStyle w:val="ac"/>
        <w:rPr>
          <w:rFonts w:ascii="Times New Roman" w:hAnsi="Times New Roman"/>
        </w:rPr>
      </w:pPr>
      <w:r w:rsidRPr="002819F9">
        <w:rPr>
          <w:rFonts w:ascii="Times New Roman" w:hAnsi="Times New Roman"/>
        </w:rPr>
        <w:t xml:space="preserve">          Контрольно-измерительные материалы составляются в соответствии с требованиями государственного стандарта по ОБЖ, уровнем </w:t>
      </w:r>
      <w:proofErr w:type="spellStart"/>
      <w:r w:rsidRPr="002819F9">
        <w:rPr>
          <w:rFonts w:ascii="Times New Roman" w:hAnsi="Times New Roman"/>
        </w:rPr>
        <w:t>обученности</w:t>
      </w:r>
      <w:proofErr w:type="spellEnd"/>
      <w:r w:rsidRPr="002819F9">
        <w:rPr>
          <w:rFonts w:ascii="Times New Roman" w:hAnsi="Times New Roman"/>
        </w:rPr>
        <w:t xml:space="preserve"> учащихся. Проверочные работы состоят из вопросов и заданий, соответствующих требованиям базового уровня как по объему,  так глубине.</w:t>
      </w:r>
    </w:p>
    <w:p w:rsidR="009B2FD5" w:rsidRPr="004975D7" w:rsidRDefault="009B2FD5" w:rsidP="009B2FD5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7" w:type="dxa"/>
        <w:tblInd w:w="-176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9B2FD5" w:rsidRPr="00FB2426" w:rsidTr="002365AA">
        <w:trPr>
          <w:trHeight w:val="1695"/>
        </w:trPr>
        <w:tc>
          <w:tcPr>
            <w:tcW w:w="4962" w:type="dxa"/>
          </w:tcPr>
          <w:p w:rsidR="009B2FD5" w:rsidRPr="002B20D2" w:rsidRDefault="009B2FD5" w:rsidP="002365AA">
            <w:pPr>
              <w:jc w:val="center"/>
              <w:rPr>
                <w:b/>
                <w:sz w:val="18"/>
              </w:rPr>
            </w:pPr>
            <w:r w:rsidRPr="002B20D2">
              <w:rPr>
                <w:b/>
                <w:sz w:val="18"/>
              </w:rPr>
              <w:t>СОГЛАСОВАНО</w:t>
            </w:r>
          </w:p>
          <w:p w:rsidR="009B2FD5" w:rsidRPr="002B20D2" w:rsidRDefault="009B2FD5" w:rsidP="002365AA">
            <w:pPr>
              <w:rPr>
                <w:b/>
              </w:rPr>
            </w:pPr>
            <w:r w:rsidRPr="002B20D2">
              <w:rPr>
                <w:b/>
              </w:rPr>
              <w:t xml:space="preserve">Протокол </w:t>
            </w:r>
            <w:r>
              <w:rPr>
                <w:b/>
              </w:rPr>
              <w:t xml:space="preserve">заседания МО </w:t>
            </w:r>
          </w:p>
          <w:p w:rsidR="009B2FD5" w:rsidRDefault="001145A5" w:rsidP="002365AA">
            <w:pPr>
              <w:rPr>
                <w:b/>
              </w:rPr>
            </w:pPr>
            <w:r>
              <w:rPr>
                <w:b/>
              </w:rPr>
              <w:t>от __________2015</w:t>
            </w:r>
            <w:r w:rsidR="009B2FD5">
              <w:rPr>
                <w:b/>
              </w:rPr>
              <w:t xml:space="preserve"> </w:t>
            </w:r>
            <w:r w:rsidR="009B2FD5" w:rsidRPr="002B20D2">
              <w:rPr>
                <w:b/>
              </w:rPr>
              <w:t xml:space="preserve"> года № ________</w:t>
            </w:r>
          </w:p>
          <w:p w:rsidR="009B2FD5" w:rsidRPr="002B20D2" w:rsidRDefault="009B2FD5" w:rsidP="002365AA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9B2FD5" w:rsidRPr="00FB2426" w:rsidRDefault="009B2FD5" w:rsidP="002365AA">
            <w:r>
              <w:rPr>
                <w:b/>
              </w:rPr>
              <w:t>__________________ Булатова Е.И.</w:t>
            </w:r>
          </w:p>
        </w:tc>
        <w:tc>
          <w:tcPr>
            <w:tcW w:w="5245" w:type="dxa"/>
          </w:tcPr>
          <w:p w:rsidR="009B2FD5" w:rsidRPr="002B20D2" w:rsidRDefault="009B2FD5" w:rsidP="002365AA">
            <w:pPr>
              <w:jc w:val="center"/>
              <w:rPr>
                <w:b/>
                <w:sz w:val="18"/>
              </w:rPr>
            </w:pPr>
            <w:r w:rsidRPr="002B20D2">
              <w:rPr>
                <w:b/>
                <w:sz w:val="18"/>
              </w:rPr>
              <w:t>СОГЛАСОВАНО</w:t>
            </w:r>
          </w:p>
          <w:p w:rsidR="009B2FD5" w:rsidRDefault="009B2FD5" w:rsidP="002365AA">
            <w:pPr>
              <w:rPr>
                <w:b/>
              </w:rPr>
            </w:pPr>
            <w:r w:rsidRPr="002B20D2">
              <w:rPr>
                <w:b/>
              </w:rPr>
              <w:t>Заместитель директора по УВР</w:t>
            </w:r>
          </w:p>
          <w:p w:rsidR="009B2FD5" w:rsidRPr="002B20D2" w:rsidRDefault="009B2FD5" w:rsidP="002365AA">
            <w:pPr>
              <w:rPr>
                <w:b/>
              </w:rPr>
            </w:pPr>
            <w:r>
              <w:rPr>
                <w:b/>
              </w:rPr>
              <w:t>МБОУ СОШ №6 х. Комаров</w:t>
            </w:r>
          </w:p>
          <w:p w:rsidR="009B2FD5" w:rsidRPr="002B20D2" w:rsidRDefault="009B2FD5" w:rsidP="002365A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2B20D2">
              <w:rPr>
                <w:b/>
              </w:rPr>
              <w:t>_</w:t>
            </w:r>
            <w:r>
              <w:rPr>
                <w:b/>
              </w:rPr>
              <w:t>_______ Гливенко Т.Н.</w:t>
            </w:r>
          </w:p>
          <w:p w:rsidR="009B2FD5" w:rsidRPr="002B20D2" w:rsidRDefault="009B2FD5" w:rsidP="002365AA">
            <w:pPr>
              <w:rPr>
                <w:b/>
              </w:rPr>
            </w:pPr>
            <w:r>
              <w:rPr>
                <w:b/>
              </w:rPr>
              <w:t>«</w:t>
            </w:r>
            <w:r w:rsidRPr="002B20D2">
              <w:rPr>
                <w:b/>
              </w:rPr>
              <w:t>____</w:t>
            </w:r>
            <w:r>
              <w:rPr>
                <w:b/>
              </w:rPr>
              <w:t>»</w:t>
            </w:r>
            <w:r w:rsidRPr="002B20D2">
              <w:rPr>
                <w:b/>
              </w:rPr>
              <w:t>______</w:t>
            </w:r>
            <w:r w:rsidR="001145A5">
              <w:rPr>
                <w:b/>
              </w:rPr>
              <w:t>______     2015</w:t>
            </w:r>
            <w:r>
              <w:rPr>
                <w:b/>
              </w:rPr>
              <w:t xml:space="preserve"> </w:t>
            </w:r>
            <w:r w:rsidRPr="002B20D2">
              <w:rPr>
                <w:b/>
              </w:rPr>
              <w:t xml:space="preserve">года </w:t>
            </w:r>
          </w:p>
          <w:p w:rsidR="009B2FD5" w:rsidRPr="002B20D2" w:rsidRDefault="009B2FD5" w:rsidP="002365AA">
            <w:pPr>
              <w:rPr>
                <w:b/>
              </w:rPr>
            </w:pPr>
          </w:p>
          <w:p w:rsidR="009B2FD5" w:rsidRPr="00FB2426" w:rsidRDefault="009B2FD5" w:rsidP="002365AA"/>
        </w:tc>
      </w:tr>
    </w:tbl>
    <w:p w:rsidR="005B469D" w:rsidRPr="008D7E0D" w:rsidRDefault="005B469D" w:rsidP="001145A5">
      <w:pPr>
        <w:pStyle w:val="ac"/>
        <w:rPr>
          <w:rFonts w:ascii="Times New Roman" w:hAnsi="Times New Roman"/>
        </w:rPr>
      </w:pPr>
    </w:p>
    <w:sectPr w:rsidR="005B469D" w:rsidRPr="008D7E0D" w:rsidSect="00B5752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E41"/>
    <w:multiLevelType w:val="hybridMultilevel"/>
    <w:tmpl w:val="EED4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FD5"/>
    <w:rsid w:val="000E0757"/>
    <w:rsid w:val="001145A5"/>
    <w:rsid w:val="00156692"/>
    <w:rsid w:val="001D10A0"/>
    <w:rsid w:val="002365AA"/>
    <w:rsid w:val="00243E08"/>
    <w:rsid w:val="00257B70"/>
    <w:rsid w:val="002669E4"/>
    <w:rsid w:val="002B7B08"/>
    <w:rsid w:val="002C277F"/>
    <w:rsid w:val="002E46F5"/>
    <w:rsid w:val="002F4279"/>
    <w:rsid w:val="003043DD"/>
    <w:rsid w:val="004A0456"/>
    <w:rsid w:val="00540A6C"/>
    <w:rsid w:val="005B469D"/>
    <w:rsid w:val="005D42A9"/>
    <w:rsid w:val="006B2F44"/>
    <w:rsid w:val="00746983"/>
    <w:rsid w:val="007769E8"/>
    <w:rsid w:val="007A7091"/>
    <w:rsid w:val="007A7155"/>
    <w:rsid w:val="008D7E0D"/>
    <w:rsid w:val="009403E4"/>
    <w:rsid w:val="00942FB2"/>
    <w:rsid w:val="0098168A"/>
    <w:rsid w:val="009A00FD"/>
    <w:rsid w:val="009B2FD5"/>
    <w:rsid w:val="009C3956"/>
    <w:rsid w:val="00A169F0"/>
    <w:rsid w:val="00A731E3"/>
    <w:rsid w:val="00AC24B4"/>
    <w:rsid w:val="00AE02FD"/>
    <w:rsid w:val="00AE6EEE"/>
    <w:rsid w:val="00B57522"/>
    <w:rsid w:val="00C91428"/>
    <w:rsid w:val="00CB495A"/>
    <w:rsid w:val="00D96542"/>
    <w:rsid w:val="00DD5094"/>
    <w:rsid w:val="00DD6B0E"/>
    <w:rsid w:val="00E07B13"/>
    <w:rsid w:val="00E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2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B2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2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B2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9B2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B2F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ody Text"/>
    <w:basedOn w:val="a"/>
    <w:link w:val="a6"/>
    <w:rsid w:val="009B2F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B2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B2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B2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semiHidden/>
    <w:unhideWhenUsed/>
    <w:rsid w:val="009B2F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B2FD5"/>
    <w:rPr>
      <w:rFonts w:eastAsiaTheme="minorEastAsia"/>
      <w:lang w:eastAsia="ru-RU"/>
    </w:rPr>
  </w:style>
  <w:style w:type="paragraph" w:styleId="ab">
    <w:name w:val="List Paragraph"/>
    <w:basedOn w:val="a"/>
    <w:qFormat/>
    <w:rsid w:val="009B2FD5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9B2F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No Spacing"/>
    <w:uiPriority w:val="1"/>
    <w:qFormat/>
    <w:rsid w:val="009B2FD5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B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User_4</cp:lastModifiedBy>
  <cp:revision>20</cp:revision>
  <cp:lastPrinted>2015-09-11T06:39:00Z</cp:lastPrinted>
  <dcterms:created xsi:type="dcterms:W3CDTF">2014-11-23T14:02:00Z</dcterms:created>
  <dcterms:modified xsi:type="dcterms:W3CDTF">2015-11-10T06:03:00Z</dcterms:modified>
</cp:coreProperties>
</file>