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D7" w:rsidRPr="00DB2E3C" w:rsidRDefault="00C457D7" w:rsidP="00DB2E3C">
      <w:pPr>
        <w:spacing w:after="200"/>
        <w:ind w:left="1069" w:firstLine="0"/>
        <w:contextualSpacing/>
        <w:jc w:val="both"/>
      </w:pPr>
    </w:p>
    <w:p w:rsidR="00C457D7" w:rsidRPr="00DB2E3C" w:rsidRDefault="00C457D7" w:rsidP="00DB2E3C">
      <w:pPr>
        <w:spacing w:after="200"/>
        <w:ind w:firstLine="708"/>
        <w:jc w:val="both"/>
        <w:rPr>
          <w:lang w:eastAsia="ru-RU"/>
        </w:rPr>
      </w:pPr>
      <w:r>
        <w:rPr>
          <w:lang w:eastAsia="ru-RU"/>
        </w:rPr>
        <w:t>В диагностической деятельности  используются</w:t>
      </w:r>
      <w:r w:rsidRPr="00DB2E3C">
        <w:rPr>
          <w:lang w:eastAsia="ru-RU"/>
        </w:rPr>
        <w:t xml:space="preserve"> </w:t>
      </w:r>
      <w:r w:rsidRPr="00DB2E3C">
        <w:rPr>
          <w:b/>
          <w:lang w:eastAsia="ru-RU"/>
        </w:rPr>
        <w:t>модифицированные методики:</w:t>
      </w:r>
    </w:p>
    <w:p w:rsidR="00C457D7" w:rsidRPr="00DB2E3C" w:rsidRDefault="00C457D7" w:rsidP="00DB2E3C">
      <w:pPr>
        <w:spacing w:after="200"/>
        <w:ind w:firstLine="0"/>
        <w:jc w:val="both"/>
        <w:rPr>
          <w:lang w:eastAsia="ru-RU"/>
        </w:rPr>
      </w:pPr>
      <w:r w:rsidRPr="00DB2E3C">
        <w:rPr>
          <w:lang w:eastAsia="ru-RU"/>
        </w:rPr>
        <w:t xml:space="preserve">Диагностика гражданской идентичности (Власова М,, Ермаков П,) </w:t>
      </w:r>
    </w:p>
    <w:p w:rsidR="00C457D7" w:rsidRPr="00DB2E3C" w:rsidRDefault="00C457D7" w:rsidP="00DB2E3C">
      <w:pPr>
        <w:spacing w:after="200"/>
        <w:ind w:firstLine="0"/>
        <w:jc w:val="both"/>
        <w:rPr>
          <w:lang w:eastAsia="ru-RU"/>
        </w:rPr>
      </w:pPr>
      <w:r w:rsidRPr="00DB2E3C">
        <w:rPr>
          <w:lang w:eastAsia="ru-RU"/>
        </w:rPr>
        <w:t>Диагностика нравственного развития – методика С.В. Молчановой «Справедливость-забота» модифицированная и упрощенная в соответствии с периодизацией и уровнем развития морального сознания учащихся 5-х классов Л. Кольберга.</w:t>
      </w:r>
    </w:p>
    <w:p w:rsidR="00C457D7" w:rsidRPr="00DB2E3C" w:rsidRDefault="00C457D7" w:rsidP="00DB2E3C">
      <w:pPr>
        <w:spacing w:after="200"/>
        <w:ind w:firstLine="0"/>
        <w:jc w:val="both"/>
        <w:rPr>
          <w:lang w:eastAsia="ru-RU"/>
        </w:rPr>
      </w:pPr>
      <w:r w:rsidRPr="00DB2E3C">
        <w:rPr>
          <w:lang w:eastAsia="ru-RU"/>
        </w:rPr>
        <w:t>Диагностика определения уровня сформированности ответственного отношения к учению, готовности и способности обучающихся к саморазвитию и самообразованию методика И.С. Домбровской «Мотивация учебной деятельности. Адаптированный вариант для 4-6-х классов»</w:t>
      </w:r>
      <w:r>
        <w:rPr>
          <w:lang w:eastAsia="ru-RU"/>
        </w:rPr>
        <w:t>.</w:t>
      </w:r>
    </w:p>
    <w:p w:rsidR="00C457D7" w:rsidRPr="00DB2E3C" w:rsidRDefault="00C457D7" w:rsidP="00DB2E3C">
      <w:pPr>
        <w:spacing w:after="200"/>
        <w:ind w:firstLine="0"/>
        <w:jc w:val="both"/>
        <w:rPr>
          <w:lang w:eastAsia="ru-RU"/>
        </w:rPr>
      </w:pPr>
      <w:r w:rsidRPr="00DB2E3C">
        <w:rPr>
          <w:lang w:eastAsia="ru-RU"/>
        </w:rPr>
        <w:t xml:space="preserve">Методика «Профессиональные интересы и склонности: адаптированный вариант для 4-6-х классов» </w:t>
      </w:r>
    </w:p>
    <w:p w:rsidR="00C457D7" w:rsidRPr="00DB2E3C" w:rsidRDefault="00C457D7" w:rsidP="00DB2E3C">
      <w:pPr>
        <w:ind w:firstLine="0"/>
        <w:jc w:val="both"/>
        <w:rPr>
          <w:lang w:eastAsia="ru-RU"/>
        </w:rPr>
      </w:pPr>
      <w:r w:rsidRPr="00DB2E3C">
        <w:rPr>
          <w:lang w:eastAsia="ru-RU"/>
        </w:rPr>
        <w:t>Вербальная ассоциативная диагностика Экологических – методика «ЭЗОП» С. Дерябо, В. Ясвин</w:t>
      </w:r>
    </w:p>
    <w:p w:rsidR="00C457D7" w:rsidRPr="00DB2E3C" w:rsidRDefault="00C457D7" w:rsidP="00DB2E3C">
      <w:pPr>
        <w:ind w:firstLine="0"/>
        <w:jc w:val="both"/>
        <w:rPr>
          <w:lang w:eastAsia="ru-RU"/>
        </w:rPr>
      </w:pPr>
    </w:p>
    <w:p w:rsidR="00C457D7" w:rsidRPr="00DB2E3C" w:rsidRDefault="00C457D7" w:rsidP="00DB2E3C">
      <w:pPr>
        <w:ind w:firstLine="0"/>
        <w:jc w:val="both"/>
        <w:rPr>
          <w:lang w:eastAsia="ru-RU"/>
        </w:rPr>
      </w:pPr>
      <w:r w:rsidRPr="00DB2E3C">
        <w:rPr>
          <w:lang w:eastAsia="ru-RU"/>
        </w:rPr>
        <w:t xml:space="preserve">Диагностика определения уровня отношения к здоровью и осведомленности о здоровом образе жизни – методика «Индекс отношения к здоровью» С. Дерябо, В. Ясевича. </w:t>
      </w:r>
    </w:p>
    <w:p w:rsidR="00C457D7" w:rsidRPr="00DB2E3C" w:rsidRDefault="00C457D7" w:rsidP="00DB2E3C">
      <w:pPr>
        <w:ind w:left="2138" w:firstLine="0"/>
        <w:contextualSpacing/>
        <w:jc w:val="both"/>
      </w:pPr>
    </w:p>
    <w:p w:rsidR="00C457D7" w:rsidRDefault="00C457D7" w:rsidP="00DB2E3C">
      <w:pPr>
        <w:ind w:firstLine="0"/>
        <w:jc w:val="center"/>
        <w:rPr>
          <w:b/>
          <w:lang w:eastAsia="ru-RU"/>
        </w:rPr>
      </w:pPr>
    </w:p>
    <w:p w:rsidR="00C457D7" w:rsidRPr="00DB2E3C" w:rsidRDefault="00C457D7" w:rsidP="00DB2E3C">
      <w:pPr>
        <w:jc w:val="both"/>
        <w:rPr>
          <w:lang w:eastAsia="ru-RU"/>
        </w:rPr>
      </w:pPr>
      <w:r w:rsidRPr="00DB2E3C">
        <w:rPr>
          <w:b/>
          <w:lang w:eastAsia="ru-RU"/>
        </w:rPr>
        <w:t>Необходи</w:t>
      </w:r>
      <w:r>
        <w:rPr>
          <w:b/>
          <w:lang w:eastAsia="ru-RU"/>
        </w:rPr>
        <w:t>мость измерения метапредметных</w:t>
      </w:r>
      <w:r w:rsidRPr="00DB2E3C">
        <w:rPr>
          <w:b/>
          <w:lang w:eastAsia="ru-RU"/>
        </w:rPr>
        <w:t xml:space="preserve"> и личностных</w:t>
      </w:r>
      <w:r>
        <w:rPr>
          <w:b/>
          <w:lang w:eastAsia="ru-RU"/>
        </w:rPr>
        <w:t xml:space="preserve"> УУД</w:t>
      </w:r>
      <w:r w:rsidRPr="00DB2E3C">
        <w:rPr>
          <w:b/>
          <w:lang w:eastAsia="ru-RU"/>
        </w:rPr>
        <w:t xml:space="preserve"> обучающихся 5-х классов</w:t>
      </w:r>
      <w:r>
        <w:rPr>
          <w:lang w:eastAsia="ru-RU"/>
        </w:rPr>
        <w:t xml:space="preserve"> требует подбора диагностического инструментария, обеспечивающего выявление</w:t>
      </w:r>
      <w:r w:rsidRPr="00DB2E3C">
        <w:rPr>
          <w:lang w:eastAsia="ru-RU"/>
        </w:rPr>
        <w:t xml:space="preserve"> степени сформированности УУД в среднем звене.  </w:t>
      </w:r>
    </w:p>
    <w:p w:rsidR="00C457D7" w:rsidRPr="00DB2E3C" w:rsidRDefault="00C457D7" w:rsidP="009051DD">
      <w:pPr>
        <w:jc w:val="center"/>
        <w:rPr>
          <w:b/>
          <w:lang w:eastAsia="ru-RU"/>
        </w:rPr>
      </w:pPr>
      <w:r w:rsidRPr="00DB2E3C">
        <w:rPr>
          <w:b/>
          <w:lang w:eastAsia="ru-RU"/>
        </w:rPr>
        <w:t>Личностные УУД</w:t>
      </w:r>
    </w:p>
    <w:p w:rsidR="00C457D7" w:rsidRPr="00DB2E3C" w:rsidRDefault="00C457D7" w:rsidP="00DB2E3C">
      <w:pPr>
        <w:jc w:val="both"/>
        <w:rPr>
          <w:b/>
          <w:lang w:eastAsia="ru-RU"/>
        </w:rPr>
      </w:pPr>
      <w:r w:rsidRPr="00DB2E3C">
        <w:rPr>
          <w:b/>
          <w:lang w:eastAsia="ru-RU"/>
        </w:rPr>
        <w:t>1.</w:t>
      </w:r>
      <w:r w:rsidRPr="00DB2E3C">
        <w:rPr>
          <w:b/>
          <w:lang w:eastAsia="ru-RU"/>
        </w:rPr>
        <w:tab/>
        <w:t>«Я-концепция»</w:t>
      </w:r>
    </w:p>
    <w:p w:rsidR="00C457D7" w:rsidRPr="00DB2E3C" w:rsidRDefault="00C457D7" w:rsidP="00DB2E3C">
      <w:pPr>
        <w:jc w:val="both"/>
        <w:rPr>
          <w:lang w:eastAsia="ru-RU"/>
        </w:rPr>
      </w:pPr>
      <w:r w:rsidRPr="00DB2E3C">
        <w:rPr>
          <w:lang w:eastAsia="ru-RU"/>
        </w:rPr>
        <w:t xml:space="preserve">УУД: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 </w:t>
      </w:r>
    </w:p>
    <w:p w:rsidR="00C457D7" w:rsidRPr="00DB2E3C" w:rsidRDefault="00C457D7" w:rsidP="00DB2E3C">
      <w:pPr>
        <w:jc w:val="both"/>
        <w:rPr>
          <w:b/>
          <w:lang w:eastAsia="ru-RU"/>
        </w:rPr>
      </w:pPr>
      <w:r w:rsidRPr="007E53AB">
        <w:rPr>
          <w:b/>
          <w:lang w:eastAsia="ru-RU"/>
        </w:rPr>
        <w:t>2.</w:t>
      </w:r>
      <w:r w:rsidRPr="00DB2E3C">
        <w:rPr>
          <w:lang w:eastAsia="ru-RU"/>
        </w:rPr>
        <w:tab/>
      </w:r>
      <w:r w:rsidRPr="00DB2E3C">
        <w:rPr>
          <w:b/>
          <w:lang w:eastAsia="ru-RU"/>
        </w:rPr>
        <w:t>Методика «Рефлексивная самооценка учебной деятельности.»</w:t>
      </w:r>
    </w:p>
    <w:p w:rsidR="00C457D7" w:rsidRPr="00DB2E3C" w:rsidRDefault="00C457D7" w:rsidP="00DB2E3C">
      <w:pPr>
        <w:rPr>
          <w:lang w:eastAsia="ru-RU"/>
        </w:rPr>
      </w:pPr>
      <w:r w:rsidRPr="00DB2E3C">
        <w:rPr>
          <w:lang w:eastAsia="ru-RU"/>
        </w:rPr>
        <w:t>УУД: личностные действия самоопределения в отношении эталона социальной роли «хороший учений»; регулятивные действия оценивания своей учебной деятельности.</w:t>
      </w:r>
    </w:p>
    <w:p w:rsidR="00C457D7" w:rsidRPr="00DB2E3C" w:rsidRDefault="00C457D7" w:rsidP="00DB2E3C">
      <w:pPr>
        <w:rPr>
          <w:b/>
          <w:lang w:eastAsia="ru-RU"/>
        </w:rPr>
      </w:pPr>
      <w:r w:rsidRPr="007E53AB">
        <w:rPr>
          <w:b/>
          <w:lang w:eastAsia="ru-RU"/>
        </w:rPr>
        <w:t>3</w:t>
      </w:r>
      <w:r w:rsidRPr="00DB2E3C">
        <w:rPr>
          <w:lang w:eastAsia="ru-RU"/>
        </w:rPr>
        <w:t>.</w:t>
      </w:r>
      <w:r w:rsidRPr="00DB2E3C">
        <w:rPr>
          <w:lang w:eastAsia="ru-RU"/>
        </w:rPr>
        <w:tab/>
      </w:r>
      <w:r w:rsidRPr="00DB2E3C">
        <w:rPr>
          <w:b/>
          <w:lang w:eastAsia="ru-RU"/>
        </w:rPr>
        <w:t>Методика «Определение уровня школьной мотивации (по Лускановой)»</w:t>
      </w:r>
    </w:p>
    <w:p w:rsidR="00C457D7" w:rsidRPr="00DB2E3C" w:rsidRDefault="00C457D7" w:rsidP="00DB2E3C">
      <w:pPr>
        <w:rPr>
          <w:lang w:eastAsia="ru-RU"/>
        </w:rPr>
      </w:pPr>
      <w:r w:rsidRPr="00DB2E3C">
        <w:rPr>
          <w:lang w:eastAsia="ru-RU"/>
        </w:rPr>
        <w:t>УУД: действия, направленные на определение своего отношения к обучению в среднем звене и школьной действительности; действия, устанавливающие характер мотивации учения.</w:t>
      </w:r>
    </w:p>
    <w:p w:rsidR="00C457D7" w:rsidRPr="00DB2E3C" w:rsidRDefault="00C457D7" w:rsidP="00DB2E3C">
      <w:pPr>
        <w:rPr>
          <w:b/>
          <w:lang w:eastAsia="ru-RU"/>
        </w:rPr>
      </w:pPr>
      <w:r w:rsidRPr="007E53AB">
        <w:rPr>
          <w:b/>
          <w:lang w:eastAsia="ru-RU"/>
        </w:rPr>
        <w:t>4.</w:t>
      </w:r>
      <w:r w:rsidRPr="00DB2E3C">
        <w:rPr>
          <w:lang w:eastAsia="ru-RU"/>
        </w:rPr>
        <w:tab/>
      </w:r>
      <w:r w:rsidRPr="00DB2E3C">
        <w:rPr>
          <w:b/>
          <w:lang w:eastAsia="ru-RU"/>
        </w:rPr>
        <w:t>Методика «Моральные дилеммы. «Оцени поступок»»</w:t>
      </w:r>
    </w:p>
    <w:p w:rsidR="00C457D7" w:rsidRPr="00DB2E3C" w:rsidRDefault="00C457D7" w:rsidP="00DB2E3C">
      <w:pPr>
        <w:rPr>
          <w:lang w:eastAsia="ru-RU"/>
        </w:rPr>
      </w:pPr>
      <w:r w:rsidRPr="00DB2E3C">
        <w:rPr>
          <w:lang w:eastAsia="ru-RU"/>
        </w:rPr>
        <w:t xml:space="preserve">УУД: действия нравственно-этического оценивания, учета мотивов и намерений., взаимопомощи в конфликте с личными интересами </w:t>
      </w:r>
    </w:p>
    <w:p w:rsidR="00C457D7" w:rsidRPr="00DB2E3C" w:rsidRDefault="00C457D7" w:rsidP="00DB2E3C">
      <w:pPr>
        <w:rPr>
          <w:b/>
          <w:lang w:eastAsia="ru-RU"/>
        </w:rPr>
      </w:pPr>
      <w:r w:rsidRPr="007E53AB">
        <w:rPr>
          <w:b/>
          <w:lang w:eastAsia="ru-RU"/>
        </w:rPr>
        <w:t>5</w:t>
      </w:r>
      <w:r>
        <w:rPr>
          <w:lang w:eastAsia="ru-RU"/>
        </w:rPr>
        <w:t>.</w:t>
      </w:r>
      <w:r w:rsidRPr="00DB2E3C">
        <w:rPr>
          <w:lang w:eastAsia="ru-RU"/>
        </w:rPr>
        <w:tab/>
      </w:r>
      <w:r w:rsidRPr="00DB2E3C">
        <w:rPr>
          <w:b/>
          <w:lang w:eastAsia="ru-RU"/>
        </w:rPr>
        <w:t>Методика  Опросник учебной мотивации</w:t>
      </w:r>
    </w:p>
    <w:p w:rsidR="00C457D7" w:rsidRPr="00DB2E3C" w:rsidRDefault="00C457D7" w:rsidP="00DB2E3C">
      <w:pPr>
        <w:rPr>
          <w:lang w:eastAsia="ru-RU"/>
        </w:rPr>
      </w:pPr>
      <w:r w:rsidRPr="00DB2E3C">
        <w:rPr>
          <w:lang w:eastAsia="ru-RU"/>
        </w:rPr>
        <w:t>Оцениваемые УУД:  действие смыслообразования, направленное на установление смысла учебной деятельности для учащегося.</w:t>
      </w:r>
    </w:p>
    <w:p w:rsidR="00C457D7" w:rsidRPr="00DB2E3C" w:rsidRDefault="00C457D7" w:rsidP="00DB2E3C">
      <w:pPr>
        <w:rPr>
          <w:lang w:eastAsia="ru-RU"/>
        </w:rPr>
      </w:pPr>
    </w:p>
    <w:p w:rsidR="00C457D7" w:rsidRPr="00DB2E3C" w:rsidRDefault="00C457D7" w:rsidP="00DB2E3C">
      <w:pPr>
        <w:jc w:val="center"/>
        <w:rPr>
          <w:b/>
          <w:lang w:eastAsia="ru-RU"/>
        </w:rPr>
      </w:pPr>
      <w:r w:rsidRPr="00DB2E3C">
        <w:rPr>
          <w:b/>
          <w:lang w:eastAsia="ru-RU"/>
        </w:rPr>
        <w:t>Регулятивные УУД</w:t>
      </w:r>
    </w:p>
    <w:p w:rsidR="00C457D7" w:rsidRPr="00DB2E3C" w:rsidRDefault="00C457D7" w:rsidP="00DB2E3C">
      <w:pPr>
        <w:rPr>
          <w:lang w:eastAsia="ru-RU"/>
        </w:rPr>
      </w:pPr>
      <w:r w:rsidRPr="00DB2E3C">
        <w:rPr>
          <w:lang w:eastAsia="ru-RU"/>
        </w:rPr>
        <w:t>Регулятивные действия УУД обеспечивают организацию обучающимися  своей учебной деятельности</w:t>
      </w:r>
      <w:r>
        <w:rPr>
          <w:lang w:eastAsia="ru-RU"/>
        </w:rPr>
        <w:t>,</w:t>
      </w:r>
      <w:r w:rsidRPr="00DB2E3C">
        <w:rPr>
          <w:lang w:eastAsia="ru-RU"/>
        </w:rPr>
        <w:t xml:space="preserve"> действия по построению жизненных планов;  регуляции учебной деятельности;  саморегуляции состояний.</w:t>
      </w:r>
    </w:p>
    <w:p w:rsidR="00C457D7" w:rsidRDefault="00C457D7" w:rsidP="007E53AB">
      <w:pPr>
        <w:pStyle w:val="ListParagraph"/>
        <w:numPr>
          <w:ilvl w:val="0"/>
          <w:numId w:val="5"/>
        </w:numPr>
        <w:spacing w:after="200" w:line="276" w:lineRule="auto"/>
      </w:pPr>
      <w:r w:rsidRPr="007E53AB">
        <w:rPr>
          <w:b/>
        </w:rPr>
        <w:t>Методика «Дисциплинированность</w:t>
      </w:r>
      <w:r w:rsidRPr="007E53AB">
        <w:t xml:space="preserve">». </w:t>
      </w:r>
    </w:p>
    <w:p w:rsidR="00C457D7" w:rsidRPr="007E53AB" w:rsidRDefault="00C457D7" w:rsidP="007E53AB">
      <w:pPr>
        <w:spacing w:after="200" w:line="276" w:lineRule="auto"/>
        <w:ind w:firstLine="0"/>
      </w:pPr>
      <w:r w:rsidRPr="007E53AB">
        <w:t xml:space="preserve">УУД:  умение осуществлять действие по словесной инструкции с целью изучения степени выраженности волевой черты характера – </w:t>
      </w:r>
      <w:r>
        <w:t>дис</w:t>
      </w:r>
      <w:r w:rsidRPr="007E53AB">
        <w:t>циплинированности .</w:t>
      </w:r>
    </w:p>
    <w:p w:rsidR="00C457D7" w:rsidRPr="00C43FCB" w:rsidRDefault="00C457D7" w:rsidP="00C43FCB">
      <w:pPr>
        <w:pStyle w:val="ListParagraph"/>
        <w:numPr>
          <w:ilvl w:val="0"/>
          <w:numId w:val="5"/>
        </w:numPr>
        <w:rPr>
          <w:b/>
          <w:lang w:eastAsia="ru-RU"/>
        </w:rPr>
      </w:pPr>
      <w:r w:rsidRPr="00C43FCB">
        <w:rPr>
          <w:b/>
          <w:lang w:eastAsia="ru-RU"/>
        </w:rPr>
        <w:t xml:space="preserve">Методика «Числовые таблицы» </w:t>
      </w:r>
    </w:p>
    <w:p w:rsidR="00C457D7" w:rsidRPr="00DB2E3C" w:rsidRDefault="00C457D7" w:rsidP="00DB2E3C">
      <w:pPr>
        <w:jc w:val="both"/>
        <w:rPr>
          <w:lang w:eastAsia="ru-RU"/>
        </w:rPr>
      </w:pPr>
      <w:r w:rsidRPr="00DB2E3C">
        <w:rPr>
          <w:lang w:eastAsia="ru-RU"/>
        </w:rPr>
        <w:t>УУД:  действие, направленное на запоминание и удержание инструкции во времени, умение начинать выполнение действия и заканчивать его в требуемый временной момент, выявление степени утомляемости, устойчивости внимания,  работоспособности в динамике, (продуктивность, врабатываемость, психическая устойчивость).</w:t>
      </w:r>
    </w:p>
    <w:p w:rsidR="00C457D7" w:rsidRPr="00DB2E3C" w:rsidRDefault="00C457D7" w:rsidP="00DB2E3C">
      <w:pPr>
        <w:jc w:val="both"/>
        <w:rPr>
          <w:lang w:eastAsia="ru-RU"/>
        </w:rPr>
      </w:pPr>
      <w:r w:rsidRPr="007E53AB">
        <w:rPr>
          <w:b/>
          <w:lang w:eastAsia="ru-RU"/>
        </w:rPr>
        <w:t>3.</w:t>
      </w:r>
      <w:r w:rsidRPr="00DB2E3C">
        <w:rPr>
          <w:lang w:eastAsia="ru-RU"/>
        </w:rPr>
        <w:tab/>
      </w:r>
      <w:r w:rsidRPr="00DB2E3C">
        <w:rPr>
          <w:b/>
          <w:lang w:eastAsia="ru-RU"/>
        </w:rPr>
        <w:t>Методика «Кодировка»</w:t>
      </w:r>
    </w:p>
    <w:p w:rsidR="00C457D7" w:rsidRPr="00DB2E3C" w:rsidRDefault="00C457D7" w:rsidP="00DB2E3C">
      <w:pPr>
        <w:jc w:val="both"/>
        <w:rPr>
          <w:lang w:eastAsia="ru-RU"/>
        </w:rPr>
      </w:pPr>
      <w:r w:rsidRPr="00DB2E3C">
        <w:rPr>
          <w:lang w:eastAsia="ru-RU"/>
        </w:rPr>
        <w:t xml:space="preserve">УУД: знаково-символические действия – кодирование (замещение); </w:t>
      </w:r>
    </w:p>
    <w:p w:rsidR="00C457D7" w:rsidRPr="00DB2E3C" w:rsidRDefault="00C457D7" w:rsidP="00DB2E3C">
      <w:pPr>
        <w:jc w:val="both"/>
        <w:rPr>
          <w:lang w:eastAsia="ru-RU"/>
        </w:rPr>
      </w:pPr>
      <w:r w:rsidRPr="00DB2E3C">
        <w:rPr>
          <w:lang w:eastAsia="ru-RU"/>
        </w:rPr>
        <w:t>регулятивные действия контроля</w:t>
      </w:r>
    </w:p>
    <w:p w:rsidR="00C457D7" w:rsidRPr="00DB2E3C" w:rsidRDefault="00C457D7" w:rsidP="00DB2E3C">
      <w:pPr>
        <w:jc w:val="both"/>
        <w:rPr>
          <w:b/>
          <w:lang w:eastAsia="ru-RU"/>
        </w:rPr>
      </w:pPr>
      <w:r w:rsidRPr="007E53AB">
        <w:rPr>
          <w:b/>
          <w:lang w:eastAsia="ru-RU"/>
        </w:rPr>
        <w:t>4.</w:t>
      </w:r>
      <w:r w:rsidRPr="00DB2E3C">
        <w:rPr>
          <w:b/>
          <w:lang w:eastAsia="ru-RU"/>
        </w:rPr>
        <w:tab/>
        <w:t xml:space="preserve"> Методика «Флаг моего класса»</w:t>
      </w:r>
    </w:p>
    <w:p w:rsidR="00C457D7" w:rsidRPr="00DB2E3C" w:rsidRDefault="00C457D7" w:rsidP="00DB2E3C">
      <w:pPr>
        <w:ind w:firstLine="0"/>
        <w:jc w:val="both"/>
        <w:rPr>
          <w:lang w:eastAsia="ru-RU"/>
        </w:rPr>
      </w:pPr>
      <w:r w:rsidRPr="00DB2E3C">
        <w:rPr>
          <w:lang w:eastAsia="ru-RU"/>
        </w:rPr>
        <w:tab/>
        <w:t>УУД: коммукативно-речевые действия (коммуникативные УУД), действия, направленные на умение работать по словесной инструкции партнера действие, направленное нав формирование произвольной регуляции поведения, (регулятивные УУД)</w:t>
      </w:r>
    </w:p>
    <w:p w:rsidR="00C457D7" w:rsidRPr="00DB2E3C" w:rsidRDefault="00C457D7" w:rsidP="00DB2E3C">
      <w:pPr>
        <w:jc w:val="both"/>
        <w:rPr>
          <w:b/>
          <w:lang w:eastAsia="ru-RU"/>
        </w:rPr>
      </w:pPr>
      <w:r w:rsidRPr="007E53AB">
        <w:rPr>
          <w:b/>
          <w:lang w:eastAsia="ru-RU"/>
        </w:rPr>
        <w:t>5.</w:t>
      </w:r>
      <w:r w:rsidRPr="007E53AB">
        <w:rPr>
          <w:b/>
          <w:lang w:eastAsia="ru-RU"/>
        </w:rPr>
        <w:tab/>
      </w:r>
      <w:r w:rsidRPr="00DB2E3C">
        <w:rPr>
          <w:b/>
          <w:lang w:eastAsia="ru-RU"/>
        </w:rPr>
        <w:t>Методика  «Планируем свой день»</w:t>
      </w:r>
    </w:p>
    <w:p w:rsidR="00C457D7" w:rsidRPr="00DB2E3C" w:rsidRDefault="00C457D7" w:rsidP="00DB2E3C">
      <w:pPr>
        <w:jc w:val="both"/>
        <w:rPr>
          <w:lang w:eastAsia="ru-RU"/>
        </w:rPr>
      </w:pPr>
      <w:r w:rsidRPr="00DB2E3C">
        <w:rPr>
          <w:lang w:eastAsia="ru-RU"/>
        </w:rPr>
        <w:t>УУД: действие, направленное на целеполагание и построение жизненных планов во временной перспективе, составление плана и последовательности действий</w:t>
      </w:r>
    </w:p>
    <w:p w:rsidR="00C457D7" w:rsidRPr="00DB2E3C" w:rsidRDefault="00C457D7" w:rsidP="00DB2E3C">
      <w:pPr>
        <w:jc w:val="both"/>
        <w:rPr>
          <w:lang w:eastAsia="ru-RU"/>
        </w:rPr>
      </w:pPr>
    </w:p>
    <w:p w:rsidR="00C457D7" w:rsidRPr="00DB2E3C" w:rsidRDefault="00C457D7" w:rsidP="00DB2E3C">
      <w:pPr>
        <w:jc w:val="center"/>
        <w:rPr>
          <w:b/>
          <w:lang w:eastAsia="ru-RU"/>
        </w:rPr>
      </w:pPr>
      <w:r w:rsidRPr="00DB2E3C">
        <w:rPr>
          <w:b/>
          <w:lang w:eastAsia="ru-RU"/>
        </w:rPr>
        <w:t>Познавательные УУД</w:t>
      </w:r>
    </w:p>
    <w:p w:rsidR="00C457D7" w:rsidRPr="00DB2E3C" w:rsidRDefault="00C457D7" w:rsidP="00DB2E3C">
      <w:pPr>
        <w:jc w:val="center"/>
        <w:rPr>
          <w:b/>
          <w:lang w:eastAsia="ru-RU"/>
        </w:rPr>
      </w:pPr>
    </w:p>
    <w:p w:rsidR="00C457D7" w:rsidRPr="00DB2E3C" w:rsidRDefault="00C457D7" w:rsidP="00DB2E3C">
      <w:pPr>
        <w:jc w:val="both"/>
        <w:rPr>
          <w:lang w:eastAsia="ru-RU"/>
        </w:rPr>
      </w:pPr>
      <w:r w:rsidRPr="00DB2E3C">
        <w:rPr>
          <w:lang w:eastAsia="ru-RU"/>
        </w:rPr>
        <w:t>Познавательные УУД включают исследовательские действия - умение работать с информацией (в тексте); действия по формулированию вариантов решения задач (проявление элементов комбинаторского мышления;  действия по раскрытию сущности понятий, осуществлению доказательств (проявление умений логического мышления).</w:t>
      </w:r>
    </w:p>
    <w:p w:rsidR="00C457D7" w:rsidRPr="007E53AB" w:rsidRDefault="00C457D7" w:rsidP="007E53AB">
      <w:pPr>
        <w:pStyle w:val="ListParagraph"/>
        <w:numPr>
          <w:ilvl w:val="0"/>
          <w:numId w:val="6"/>
        </w:numPr>
        <w:jc w:val="both"/>
        <w:rPr>
          <w:b/>
          <w:lang w:eastAsia="ru-RU"/>
        </w:rPr>
      </w:pPr>
      <w:r w:rsidRPr="007E53AB">
        <w:rPr>
          <w:b/>
          <w:lang w:eastAsia="ru-RU"/>
        </w:rPr>
        <w:t>Методика «Учимся задавать вопросы»</w:t>
      </w:r>
    </w:p>
    <w:p w:rsidR="00C457D7" w:rsidRPr="00DB2E3C" w:rsidRDefault="00C457D7" w:rsidP="00DB2E3C">
      <w:pPr>
        <w:ind w:firstLine="0"/>
        <w:jc w:val="both"/>
        <w:rPr>
          <w:lang w:eastAsia="ru-RU"/>
        </w:rPr>
      </w:pPr>
      <w:r w:rsidRPr="00DB2E3C">
        <w:rPr>
          <w:lang w:eastAsia="ru-RU"/>
        </w:rPr>
        <w:t>УУД - умение работать с информацией (в тексте); действия по раскрытию сущности понятий, проявление умений применения логического мышления</w:t>
      </w:r>
    </w:p>
    <w:p w:rsidR="00C457D7" w:rsidRPr="007E53AB" w:rsidRDefault="00C457D7" w:rsidP="007E53AB">
      <w:pPr>
        <w:pStyle w:val="ListParagraph"/>
        <w:numPr>
          <w:ilvl w:val="0"/>
          <w:numId w:val="6"/>
        </w:numPr>
        <w:jc w:val="both"/>
        <w:rPr>
          <w:b/>
          <w:lang w:eastAsia="ru-RU"/>
        </w:rPr>
      </w:pPr>
      <w:r w:rsidRPr="007E53AB">
        <w:rPr>
          <w:b/>
          <w:lang w:eastAsia="ru-RU"/>
        </w:rPr>
        <w:t>Методика «Составь слово из элементов по правилу»</w:t>
      </w:r>
    </w:p>
    <w:p w:rsidR="00C457D7" w:rsidRPr="00DB2E3C" w:rsidRDefault="00C457D7" w:rsidP="00DB2E3C">
      <w:pPr>
        <w:ind w:firstLine="0"/>
        <w:jc w:val="both"/>
        <w:rPr>
          <w:lang w:eastAsia="ru-RU"/>
        </w:rPr>
      </w:pPr>
      <w:r w:rsidRPr="00DB2E3C">
        <w:rPr>
          <w:lang w:eastAsia="ru-RU"/>
        </w:rPr>
        <w:t>УУД: общеучебные действия: знаково-символические, логические, моделирования, универсальные логические – анализ объектов с целью выделения признаков (существенных и несущественных); синтез – как составление целого из частей, в том числе самостоятельное достраивание, восполнение недостающих элементов.</w:t>
      </w:r>
    </w:p>
    <w:p w:rsidR="00C457D7" w:rsidRPr="007E53AB" w:rsidRDefault="00C457D7" w:rsidP="007E53AB">
      <w:pPr>
        <w:pStyle w:val="ListParagraph"/>
        <w:numPr>
          <w:ilvl w:val="0"/>
          <w:numId w:val="6"/>
        </w:numPr>
        <w:jc w:val="both"/>
        <w:rPr>
          <w:b/>
          <w:lang w:eastAsia="ru-RU"/>
        </w:rPr>
      </w:pPr>
      <w:r w:rsidRPr="007E53AB">
        <w:rPr>
          <w:b/>
          <w:lang w:eastAsia="ru-RU"/>
        </w:rPr>
        <w:t>Методика «Работа с метафорами»</w:t>
      </w:r>
    </w:p>
    <w:p w:rsidR="00C457D7" w:rsidRDefault="00C457D7" w:rsidP="00DB2E3C">
      <w:pPr>
        <w:ind w:firstLine="0"/>
        <w:jc w:val="both"/>
        <w:rPr>
          <w:lang w:eastAsia="ru-RU"/>
        </w:rPr>
      </w:pPr>
      <w:r w:rsidRPr="00DB2E3C">
        <w:rPr>
          <w:lang w:eastAsia="ru-RU"/>
        </w:rPr>
        <w:t>УУД: действия, направленные на переработку и структурирование информации, работу с текстом (смысловое чтение), определение основной и второстепенной информации (понимание смысла пословицы)</w:t>
      </w:r>
    </w:p>
    <w:p w:rsidR="00C457D7" w:rsidRPr="00AB7223" w:rsidRDefault="00C457D7" w:rsidP="00AB7223">
      <w:pPr>
        <w:pStyle w:val="ListParagraph"/>
        <w:numPr>
          <w:ilvl w:val="0"/>
          <w:numId w:val="6"/>
        </w:numPr>
        <w:jc w:val="both"/>
        <w:rPr>
          <w:b/>
          <w:lang w:eastAsia="ru-RU"/>
        </w:rPr>
      </w:pPr>
      <w:r w:rsidRPr="003A4AD3">
        <w:rPr>
          <w:b/>
          <w:lang w:eastAsia="ru-RU"/>
        </w:rPr>
        <w:t>Методика «ГИТ» (</w:t>
      </w:r>
      <w:r>
        <w:rPr>
          <w:b/>
          <w:lang w:eastAsia="ru-RU"/>
        </w:rPr>
        <w:t xml:space="preserve">установление </w:t>
      </w:r>
      <w:r w:rsidRPr="003A4AD3">
        <w:rPr>
          <w:b/>
          <w:lang w:eastAsia="ru-RU"/>
        </w:rPr>
        <w:t>аналоги</w:t>
      </w:r>
      <w:r>
        <w:rPr>
          <w:b/>
          <w:lang w:eastAsia="ru-RU"/>
        </w:rPr>
        <w:t>й</w:t>
      </w:r>
      <w:r w:rsidRPr="003A4AD3">
        <w:rPr>
          <w:b/>
          <w:lang w:eastAsia="ru-RU"/>
        </w:rPr>
        <w:t>)</w:t>
      </w:r>
    </w:p>
    <w:p w:rsidR="00C457D7" w:rsidRDefault="00C457D7" w:rsidP="00AB7223">
      <w:pPr>
        <w:pStyle w:val="ListParagraph"/>
        <w:ind w:firstLine="0"/>
        <w:jc w:val="both"/>
        <w:rPr>
          <w:b/>
          <w:lang w:eastAsia="ru-RU"/>
        </w:rPr>
      </w:pPr>
      <w:r>
        <w:t xml:space="preserve">УУД: </w:t>
      </w:r>
      <w:r w:rsidRPr="00AB7223">
        <w:rPr>
          <w:lang w:eastAsia="ru-RU"/>
        </w:rPr>
        <w:t>умение мыслить по аналогии</w:t>
      </w:r>
    </w:p>
    <w:p w:rsidR="00C457D7" w:rsidRPr="00AB7223" w:rsidRDefault="00C457D7" w:rsidP="00AB7223">
      <w:pPr>
        <w:pStyle w:val="ListParagraph"/>
        <w:numPr>
          <w:ilvl w:val="0"/>
          <w:numId w:val="6"/>
        </w:numPr>
        <w:jc w:val="both"/>
        <w:rPr>
          <w:b/>
          <w:lang w:eastAsia="ru-RU"/>
        </w:rPr>
      </w:pPr>
      <w:r>
        <w:rPr>
          <w:b/>
          <w:lang w:eastAsia="ru-RU"/>
        </w:rPr>
        <w:t>Методика «ГИТ» (определение сходства и различия понятий)</w:t>
      </w:r>
    </w:p>
    <w:p w:rsidR="00C457D7" w:rsidRPr="00AB7223" w:rsidRDefault="00C457D7" w:rsidP="00AB7223">
      <w:pPr>
        <w:pStyle w:val="ListParagraph"/>
        <w:ind w:firstLine="0"/>
        <w:jc w:val="both"/>
        <w:rPr>
          <w:lang w:eastAsia="ru-RU"/>
        </w:rPr>
      </w:pPr>
      <w:r w:rsidRPr="00AB7223">
        <w:rPr>
          <w:lang w:eastAsia="ru-RU"/>
        </w:rPr>
        <w:t>УУД: умение анализировать понятия, сравнивать их на основе выделения существенных признаков</w:t>
      </w:r>
    </w:p>
    <w:p w:rsidR="00C457D7" w:rsidRPr="003A4AD3" w:rsidRDefault="00C457D7" w:rsidP="000B5E8A">
      <w:pPr>
        <w:pStyle w:val="ListParagraph"/>
        <w:numPr>
          <w:ilvl w:val="0"/>
          <w:numId w:val="6"/>
        </w:numPr>
        <w:jc w:val="both"/>
        <w:rPr>
          <w:b/>
          <w:lang w:eastAsia="ru-RU"/>
        </w:rPr>
      </w:pPr>
      <w:r>
        <w:rPr>
          <w:b/>
          <w:lang w:eastAsia="ru-RU"/>
        </w:rPr>
        <w:t>Методика «ГИТ» (исполнение инструкций)</w:t>
      </w:r>
    </w:p>
    <w:p w:rsidR="00C457D7" w:rsidRPr="00DB2E3C" w:rsidRDefault="00C457D7" w:rsidP="00DB2E3C">
      <w:pPr>
        <w:jc w:val="both"/>
        <w:rPr>
          <w:lang w:eastAsia="ru-RU"/>
        </w:rPr>
      </w:pPr>
      <w:r w:rsidRPr="00AB7223">
        <w:rPr>
          <w:lang w:eastAsia="ru-RU"/>
        </w:rPr>
        <w:t>УУД: действия, направленные на понимание простых указаний и их осуществление</w:t>
      </w:r>
    </w:p>
    <w:p w:rsidR="00C457D7" w:rsidRDefault="00C457D7" w:rsidP="007E53AB">
      <w:pPr>
        <w:jc w:val="center"/>
        <w:rPr>
          <w:b/>
          <w:lang w:eastAsia="ru-RU"/>
        </w:rPr>
      </w:pPr>
    </w:p>
    <w:p w:rsidR="00C457D7" w:rsidRDefault="00C457D7" w:rsidP="007E53AB">
      <w:pPr>
        <w:jc w:val="center"/>
        <w:rPr>
          <w:lang w:eastAsia="ru-RU"/>
        </w:rPr>
      </w:pPr>
      <w:r w:rsidRPr="00DB2E3C">
        <w:rPr>
          <w:b/>
          <w:lang w:eastAsia="ru-RU"/>
        </w:rPr>
        <w:t>Коммуникативные УУД</w:t>
      </w:r>
    </w:p>
    <w:p w:rsidR="00C457D7" w:rsidRPr="00DB2E3C" w:rsidRDefault="00C457D7" w:rsidP="00DB2E3C">
      <w:pPr>
        <w:jc w:val="both"/>
        <w:rPr>
          <w:lang w:eastAsia="ru-RU"/>
        </w:rPr>
      </w:pPr>
      <w:r>
        <w:rPr>
          <w:lang w:eastAsia="ru-RU"/>
        </w:rPr>
        <w:t xml:space="preserve">Коммуникативные УУД </w:t>
      </w:r>
      <w:r w:rsidRPr="00DB2E3C">
        <w:rPr>
          <w:lang w:eastAsia="ru-RU"/>
        </w:rPr>
        <w:t xml:space="preserve">обеспечивают социальную компетентность и сознательную ориентацию обучающихся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 этой группе УУД следует выделить три вила действий: 1) учет позиций собеседника; 2) установление рабочих отношений в группе; 3) действия по использованию  языковых средств, адекватных задачам коммуникации (с попытками описания личного пути). </w:t>
      </w:r>
    </w:p>
    <w:p w:rsidR="00C457D7" w:rsidRPr="00DB2E3C" w:rsidRDefault="00C457D7" w:rsidP="00DB2E3C">
      <w:pPr>
        <w:numPr>
          <w:ilvl w:val="0"/>
          <w:numId w:val="3"/>
        </w:numPr>
        <w:spacing w:after="200" w:line="276" w:lineRule="auto"/>
        <w:contextualSpacing/>
        <w:jc w:val="both"/>
        <w:rPr>
          <w:b/>
        </w:rPr>
      </w:pPr>
      <w:r w:rsidRPr="00DB2E3C">
        <w:rPr>
          <w:b/>
        </w:rPr>
        <w:t>Методика «Флаг моего класса»</w:t>
      </w:r>
    </w:p>
    <w:p w:rsidR="00C457D7" w:rsidRPr="00DB2E3C" w:rsidRDefault="00C457D7" w:rsidP="00DB2E3C">
      <w:pPr>
        <w:jc w:val="both"/>
        <w:rPr>
          <w:lang w:eastAsia="ru-RU"/>
        </w:rPr>
      </w:pPr>
      <w:r w:rsidRPr="00DB2E3C">
        <w:rPr>
          <w:lang w:eastAsia="ru-RU"/>
        </w:rPr>
        <w:t>УУД: коммукативно-речевые действия (коммуникативные УУД), действия, направленные на умение работать по словесной инструкции партнера действие, направленное на формирование произвольной регуляции поведения, (регулятивные УУД)</w:t>
      </w:r>
    </w:p>
    <w:p w:rsidR="00C457D7" w:rsidRPr="00DB2E3C" w:rsidRDefault="00C457D7" w:rsidP="00DB2E3C">
      <w:pPr>
        <w:numPr>
          <w:ilvl w:val="0"/>
          <w:numId w:val="3"/>
        </w:numPr>
        <w:spacing w:after="200" w:line="276" w:lineRule="auto"/>
        <w:contextualSpacing/>
        <w:jc w:val="both"/>
        <w:rPr>
          <w:b/>
        </w:rPr>
      </w:pPr>
      <w:r w:rsidRPr="00DB2E3C">
        <w:rPr>
          <w:b/>
        </w:rPr>
        <w:t>Методика «Моральные дилеммы. «Оцени поступок»»</w:t>
      </w:r>
    </w:p>
    <w:p w:rsidR="00C457D7" w:rsidRPr="00DB2E3C" w:rsidRDefault="00C457D7" w:rsidP="00DB2E3C">
      <w:pPr>
        <w:jc w:val="both"/>
        <w:rPr>
          <w:lang w:eastAsia="ru-RU"/>
        </w:rPr>
      </w:pPr>
      <w:r w:rsidRPr="00DB2E3C">
        <w:rPr>
          <w:lang w:eastAsia="ru-RU"/>
        </w:rPr>
        <w:t>УУД: действия нравственно-этического оценивания, учета мотивов и намерений, взаимопомощи в конфликте с личными интересами</w:t>
      </w:r>
    </w:p>
    <w:p w:rsidR="00C457D7" w:rsidRPr="00DB2E3C" w:rsidRDefault="00C457D7" w:rsidP="00DB2E3C">
      <w:pPr>
        <w:numPr>
          <w:ilvl w:val="0"/>
          <w:numId w:val="3"/>
        </w:numPr>
        <w:spacing w:after="200" w:line="276" w:lineRule="auto"/>
        <w:contextualSpacing/>
        <w:jc w:val="both"/>
        <w:rPr>
          <w:b/>
        </w:rPr>
      </w:pPr>
      <w:r w:rsidRPr="00DB2E3C">
        <w:rPr>
          <w:b/>
        </w:rPr>
        <w:t>Методика «Яблоки»</w:t>
      </w:r>
    </w:p>
    <w:p w:rsidR="00C457D7" w:rsidRPr="00DB2E3C" w:rsidRDefault="00C457D7" w:rsidP="007E53AB">
      <w:pPr>
        <w:spacing w:after="200" w:line="276" w:lineRule="auto"/>
        <w:contextualSpacing/>
        <w:jc w:val="both"/>
      </w:pPr>
      <w:r w:rsidRPr="00DB2E3C">
        <w:t>УУД – действия</w:t>
      </w:r>
      <w:r w:rsidRPr="00DB2E3C">
        <w:rPr>
          <w:rFonts w:ascii="Calibri" w:hAnsi="Calibri"/>
          <w:sz w:val="22"/>
          <w:szCs w:val="22"/>
        </w:rPr>
        <w:t xml:space="preserve">, </w:t>
      </w:r>
      <w:r w:rsidRPr="00DB2E3C">
        <w:t xml:space="preserve">направленные на сознательную ориентацию обучающихся  на позиции других людей умение интегрироваться в группу сверстников и строить продуктивное взаимодействие с учетом позиции других членов группы. </w:t>
      </w:r>
    </w:p>
    <w:p w:rsidR="00C457D7" w:rsidRDefault="00C457D7" w:rsidP="006A62B0">
      <w:pPr>
        <w:contextualSpacing/>
        <w:jc w:val="both"/>
      </w:pPr>
      <w:r>
        <w:t xml:space="preserve">Для проведения групповой диагностической работы нами были подготовлены опросные бланки для психолога содержащие инструкции к методикам, непосредственно методики и критерии оценивания результатов. Кроме этого были разработаны индивидуальные бланки для обучающихся. </w:t>
      </w:r>
    </w:p>
    <w:p w:rsidR="00C457D7" w:rsidRDefault="00C457D7" w:rsidP="006A62B0">
      <w:pPr>
        <w:contextualSpacing/>
        <w:jc w:val="both"/>
      </w:pPr>
    </w:p>
    <w:p w:rsidR="00C457D7" w:rsidRPr="003776E7" w:rsidRDefault="00C457D7" w:rsidP="009051DD">
      <w:pPr>
        <w:spacing w:after="200"/>
        <w:ind w:firstLine="0"/>
        <w:jc w:val="center"/>
        <w:rPr>
          <w:b/>
          <w:lang w:eastAsia="ru-RU"/>
        </w:rPr>
      </w:pPr>
      <w:r>
        <w:rPr>
          <w:b/>
          <w:lang w:eastAsia="ru-RU"/>
        </w:rPr>
        <w:t>Д</w:t>
      </w:r>
      <w:r w:rsidRPr="003776E7">
        <w:rPr>
          <w:b/>
          <w:lang w:eastAsia="ru-RU"/>
        </w:rPr>
        <w:t>иагностический инструментарий для измерения уровней УУД</w:t>
      </w:r>
      <w:r>
        <w:rPr>
          <w:b/>
          <w:lang w:eastAsia="ru-RU"/>
        </w:rPr>
        <w:t>.</w:t>
      </w:r>
    </w:p>
    <w:p w:rsidR="00C457D7" w:rsidRPr="003776E7" w:rsidRDefault="00C457D7" w:rsidP="003776E7">
      <w:pPr>
        <w:spacing w:after="200"/>
        <w:ind w:firstLine="0"/>
        <w:jc w:val="center"/>
        <w:rPr>
          <w:b/>
          <w:lang w:eastAsia="ru-RU"/>
        </w:rPr>
      </w:pPr>
      <w:r w:rsidRPr="003776E7">
        <w:rPr>
          <w:b/>
          <w:lang w:eastAsia="ru-RU"/>
        </w:rPr>
        <w:t>Личностные УУД</w:t>
      </w:r>
    </w:p>
    <w:p w:rsidR="00C457D7" w:rsidRPr="003776E7" w:rsidRDefault="00C457D7" w:rsidP="003776E7">
      <w:pPr>
        <w:numPr>
          <w:ilvl w:val="0"/>
          <w:numId w:val="8"/>
        </w:numPr>
        <w:spacing w:after="200" w:line="276" w:lineRule="auto"/>
        <w:ind w:left="720"/>
        <w:contextualSpacing/>
        <w:jc w:val="center"/>
        <w:rPr>
          <w:b/>
          <w:lang w:eastAsia="ru-RU"/>
        </w:rPr>
      </w:pPr>
      <w:r w:rsidRPr="003776E7">
        <w:rPr>
          <w:b/>
          <w:lang w:eastAsia="ru-RU"/>
        </w:rPr>
        <w:t>«Я-концепция»</w:t>
      </w:r>
    </w:p>
    <w:p w:rsidR="00C457D7" w:rsidRPr="003776E7" w:rsidRDefault="00C457D7" w:rsidP="003776E7">
      <w:pPr>
        <w:spacing w:after="200"/>
        <w:ind w:left="720" w:firstLine="0"/>
        <w:contextualSpacing/>
        <w:rPr>
          <w:b/>
          <w:lang w:eastAsia="ru-RU"/>
        </w:rPr>
      </w:pPr>
    </w:p>
    <w:p w:rsidR="00C457D7" w:rsidRPr="003776E7" w:rsidRDefault="00C457D7" w:rsidP="003776E7">
      <w:pPr>
        <w:spacing w:after="200"/>
        <w:ind w:left="720" w:firstLine="0"/>
        <w:contextualSpacing/>
        <w:jc w:val="both"/>
        <w:rPr>
          <w:lang w:eastAsia="ru-RU"/>
        </w:rPr>
      </w:pPr>
      <w:r w:rsidRPr="003776E7">
        <w:rPr>
          <w:lang w:eastAsia="ru-RU"/>
        </w:rPr>
        <w:t>УУД: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C457D7" w:rsidRPr="003776E7" w:rsidRDefault="00C457D7" w:rsidP="003776E7">
      <w:pPr>
        <w:spacing w:after="200"/>
        <w:ind w:left="720" w:firstLine="0"/>
        <w:contextualSpacing/>
        <w:jc w:val="both"/>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4253"/>
        <w:gridCol w:w="3934"/>
      </w:tblGrid>
      <w:tr w:rsidR="00C457D7" w:rsidRPr="00F447A1" w:rsidTr="00F447A1">
        <w:tc>
          <w:tcPr>
            <w:tcW w:w="664" w:type="dxa"/>
          </w:tcPr>
          <w:p w:rsidR="00C457D7" w:rsidRPr="00F447A1" w:rsidRDefault="00C457D7" w:rsidP="00F447A1">
            <w:pPr>
              <w:ind w:firstLine="0"/>
              <w:contextualSpacing/>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r w:rsidRPr="00F447A1">
              <w:rPr>
                <w:lang w:eastAsia="ru-RU"/>
              </w:rPr>
              <w:t>Кто Я?</w:t>
            </w:r>
          </w:p>
        </w:tc>
        <w:tc>
          <w:tcPr>
            <w:tcW w:w="3934" w:type="dxa"/>
          </w:tcPr>
          <w:p w:rsidR="00C457D7" w:rsidRPr="00F447A1" w:rsidRDefault="00C457D7" w:rsidP="00F447A1">
            <w:pPr>
              <w:ind w:firstLine="0"/>
              <w:contextualSpacing/>
              <w:jc w:val="both"/>
              <w:rPr>
                <w:lang w:eastAsia="ru-RU"/>
              </w:rPr>
            </w:pPr>
            <w:r w:rsidRPr="00F447A1">
              <w:rPr>
                <w:lang w:eastAsia="ru-RU"/>
              </w:rPr>
              <w:t>Какой Я?</w:t>
            </w: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0"/>
        <w:contextualSpacing/>
        <w:jc w:val="both"/>
        <w:rPr>
          <w:lang w:eastAsia="ru-RU"/>
        </w:rPr>
      </w:pPr>
      <w:r w:rsidRPr="003776E7">
        <w:rPr>
          <w:lang w:eastAsia="ru-RU"/>
        </w:rPr>
        <w:t>Я думаю, что я   _______________________________________________________</w:t>
      </w:r>
    </w:p>
    <w:p w:rsidR="00C457D7" w:rsidRPr="003776E7" w:rsidRDefault="00C457D7" w:rsidP="003776E7">
      <w:pPr>
        <w:spacing w:after="200"/>
        <w:ind w:left="720" w:firstLine="0"/>
        <w:contextualSpacing/>
        <w:jc w:val="both"/>
        <w:rPr>
          <w:lang w:eastAsia="ru-RU"/>
        </w:rPr>
      </w:pPr>
      <w:r w:rsidRPr="003776E7">
        <w:rPr>
          <w:lang w:eastAsia="ru-RU"/>
        </w:rPr>
        <w:t>Другие считают, что я___________________________________________________</w:t>
      </w:r>
    </w:p>
    <w:p w:rsidR="00C457D7" w:rsidRPr="003776E7" w:rsidRDefault="00C457D7" w:rsidP="003776E7">
      <w:pPr>
        <w:spacing w:after="200"/>
        <w:ind w:left="720" w:firstLine="0"/>
        <w:contextualSpacing/>
        <w:jc w:val="both"/>
        <w:rPr>
          <w:lang w:eastAsia="ru-RU"/>
        </w:rPr>
      </w:pPr>
      <w:r w:rsidRPr="003776E7">
        <w:rPr>
          <w:lang w:eastAsia="ru-RU"/>
        </w:rPr>
        <w:t>Мне хочется быть________________________________________________________</w:t>
      </w:r>
    </w:p>
    <w:p w:rsidR="00C457D7" w:rsidRPr="003776E7" w:rsidRDefault="00C457D7" w:rsidP="003776E7">
      <w:pPr>
        <w:spacing w:after="200"/>
        <w:ind w:firstLine="0"/>
        <w:jc w:val="both"/>
        <w:rPr>
          <w:lang w:eastAsia="ru-RU"/>
        </w:rPr>
      </w:pPr>
      <w:r w:rsidRPr="003776E7">
        <w:rPr>
          <w:lang w:eastAsia="ru-RU"/>
        </w:rPr>
        <w:t xml:space="preserve">(Примерный список для выбора вариантов ответов: симпатичный, дружелюбный, слабый, сообразительный, приятный, лживый, грубый, задиристый, справедливый, сильный, хвастливый, нежный, трудолюбивый, резкий, скучный, красивый, остроумный, одинокий, смелый, глупый, жадный, честный, хитрый, робкий, смешной, вежливый)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6520"/>
        <w:gridCol w:w="1383"/>
      </w:tblGrid>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Ключ</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Критерий: дифференцированность</w:t>
            </w:r>
          </w:p>
        </w:tc>
        <w:tc>
          <w:tcPr>
            <w:tcW w:w="1383" w:type="dxa"/>
          </w:tcPr>
          <w:p w:rsidR="00C457D7" w:rsidRPr="00F447A1" w:rsidRDefault="00C457D7" w:rsidP="00F447A1">
            <w:pPr>
              <w:ind w:firstLine="0"/>
              <w:jc w:val="both"/>
              <w:rPr>
                <w:sz w:val="22"/>
                <w:szCs w:val="22"/>
                <w:lang w:eastAsia="ru-RU"/>
              </w:rPr>
            </w:pPr>
            <w:r w:rsidRPr="00F447A1">
              <w:rPr>
                <w:sz w:val="22"/>
                <w:szCs w:val="22"/>
                <w:lang w:eastAsia="ru-RU"/>
              </w:rPr>
              <w:t>Отметки</w:t>
            </w: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1</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2-3 определения</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2</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3-6 определения</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3</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От 6 и более определений</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Критерий: обобщенность</w:t>
            </w:r>
          </w:p>
        </w:tc>
        <w:tc>
          <w:tcPr>
            <w:tcW w:w="1383" w:type="dxa"/>
          </w:tcPr>
          <w:p w:rsidR="00C457D7" w:rsidRPr="00F447A1" w:rsidRDefault="00C457D7" w:rsidP="00F447A1">
            <w:pPr>
              <w:ind w:firstLine="0"/>
              <w:jc w:val="both"/>
              <w:rPr>
                <w:sz w:val="22"/>
                <w:szCs w:val="22"/>
                <w:lang w:eastAsia="ru-RU"/>
              </w:rPr>
            </w:pPr>
            <w:r w:rsidRPr="00F447A1">
              <w:rPr>
                <w:sz w:val="22"/>
                <w:szCs w:val="22"/>
                <w:lang w:eastAsia="ru-RU"/>
              </w:rPr>
              <w:t>Отметки</w:t>
            </w: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1</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Конкретные действия и интересы</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2</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Совмещение интересов, социальной роли и личностных качеств</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3</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Социальная роль и личностные качества</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Критерий: самоотношение</w:t>
            </w:r>
          </w:p>
        </w:tc>
        <w:tc>
          <w:tcPr>
            <w:tcW w:w="1383" w:type="dxa"/>
          </w:tcPr>
          <w:p w:rsidR="00C457D7" w:rsidRPr="00F447A1" w:rsidRDefault="00C457D7" w:rsidP="00F447A1">
            <w:pPr>
              <w:ind w:firstLine="0"/>
              <w:jc w:val="both"/>
              <w:rPr>
                <w:sz w:val="22"/>
                <w:szCs w:val="22"/>
                <w:lang w:eastAsia="ru-RU"/>
              </w:rPr>
            </w:pPr>
            <w:r w:rsidRPr="00F447A1">
              <w:rPr>
                <w:sz w:val="22"/>
                <w:szCs w:val="22"/>
                <w:lang w:eastAsia="ru-RU"/>
              </w:rPr>
              <w:t>Отметки</w:t>
            </w: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1</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Преобладание отрицательных суждений о себе или отрицательных и положительных поровну</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2</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 xml:space="preserve">Нехзначительное преобладание положительных или нейтральных суждений </w:t>
            </w:r>
          </w:p>
        </w:tc>
        <w:tc>
          <w:tcPr>
            <w:tcW w:w="1383" w:type="dxa"/>
          </w:tcPr>
          <w:p w:rsidR="00C457D7" w:rsidRPr="00F447A1" w:rsidRDefault="00C457D7" w:rsidP="00F447A1">
            <w:pPr>
              <w:ind w:firstLine="0"/>
              <w:jc w:val="both"/>
              <w:rPr>
                <w:sz w:val="22"/>
                <w:szCs w:val="22"/>
                <w:lang w:eastAsia="ru-RU"/>
              </w:rPr>
            </w:pPr>
          </w:p>
        </w:tc>
      </w:tr>
      <w:tr w:rsidR="00C457D7" w:rsidRPr="00F447A1" w:rsidTr="00F447A1">
        <w:tc>
          <w:tcPr>
            <w:tcW w:w="1668" w:type="dxa"/>
          </w:tcPr>
          <w:p w:rsidR="00C457D7" w:rsidRPr="00F447A1" w:rsidRDefault="00C457D7" w:rsidP="00F447A1">
            <w:pPr>
              <w:ind w:firstLine="0"/>
              <w:jc w:val="both"/>
              <w:rPr>
                <w:sz w:val="22"/>
                <w:szCs w:val="22"/>
                <w:lang w:eastAsia="ru-RU"/>
              </w:rPr>
            </w:pPr>
            <w:r w:rsidRPr="00F447A1">
              <w:rPr>
                <w:sz w:val="22"/>
                <w:szCs w:val="22"/>
                <w:lang w:eastAsia="ru-RU"/>
              </w:rPr>
              <w:t>Уровень 3</w:t>
            </w:r>
          </w:p>
        </w:tc>
        <w:tc>
          <w:tcPr>
            <w:tcW w:w="6520" w:type="dxa"/>
          </w:tcPr>
          <w:p w:rsidR="00C457D7" w:rsidRPr="00F447A1" w:rsidRDefault="00C457D7" w:rsidP="00F447A1">
            <w:pPr>
              <w:ind w:firstLine="0"/>
              <w:jc w:val="both"/>
              <w:rPr>
                <w:sz w:val="22"/>
                <w:szCs w:val="22"/>
                <w:lang w:eastAsia="ru-RU"/>
              </w:rPr>
            </w:pPr>
            <w:r w:rsidRPr="00F447A1">
              <w:rPr>
                <w:sz w:val="22"/>
                <w:szCs w:val="22"/>
                <w:lang w:eastAsia="ru-RU"/>
              </w:rPr>
              <w:t>Преоладание положительных суждений</w:t>
            </w:r>
          </w:p>
          <w:p w:rsidR="00C457D7" w:rsidRPr="00F447A1" w:rsidRDefault="00C457D7" w:rsidP="00F447A1">
            <w:pPr>
              <w:ind w:firstLine="0"/>
              <w:jc w:val="both"/>
              <w:rPr>
                <w:sz w:val="22"/>
                <w:szCs w:val="22"/>
                <w:lang w:eastAsia="ru-RU"/>
              </w:rPr>
            </w:pPr>
            <w:r w:rsidRPr="00F447A1">
              <w:rPr>
                <w:sz w:val="22"/>
                <w:szCs w:val="22"/>
                <w:lang w:eastAsia="ru-RU"/>
              </w:rPr>
              <w:t xml:space="preserve"> ( положительное самопринятия)</w:t>
            </w:r>
          </w:p>
        </w:tc>
        <w:tc>
          <w:tcPr>
            <w:tcW w:w="1383" w:type="dxa"/>
          </w:tcPr>
          <w:p w:rsidR="00C457D7" w:rsidRPr="00F447A1" w:rsidRDefault="00C457D7" w:rsidP="00F447A1">
            <w:pPr>
              <w:ind w:firstLine="0"/>
              <w:jc w:val="both"/>
              <w:rPr>
                <w:sz w:val="22"/>
                <w:szCs w:val="22"/>
                <w:lang w:eastAsia="ru-RU"/>
              </w:rPr>
            </w:pPr>
          </w:p>
        </w:tc>
      </w:tr>
    </w:tbl>
    <w:p w:rsidR="00C457D7" w:rsidRPr="003776E7" w:rsidRDefault="00C457D7" w:rsidP="003776E7">
      <w:pPr>
        <w:spacing w:after="200"/>
        <w:ind w:left="360" w:firstLine="0"/>
        <w:jc w:val="both"/>
        <w:rPr>
          <w:lang w:eastAsia="ru-RU"/>
        </w:rPr>
      </w:pPr>
    </w:p>
    <w:p w:rsidR="00C457D7" w:rsidRPr="003776E7" w:rsidRDefault="00C457D7" w:rsidP="003776E7">
      <w:pPr>
        <w:spacing w:after="200"/>
        <w:ind w:left="360" w:firstLine="0"/>
        <w:jc w:val="both"/>
        <w:rPr>
          <w:lang w:eastAsia="ru-RU"/>
        </w:rPr>
      </w:pPr>
    </w:p>
    <w:p w:rsidR="00C457D7" w:rsidRPr="003776E7" w:rsidRDefault="00C457D7" w:rsidP="003776E7">
      <w:pPr>
        <w:numPr>
          <w:ilvl w:val="0"/>
          <w:numId w:val="8"/>
        </w:numPr>
        <w:spacing w:after="200" w:line="276" w:lineRule="auto"/>
        <w:ind w:left="720"/>
        <w:contextualSpacing/>
        <w:jc w:val="center"/>
        <w:rPr>
          <w:b/>
          <w:lang w:eastAsia="ru-RU"/>
        </w:rPr>
      </w:pPr>
      <w:r w:rsidRPr="003776E7">
        <w:rPr>
          <w:b/>
          <w:lang w:eastAsia="ru-RU"/>
        </w:rPr>
        <w:t>Методика «Рефлексивная самооценка учебной деятельности» («Хороший ученик»).</w:t>
      </w:r>
    </w:p>
    <w:p w:rsidR="00C457D7" w:rsidRPr="003776E7" w:rsidRDefault="00C457D7" w:rsidP="003776E7">
      <w:pPr>
        <w:spacing w:after="200"/>
        <w:ind w:left="720" w:firstLine="0"/>
        <w:contextualSpacing/>
        <w:jc w:val="both"/>
        <w:rPr>
          <w:lang w:eastAsia="ru-RU"/>
        </w:rPr>
      </w:pPr>
      <w:r w:rsidRPr="003776E7">
        <w:rPr>
          <w:lang w:eastAsia="ru-RU"/>
        </w:rPr>
        <w:t>УУД: личностные действия самоопределения в отношении эталона социальной роли «хороший учений»; регулятивные действия оценивания своей учебной деятельности.</w:t>
      </w:r>
    </w:p>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0"/>
        <w:contextualSpacing/>
        <w:jc w:val="both"/>
        <w:rPr>
          <w:lang w:eastAsia="ru-RU"/>
        </w:rPr>
      </w:pPr>
      <w:r w:rsidRPr="003776E7">
        <w:rPr>
          <w:lang w:eastAsia="ru-RU"/>
        </w:rPr>
        <w:t xml:space="preserve">Как ты считаешь, кого можно назвать хорошим учеником? </w:t>
      </w:r>
    </w:p>
    <w:p w:rsidR="00C457D7" w:rsidRPr="003776E7" w:rsidRDefault="00C457D7" w:rsidP="003776E7">
      <w:pPr>
        <w:spacing w:after="200"/>
        <w:ind w:left="720" w:firstLine="0"/>
        <w:contextualSpacing/>
        <w:jc w:val="both"/>
        <w:rPr>
          <w:lang w:eastAsia="ru-RU"/>
        </w:rPr>
      </w:pPr>
      <w:r w:rsidRPr="003776E7">
        <w:rPr>
          <w:lang w:eastAsia="ru-RU"/>
        </w:rPr>
        <w:t>Назови качества хорошего ученика.</w:t>
      </w:r>
    </w:p>
    <w:p w:rsidR="00C457D7" w:rsidRPr="003776E7" w:rsidRDefault="00C457D7" w:rsidP="003776E7">
      <w:pPr>
        <w:spacing w:after="200"/>
        <w:ind w:left="720" w:firstLine="0"/>
        <w:contextualSpacing/>
        <w:jc w:val="both"/>
        <w:rPr>
          <w:lang w:eastAsia="ru-RU"/>
        </w:rPr>
      </w:pPr>
      <w:r w:rsidRPr="003776E7">
        <w:rPr>
          <w:lang w:eastAsia="ru-RU"/>
        </w:rPr>
        <w:t>Можно ли тебя назвать хорошим учеником?</w:t>
      </w:r>
    </w:p>
    <w:p w:rsidR="00C457D7" w:rsidRPr="003776E7" w:rsidRDefault="00C457D7" w:rsidP="003776E7">
      <w:pPr>
        <w:spacing w:after="200"/>
        <w:ind w:left="720" w:firstLine="0"/>
        <w:contextualSpacing/>
        <w:jc w:val="both"/>
        <w:rPr>
          <w:lang w:eastAsia="ru-RU"/>
        </w:rPr>
      </w:pPr>
      <w:r w:rsidRPr="003776E7">
        <w:rPr>
          <w:lang w:eastAsia="ru-RU"/>
        </w:rPr>
        <w:t>Чем ты отличаешься от хорошего ученика?</w:t>
      </w:r>
    </w:p>
    <w:p w:rsidR="00C457D7" w:rsidRPr="003776E7" w:rsidRDefault="00C457D7" w:rsidP="003776E7">
      <w:pPr>
        <w:spacing w:after="200"/>
        <w:ind w:left="720" w:firstLine="0"/>
        <w:contextualSpacing/>
        <w:jc w:val="both"/>
        <w:rPr>
          <w:lang w:eastAsia="ru-RU"/>
        </w:rPr>
      </w:pPr>
      <w:r w:rsidRPr="003776E7">
        <w:rPr>
          <w:lang w:eastAsia="ru-RU"/>
        </w:rPr>
        <w:t>Что нужно, чтобы можно было уверенно сказать про себя: «Я – хороший ученик».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6521"/>
        <w:gridCol w:w="1241"/>
      </w:tblGrid>
      <w:tr w:rsidR="00C457D7" w:rsidRPr="00F447A1" w:rsidTr="00F447A1">
        <w:tc>
          <w:tcPr>
            <w:tcW w:w="1809" w:type="dxa"/>
          </w:tcPr>
          <w:p w:rsidR="00C457D7" w:rsidRPr="00F447A1" w:rsidRDefault="00C457D7" w:rsidP="00F447A1">
            <w:pPr>
              <w:ind w:firstLine="0"/>
              <w:jc w:val="both"/>
              <w:rPr>
                <w:sz w:val="22"/>
                <w:szCs w:val="22"/>
                <w:lang w:eastAsia="ru-RU"/>
              </w:rPr>
            </w:pP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Критерий: рефлексивная самооценка</w:t>
            </w:r>
          </w:p>
        </w:tc>
        <w:tc>
          <w:tcPr>
            <w:tcW w:w="1241" w:type="dxa"/>
          </w:tcPr>
          <w:p w:rsidR="00C457D7" w:rsidRPr="00F447A1" w:rsidRDefault="00C457D7" w:rsidP="00F447A1">
            <w:pPr>
              <w:ind w:firstLine="0"/>
              <w:jc w:val="both"/>
              <w:rPr>
                <w:lang w:eastAsia="ru-RU"/>
              </w:rPr>
            </w:pPr>
            <w:r w:rsidRPr="00F447A1">
              <w:rPr>
                <w:lang w:eastAsia="ru-RU"/>
              </w:rPr>
              <w:t>Отметка</w:t>
            </w:r>
          </w:p>
        </w:tc>
      </w:tr>
      <w:tr w:rsidR="00C457D7" w:rsidRPr="00F447A1" w:rsidTr="00F447A1">
        <w:tc>
          <w:tcPr>
            <w:tcW w:w="1809" w:type="dxa"/>
          </w:tcPr>
          <w:p w:rsidR="00C457D7" w:rsidRPr="00F447A1" w:rsidRDefault="00C457D7" w:rsidP="00F447A1">
            <w:pPr>
              <w:ind w:firstLine="0"/>
              <w:jc w:val="both"/>
              <w:rPr>
                <w:sz w:val="22"/>
                <w:szCs w:val="22"/>
                <w:lang w:eastAsia="ru-RU"/>
              </w:rPr>
            </w:pPr>
            <w:r w:rsidRPr="00F447A1">
              <w:rPr>
                <w:sz w:val="22"/>
                <w:szCs w:val="22"/>
                <w:lang w:eastAsia="ru-RU"/>
              </w:rPr>
              <w:t>Уровень 1</w:t>
            </w: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 xml:space="preserve"> Называет только одну сферу школьной жизни</w:t>
            </w:r>
          </w:p>
        </w:tc>
        <w:tc>
          <w:tcPr>
            <w:tcW w:w="1241" w:type="dxa"/>
          </w:tcPr>
          <w:p w:rsidR="00C457D7" w:rsidRPr="00F447A1" w:rsidRDefault="00C457D7" w:rsidP="00F447A1">
            <w:pPr>
              <w:ind w:firstLine="0"/>
              <w:jc w:val="both"/>
              <w:rPr>
                <w:lang w:eastAsia="ru-RU"/>
              </w:rPr>
            </w:pPr>
          </w:p>
        </w:tc>
      </w:tr>
      <w:tr w:rsidR="00C457D7" w:rsidRPr="00F447A1" w:rsidTr="00F447A1">
        <w:tc>
          <w:tcPr>
            <w:tcW w:w="1809" w:type="dxa"/>
          </w:tcPr>
          <w:p w:rsidR="00C457D7" w:rsidRPr="00F447A1" w:rsidRDefault="00C457D7" w:rsidP="00F447A1">
            <w:pPr>
              <w:ind w:firstLine="0"/>
              <w:jc w:val="both"/>
              <w:rPr>
                <w:sz w:val="22"/>
                <w:szCs w:val="22"/>
                <w:lang w:eastAsia="ru-RU"/>
              </w:rPr>
            </w:pPr>
            <w:r w:rsidRPr="00F447A1">
              <w:rPr>
                <w:sz w:val="22"/>
                <w:szCs w:val="22"/>
                <w:lang w:eastAsia="ru-RU"/>
              </w:rPr>
              <w:t>Уровень 2</w:t>
            </w: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Две сферы</w:t>
            </w:r>
          </w:p>
        </w:tc>
        <w:tc>
          <w:tcPr>
            <w:tcW w:w="1241" w:type="dxa"/>
          </w:tcPr>
          <w:p w:rsidR="00C457D7" w:rsidRPr="00F447A1" w:rsidRDefault="00C457D7" w:rsidP="00F447A1">
            <w:pPr>
              <w:ind w:firstLine="0"/>
              <w:jc w:val="both"/>
              <w:rPr>
                <w:lang w:eastAsia="ru-RU"/>
              </w:rPr>
            </w:pPr>
          </w:p>
        </w:tc>
      </w:tr>
      <w:tr w:rsidR="00C457D7" w:rsidRPr="00F447A1" w:rsidTr="00F447A1">
        <w:tc>
          <w:tcPr>
            <w:tcW w:w="1809" w:type="dxa"/>
          </w:tcPr>
          <w:p w:rsidR="00C457D7" w:rsidRPr="00F447A1" w:rsidRDefault="00C457D7" w:rsidP="00F447A1">
            <w:pPr>
              <w:ind w:firstLine="0"/>
              <w:jc w:val="both"/>
              <w:rPr>
                <w:sz w:val="22"/>
                <w:szCs w:val="22"/>
                <w:lang w:eastAsia="ru-RU"/>
              </w:rPr>
            </w:pPr>
            <w:r w:rsidRPr="00F447A1">
              <w:rPr>
                <w:sz w:val="22"/>
                <w:szCs w:val="22"/>
                <w:lang w:eastAsia="ru-RU"/>
              </w:rPr>
              <w:t>Уровень 3</w:t>
            </w: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Называет более двух сфер, дает адекватное определение отличий «Я» от «хорошего ученика»</w:t>
            </w:r>
          </w:p>
        </w:tc>
        <w:tc>
          <w:tcPr>
            <w:tcW w:w="1241" w:type="dxa"/>
          </w:tcPr>
          <w:p w:rsidR="00C457D7" w:rsidRPr="00F447A1" w:rsidRDefault="00C457D7" w:rsidP="00F447A1">
            <w:pPr>
              <w:ind w:firstLine="0"/>
              <w:jc w:val="both"/>
              <w:rPr>
                <w:lang w:eastAsia="ru-RU"/>
              </w:rPr>
            </w:pPr>
          </w:p>
        </w:tc>
      </w:tr>
      <w:tr w:rsidR="00C457D7" w:rsidRPr="00F447A1" w:rsidTr="00F447A1">
        <w:tc>
          <w:tcPr>
            <w:tcW w:w="1809" w:type="dxa"/>
          </w:tcPr>
          <w:p w:rsidR="00C457D7" w:rsidRPr="00F447A1" w:rsidRDefault="00C457D7" w:rsidP="00F447A1">
            <w:pPr>
              <w:ind w:firstLine="0"/>
              <w:jc w:val="both"/>
              <w:rPr>
                <w:sz w:val="22"/>
                <w:szCs w:val="22"/>
                <w:lang w:eastAsia="ru-RU"/>
              </w:rPr>
            </w:pP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Критерий: регулятивное действие оценивания своей учебной деятельности</w:t>
            </w:r>
          </w:p>
        </w:tc>
        <w:tc>
          <w:tcPr>
            <w:tcW w:w="1241" w:type="dxa"/>
          </w:tcPr>
          <w:p w:rsidR="00C457D7" w:rsidRPr="00F447A1" w:rsidRDefault="00C457D7" w:rsidP="00F447A1">
            <w:pPr>
              <w:ind w:firstLine="0"/>
              <w:jc w:val="both"/>
              <w:rPr>
                <w:lang w:eastAsia="ru-RU"/>
              </w:rPr>
            </w:pPr>
          </w:p>
        </w:tc>
      </w:tr>
      <w:tr w:rsidR="00C457D7" w:rsidRPr="00F447A1" w:rsidTr="00F447A1">
        <w:tc>
          <w:tcPr>
            <w:tcW w:w="1809" w:type="dxa"/>
          </w:tcPr>
          <w:p w:rsidR="00C457D7" w:rsidRPr="00F447A1" w:rsidRDefault="00C457D7" w:rsidP="00F447A1">
            <w:pPr>
              <w:ind w:firstLine="0"/>
              <w:jc w:val="both"/>
              <w:rPr>
                <w:sz w:val="22"/>
                <w:szCs w:val="22"/>
                <w:lang w:eastAsia="ru-RU"/>
              </w:rPr>
            </w:pPr>
            <w:r w:rsidRPr="00F447A1">
              <w:rPr>
                <w:sz w:val="22"/>
                <w:szCs w:val="22"/>
                <w:lang w:eastAsia="ru-RU"/>
              </w:rPr>
              <w:t>Уровень 1</w:t>
            </w: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Не дает ответа или называет успеваемость</w:t>
            </w:r>
          </w:p>
        </w:tc>
        <w:tc>
          <w:tcPr>
            <w:tcW w:w="1241" w:type="dxa"/>
          </w:tcPr>
          <w:p w:rsidR="00C457D7" w:rsidRPr="00F447A1" w:rsidRDefault="00C457D7" w:rsidP="00F447A1">
            <w:pPr>
              <w:ind w:firstLine="0"/>
              <w:jc w:val="both"/>
              <w:rPr>
                <w:lang w:eastAsia="ru-RU"/>
              </w:rPr>
            </w:pPr>
          </w:p>
        </w:tc>
      </w:tr>
      <w:tr w:rsidR="00C457D7" w:rsidRPr="00F447A1" w:rsidTr="00F447A1">
        <w:tc>
          <w:tcPr>
            <w:tcW w:w="1809" w:type="dxa"/>
          </w:tcPr>
          <w:p w:rsidR="00C457D7" w:rsidRPr="00F447A1" w:rsidRDefault="00C457D7" w:rsidP="00F447A1">
            <w:pPr>
              <w:ind w:firstLine="0"/>
              <w:jc w:val="both"/>
              <w:rPr>
                <w:sz w:val="22"/>
                <w:szCs w:val="22"/>
                <w:lang w:eastAsia="ru-RU"/>
              </w:rPr>
            </w:pPr>
            <w:r w:rsidRPr="00F447A1">
              <w:rPr>
                <w:sz w:val="22"/>
                <w:szCs w:val="22"/>
                <w:lang w:eastAsia="ru-RU"/>
              </w:rPr>
              <w:t>Уровень 2</w:t>
            </w: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Называет успеваемость и поведение</w:t>
            </w:r>
          </w:p>
        </w:tc>
        <w:tc>
          <w:tcPr>
            <w:tcW w:w="1241" w:type="dxa"/>
          </w:tcPr>
          <w:p w:rsidR="00C457D7" w:rsidRPr="00F447A1" w:rsidRDefault="00C457D7" w:rsidP="00F447A1">
            <w:pPr>
              <w:ind w:firstLine="0"/>
              <w:jc w:val="both"/>
              <w:rPr>
                <w:lang w:eastAsia="ru-RU"/>
              </w:rPr>
            </w:pPr>
          </w:p>
        </w:tc>
      </w:tr>
      <w:tr w:rsidR="00C457D7" w:rsidRPr="00F447A1" w:rsidTr="00F447A1">
        <w:tc>
          <w:tcPr>
            <w:tcW w:w="1809" w:type="dxa"/>
          </w:tcPr>
          <w:p w:rsidR="00C457D7" w:rsidRPr="00F447A1" w:rsidRDefault="00C457D7" w:rsidP="00F447A1">
            <w:pPr>
              <w:ind w:firstLine="0"/>
              <w:jc w:val="both"/>
              <w:rPr>
                <w:sz w:val="22"/>
                <w:szCs w:val="22"/>
                <w:lang w:eastAsia="ru-RU"/>
              </w:rPr>
            </w:pPr>
            <w:r w:rsidRPr="00F447A1">
              <w:rPr>
                <w:sz w:val="22"/>
                <w:szCs w:val="22"/>
                <w:lang w:eastAsia="ru-RU"/>
              </w:rPr>
              <w:t>Уровень 3</w:t>
            </w:r>
          </w:p>
        </w:tc>
        <w:tc>
          <w:tcPr>
            <w:tcW w:w="6521" w:type="dxa"/>
          </w:tcPr>
          <w:p w:rsidR="00C457D7" w:rsidRPr="00F447A1" w:rsidRDefault="00C457D7" w:rsidP="00F447A1">
            <w:pPr>
              <w:ind w:firstLine="0"/>
              <w:jc w:val="both"/>
              <w:rPr>
                <w:sz w:val="22"/>
                <w:szCs w:val="22"/>
                <w:lang w:eastAsia="ru-RU"/>
              </w:rPr>
            </w:pPr>
            <w:r w:rsidRPr="00F447A1">
              <w:rPr>
                <w:sz w:val="22"/>
                <w:szCs w:val="22"/>
                <w:lang w:eastAsia="ru-RU"/>
              </w:rPr>
              <w:t>Дает характеристику по нескольким сферам; дает адекватное определение задач саморазвития, решение которых необходимо для реализации требований роли «хороший ученик»</w:t>
            </w:r>
          </w:p>
        </w:tc>
        <w:tc>
          <w:tcPr>
            <w:tcW w:w="1241" w:type="dxa"/>
          </w:tcPr>
          <w:p w:rsidR="00C457D7" w:rsidRPr="00F447A1" w:rsidRDefault="00C457D7" w:rsidP="00F447A1">
            <w:pPr>
              <w:ind w:firstLine="0"/>
              <w:jc w:val="both"/>
              <w:rPr>
                <w:lang w:eastAsia="ru-RU"/>
              </w:rPr>
            </w:pPr>
          </w:p>
        </w:tc>
      </w:tr>
    </w:tbl>
    <w:p w:rsidR="00C457D7" w:rsidRPr="003776E7" w:rsidRDefault="00C457D7" w:rsidP="003776E7">
      <w:pPr>
        <w:spacing w:after="200"/>
        <w:ind w:firstLine="0"/>
        <w:jc w:val="both"/>
        <w:rPr>
          <w:lang w:eastAsia="ru-RU"/>
        </w:rPr>
      </w:pPr>
    </w:p>
    <w:p w:rsidR="00C457D7" w:rsidRPr="003776E7" w:rsidRDefault="00C457D7" w:rsidP="003776E7">
      <w:pPr>
        <w:numPr>
          <w:ilvl w:val="0"/>
          <w:numId w:val="8"/>
        </w:numPr>
        <w:spacing w:after="200" w:line="276" w:lineRule="auto"/>
        <w:ind w:left="720"/>
        <w:contextualSpacing/>
        <w:jc w:val="center"/>
        <w:rPr>
          <w:b/>
          <w:lang w:eastAsia="ru-RU"/>
        </w:rPr>
      </w:pPr>
      <w:r w:rsidRPr="003776E7">
        <w:rPr>
          <w:b/>
          <w:lang w:eastAsia="ru-RU"/>
        </w:rPr>
        <w:t>Определение уровня школьной мотивации (по Лускановой)</w:t>
      </w:r>
    </w:p>
    <w:p w:rsidR="00C457D7" w:rsidRPr="003776E7" w:rsidRDefault="00C457D7" w:rsidP="003776E7">
      <w:pPr>
        <w:spacing w:after="200"/>
        <w:ind w:left="720" w:firstLine="0"/>
        <w:contextualSpacing/>
        <w:rPr>
          <w:b/>
          <w:lang w:eastAsia="ru-RU"/>
        </w:rPr>
      </w:pPr>
    </w:p>
    <w:p w:rsidR="00C457D7" w:rsidRPr="003776E7" w:rsidRDefault="00C457D7" w:rsidP="003776E7">
      <w:pPr>
        <w:spacing w:after="200"/>
        <w:ind w:left="720" w:firstLine="0"/>
        <w:contextualSpacing/>
        <w:jc w:val="both"/>
        <w:rPr>
          <w:lang w:eastAsia="ru-RU"/>
        </w:rPr>
      </w:pPr>
      <w:r w:rsidRPr="003776E7">
        <w:rPr>
          <w:lang w:eastAsia="ru-RU"/>
        </w:rPr>
        <w:t>УУД: действия, направленные на определение своего отношения к обучению в среднем звене и школьной действительности; действия, устанавливающие характер мотивации учения.</w:t>
      </w:r>
    </w:p>
    <w:p w:rsidR="00C457D7" w:rsidRPr="003776E7" w:rsidRDefault="00C457D7" w:rsidP="003776E7">
      <w:pPr>
        <w:spacing w:after="200"/>
        <w:ind w:left="720" w:firstLine="0"/>
        <w:contextualSpacing/>
        <w:jc w:val="both"/>
        <w:rPr>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6662"/>
        <w:gridCol w:w="1525"/>
      </w:tblGrid>
      <w:tr w:rsidR="00C457D7" w:rsidRPr="00F447A1" w:rsidTr="00F447A1">
        <w:tc>
          <w:tcPr>
            <w:tcW w:w="1276" w:type="dxa"/>
          </w:tcPr>
          <w:p w:rsidR="00C457D7" w:rsidRPr="00F447A1" w:rsidRDefault="00C457D7" w:rsidP="00F447A1">
            <w:pPr>
              <w:ind w:firstLine="0"/>
              <w:contextualSpacing/>
              <w:jc w:val="both"/>
              <w:rPr>
                <w:lang w:eastAsia="ru-RU"/>
              </w:rPr>
            </w:pPr>
            <w:r w:rsidRPr="00F447A1">
              <w:rPr>
                <w:lang w:eastAsia="ru-RU"/>
              </w:rPr>
              <w:t>Уровни</w:t>
            </w:r>
          </w:p>
        </w:tc>
        <w:tc>
          <w:tcPr>
            <w:tcW w:w="6662" w:type="dxa"/>
          </w:tcPr>
          <w:p w:rsidR="00C457D7" w:rsidRPr="00F447A1" w:rsidRDefault="00C457D7" w:rsidP="00F447A1">
            <w:pPr>
              <w:ind w:firstLine="0"/>
              <w:contextualSpacing/>
              <w:jc w:val="both"/>
              <w:rPr>
                <w:lang w:eastAsia="ru-RU"/>
              </w:rPr>
            </w:pPr>
            <w:r w:rsidRPr="00F447A1">
              <w:rPr>
                <w:lang w:eastAsia="ru-RU"/>
              </w:rPr>
              <w:t>Критерии</w:t>
            </w:r>
          </w:p>
        </w:tc>
        <w:tc>
          <w:tcPr>
            <w:tcW w:w="1525" w:type="dxa"/>
          </w:tcPr>
          <w:p w:rsidR="00C457D7" w:rsidRPr="00F447A1" w:rsidRDefault="00C457D7" w:rsidP="00F447A1">
            <w:pPr>
              <w:ind w:firstLine="0"/>
              <w:contextualSpacing/>
              <w:jc w:val="both"/>
              <w:rPr>
                <w:lang w:eastAsia="ru-RU"/>
              </w:rPr>
            </w:pPr>
            <w:r w:rsidRPr="00F447A1">
              <w:rPr>
                <w:lang w:eastAsia="ru-RU"/>
              </w:rPr>
              <w:t>Оценка</w:t>
            </w:r>
          </w:p>
        </w:tc>
      </w:tr>
      <w:tr w:rsidR="00C457D7" w:rsidRPr="00F447A1" w:rsidTr="00F447A1">
        <w:tc>
          <w:tcPr>
            <w:tcW w:w="1276" w:type="dxa"/>
          </w:tcPr>
          <w:p w:rsidR="00C457D7" w:rsidRPr="00F447A1" w:rsidRDefault="00C457D7" w:rsidP="00F447A1">
            <w:pPr>
              <w:ind w:firstLine="0"/>
              <w:jc w:val="both"/>
              <w:rPr>
                <w:sz w:val="22"/>
                <w:szCs w:val="22"/>
                <w:lang w:eastAsia="ru-RU"/>
              </w:rPr>
            </w:pPr>
            <w:r w:rsidRPr="00F447A1">
              <w:rPr>
                <w:sz w:val="22"/>
                <w:szCs w:val="22"/>
                <w:lang w:eastAsia="ru-RU"/>
              </w:rPr>
              <w:t>Уровень 1</w:t>
            </w:r>
          </w:p>
        </w:tc>
        <w:tc>
          <w:tcPr>
            <w:tcW w:w="6662" w:type="dxa"/>
          </w:tcPr>
          <w:p w:rsidR="00C457D7" w:rsidRPr="00F447A1" w:rsidRDefault="00C457D7" w:rsidP="00F447A1">
            <w:pPr>
              <w:ind w:firstLine="0"/>
              <w:rPr>
                <w:lang w:eastAsia="ru-RU"/>
              </w:rPr>
            </w:pPr>
            <w:r w:rsidRPr="00F447A1">
              <w:rPr>
                <w:lang w:eastAsia="ru-RU"/>
              </w:rPr>
              <w:t>25-30 баллов – сформировано отношение к себе, как к школьнику, высокая учебная активность (выше нормы</w:t>
            </w:r>
          </w:p>
        </w:tc>
        <w:tc>
          <w:tcPr>
            <w:tcW w:w="1525" w:type="dxa"/>
          </w:tcPr>
          <w:p w:rsidR="00C457D7" w:rsidRPr="00F447A1" w:rsidRDefault="00C457D7" w:rsidP="00F447A1">
            <w:pPr>
              <w:ind w:firstLine="0"/>
              <w:contextualSpacing/>
              <w:jc w:val="both"/>
              <w:rPr>
                <w:lang w:eastAsia="ru-RU"/>
              </w:rPr>
            </w:pPr>
          </w:p>
        </w:tc>
      </w:tr>
      <w:tr w:rsidR="00C457D7" w:rsidRPr="00F447A1" w:rsidTr="00F447A1">
        <w:tc>
          <w:tcPr>
            <w:tcW w:w="1276" w:type="dxa"/>
          </w:tcPr>
          <w:p w:rsidR="00C457D7" w:rsidRPr="00F447A1" w:rsidRDefault="00C457D7" w:rsidP="00F447A1">
            <w:pPr>
              <w:ind w:firstLine="0"/>
              <w:jc w:val="both"/>
              <w:rPr>
                <w:sz w:val="22"/>
                <w:szCs w:val="22"/>
                <w:lang w:eastAsia="ru-RU"/>
              </w:rPr>
            </w:pPr>
            <w:r w:rsidRPr="00F447A1">
              <w:rPr>
                <w:sz w:val="22"/>
                <w:szCs w:val="22"/>
                <w:lang w:eastAsia="ru-RU"/>
              </w:rPr>
              <w:t>Уровень 2</w:t>
            </w:r>
          </w:p>
        </w:tc>
        <w:tc>
          <w:tcPr>
            <w:tcW w:w="6662" w:type="dxa"/>
          </w:tcPr>
          <w:p w:rsidR="00C457D7" w:rsidRPr="00F447A1" w:rsidRDefault="00C457D7" w:rsidP="00F447A1">
            <w:pPr>
              <w:ind w:firstLine="0"/>
              <w:rPr>
                <w:lang w:eastAsia="ru-RU"/>
              </w:rPr>
            </w:pPr>
            <w:r w:rsidRPr="00F447A1">
              <w:rPr>
                <w:lang w:eastAsia="ru-RU"/>
              </w:rPr>
              <w:t>20-24 – отношение к себе, как к школьнику практически сформировано (норма)</w:t>
            </w:r>
          </w:p>
        </w:tc>
        <w:tc>
          <w:tcPr>
            <w:tcW w:w="1525" w:type="dxa"/>
          </w:tcPr>
          <w:p w:rsidR="00C457D7" w:rsidRPr="00F447A1" w:rsidRDefault="00C457D7" w:rsidP="00F447A1">
            <w:pPr>
              <w:ind w:firstLine="0"/>
              <w:contextualSpacing/>
              <w:jc w:val="both"/>
              <w:rPr>
                <w:lang w:eastAsia="ru-RU"/>
              </w:rPr>
            </w:pPr>
          </w:p>
        </w:tc>
      </w:tr>
      <w:tr w:rsidR="00C457D7" w:rsidRPr="00F447A1" w:rsidTr="00F447A1">
        <w:tc>
          <w:tcPr>
            <w:tcW w:w="1276" w:type="dxa"/>
          </w:tcPr>
          <w:p w:rsidR="00C457D7" w:rsidRPr="00F447A1" w:rsidRDefault="00C457D7" w:rsidP="00F447A1">
            <w:pPr>
              <w:ind w:firstLine="0"/>
              <w:jc w:val="both"/>
              <w:rPr>
                <w:sz w:val="22"/>
                <w:szCs w:val="22"/>
                <w:lang w:eastAsia="ru-RU"/>
              </w:rPr>
            </w:pPr>
            <w:r w:rsidRPr="00F447A1">
              <w:rPr>
                <w:sz w:val="22"/>
                <w:szCs w:val="22"/>
                <w:lang w:eastAsia="ru-RU"/>
              </w:rPr>
              <w:t>Уровень 3</w:t>
            </w:r>
          </w:p>
        </w:tc>
        <w:tc>
          <w:tcPr>
            <w:tcW w:w="6662" w:type="dxa"/>
          </w:tcPr>
          <w:p w:rsidR="00C457D7" w:rsidRPr="00F447A1" w:rsidRDefault="00C457D7" w:rsidP="00F447A1">
            <w:pPr>
              <w:ind w:firstLine="0"/>
              <w:rPr>
                <w:lang w:eastAsia="ru-RU"/>
              </w:rPr>
            </w:pPr>
            <w:r w:rsidRPr="00F447A1">
              <w:rPr>
                <w:lang w:eastAsia="ru-RU"/>
              </w:rPr>
              <w:t>15-19 – положительное отношение к школе, но школа привлекает больше внеучебными сторонами (перемены, друзья, возможность общения) (игровой мотив)</w:t>
            </w:r>
          </w:p>
        </w:tc>
        <w:tc>
          <w:tcPr>
            <w:tcW w:w="1525" w:type="dxa"/>
          </w:tcPr>
          <w:p w:rsidR="00C457D7" w:rsidRPr="00F447A1" w:rsidRDefault="00C457D7" w:rsidP="00F447A1">
            <w:pPr>
              <w:ind w:firstLine="0"/>
              <w:contextualSpacing/>
              <w:jc w:val="both"/>
              <w:rPr>
                <w:lang w:eastAsia="ru-RU"/>
              </w:rPr>
            </w:pPr>
          </w:p>
        </w:tc>
      </w:tr>
      <w:tr w:rsidR="00C457D7" w:rsidRPr="00F447A1" w:rsidTr="00F447A1">
        <w:tc>
          <w:tcPr>
            <w:tcW w:w="1276" w:type="dxa"/>
          </w:tcPr>
          <w:p w:rsidR="00C457D7" w:rsidRPr="00F447A1" w:rsidRDefault="00C457D7" w:rsidP="00F447A1">
            <w:pPr>
              <w:ind w:firstLine="0"/>
              <w:contextualSpacing/>
              <w:jc w:val="both"/>
              <w:rPr>
                <w:lang w:eastAsia="ru-RU"/>
              </w:rPr>
            </w:pPr>
            <w:r w:rsidRPr="00F447A1">
              <w:rPr>
                <w:lang w:eastAsia="ru-RU"/>
              </w:rPr>
              <w:t>Уровень 4</w:t>
            </w:r>
          </w:p>
        </w:tc>
        <w:tc>
          <w:tcPr>
            <w:tcW w:w="6662" w:type="dxa"/>
          </w:tcPr>
          <w:p w:rsidR="00C457D7" w:rsidRPr="00F447A1" w:rsidRDefault="00C457D7" w:rsidP="00F447A1">
            <w:pPr>
              <w:ind w:firstLine="0"/>
              <w:rPr>
                <w:lang w:eastAsia="ru-RU"/>
              </w:rPr>
            </w:pPr>
            <w:r w:rsidRPr="00F447A1">
              <w:rPr>
                <w:lang w:eastAsia="ru-RU"/>
              </w:rPr>
              <w:t>10-14 – отношение к себе, как к школьнику не сформировано (дезадаптация)</w:t>
            </w:r>
          </w:p>
        </w:tc>
        <w:tc>
          <w:tcPr>
            <w:tcW w:w="1525" w:type="dxa"/>
          </w:tcPr>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720" w:firstLine="0"/>
        <w:contextualSpacing/>
        <w:jc w:val="both"/>
        <w:rPr>
          <w:lang w:eastAsia="ru-RU"/>
        </w:rPr>
      </w:pPr>
    </w:p>
    <w:p w:rsidR="00C457D7" w:rsidRPr="003776E7" w:rsidRDefault="00C457D7" w:rsidP="003776E7">
      <w:pPr>
        <w:numPr>
          <w:ilvl w:val="0"/>
          <w:numId w:val="8"/>
        </w:numPr>
        <w:spacing w:after="200" w:line="276" w:lineRule="auto"/>
        <w:ind w:left="720"/>
        <w:contextualSpacing/>
        <w:jc w:val="both"/>
        <w:rPr>
          <w:b/>
          <w:lang w:eastAsia="ru-RU"/>
        </w:rPr>
      </w:pPr>
      <w:r w:rsidRPr="003776E7">
        <w:rPr>
          <w:b/>
          <w:lang w:eastAsia="ru-RU"/>
        </w:rPr>
        <w:t>Моральные дилеммы. «Оцени поступок»</w:t>
      </w:r>
    </w:p>
    <w:p w:rsidR="00C457D7" w:rsidRPr="003776E7" w:rsidRDefault="00C457D7" w:rsidP="003776E7">
      <w:pPr>
        <w:spacing w:after="200"/>
        <w:ind w:left="720" w:firstLine="0"/>
        <w:contextualSpacing/>
        <w:jc w:val="both"/>
        <w:rPr>
          <w:lang w:eastAsia="ru-RU"/>
        </w:rPr>
      </w:pPr>
      <w:r w:rsidRPr="003776E7">
        <w:rPr>
          <w:lang w:eastAsia="ru-RU"/>
        </w:rPr>
        <w:t>УУД: действия нравственно-этического оценивания, учет мотивов и намерений.</w:t>
      </w:r>
    </w:p>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696"/>
        <w:contextualSpacing/>
        <w:jc w:val="both"/>
        <w:rPr>
          <w:lang w:eastAsia="ru-RU"/>
        </w:rPr>
      </w:pPr>
      <w:r w:rsidRPr="003776E7">
        <w:rPr>
          <w:lang w:eastAsia="ru-RU"/>
        </w:rPr>
        <w:t>Мама всю ночь готовила доклад, печатая его на компьютере. Часть теста она решила допечатать рано утром, так, как сильно устала. Сережа, видя как маме тяжело, решил ей помочь. Печатая, он случайно нажал кнопку «удалить текст», который к отчаянию мамы не был сохранен.</w:t>
      </w:r>
    </w:p>
    <w:p w:rsidR="00C457D7" w:rsidRPr="003776E7" w:rsidRDefault="00C457D7" w:rsidP="003776E7">
      <w:pPr>
        <w:spacing w:after="200"/>
        <w:ind w:left="720" w:firstLine="696"/>
        <w:contextualSpacing/>
        <w:jc w:val="both"/>
        <w:rPr>
          <w:lang w:eastAsia="ru-RU"/>
        </w:rPr>
      </w:pPr>
      <w:r w:rsidRPr="003776E7">
        <w:rPr>
          <w:lang w:eastAsia="ru-RU"/>
        </w:rPr>
        <w:t>Другой мальчик Рома, когда мама после долгой работы на компьютере ненадолго уснула, решил вместо того, чтобы быстро и самостоятельно собраться в  школу, поиграть в компьютерную игру, которую не закончил накануне. Он закрыл мамину работу, половина которой которая не была сохранена и удалилась.</w:t>
      </w:r>
    </w:p>
    <w:p w:rsidR="00C457D7" w:rsidRPr="003776E7" w:rsidRDefault="00C457D7" w:rsidP="003776E7">
      <w:pPr>
        <w:spacing w:after="200"/>
        <w:ind w:left="720" w:firstLine="696"/>
        <w:contextualSpacing/>
        <w:jc w:val="both"/>
        <w:rPr>
          <w:lang w:eastAsia="ru-RU"/>
        </w:rPr>
      </w:pPr>
    </w:p>
    <w:p w:rsidR="00C457D7" w:rsidRPr="003776E7" w:rsidRDefault="00C457D7" w:rsidP="003776E7">
      <w:pPr>
        <w:spacing w:after="200"/>
        <w:ind w:left="720" w:firstLine="696"/>
        <w:contextualSpacing/>
        <w:jc w:val="both"/>
        <w:rPr>
          <w:lang w:eastAsia="ru-RU"/>
        </w:rPr>
      </w:pPr>
      <w:r w:rsidRPr="003776E7">
        <w:rPr>
          <w:lang w:eastAsia="ru-RU"/>
        </w:rPr>
        <w:t>Вопросы.</w:t>
      </w:r>
    </w:p>
    <w:p w:rsidR="00C457D7" w:rsidRPr="003776E7" w:rsidRDefault="00C457D7" w:rsidP="003776E7">
      <w:pPr>
        <w:numPr>
          <w:ilvl w:val="0"/>
          <w:numId w:val="9"/>
        </w:numPr>
        <w:spacing w:after="200" w:line="276" w:lineRule="auto"/>
        <w:contextualSpacing/>
        <w:jc w:val="both"/>
        <w:rPr>
          <w:lang w:eastAsia="ru-RU"/>
        </w:rPr>
      </w:pPr>
      <w:r w:rsidRPr="003776E7">
        <w:rPr>
          <w:lang w:eastAsia="ru-RU"/>
        </w:rPr>
        <w:t xml:space="preserve">Кто из детей больше виноват? </w:t>
      </w:r>
    </w:p>
    <w:p w:rsidR="00C457D7" w:rsidRPr="003776E7" w:rsidRDefault="00C457D7" w:rsidP="003776E7">
      <w:pPr>
        <w:numPr>
          <w:ilvl w:val="0"/>
          <w:numId w:val="9"/>
        </w:numPr>
        <w:spacing w:after="200" w:line="276" w:lineRule="auto"/>
        <w:contextualSpacing/>
        <w:jc w:val="both"/>
        <w:rPr>
          <w:lang w:eastAsia="ru-RU"/>
        </w:rPr>
      </w:pPr>
      <w:r w:rsidRPr="003776E7">
        <w:rPr>
          <w:lang w:eastAsia="ru-RU"/>
        </w:rPr>
        <w:t>Кто заслуживает наказание? Почему?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7475"/>
        <w:gridCol w:w="1099"/>
      </w:tblGrid>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Уровни</w:t>
            </w:r>
          </w:p>
        </w:tc>
        <w:tc>
          <w:tcPr>
            <w:tcW w:w="7475" w:type="dxa"/>
          </w:tcPr>
          <w:p w:rsidR="00C457D7" w:rsidRPr="00F447A1" w:rsidRDefault="00C457D7" w:rsidP="00F447A1">
            <w:pPr>
              <w:ind w:firstLine="0"/>
              <w:jc w:val="both"/>
              <w:rPr>
                <w:lang w:eastAsia="ru-RU"/>
              </w:rPr>
            </w:pPr>
            <w:r w:rsidRPr="00F447A1">
              <w:rPr>
                <w:lang w:eastAsia="ru-RU"/>
              </w:rPr>
              <w:t>Критерий к вопросу 1: выявление степени вины</w:t>
            </w:r>
          </w:p>
        </w:tc>
        <w:tc>
          <w:tcPr>
            <w:tcW w:w="1099" w:type="dxa"/>
          </w:tcPr>
          <w:p w:rsidR="00C457D7" w:rsidRPr="00F447A1" w:rsidRDefault="00C457D7" w:rsidP="00F447A1">
            <w:pPr>
              <w:ind w:firstLine="0"/>
              <w:jc w:val="both"/>
              <w:rPr>
                <w:lang w:eastAsia="ru-RU"/>
              </w:rPr>
            </w:pPr>
            <w:r w:rsidRPr="00F447A1">
              <w:rPr>
                <w:lang w:eastAsia="ru-RU"/>
              </w:rPr>
              <w:t>Оценки</w:t>
            </w:r>
          </w:p>
        </w:tc>
      </w:tr>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1</w:t>
            </w:r>
          </w:p>
        </w:tc>
        <w:tc>
          <w:tcPr>
            <w:tcW w:w="7475" w:type="dxa"/>
          </w:tcPr>
          <w:p w:rsidR="00C457D7" w:rsidRPr="00F447A1" w:rsidRDefault="00C457D7" w:rsidP="00F447A1">
            <w:pPr>
              <w:ind w:firstLine="0"/>
              <w:jc w:val="both"/>
              <w:rPr>
                <w:lang w:eastAsia="ru-RU"/>
              </w:rPr>
            </w:pPr>
            <w:r w:rsidRPr="00F447A1">
              <w:rPr>
                <w:lang w:eastAsia="ru-RU"/>
              </w:rPr>
              <w:t>Отсутствие ориентации наобстоятельства-ответа нет, оба виноваты</w:t>
            </w:r>
          </w:p>
        </w:tc>
        <w:tc>
          <w:tcPr>
            <w:tcW w:w="1099" w:type="dxa"/>
          </w:tcPr>
          <w:p w:rsidR="00C457D7" w:rsidRPr="00F447A1" w:rsidRDefault="00C457D7" w:rsidP="00F447A1">
            <w:pPr>
              <w:ind w:firstLine="0"/>
              <w:jc w:val="both"/>
              <w:rPr>
                <w:lang w:eastAsia="ru-RU"/>
              </w:rPr>
            </w:pPr>
          </w:p>
        </w:tc>
      </w:tr>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2</w:t>
            </w:r>
          </w:p>
        </w:tc>
        <w:tc>
          <w:tcPr>
            <w:tcW w:w="7475" w:type="dxa"/>
          </w:tcPr>
          <w:p w:rsidR="00C457D7" w:rsidRPr="00F447A1" w:rsidRDefault="00C457D7" w:rsidP="00F447A1">
            <w:pPr>
              <w:ind w:firstLine="0"/>
              <w:jc w:val="both"/>
              <w:rPr>
                <w:lang w:eastAsia="ru-RU"/>
              </w:rPr>
            </w:pPr>
            <w:r w:rsidRPr="00F447A1">
              <w:rPr>
                <w:lang w:eastAsia="ru-RU"/>
              </w:rPr>
              <w:t>Ориентация на объективные последствия поступка – виноват больше первый, потому, что удалил всю работу</w:t>
            </w:r>
          </w:p>
        </w:tc>
        <w:tc>
          <w:tcPr>
            <w:tcW w:w="1099" w:type="dxa"/>
          </w:tcPr>
          <w:p w:rsidR="00C457D7" w:rsidRPr="00F447A1" w:rsidRDefault="00C457D7" w:rsidP="00F447A1">
            <w:pPr>
              <w:ind w:firstLine="0"/>
              <w:jc w:val="both"/>
              <w:rPr>
                <w:lang w:eastAsia="ru-RU"/>
              </w:rPr>
            </w:pPr>
          </w:p>
        </w:tc>
      </w:tr>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3</w:t>
            </w:r>
          </w:p>
        </w:tc>
        <w:tc>
          <w:tcPr>
            <w:tcW w:w="7475" w:type="dxa"/>
          </w:tcPr>
          <w:p w:rsidR="00C457D7" w:rsidRPr="00F447A1" w:rsidRDefault="00C457D7" w:rsidP="00F447A1">
            <w:pPr>
              <w:ind w:firstLine="0"/>
              <w:jc w:val="both"/>
              <w:rPr>
                <w:lang w:eastAsia="ru-RU"/>
              </w:rPr>
            </w:pPr>
            <w:r w:rsidRPr="00F447A1">
              <w:rPr>
                <w:lang w:eastAsia="ru-RU"/>
              </w:rPr>
              <w:t>Ориентация на мотивы поступка: один хотел помочь маме, а другой поиграть.</w:t>
            </w:r>
          </w:p>
        </w:tc>
        <w:tc>
          <w:tcPr>
            <w:tcW w:w="1099" w:type="dxa"/>
          </w:tcPr>
          <w:p w:rsidR="00C457D7" w:rsidRPr="00F447A1" w:rsidRDefault="00C457D7" w:rsidP="00F447A1">
            <w:pPr>
              <w:ind w:firstLine="0"/>
              <w:jc w:val="both"/>
              <w:rPr>
                <w:lang w:eastAsia="ru-RU"/>
              </w:rPr>
            </w:pPr>
          </w:p>
        </w:tc>
      </w:tr>
      <w:tr w:rsidR="00C457D7" w:rsidRPr="00F447A1" w:rsidTr="00F447A1">
        <w:tc>
          <w:tcPr>
            <w:tcW w:w="997" w:type="dxa"/>
          </w:tcPr>
          <w:p w:rsidR="00C457D7" w:rsidRPr="00F447A1" w:rsidRDefault="00C457D7" w:rsidP="00F447A1">
            <w:pPr>
              <w:ind w:firstLine="0"/>
              <w:jc w:val="both"/>
              <w:rPr>
                <w:lang w:eastAsia="ru-RU"/>
              </w:rPr>
            </w:pPr>
          </w:p>
        </w:tc>
        <w:tc>
          <w:tcPr>
            <w:tcW w:w="7475" w:type="dxa"/>
          </w:tcPr>
          <w:p w:rsidR="00C457D7" w:rsidRPr="00F447A1" w:rsidRDefault="00C457D7" w:rsidP="00F447A1">
            <w:pPr>
              <w:ind w:firstLine="0"/>
              <w:jc w:val="both"/>
              <w:rPr>
                <w:lang w:eastAsia="ru-RU"/>
              </w:rPr>
            </w:pPr>
            <w:r w:rsidRPr="00F447A1">
              <w:rPr>
                <w:lang w:eastAsia="ru-RU"/>
              </w:rPr>
              <w:t>Критерий к вопросу 2: выявление критериев тяжести наказания</w:t>
            </w:r>
          </w:p>
        </w:tc>
        <w:tc>
          <w:tcPr>
            <w:tcW w:w="1099" w:type="dxa"/>
          </w:tcPr>
          <w:p w:rsidR="00C457D7" w:rsidRPr="00F447A1" w:rsidRDefault="00C457D7" w:rsidP="00F447A1">
            <w:pPr>
              <w:ind w:firstLine="0"/>
              <w:jc w:val="both"/>
              <w:rPr>
                <w:lang w:eastAsia="ru-RU"/>
              </w:rPr>
            </w:pPr>
          </w:p>
        </w:tc>
      </w:tr>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1</w:t>
            </w:r>
          </w:p>
        </w:tc>
        <w:tc>
          <w:tcPr>
            <w:tcW w:w="7475" w:type="dxa"/>
          </w:tcPr>
          <w:p w:rsidR="00C457D7" w:rsidRPr="00F447A1" w:rsidRDefault="00C457D7" w:rsidP="00F447A1">
            <w:pPr>
              <w:ind w:firstLine="0"/>
              <w:jc w:val="both"/>
              <w:rPr>
                <w:lang w:eastAsia="ru-RU"/>
              </w:rPr>
            </w:pPr>
            <w:r w:rsidRPr="00F447A1">
              <w:rPr>
                <w:lang w:eastAsia="ru-RU"/>
              </w:rPr>
              <w:t>Отсутствует ориентация на обстоятельства – оба поступили плохо, следует наказать обоих</w:t>
            </w:r>
          </w:p>
        </w:tc>
        <w:tc>
          <w:tcPr>
            <w:tcW w:w="1099" w:type="dxa"/>
          </w:tcPr>
          <w:p w:rsidR="00C457D7" w:rsidRPr="00F447A1" w:rsidRDefault="00C457D7" w:rsidP="00F447A1">
            <w:pPr>
              <w:ind w:firstLine="0"/>
              <w:jc w:val="both"/>
              <w:rPr>
                <w:lang w:eastAsia="ru-RU"/>
              </w:rPr>
            </w:pPr>
          </w:p>
        </w:tc>
      </w:tr>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2</w:t>
            </w:r>
          </w:p>
        </w:tc>
        <w:tc>
          <w:tcPr>
            <w:tcW w:w="7475" w:type="dxa"/>
          </w:tcPr>
          <w:p w:rsidR="00C457D7" w:rsidRPr="00F447A1" w:rsidRDefault="00C457D7" w:rsidP="00F447A1">
            <w:pPr>
              <w:ind w:firstLine="0"/>
              <w:jc w:val="both"/>
              <w:rPr>
                <w:lang w:eastAsia="ru-RU"/>
              </w:rPr>
            </w:pPr>
            <w:r w:rsidRPr="00F447A1">
              <w:rPr>
                <w:lang w:eastAsia="ru-RU"/>
              </w:rPr>
              <w:t>Ориентация на объективные последствия поступка – виноват больше первый, потому, что удалил всю работу</w:t>
            </w:r>
          </w:p>
        </w:tc>
        <w:tc>
          <w:tcPr>
            <w:tcW w:w="1099" w:type="dxa"/>
          </w:tcPr>
          <w:p w:rsidR="00C457D7" w:rsidRPr="00F447A1" w:rsidRDefault="00C457D7" w:rsidP="00F447A1">
            <w:pPr>
              <w:ind w:firstLine="0"/>
              <w:jc w:val="both"/>
              <w:rPr>
                <w:lang w:eastAsia="ru-RU"/>
              </w:rPr>
            </w:pPr>
          </w:p>
        </w:tc>
      </w:tr>
      <w:tr w:rsidR="00C457D7" w:rsidRPr="00F447A1" w:rsidTr="00F447A1">
        <w:tc>
          <w:tcPr>
            <w:tcW w:w="997" w:type="dxa"/>
          </w:tcPr>
          <w:p w:rsidR="00C457D7" w:rsidRPr="00F447A1" w:rsidRDefault="00C457D7" w:rsidP="00F447A1">
            <w:pPr>
              <w:ind w:firstLine="0"/>
              <w:jc w:val="both"/>
              <w:rPr>
                <w:lang w:eastAsia="ru-RU"/>
              </w:rPr>
            </w:pPr>
            <w:r w:rsidRPr="00F447A1">
              <w:rPr>
                <w:lang w:eastAsia="ru-RU"/>
              </w:rPr>
              <w:t>3</w:t>
            </w:r>
          </w:p>
        </w:tc>
        <w:tc>
          <w:tcPr>
            <w:tcW w:w="7475" w:type="dxa"/>
          </w:tcPr>
          <w:p w:rsidR="00C457D7" w:rsidRPr="00F447A1" w:rsidRDefault="00C457D7" w:rsidP="00F447A1">
            <w:pPr>
              <w:ind w:firstLine="0"/>
              <w:jc w:val="both"/>
              <w:rPr>
                <w:lang w:eastAsia="ru-RU"/>
              </w:rPr>
            </w:pPr>
            <w:r w:rsidRPr="00F447A1">
              <w:rPr>
                <w:lang w:eastAsia="ru-RU"/>
              </w:rPr>
              <w:t>Ориентация на мотивы поступка: один хотел помочь маме, а другой удовлетворить свои желания.</w:t>
            </w:r>
          </w:p>
        </w:tc>
        <w:tc>
          <w:tcPr>
            <w:tcW w:w="1099" w:type="dxa"/>
          </w:tcPr>
          <w:p w:rsidR="00C457D7" w:rsidRPr="00F447A1" w:rsidRDefault="00C457D7" w:rsidP="00F447A1">
            <w:pPr>
              <w:ind w:firstLine="0"/>
              <w:jc w:val="both"/>
              <w:rPr>
                <w:lang w:eastAsia="ru-RU"/>
              </w:rPr>
            </w:pPr>
          </w:p>
        </w:tc>
      </w:tr>
    </w:tbl>
    <w:p w:rsidR="00C457D7" w:rsidRPr="003776E7" w:rsidRDefault="00C457D7" w:rsidP="003776E7">
      <w:pPr>
        <w:spacing w:after="200"/>
        <w:ind w:firstLine="0"/>
        <w:jc w:val="both"/>
        <w:rPr>
          <w:lang w:eastAsia="ru-RU"/>
        </w:rPr>
      </w:pPr>
    </w:p>
    <w:p w:rsidR="00C457D7" w:rsidRPr="003776E7" w:rsidRDefault="00C457D7" w:rsidP="003776E7">
      <w:pPr>
        <w:numPr>
          <w:ilvl w:val="0"/>
          <w:numId w:val="8"/>
        </w:numPr>
        <w:spacing w:after="200" w:line="276" w:lineRule="auto"/>
        <w:ind w:left="720"/>
        <w:contextualSpacing/>
        <w:jc w:val="both"/>
        <w:rPr>
          <w:b/>
          <w:lang w:eastAsia="ru-RU"/>
        </w:rPr>
      </w:pPr>
      <w:r w:rsidRPr="003776E7">
        <w:rPr>
          <w:b/>
          <w:lang w:eastAsia="ru-RU"/>
        </w:rPr>
        <w:t xml:space="preserve">Моральная дилемма. Норма взаимопомощи в конфликте с личными интересами </w:t>
      </w:r>
    </w:p>
    <w:p w:rsidR="00C457D7" w:rsidRPr="003776E7" w:rsidRDefault="00C457D7" w:rsidP="003776E7">
      <w:pPr>
        <w:spacing w:after="200"/>
        <w:ind w:left="720" w:firstLine="0"/>
        <w:contextualSpacing/>
        <w:jc w:val="both"/>
        <w:rPr>
          <w:lang w:eastAsia="ru-RU"/>
        </w:rPr>
      </w:pPr>
      <w:r w:rsidRPr="003776E7">
        <w:rPr>
          <w:lang w:eastAsia="ru-RU"/>
        </w:rPr>
        <w:t>УУД: действия нравственно-этического оценивания.</w:t>
      </w:r>
    </w:p>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0"/>
        <w:contextualSpacing/>
        <w:jc w:val="both"/>
        <w:rPr>
          <w:lang w:eastAsia="ru-RU"/>
        </w:rPr>
      </w:pPr>
      <w:r w:rsidRPr="003776E7">
        <w:rPr>
          <w:lang w:eastAsia="ru-RU"/>
        </w:rPr>
        <w:t>Ира и Маша учились в одном классе. После уроков Ира обнаружила, что она потеряла ключи от квартиры и попросила Машу помочь их найти.  Но Маша очень хотела пойти домой поиграть в новую компьютерную игру. Если она задержится в школе, то не успеет поиграть, потому, что скоро придет мама, которая будет работать за компьютером.</w:t>
      </w:r>
    </w:p>
    <w:p w:rsidR="00C457D7" w:rsidRPr="003776E7" w:rsidRDefault="00C457D7" w:rsidP="003776E7">
      <w:pPr>
        <w:spacing w:after="200"/>
        <w:ind w:left="720" w:firstLine="0"/>
        <w:contextualSpacing/>
        <w:jc w:val="both"/>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6613"/>
        <w:gridCol w:w="1241"/>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 xml:space="preserve">Критерий: выбор стратегии поступка </w:t>
            </w:r>
          </w:p>
        </w:tc>
        <w:tc>
          <w:tcPr>
            <w:tcW w:w="1241" w:type="dxa"/>
          </w:tcPr>
          <w:p w:rsidR="00C457D7" w:rsidRPr="00F447A1" w:rsidRDefault="00C457D7" w:rsidP="00F447A1">
            <w:pPr>
              <w:ind w:firstLine="0"/>
              <w:contextualSpacing/>
              <w:jc w:val="both"/>
              <w:rPr>
                <w:lang w:eastAsia="ru-RU"/>
              </w:rPr>
            </w:pPr>
            <w:r w:rsidRPr="00F447A1">
              <w:rPr>
                <w:lang w:eastAsia="ru-RU"/>
              </w:rPr>
              <w:t>Оценки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Решение проблемы в пользу собственных интересов без учета интересов партнера – пойти домой играть.</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Стремление к реализации собственных интересов с учетом интересов других – найти кого-то кто поможет или взять Иру к себе в гости поиграть в компьютер.</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Отказ от собственных интересов, в пользу интересов других, нуждающихся в помощи.</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p>
        </w:tc>
        <w:tc>
          <w:tcPr>
            <w:tcW w:w="6613" w:type="dxa"/>
          </w:tcPr>
          <w:p w:rsidR="00C457D7" w:rsidRPr="00F447A1" w:rsidRDefault="00C457D7" w:rsidP="00F447A1">
            <w:pPr>
              <w:ind w:firstLine="0"/>
              <w:contextualSpacing/>
              <w:jc w:val="both"/>
              <w:rPr>
                <w:lang w:eastAsia="ru-RU"/>
              </w:rPr>
            </w:pPr>
            <w:r w:rsidRPr="00F447A1">
              <w:rPr>
                <w:lang w:eastAsia="ru-RU"/>
              </w:rPr>
              <w:t>Критерий 2: обоснование причины поступка</w:t>
            </w:r>
          </w:p>
          <w:p w:rsidR="00C457D7" w:rsidRPr="00F447A1" w:rsidRDefault="00C457D7" w:rsidP="00F447A1">
            <w:pPr>
              <w:ind w:firstLine="0"/>
              <w:contextualSpacing/>
              <w:jc w:val="both"/>
              <w:rPr>
                <w:lang w:eastAsia="ru-RU"/>
              </w:rPr>
            </w:pP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Стадия власти и авторитета: страх силового воздействия.</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Стадия инструментального обмена: ты мне-я тебе.</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Стадия межличностнойконформности и сохранения хороших отношений.</w:t>
            </w:r>
          </w:p>
          <w:p w:rsidR="00C457D7" w:rsidRPr="00F447A1" w:rsidRDefault="00C457D7" w:rsidP="00F447A1">
            <w:pPr>
              <w:ind w:firstLine="0"/>
              <w:contextualSpacing/>
              <w:jc w:val="both"/>
              <w:rPr>
                <w:lang w:eastAsia="ru-RU"/>
              </w:rPr>
            </w:pPr>
            <w:r w:rsidRPr="00F447A1">
              <w:rPr>
                <w:lang w:eastAsia="ru-RU"/>
              </w:rPr>
              <w:t>Стадия закона и порядка – люди должны помогать друг другу.</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p>
        </w:tc>
        <w:tc>
          <w:tcPr>
            <w:tcW w:w="6613" w:type="dxa"/>
          </w:tcPr>
          <w:p w:rsidR="00C457D7" w:rsidRPr="00F447A1" w:rsidRDefault="00C457D7" w:rsidP="00F447A1">
            <w:pPr>
              <w:ind w:firstLine="0"/>
              <w:contextualSpacing/>
              <w:jc w:val="both"/>
              <w:rPr>
                <w:lang w:eastAsia="ru-RU"/>
              </w:rPr>
            </w:pPr>
          </w:p>
        </w:tc>
        <w:tc>
          <w:tcPr>
            <w:tcW w:w="1241" w:type="dxa"/>
          </w:tcPr>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0"/>
        <w:contextualSpacing/>
        <w:jc w:val="both"/>
        <w:rPr>
          <w:lang w:eastAsia="ru-RU"/>
        </w:rPr>
      </w:pPr>
    </w:p>
    <w:p w:rsidR="00C457D7" w:rsidRPr="003776E7" w:rsidRDefault="00C457D7" w:rsidP="003776E7">
      <w:pPr>
        <w:numPr>
          <w:ilvl w:val="0"/>
          <w:numId w:val="8"/>
        </w:numPr>
        <w:spacing w:after="200" w:line="276" w:lineRule="auto"/>
        <w:ind w:left="720"/>
        <w:contextualSpacing/>
        <w:jc w:val="both"/>
        <w:rPr>
          <w:b/>
          <w:lang w:eastAsia="ru-RU"/>
        </w:rPr>
      </w:pPr>
      <w:r w:rsidRPr="003776E7">
        <w:rPr>
          <w:b/>
          <w:lang w:eastAsia="ru-RU"/>
        </w:rPr>
        <w:t>Опросник мотивации</w:t>
      </w:r>
    </w:p>
    <w:p w:rsidR="00C457D7" w:rsidRPr="003776E7" w:rsidRDefault="00C457D7" w:rsidP="003776E7">
      <w:pPr>
        <w:spacing w:after="200"/>
        <w:ind w:left="720" w:firstLine="0"/>
        <w:contextualSpacing/>
        <w:rPr>
          <w:lang w:eastAsia="ru-RU"/>
        </w:rPr>
      </w:pPr>
      <w:r w:rsidRPr="003776E7">
        <w:rPr>
          <w:lang w:eastAsia="ru-RU"/>
        </w:rPr>
        <w:t>УУД: действие смыслообразования, направленное на установление смысла учебной деятельности для учащегося.</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быть отличником.</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родители не ругали.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учиться интересно.</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получить знания.</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в будущем приносить людям пользу.</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потом продолжить образование.</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в дальнейшем хорошо зарабатывать.</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одноклассники меня уважали.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не хочу учиться.</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хорошо закончить школу.</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этого требуют учителя.</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на уроках я узнаю много нового.</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развивать ум и способности.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хорошо учиться – долг каждого ученика перед обществом.</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получить интересную профессию.</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получить подарок за хорошую учебу.</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у нас в школе хорошие учителя и я хочу, чтобы меня уважали.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не люблю учиться.</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получать хорошие отметки.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сделать родителям приятное.</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в школе получаю ответы на интересующие меня вопросы.</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стать образованным человеком.</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учение самое важное и нужное дело в моей жизни.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в будущем найти хорошую работу.</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чтобы меня хвалили.</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Я учусь, потому что не хочу быть в классе последним.</w:t>
      </w:r>
    </w:p>
    <w:p w:rsidR="00C457D7" w:rsidRPr="003776E7" w:rsidRDefault="00C457D7" w:rsidP="003776E7">
      <w:pPr>
        <w:numPr>
          <w:ilvl w:val="0"/>
          <w:numId w:val="10"/>
        </w:numPr>
        <w:tabs>
          <w:tab w:val="num" w:pos="284"/>
        </w:tabs>
        <w:spacing w:after="200" w:line="276" w:lineRule="auto"/>
        <w:ind w:left="284" w:right="-173" w:hanging="284"/>
        <w:rPr>
          <w:lang w:eastAsia="ru-RU"/>
        </w:rPr>
      </w:pPr>
      <w:r w:rsidRPr="003776E7">
        <w:rPr>
          <w:lang w:eastAsia="ru-RU"/>
        </w:rPr>
        <w:t>Мне не нравится учиться.</w:t>
      </w:r>
    </w:p>
    <w:p w:rsidR="00C457D7" w:rsidRPr="003776E7" w:rsidRDefault="00C457D7" w:rsidP="00267D65">
      <w:pPr>
        <w:spacing w:after="200" w:line="276" w:lineRule="auto"/>
        <w:ind w:left="284" w:right="-173" w:firstLine="0"/>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6613"/>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Критерий: интегративные шкалы, оценивается мотивационный профиль.</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rPr>
                <w:lang w:eastAsia="ru-RU"/>
              </w:rPr>
            </w:pPr>
            <w:r w:rsidRPr="00F447A1">
              <w:rPr>
                <w:lang w:eastAsia="ru-RU"/>
              </w:rPr>
              <w:t>0 – пик на шкале «негативное отношение к школе»,</w:t>
            </w:r>
          </w:p>
          <w:p w:rsidR="00C457D7" w:rsidRPr="00F447A1" w:rsidRDefault="00C457D7" w:rsidP="00F447A1">
            <w:pPr>
              <w:ind w:firstLine="0"/>
              <w:rPr>
                <w:lang w:eastAsia="ru-RU"/>
              </w:rPr>
            </w:pPr>
            <w:r w:rsidRPr="00F447A1">
              <w:rPr>
                <w:lang w:eastAsia="ru-RU"/>
              </w:rPr>
              <w:t>1 – пики неадекватной мотивации (внешняя, социальная – одобрение)</w:t>
            </w:r>
          </w:p>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rPr>
                <w:lang w:eastAsia="ru-RU"/>
              </w:rPr>
            </w:pPr>
            <w:r w:rsidRPr="00F447A1">
              <w:rPr>
                <w:lang w:eastAsia="ru-RU"/>
              </w:rPr>
              <w:t>2- нет явного преобладания шкал, выражены учебно-познавательная и социальная шкалы.</w:t>
            </w:r>
          </w:p>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jc w:val="both"/>
              <w:rPr>
                <w:lang w:eastAsia="ru-RU"/>
              </w:rPr>
            </w:pPr>
            <w:r w:rsidRPr="00F447A1">
              <w:rPr>
                <w:lang w:eastAsia="ru-RU"/>
              </w:rPr>
              <w:t>3 – пики учебно-познавательной и социальной мотивации. Низкие показатели негативного отношения к школе.</w:t>
            </w:r>
          </w:p>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firstLine="0"/>
        <w:jc w:val="both"/>
        <w:rPr>
          <w:lang w:eastAsia="ru-RU"/>
        </w:rPr>
      </w:pPr>
      <w:r w:rsidRPr="003776E7">
        <w:rPr>
          <w:lang w:eastAsia="ru-RU"/>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 Интегративные шкалы:</w:t>
      </w:r>
    </w:p>
    <w:p w:rsidR="00C457D7" w:rsidRPr="003776E7" w:rsidRDefault="00C457D7" w:rsidP="003776E7">
      <w:pPr>
        <w:spacing w:after="200"/>
        <w:ind w:firstLine="0"/>
        <w:jc w:val="both"/>
        <w:rPr>
          <w:lang w:eastAsia="ru-RU"/>
        </w:rPr>
      </w:pPr>
      <w:r w:rsidRPr="003776E7">
        <w:rPr>
          <w:lang w:eastAsia="ru-RU"/>
        </w:rPr>
        <w:t>Учебно-познавательная – суммируются баллы по шкалам (3 познавательная +4 учебная).</w:t>
      </w:r>
    </w:p>
    <w:p w:rsidR="00C457D7" w:rsidRPr="003776E7" w:rsidRDefault="00C457D7" w:rsidP="003776E7">
      <w:pPr>
        <w:spacing w:after="200"/>
        <w:ind w:firstLine="0"/>
        <w:jc w:val="both"/>
        <w:rPr>
          <w:lang w:eastAsia="ru-RU"/>
        </w:rPr>
      </w:pPr>
      <w:r w:rsidRPr="003776E7">
        <w:rPr>
          <w:lang w:eastAsia="ru-RU"/>
        </w:rPr>
        <w:t>Социальная   – суммируются баллы по шкалам (5 широкие социальные мотивы +6 перспектива самоопределения социального и профессионального).</w:t>
      </w:r>
    </w:p>
    <w:p w:rsidR="00C457D7" w:rsidRPr="003776E7" w:rsidRDefault="00C457D7" w:rsidP="003776E7">
      <w:pPr>
        <w:spacing w:after="200"/>
        <w:ind w:firstLine="0"/>
        <w:jc w:val="both"/>
        <w:rPr>
          <w:lang w:eastAsia="ru-RU"/>
        </w:rPr>
      </w:pPr>
      <w:r w:rsidRPr="003776E7">
        <w:rPr>
          <w:lang w:eastAsia="ru-RU"/>
        </w:rPr>
        <w:t>Внешняя мотивация – суммируются баллы по шкалам (1 отметка + 7 прагматический).</w:t>
      </w:r>
    </w:p>
    <w:p w:rsidR="00C457D7" w:rsidRPr="003776E7" w:rsidRDefault="00C457D7" w:rsidP="003776E7">
      <w:pPr>
        <w:spacing w:after="200"/>
        <w:ind w:firstLine="0"/>
        <w:jc w:val="both"/>
        <w:rPr>
          <w:lang w:eastAsia="ru-RU"/>
        </w:rPr>
      </w:pPr>
      <w:r w:rsidRPr="003776E7">
        <w:rPr>
          <w:lang w:eastAsia="ru-RU"/>
        </w:rPr>
        <w:t>Социальная – стремление к  одобрению – суммируются баллы по шкалам  (2 требования авторитетных лиц +8 позиционный)</w:t>
      </w:r>
    </w:p>
    <w:p w:rsidR="00C457D7" w:rsidRDefault="00C457D7" w:rsidP="003776E7">
      <w:pPr>
        <w:spacing w:after="200"/>
        <w:ind w:firstLine="0"/>
        <w:rPr>
          <w:lang w:eastAsia="ru-RU"/>
        </w:rPr>
      </w:pPr>
      <w:r w:rsidRPr="003776E7">
        <w:rPr>
          <w:lang w:eastAsia="ru-RU"/>
        </w:rPr>
        <w:t>Негативное отношение к школе – 9.</w:t>
      </w:r>
    </w:p>
    <w:p w:rsidR="00C457D7" w:rsidRDefault="00C457D7" w:rsidP="003776E7">
      <w:pPr>
        <w:spacing w:after="200"/>
        <w:ind w:firstLine="0"/>
        <w:rPr>
          <w:lang w:eastAsia="ru-RU"/>
        </w:rPr>
      </w:pPr>
    </w:p>
    <w:p w:rsidR="00C457D7" w:rsidRPr="003776E7" w:rsidRDefault="00C457D7" w:rsidP="003776E7">
      <w:pPr>
        <w:spacing w:after="200"/>
        <w:ind w:firstLine="0"/>
        <w:rPr>
          <w:lang w:eastAsia="ru-RU"/>
        </w:rPr>
      </w:pPr>
    </w:p>
    <w:p w:rsidR="00C457D7" w:rsidRPr="003776E7" w:rsidRDefault="00C457D7" w:rsidP="003776E7">
      <w:pPr>
        <w:spacing w:after="200"/>
        <w:ind w:left="720" w:firstLine="0"/>
        <w:contextualSpacing/>
        <w:jc w:val="center"/>
        <w:rPr>
          <w:b/>
          <w:lang w:eastAsia="ru-RU"/>
        </w:rPr>
      </w:pPr>
      <w:r w:rsidRPr="003776E7">
        <w:rPr>
          <w:b/>
          <w:lang w:eastAsia="ru-RU"/>
        </w:rPr>
        <w:t>Регулятивные УУД</w:t>
      </w:r>
    </w:p>
    <w:p w:rsidR="00C457D7" w:rsidRPr="003776E7" w:rsidRDefault="00C457D7" w:rsidP="003776E7">
      <w:pPr>
        <w:spacing w:after="200"/>
        <w:ind w:left="720" w:firstLine="0"/>
        <w:contextualSpacing/>
        <w:jc w:val="center"/>
        <w:rPr>
          <w:b/>
          <w:lang w:eastAsia="ru-RU"/>
        </w:rPr>
      </w:pPr>
    </w:p>
    <w:p w:rsidR="00C457D7" w:rsidRPr="003776E7" w:rsidRDefault="00C457D7" w:rsidP="003776E7">
      <w:pPr>
        <w:numPr>
          <w:ilvl w:val="0"/>
          <w:numId w:val="7"/>
        </w:numPr>
        <w:spacing w:after="200" w:line="276" w:lineRule="auto"/>
        <w:contextualSpacing/>
        <w:jc w:val="center"/>
        <w:rPr>
          <w:b/>
          <w:lang w:eastAsia="ru-RU"/>
        </w:rPr>
      </w:pPr>
      <w:r w:rsidRPr="003776E7">
        <w:rPr>
          <w:b/>
          <w:lang w:eastAsia="ru-RU"/>
        </w:rPr>
        <w:t>Методика «Дисциплинированность».</w:t>
      </w:r>
    </w:p>
    <w:p w:rsidR="00C457D7" w:rsidRPr="003776E7" w:rsidRDefault="00C457D7" w:rsidP="003776E7">
      <w:pPr>
        <w:spacing w:after="200"/>
        <w:ind w:left="1080" w:firstLine="0"/>
        <w:contextualSpacing/>
        <w:jc w:val="both"/>
        <w:rPr>
          <w:lang w:eastAsia="ru-RU"/>
        </w:rPr>
      </w:pPr>
      <w:r w:rsidRPr="003776E7">
        <w:rPr>
          <w:lang w:eastAsia="ru-RU"/>
        </w:rPr>
        <w:t>УУД: действия, направленные на выработку волевой черты характера - дисциплинированности, умений осуществлять действие по словесной инструкции.</w:t>
      </w:r>
    </w:p>
    <w:p w:rsidR="00C457D7" w:rsidRPr="003776E7" w:rsidRDefault="00C457D7" w:rsidP="003776E7">
      <w:pPr>
        <w:spacing w:after="200"/>
        <w:ind w:firstLine="0"/>
        <w:jc w:val="both"/>
        <w:rPr>
          <w:lang w:eastAsia="ru-RU"/>
        </w:rPr>
      </w:pPr>
      <w:r w:rsidRPr="003776E7">
        <w:rPr>
          <w:lang w:eastAsia="ru-RU"/>
        </w:rPr>
        <w:t>Инструкция: каждое задание будет прочитано медленно, четко и только один раз. Слушайте внимательно, т. к. это – исследование вашей дисциплинированности и исполнительности. Переспрашивать нельзя, но исправлять свои ошибки можно. Все задания выполняются легко и точно, если проявить старание.</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Напишите вверху слева на бланке вашу фамилию, имя, отчество.</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Справа вверху бланка укажите сегодняшнее число, месяц, год.</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Обратите внимание на первый ряд кружков. Проведите линию от третьего кружка к шестому так, чтобы она прошла под четвертым кружком и над пятым.</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Обратите внимание на второй ряд кружков. Поставьте крестик во втором кружке слева и в четвертом  - единицу.</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Обратите внимание на ряд прямоугольников. Теперь поставьте цифру 2 или 3 в двух самых крупных прямоугольниках и любую цифру не меньше, чем 4 и не больше 7 в том прямоугольнике, который рядом с самым маленьким.</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Обратите внимание на 4 ряд, где изображены частично пересекающиеся геометрические фигуры. Напишите цифру 1 в том месте окружности, которая не находится ни в квадрате, ни в треугольнике и цифру 5 в том месте квадрата, которое находится и в окружности и в треугольнике.</w:t>
      </w:r>
    </w:p>
    <w:p w:rsidR="00C457D7" w:rsidRPr="003776E7" w:rsidRDefault="00C457D7" w:rsidP="003776E7">
      <w:pPr>
        <w:numPr>
          <w:ilvl w:val="0"/>
          <w:numId w:val="13"/>
        </w:numPr>
        <w:spacing w:after="200" w:line="276" w:lineRule="auto"/>
        <w:contextualSpacing/>
        <w:jc w:val="both"/>
        <w:rPr>
          <w:lang w:eastAsia="ru-RU"/>
        </w:rPr>
      </w:pPr>
      <w:r w:rsidRPr="003776E7">
        <w:rPr>
          <w:lang w:eastAsia="ru-RU"/>
        </w:rPr>
        <w:t>Обратите внимание на последний ряд кружков. Проведите линию от первого кружка к шестому так, чтобы она прошла ниже второго, выше третьего и четвертого и между четвертым и пятым.</w:t>
      </w:r>
    </w:p>
    <w:p w:rsidR="00C457D7" w:rsidRPr="003776E7" w:rsidRDefault="00C457D7" w:rsidP="003776E7">
      <w:pPr>
        <w:spacing w:after="200"/>
        <w:ind w:firstLine="0"/>
        <w:jc w:val="both"/>
        <w:rPr>
          <w:lang w:eastAsia="ru-RU"/>
        </w:rPr>
      </w:pPr>
      <w:r w:rsidRPr="003776E7">
        <w:rPr>
          <w:lang w:eastAsia="ru-RU"/>
        </w:rPr>
        <w:t>Обработка результатов: количественный показатель – процент правильно выполненных заданий от их общего числа.</w:t>
      </w:r>
    </w:p>
    <w:p w:rsidR="00C457D7" w:rsidRDefault="00C457D7" w:rsidP="003776E7">
      <w:pPr>
        <w:spacing w:after="200"/>
        <w:ind w:left="1080" w:firstLine="0"/>
        <w:contextualSpacing/>
        <w:jc w:val="both"/>
        <w:rPr>
          <w:lang w:eastAsia="ru-RU"/>
        </w:rPr>
      </w:pPr>
      <w:r w:rsidRPr="003776E7">
        <w:rPr>
          <w:lang w:eastAsia="ru-RU"/>
        </w:rPr>
        <w:t>Ошибки могут быть вызваны непроизвольным снижением внимания, непониманием задания, медлительностью, небрежным отношением, отсутствием стойкости воли (наличие ошибок в последних заданиях) и навыков дисциплины.</w:t>
      </w:r>
    </w:p>
    <w:p w:rsidR="00C457D7" w:rsidRPr="003776E7" w:rsidRDefault="00C457D7" w:rsidP="003776E7">
      <w:pPr>
        <w:spacing w:after="200"/>
        <w:ind w:left="1080" w:firstLine="0"/>
        <w:contextualSpacing/>
        <w:jc w:val="both"/>
        <w:rPr>
          <w:lang w:eastAsia="ru-RU"/>
        </w:rPr>
      </w:pPr>
    </w:p>
    <w:p w:rsidR="00C457D7" w:rsidRPr="003776E7" w:rsidRDefault="00C457D7" w:rsidP="003776E7">
      <w:pPr>
        <w:spacing w:after="200"/>
        <w:ind w:left="1080" w:firstLine="0"/>
        <w:contextualSpacing/>
        <w:jc w:val="both"/>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6613"/>
        <w:gridCol w:w="1241"/>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Критерии</w:t>
            </w:r>
          </w:p>
        </w:tc>
        <w:tc>
          <w:tcPr>
            <w:tcW w:w="1241" w:type="dxa"/>
          </w:tcPr>
          <w:p w:rsidR="00C457D7" w:rsidRPr="00F447A1" w:rsidRDefault="00C457D7" w:rsidP="00F447A1">
            <w:pPr>
              <w:ind w:firstLine="0"/>
              <w:contextualSpacing/>
              <w:jc w:val="both"/>
              <w:rPr>
                <w:lang w:eastAsia="ru-RU"/>
              </w:rPr>
            </w:pPr>
            <w:r w:rsidRPr="00F447A1">
              <w:rPr>
                <w:lang w:eastAsia="ru-RU"/>
              </w:rPr>
              <w:t>Оценки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Выполнено 6-7 заданий</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Выполнено 4-5 заданий</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Выполнено 1-3 заданий</w:t>
            </w:r>
          </w:p>
        </w:tc>
        <w:tc>
          <w:tcPr>
            <w:tcW w:w="1241" w:type="dxa"/>
          </w:tcPr>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1080" w:firstLine="0"/>
        <w:contextualSpacing/>
        <w:jc w:val="both"/>
        <w:rPr>
          <w:lang w:eastAsia="ru-RU"/>
        </w:rPr>
      </w:pPr>
    </w:p>
    <w:p w:rsidR="00C457D7" w:rsidRPr="003776E7" w:rsidRDefault="00C457D7" w:rsidP="003776E7">
      <w:pPr>
        <w:spacing w:after="200"/>
        <w:ind w:firstLine="0"/>
        <w:rPr>
          <w:b/>
          <w:lang w:eastAsia="ru-RU"/>
        </w:rPr>
      </w:pPr>
    </w:p>
    <w:p w:rsidR="00C457D7" w:rsidRDefault="00C457D7" w:rsidP="003776E7">
      <w:pPr>
        <w:spacing w:after="200"/>
        <w:ind w:left="720" w:firstLine="0"/>
        <w:jc w:val="center"/>
        <w:rPr>
          <w:b/>
          <w:lang w:eastAsia="ru-RU"/>
        </w:rPr>
      </w:pPr>
    </w:p>
    <w:p w:rsidR="00C457D7" w:rsidRDefault="00C457D7" w:rsidP="003776E7">
      <w:pPr>
        <w:spacing w:after="200"/>
        <w:ind w:left="720" w:firstLine="0"/>
        <w:jc w:val="center"/>
        <w:rPr>
          <w:b/>
          <w:lang w:eastAsia="ru-RU"/>
        </w:rPr>
      </w:pPr>
    </w:p>
    <w:p w:rsidR="00C457D7" w:rsidRPr="003776E7" w:rsidRDefault="00C457D7" w:rsidP="003776E7">
      <w:pPr>
        <w:spacing w:after="200"/>
        <w:ind w:left="720" w:firstLine="0"/>
        <w:jc w:val="center"/>
        <w:rPr>
          <w:b/>
          <w:lang w:eastAsia="ru-RU"/>
        </w:rPr>
      </w:pPr>
      <w:r w:rsidRPr="003776E7">
        <w:rPr>
          <w:b/>
          <w:lang w:eastAsia="ru-RU"/>
        </w:rPr>
        <w:t>2.  Методика «Числовые таблицы»</w:t>
      </w:r>
    </w:p>
    <w:p w:rsidR="00C457D7" w:rsidRPr="003776E7" w:rsidRDefault="00C457D7" w:rsidP="003776E7">
      <w:pPr>
        <w:spacing w:after="200"/>
        <w:ind w:firstLine="0"/>
        <w:jc w:val="both"/>
        <w:rPr>
          <w:lang w:eastAsia="ru-RU"/>
        </w:rPr>
      </w:pPr>
      <w:hyperlink r:id="rId5" w:history="1">
        <w:r w:rsidRPr="00F447A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етодика - Таблицы Шульте" href="http://vsetesti.ru/wp-content/uploads/2007_04_12/shulte_05.j" style="width:165pt;height:122.25pt;visibility:visible" o:button="t">
              <v:fill o:detectmouseclick="t"/>
              <v:imagedata r:id="rId6" o:title=""/>
            </v:shape>
          </w:pict>
        </w:r>
      </w:hyperlink>
    </w:p>
    <w:p w:rsidR="00C457D7" w:rsidRPr="003776E7" w:rsidRDefault="00C457D7" w:rsidP="003776E7">
      <w:pPr>
        <w:spacing w:before="100" w:beforeAutospacing="1" w:after="100" w:afterAutospacing="1"/>
        <w:ind w:firstLine="0"/>
        <w:jc w:val="both"/>
        <w:rPr>
          <w:lang w:eastAsia="ru-RU"/>
        </w:rPr>
      </w:pPr>
      <w:r w:rsidRPr="003776E7">
        <w:rPr>
          <w:lang w:eastAsia="ru-RU"/>
        </w:rPr>
        <w:t xml:space="preserve">УУД:  действие, направленное на запоминание и удержание инструкции во времени, на умение начинать выполнение действия и заканчивать его в требуемый временной момент выявление степени утомляемости, </w:t>
      </w:r>
      <w:r w:rsidRPr="003776E7">
        <w:rPr>
          <w:bCs/>
          <w:lang w:eastAsia="ru-RU"/>
        </w:rPr>
        <w:t xml:space="preserve">устойчивости внимания, </w:t>
      </w:r>
      <w:r w:rsidRPr="003776E7">
        <w:rPr>
          <w:lang w:eastAsia="ru-RU"/>
        </w:rPr>
        <w:t xml:space="preserve"> работоспособности в динамике, продуктивности, врабатываемости, психической устойчивости.</w:t>
      </w:r>
    </w:p>
    <w:p w:rsidR="00C457D7" w:rsidRPr="003776E7" w:rsidRDefault="00C457D7" w:rsidP="003776E7">
      <w:pPr>
        <w:spacing w:before="100" w:beforeAutospacing="1" w:after="100" w:afterAutospacing="1"/>
        <w:ind w:firstLine="0"/>
        <w:jc w:val="both"/>
        <w:rPr>
          <w:lang w:eastAsia="ru-RU"/>
        </w:rPr>
      </w:pPr>
      <w:r w:rsidRPr="003776E7">
        <w:rPr>
          <w:lang w:eastAsia="ru-RU"/>
        </w:rPr>
        <w:t>Учащимся предлагаются различные таблицы и инструкции к ним. В инструкции указываются условия и временные рамки выполнения. (В данном случае учащимся было предложено за определенный отрезок времени последовательно вычеркивать цифры начиная с максимальной в сторону убывания.  Цифру, на которой учащийся остановился по истечении времени необходимо обвести.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6613"/>
        <w:gridCol w:w="1241"/>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Критерии</w:t>
            </w:r>
          </w:p>
        </w:tc>
        <w:tc>
          <w:tcPr>
            <w:tcW w:w="1241" w:type="dxa"/>
          </w:tcPr>
          <w:p w:rsidR="00C457D7" w:rsidRPr="00F447A1" w:rsidRDefault="00C457D7" w:rsidP="00F447A1">
            <w:pPr>
              <w:ind w:firstLine="0"/>
              <w:contextualSpacing/>
              <w:jc w:val="both"/>
              <w:rPr>
                <w:lang w:eastAsia="ru-RU"/>
              </w:rPr>
            </w:pPr>
            <w:r w:rsidRPr="00F447A1">
              <w:rPr>
                <w:lang w:eastAsia="ru-RU"/>
              </w:rPr>
              <w:t>Оценки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Выполнено  меньше половины заданий</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Выполнено  больше половины  заданий</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Задание выполнено полностью в указанный срок</w:t>
            </w:r>
          </w:p>
        </w:tc>
        <w:tc>
          <w:tcPr>
            <w:tcW w:w="1241" w:type="dxa"/>
          </w:tcPr>
          <w:p w:rsidR="00C457D7" w:rsidRPr="00F447A1" w:rsidRDefault="00C457D7" w:rsidP="00F447A1">
            <w:pPr>
              <w:ind w:firstLine="0"/>
              <w:contextualSpacing/>
              <w:jc w:val="both"/>
              <w:rPr>
                <w:lang w:eastAsia="ru-RU"/>
              </w:rPr>
            </w:pPr>
          </w:p>
        </w:tc>
      </w:tr>
    </w:tbl>
    <w:p w:rsidR="00C457D7" w:rsidRDefault="00C457D7" w:rsidP="009051DD">
      <w:pPr>
        <w:spacing w:before="100" w:beforeAutospacing="1" w:after="100" w:afterAutospacing="1" w:line="276" w:lineRule="auto"/>
        <w:ind w:left="1776" w:firstLine="0"/>
        <w:contextualSpacing/>
        <w:rPr>
          <w:b/>
          <w:lang w:eastAsia="ru-RU"/>
        </w:rPr>
      </w:pPr>
    </w:p>
    <w:p w:rsidR="00C457D7" w:rsidRPr="003776E7" w:rsidRDefault="00C457D7" w:rsidP="009051DD">
      <w:pPr>
        <w:numPr>
          <w:ilvl w:val="0"/>
          <w:numId w:val="9"/>
        </w:numPr>
        <w:spacing w:before="100" w:beforeAutospacing="1" w:after="100" w:afterAutospacing="1" w:line="276" w:lineRule="auto"/>
        <w:contextualSpacing/>
        <w:jc w:val="center"/>
        <w:rPr>
          <w:b/>
          <w:lang w:eastAsia="ru-RU"/>
        </w:rPr>
      </w:pPr>
      <w:r w:rsidRPr="003776E7">
        <w:rPr>
          <w:b/>
          <w:lang w:eastAsia="ru-RU"/>
        </w:rPr>
        <w:t>Методика «Кодировка»</w:t>
      </w:r>
    </w:p>
    <w:p w:rsidR="00C457D7" w:rsidRPr="003776E7" w:rsidRDefault="00C457D7" w:rsidP="003776E7">
      <w:pPr>
        <w:spacing w:before="100" w:beforeAutospacing="1" w:after="100" w:afterAutospacing="1"/>
        <w:ind w:left="720" w:firstLine="0"/>
        <w:rPr>
          <w:lang w:eastAsia="ru-RU"/>
        </w:rPr>
      </w:pPr>
      <w:r>
        <w:rPr>
          <w:noProof/>
          <w:lang w:eastAsia="ru-RU"/>
        </w:rPr>
        <w:pict>
          <v:shape id="Рисунок 9" o:spid="_x0000_s1026" type="#_x0000_t75" alt="code2" style="position:absolute;left:0;text-align:left;margin-left:-29.55pt;margin-top:82.8pt;width:540pt;height:319.5pt;z-index:-251658240;visibility:visible" wrapcoords="-30 0 -30 21549 21600 21549 21600 0 -30 0">
            <v:imagedata r:id="rId7" o:title=""/>
            <w10:wrap type="tight"/>
          </v:shape>
        </w:pict>
      </w:r>
      <w:r w:rsidRPr="003776E7">
        <w:rPr>
          <w:lang w:eastAsia="ru-RU"/>
        </w:rPr>
        <w:t>УУД: знаково-символические действия – кодирование (замещение); регулятивные действия контроля</w:t>
      </w:r>
    </w:p>
    <w:p w:rsidR="00C457D7" w:rsidRPr="003776E7" w:rsidRDefault="00C457D7" w:rsidP="003776E7">
      <w:pPr>
        <w:spacing w:before="100" w:beforeAutospacing="1" w:after="100" w:afterAutospacing="1"/>
        <w:ind w:left="720" w:firstLine="0"/>
        <w:rPr>
          <w:lang w:eastAsia="ru-RU"/>
        </w:rPr>
      </w:pPr>
    </w:p>
    <w:p w:rsidR="00C457D7" w:rsidRPr="003776E7" w:rsidRDefault="00C457D7" w:rsidP="003776E7">
      <w:pPr>
        <w:spacing w:before="100" w:beforeAutospacing="1" w:after="100" w:afterAutospacing="1"/>
        <w:ind w:left="1080" w:firstLine="0"/>
        <w:contextualSpacing/>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6613"/>
        <w:gridCol w:w="1241"/>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Критерий: сформированность действий замещения</w:t>
            </w:r>
          </w:p>
        </w:tc>
        <w:tc>
          <w:tcPr>
            <w:tcW w:w="1241" w:type="dxa"/>
          </w:tcPr>
          <w:p w:rsidR="00C457D7" w:rsidRPr="00F447A1" w:rsidRDefault="00C457D7" w:rsidP="00F447A1">
            <w:pPr>
              <w:ind w:firstLine="0"/>
              <w:contextualSpacing/>
              <w:jc w:val="both"/>
              <w:rPr>
                <w:lang w:eastAsia="ru-RU"/>
              </w:rPr>
            </w:pPr>
            <w:r w:rsidRPr="00F447A1">
              <w:rPr>
                <w:lang w:eastAsia="ru-RU"/>
              </w:rPr>
              <w:t>Оценки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Ребенок не понимает или плохо понимает инструкцию, выполняет задание правильно только а тренировочном этапе и фактически сразу же прекращает или делает много ошибок на этапе самостоятельного выполнения. Умение кодировать не сформировано</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Ребенок адекватно выполняет задания кодирования, но допускает достаточно много ошибок (до 25% от выполненного объема), либо работает крайне медленно</w:t>
            </w:r>
          </w:p>
        </w:tc>
        <w:tc>
          <w:tcPr>
            <w:tcW w:w="1241" w:type="dxa"/>
          </w:tcPr>
          <w:p w:rsidR="00C457D7" w:rsidRPr="00F447A1" w:rsidRDefault="00C457D7" w:rsidP="00F447A1">
            <w:pPr>
              <w:ind w:firstLine="0"/>
              <w:contextualSpacing/>
              <w:jc w:val="both"/>
              <w:rPr>
                <w:lang w:eastAsia="ru-RU"/>
              </w:rPr>
            </w:pP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Сформированность действий кодирования (замещения), ребенок быстро понимает инструкцию, действует адекватно, количество ошибок незначительно</w:t>
            </w:r>
          </w:p>
        </w:tc>
        <w:tc>
          <w:tcPr>
            <w:tcW w:w="1241" w:type="dxa"/>
          </w:tcPr>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1080" w:firstLine="0"/>
        <w:contextualSpacing/>
        <w:jc w:val="both"/>
        <w:rPr>
          <w:lang w:eastAsia="ru-RU"/>
        </w:rPr>
      </w:pPr>
    </w:p>
    <w:p w:rsidR="00C457D7" w:rsidRPr="003776E7" w:rsidRDefault="00C457D7" w:rsidP="003776E7">
      <w:pPr>
        <w:spacing w:before="100" w:beforeAutospacing="1" w:after="100" w:afterAutospacing="1"/>
        <w:ind w:left="1080" w:firstLine="0"/>
        <w:contextualSpacing/>
        <w:rPr>
          <w:lang w:eastAsia="ru-RU"/>
        </w:rPr>
      </w:pPr>
    </w:p>
    <w:p w:rsidR="00C457D7" w:rsidRPr="003776E7" w:rsidRDefault="00C457D7" w:rsidP="003776E7">
      <w:pPr>
        <w:numPr>
          <w:ilvl w:val="0"/>
          <w:numId w:val="9"/>
        </w:numPr>
        <w:spacing w:before="100" w:beforeAutospacing="1" w:after="100" w:afterAutospacing="1" w:line="276" w:lineRule="auto"/>
        <w:contextualSpacing/>
        <w:jc w:val="center"/>
        <w:rPr>
          <w:b/>
          <w:lang w:eastAsia="ru-RU"/>
        </w:rPr>
      </w:pPr>
      <w:r w:rsidRPr="003776E7">
        <w:rPr>
          <w:b/>
          <w:lang w:eastAsia="ru-RU"/>
        </w:rPr>
        <w:t xml:space="preserve"> «Планируем свой день»</w:t>
      </w:r>
    </w:p>
    <w:p w:rsidR="00C457D7" w:rsidRPr="003776E7" w:rsidRDefault="00C457D7" w:rsidP="003776E7">
      <w:pPr>
        <w:spacing w:before="100" w:beforeAutospacing="1" w:after="100" w:afterAutospacing="1"/>
        <w:ind w:left="720" w:firstLine="0"/>
        <w:rPr>
          <w:lang w:eastAsia="ru-RU"/>
        </w:rPr>
      </w:pPr>
      <w:r w:rsidRPr="003776E7">
        <w:rPr>
          <w:lang w:eastAsia="ru-RU"/>
        </w:rPr>
        <w:t>УУД: действия, направленные на целеполагания и построение жизненных планов во временной перспективе, составление плана и последовательности действий</w:t>
      </w:r>
    </w:p>
    <w:p w:rsidR="00C457D7" w:rsidRPr="003776E7" w:rsidRDefault="00C457D7" w:rsidP="003776E7">
      <w:pPr>
        <w:spacing w:before="100" w:beforeAutospacing="1" w:after="100" w:afterAutospacing="1"/>
        <w:ind w:left="720" w:firstLine="0"/>
        <w:rPr>
          <w:lang w:eastAsia="ru-RU"/>
        </w:rPr>
      </w:pPr>
      <w:r w:rsidRPr="003776E7">
        <w:rPr>
          <w:lang w:eastAsia="ru-RU"/>
        </w:rPr>
        <w:t>Инструкция: обучающимся предлагается составить план одного из учебных дней,  указать временные рамки его событий.</w:t>
      </w:r>
    </w:p>
    <w:p w:rsidR="00C457D7" w:rsidRPr="003776E7" w:rsidRDefault="00C457D7" w:rsidP="003776E7">
      <w:pPr>
        <w:spacing w:before="100" w:beforeAutospacing="1" w:after="100" w:afterAutospacing="1"/>
        <w:ind w:left="1080" w:firstLine="0"/>
        <w:contextualSpacing/>
        <w:rPr>
          <w:b/>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957"/>
        <w:gridCol w:w="910"/>
        <w:gridCol w:w="460"/>
        <w:gridCol w:w="3517"/>
        <w:gridCol w:w="910"/>
      </w:tblGrid>
      <w:tr w:rsidR="00C457D7" w:rsidRPr="00F447A1" w:rsidTr="00F447A1">
        <w:tc>
          <w:tcPr>
            <w:tcW w:w="567" w:type="dxa"/>
          </w:tcPr>
          <w:p w:rsidR="00C457D7" w:rsidRPr="00F447A1" w:rsidRDefault="00C457D7" w:rsidP="00F447A1">
            <w:pPr>
              <w:spacing w:before="100" w:beforeAutospacing="1" w:after="100" w:afterAutospacing="1"/>
              <w:ind w:firstLine="0"/>
              <w:contextualSpacing/>
              <w:jc w:val="center"/>
              <w:rPr>
                <w:b/>
                <w:lang w:eastAsia="ru-RU"/>
              </w:rPr>
            </w:pPr>
            <w:r w:rsidRPr="00F447A1">
              <w:rPr>
                <w:b/>
                <w:lang w:eastAsia="ru-RU"/>
              </w:rPr>
              <w:t>№</w:t>
            </w:r>
          </w:p>
        </w:tc>
        <w:tc>
          <w:tcPr>
            <w:tcW w:w="2957" w:type="dxa"/>
          </w:tcPr>
          <w:p w:rsidR="00C457D7" w:rsidRPr="00F447A1" w:rsidRDefault="00C457D7" w:rsidP="00F447A1">
            <w:pPr>
              <w:spacing w:before="100" w:beforeAutospacing="1" w:after="100" w:afterAutospacing="1"/>
              <w:ind w:firstLine="0"/>
              <w:contextualSpacing/>
              <w:jc w:val="center"/>
              <w:rPr>
                <w:b/>
                <w:lang w:eastAsia="ru-RU"/>
              </w:rPr>
            </w:pPr>
            <w:r w:rsidRPr="00F447A1">
              <w:rPr>
                <w:b/>
                <w:lang w:eastAsia="ru-RU"/>
              </w:rPr>
              <w:t>Событие дня</w:t>
            </w:r>
          </w:p>
        </w:tc>
        <w:tc>
          <w:tcPr>
            <w:tcW w:w="910" w:type="dxa"/>
          </w:tcPr>
          <w:p w:rsidR="00C457D7" w:rsidRPr="00F447A1" w:rsidRDefault="00C457D7" w:rsidP="00F447A1">
            <w:pPr>
              <w:spacing w:before="100" w:beforeAutospacing="1" w:after="100" w:afterAutospacing="1"/>
              <w:ind w:firstLine="0"/>
              <w:contextualSpacing/>
              <w:jc w:val="center"/>
              <w:rPr>
                <w:b/>
                <w:lang w:eastAsia="ru-RU"/>
              </w:rPr>
            </w:pPr>
            <w:r w:rsidRPr="00F447A1">
              <w:rPr>
                <w:b/>
                <w:lang w:eastAsia="ru-RU"/>
              </w:rPr>
              <w:t>Время</w:t>
            </w:r>
          </w:p>
        </w:tc>
        <w:tc>
          <w:tcPr>
            <w:tcW w:w="460" w:type="dxa"/>
          </w:tcPr>
          <w:p w:rsidR="00C457D7" w:rsidRPr="00F447A1" w:rsidRDefault="00C457D7" w:rsidP="00F447A1">
            <w:pPr>
              <w:spacing w:before="100" w:beforeAutospacing="1" w:after="100" w:afterAutospacing="1"/>
              <w:ind w:firstLine="0"/>
              <w:contextualSpacing/>
              <w:jc w:val="center"/>
              <w:rPr>
                <w:b/>
                <w:lang w:eastAsia="ru-RU"/>
              </w:rPr>
            </w:pPr>
            <w:r w:rsidRPr="00F447A1">
              <w:rPr>
                <w:b/>
                <w:lang w:eastAsia="ru-RU"/>
              </w:rPr>
              <w:t>№</w:t>
            </w:r>
          </w:p>
        </w:tc>
        <w:tc>
          <w:tcPr>
            <w:tcW w:w="3517" w:type="dxa"/>
          </w:tcPr>
          <w:p w:rsidR="00C457D7" w:rsidRPr="00F447A1" w:rsidRDefault="00C457D7" w:rsidP="00F447A1">
            <w:pPr>
              <w:spacing w:before="100" w:beforeAutospacing="1" w:after="100" w:afterAutospacing="1"/>
              <w:ind w:firstLine="0"/>
              <w:contextualSpacing/>
              <w:jc w:val="center"/>
              <w:rPr>
                <w:b/>
                <w:lang w:eastAsia="ru-RU"/>
              </w:rPr>
            </w:pPr>
            <w:r w:rsidRPr="00F447A1">
              <w:rPr>
                <w:b/>
                <w:lang w:eastAsia="ru-RU"/>
              </w:rPr>
              <w:t>Событие дня</w:t>
            </w:r>
          </w:p>
        </w:tc>
        <w:tc>
          <w:tcPr>
            <w:tcW w:w="910" w:type="dxa"/>
          </w:tcPr>
          <w:p w:rsidR="00C457D7" w:rsidRPr="00F447A1" w:rsidRDefault="00C457D7" w:rsidP="00F447A1">
            <w:pPr>
              <w:spacing w:before="100" w:beforeAutospacing="1" w:after="100" w:afterAutospacing="1"/>
              <w:ind w:firstLine="0"/>
              <w:contextualSpacing/>
              <w:jc w:val="center"/>
              <w:rPr>
                <w:b/>
                <w:lang w:eastAsia="ru-RU"/>
              </w:rPr>
            </w:pPr>
            <w:r w:rsidRPr="00F447A1">
              <w:rPr>
                <w:b/>
                <w:lang w:eastAsia="ru-RU"/>
              </w:rPr>
              <w:t>Время</w:t>
            </w:r>
          </w:p>
        </w:tc>
      </w:tr>
      <w:tr w:rsidR="00C457D7" w:rsidRPr="00F447A1" w:rsidTr="00F447A1">
        <w:tc>
          <w:tcPr>
            <w:tcW w:w="567"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1</w:t>
            </w:r>
          </w:p>
        </w:tc>
        <w:tc>
          <w:tcPr>
            <w:tcW w:w="295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c>
          <w:tcPr>
            <w:tcW w:w="460"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6</w:t>
            </w:r>
          </w:p>
        </w:tc>
        <w:tc>
          <w:tcPr>
            <w:tcW w:w="351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r>
      <w:tr w:rsidR="00C457D7" w:rsidRPr="00F447A1" w:rsidTr="00F447A1">
        <w:tc>
          <w:tcPr>
            <w:tcW w:w="567"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2</w:t>
            </w:r>
          </w:p>
        </w:tc>
        <w:tc>
          <w:tcPr>
            <w:tcW w:w="295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c>
          <w:tcPr>
            <w:tcW w:w="460"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7</w:t>
            </w:r>
          </w:p>
        </w:tc>
        <w:tc>
          <w:tcPr>
            <w:tcW w:w="351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r>
      <w:tr w:rsidR="00C457D7" w:rsidRPr="00F447A1" w:rsidTr="00F447A1">
        <w:tc>
          <w:tcPr>
            <w:tcW w:w="567"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3</w:t>
            </w:r>
          </w:p>
        </w:tc>
        <w:tc>
          <w:tcPr>
            <w:tcW w:w="295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c>
          <w:tcPr>
            <w:tcW w:w="460"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8</w:t>
            </w:r>
          </w:p>
        </w:tc>
        <w:tc>
          <w:tcPr>
            <w:tcW w:w="351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r>
      <w:tr w:rsidR="00C457D7" w:rsidRPr="00F447A1" w:rsidTr="00F447A1">
        <w:tc>
          <w:tcPr>
            <w:tcW w:w="567"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4</w:t>
            </w:r>
          </w:p>
        </w:tc>
        <w:tc>
          <w:tcPr>
            <w:tcW w:w="295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c>
          <w:tcPr>
            <w:tcW w:w="460"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9</w:t>
            </w:r>
          </w:p>
        </w:tc>
        <w:tc>
          <w:tcPr>
            <w:tcW w:w="351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r>
      <w:tr w:rsidR="00C457D7" w:rsidRPr="00F447A1" w:rsidTr="00F447A1">
        <w:tc>
          <w:tcPr>
            <w:tcW w:w="567"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5</w:t>
            </w:r>
          </w:p>
        </w:tc>
        <w:tc>
          <w:tcPr>
            <w:tcW w:w="295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c>
          <w:tcPr>
            <w:tcW w:w="460" w:type="dxa"/>
          </w:tcPr>
          <w:p w:rsidR="00C457D7" w:rsidRPr="00F447A1" w:rsidRDefault="00C457D7" w:rsidP="00F447A1">
            <w:pPr>
              <w:spacing w:before="100" w:beforeAutospacing="1" w:after="100" w:afterAutospacing="1"/>
              <w:ind w:firstLine="0"/>
              <w:contextualSpacing/>
              <w:rPr>
                <w:b/>
                <w:lang w:eastAsia="ru-RU"/>
              </w:rPr>
            </w:pPr>
            <w:r w:rsidRPr="00F447A1">
              <w:rPr>
                <w:b/>
                <w:lang w:eastAsia="ru-RU"/>
              </w:rPr>
              <w:t>10</w:t>
            </w:r>
          </w:p>
        </w:tc>
        <w:tc>
          <w:tcPr>
            <w:tcW w:w="3517" w:type="dxa"/>
          </w:tcPr>
          <w:p w:rsidR="00C457D7" w:rsidRPr="00F447A1" w:rsidRDefault="00C457D7" w:rsidP="00F447A1">
            <w:pPr>
              <w:spacing w:before="100" w:beforeAutospacing="1" w:after="100" w:afterAutospacing="1"/>
              <w:ind w:firstLine="0"/>
              <w:contextualSpacing/>
              <w:rPr>
                <w:b/>
                <w:lang w:eastAsia="ru-RU"/>
              </w:rPr>
            </w:pPr>
          </w:p>
        </w:tc>
        <w:tc>
          <w:tcPr>
            <w:tcW w:w="910" w:type="dxa"/>
          </w:tcPr>
          <w:p w:rsidR="00C457D7" w:rsidRPr="00F447A1" w:rsidRDefault="00C457D7" w:rsidP="00F447A1">
            <w:pPr>
              <w:spacing w:before="100" w:beforeAutospacing="1" w:after="100" w:afterAutospacing="1"/>
              <w:ind w:firstLine="0"/>
              <w:contextualSpacing/>
              <w:rPr>
                <w:b/>
                <w:lang w:eastAsia="ru-RU"/>
              </w:rPr>
            </w:pPr>
          </w:p>
        </w:tc>
      </w:tr>
    </w:tbl>
    <w:p w:rsidR="00C457D7" w:rsidRPr="003776E7" w:rsidRDefault="00C457D7" w:rsidP="003776E7">
      <w:pPr>
        <w:spacing w:after="200"/>
        <w:ind w:left="720" w:firstLine="0"/>
        <w:contextualSpacing/>
        <w:rPr>
          <w:b/>
          <w:lang w:eastAsia="ru-RU"/>
        </w:rPr>
      </w:pPr>
    </w:p>
    <w:p w:rsidR="00C457D7" w:rsidRPr="003776E7" w:rsidRDefault="00C457D7" w:rsidP="003776E7">
      <w:pPr>
        <w:spacing w:before="100" w:beforeAutospacing="1" w:after="100" w:afterAutospacing="1"/>
        <w:ind w:left="1080" w:firstLine="0"/>
        <w:contextualSpacing/>
        <w:rPr>
          <w:lang w:eastAsia="ru-RU"/>
        </w:rPr>
      </w:pPr>
    </w:p>
    <w:tbl>
      <w:tblPr>
        <w:tblW w:w="88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7889"/>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7889" w:type="dxa"/>
          </w:tcPr>
          <w:p w:rsidR="00C457D7" w:rsidRPr="00F447A1" w:rsidRDefault="00C457D7" w:rsidP="00F447A1">
            <w:pPr>
              <w:ind w:firstLine="0"/>
              <w:contextualSpacing/>
              <w:jc w:val="both"/>
              <w:rPr>
                <w:lang w:eastAsia="ru-RU"/>
              </w:rPr>
            </w:pPr>
            <w:r w:rsidRPr="00F447A1">
              <w:rPr>
                <w:lang w:eastAsia="ru-RU"/>
              </w:rPr>
              <w:t>Критерий: развернутость планирования, адекватная расстановка временных рамок</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7889" w:type="dxa"/>
          </w:tcPr>
          <w:p w:rsidR="00C457D7" w:rsidRPr="00F447A1" w:rsidRDefault="00C457D7" w:rsidP="00F447A1">
            <w:pPr>
              <w:ind w:firstLine="0"/>
              <w:contextualSpacing/>
              <w:jc w:val="both"/>
              <w:rPr>
                <w:lang w:eastAsia="ru-RU"/>
              </w:rPr>
            </w:pPr>
            <w:r w:rsidRPr="00F447A1">
              <w:rPr>
                <w:lang w:eastAsia="ru-RU"/>
              </w:rPr>
              <w:t>Ребенок затрудняется в составлении плана, распределении времени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7889" w:type="dxa"/>
          </w:tcPr>
          <w:p w:rsidR="00C457D7" w:rsidRPr="00F447A1" w:rsidRDefault="00C457D7" w:rsidP="00F447A1">
            <w:pPr>
              <w:ind w:firstLine="0"/>
              <w:contextualSpacing/>
              <w:jc w:val="both"/>
              <w:rPr>
                <w:lang w:eastAsia="ru-RU"/>
              </w:rPr>
            </w:pPr>
            <w:r w:rsidRPr="00F447A1">
              <w:rPr>
                <w:lang w:eastAsia="ru-RU"/>
              </w:rPr>
              <w:t>Ребенок  составляет план, но затрудняется с распределением времени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7889" w:type="dxa"/>
          </w:tcPr>
          <w:p w:rsidR="00C457D7" w:rsidRPr="00F447A1" w:rsidRDefault="00C457D7" w:rsidP="00F447A1">
            <w:pPr>
              <w:ind w:firstLine="0"/>
              <w:contextualSpacing/>
              <w:jc w:val="both"/>
              <w:rPr>
                <w:lang w:eastAsia="ru-RU"/>
              </w:rPr>
            </w:pPr>
            <w:r w:rsidRPr="00F447A1">
              <w:rPr>
                <w:lang w:eastAsia="ru-RU"/>
              </w:rPr>
              <w:t>Ребенок  составляет план и адекватно распределяет время</w:t>
            </w:r>
          </w:p>
        </w:tc>
      </w:tr>
    </w:tbl>
    <w:p w:rsidR="00C457D7" w:rsidRPr="003776E7" w:rsidRDefault="00C457D7" w:rsidP="003776E7">
      <w:pPr>
        <w:spacing w:after="200"/>
        <w:ind w:firstLine="0"/>
        <w:jc w:val="both"/>
        <w:rPr>
          <w:lang w:eastAsia="ru-RU"/>
        </w:rPr>
      </w:pPr>
    </w:p>
    <w:p w:rsidR="00C457D7" w:rsidRPr="003776E7" w:rsidRDefault="00C457D7" w:rsidP="003776E7">
      <w:pPr>
        <w:numPr>
          <w:ilvl w:val="0"/>
          <w:numId w:val="9"/>
        </w:numPr>
        <w:spacing w:after="200" w:line="276" w:lineRule="auto"/>
        <w:contextualSpacing/>
        <w:jc w:val="both"/>
        <w:rPr>
          <w:b/>
          <w:lang w:eastAsia="ru-RU"/>
        </w:rPr>
      </w:pPr>
      <w:r w:rsidRPr="003776E7">
        <w:rPr>
          <w:b/>
          <w:lang w:eastAsia="ru-RU"/>
        </w:rPr>
        <w:t>Методика «Найди ошибки»</w:t>
      </w:r>
    </w:p>
    <w:p w:rsidR="00C457D7" w:rsidRPr="003776E7" w:rsidRDefault="00C457D7" w:rsidP="003776E7">
      <w:pPr>
        <w:spacing w:after="200"/>
        <w:ind w:firstLine="0"/>
        <w:jc w:val="both"/>
        <w:rPr>
          <w:lang w:eastAsia="ru-RU"/>
        </w:rPr>
      </w:pPr>
      <w:r w:rsidRPr="003776E7">
        <w:rPr>
          <w:lang w:eastAsia="ru-RU"/>
        </w:rPr>
        <w:t>Цель: выявление уровня сформированности внимания и самоконтроля</w:t>
      </w:r>
    </w:p>
    <w:p w:rsidR="00C457D7" w:rsidRPr="003776E7" w:rsidRDefault="00C457D7" w:rsidP="003776E7">
      <w:pPr>
        <w:spacing w:after="200"/>
        <w:ind w:firstLine="0"/>
        <w:jc w:val="both"/>
        <w:rPr>
          <w:lang w:eastAsia="ru-RU"/>
        </w:rPr>
      </w:pPr>
      <w:r w:rsidRPr="003776E7">
        <w:rPr>
          <w:lang w:eastAsia="ru-RU"/>
        </w:rPr>
        <w:t>УУД: регулятивные действия контроля</w:t>
      </w:r>
    </w:p>
    <w:p w:rsidR="00C457D7" w:rsidRPr="003776E7" w:rsidRDefault="00C457D7" w:rsidP="003776E7">
      <w:pPr>
        <w:spacing w:after="200"/>
        <w:ind w:firstLine="0"/>
        <w:jc w:val="both"/>
        <w:rPr>
          <w:lang w:eastAsia="ru-RU"/>
        </w:rPr>
      </w:pPr>
      <w:r w:rsidRPr="003776E7">
        <w:rPr>
          <w:lang w:eastAsia="ru-RU"/>
        </w:rPr>
        <w:t>Инструкция: учащимся предлагается прочитать текст, проверить его, исправить в нем ошибки (для того, чтобы найти и исправить ошибки в этом тексте, не требуется знание правил, но необходимо внимание и самоконтроль). Текст содержит 10 (или более ошибок).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903"/>
      </w:tblGrid>
      <w:tr w:rsidR="00C457D7" w:rsidRPr="00F447A1" w:rsidTr="00F447A1">
        <w:tc>
          <w:tcPr>
            <w:tcW w:w="1668" w:type="dxa"/>
          </w:tcPr>
          <w:p w:rsidR="00C457D7" w:rsidRPr="00F447A1" w:rsidRDefault="00C457D7" w:rsidP="00F447A1">
            <w:pPr>
              <w:ind w:firstLine="0"/>
              <w:jc w:val="both"/>
              <w:rPr>
                <w:lang w:eastAsia="ru-RU"/>
              </w:rPr>
            </w:pPr>
            <w:r w:rsidRPr="00F447A1">
              <w:rPr>
                <w:lang w:eastAsia="ru-RU"/>
              </w:rPr>
              <w:t>Уровни</w:t>
            </w:r>
          </w:p>
        </w:tc>
        <w:tc>
          <w:tcPr>
            <w:tcW w:w="7903" w:type="dxa"/>
          </w:tcPr>
          <w:p w:rsidR="00C457D7" w:rsidRPr="00F447A1" w:rsidRDefault="00C457D7" w:rsidP="00F447A1">
            <w:pPr>
              <w:ind w:firstLine="0"/>
              <w:jc w:val="both"/>
              <w:rPr>
                <w:lang w:eastAsia="ru-RU"/>
              </w:rPr>
            </w:pPr>
            <w:r w:rsidRPr="00F447A1">
              <w:rPr>
                <w:lang w:eastAsia="ru-RU"/>
              </w:rPr>
              <w:t>Критерий оценивания: подсчитывается количество пропущенныхощибок. С учетом качества пропущенных ошибок (пропуск слов в предложении, букв в слове, подмена букв, слитное написание слова с предлогом, смысловые ошибки). В случае увеличения в тексте количества ошибок – критерии пересматриваются.</w:t>
            </w:r>
          </w:p>
          <w:p w:rsidR="00C457D7" w:rsidRPr="00F447A1" w:rsidRDefault="00C457D7" w:rsidP="00F447A1">
            <w:pPr>
              <w:ind w:firstLine="0"/>
              <w:jc w:val="both"/>
              <w:rPr>
                <w:lang w:eastAsia="ru-RU"/>
              </w:rPr>
            </w:pPr>
          </w:p>
        </w:tc>
      </w:tr>
      <w:tr w:rsidR="00C457D7" w:rsidRPr="00F447A1" w:rsidTr="00F447A1">
        <w:tc>
          <w:tcPr>
            <w:tcW w:w="1668" w:type="dxa"/>
          </w:tcPr>
          <w:p w:rsidR="00C457D7" w:rsidRPr="00F447A1" w:rsidRDefault="00C457D7" w:rsidP="00F447A1">
            <w:pPr>
              <w:ind w:firstLine="0"/>
              <w:jc w:val="both"/>
              <w:rPr>
                <w:lang w:eastAsia="ru-RU"/>
              </w:rPr>
            </w:pPr>
            <w:r w:rsidRPr="00F447A1">
              <w:rPr>
                <w:lang w:eastAsia="ru-RU"/>
              </w:rPr>
              <w:t>Высокий</w:t>
            </w:r>
          </w:p>
        </w:tc>
        <w:tc>
          <w:tcPr>
            <w:tcW w:w="7903" w:type="dxa"/>
          </w:tcPr>
          <w:p w:rsidR="00C457D7" w:rsidRPr="00F447A1" w:rsidRDefault="00C457D7" w:rsidP="00F447A1">
            <w:pPr>
              <w:ind w:firstLine="0"/>
              <w:jc w:val="both"/>
              <w:rPr>
                <w:lang w:eastAsia="ru-RU"/>
              </w:rPr>
            </w:pPr>
            <w:r w:rsidRPr="00F447A1">
              <w:rPr>
                <w:lang w:eastAsia="ru-RU"/>
              </w:rPr>
              <w:t>0-2 пропущенные ошибки</w:t>
            </w:r>
          </w:p>
        </w:tc>
      </w:tr>
      <w:tr w:rsidR="00C457D7" w:rsidRPr="00F447A1" w:rsidTr="00F447A1">
        <w:tc>
          <w:tcPr>
            <w:tcW w:w="1668" w:type="dxa"/>
          </w:tcPr>
          <w:p w:rsidR="00C457D7" w:rsidRPr="00F447A1" w:rsidRDefault="00C457D7" w:rsidP="00F447A1">
            <w:pPr>
              <w:ind w:firstLine="0"/>
              <w:jc w:val="both"/>
              <w:rPr>
                <w:lang w:eastAsia="ru-RU"/>
              </w:rPr>
            </w:pPr>
            <w:r w:rsidRPr="00F447A1">
              <w:rPr>
                <w:lang w:eastAsia="ru-RU"/>
              </w:rPr>
              <w:t>Средний</w:t>
            </w:r>
          </w:p>
        </w:tc>
        <w:tc>
          <w:tcPr>
            <w:tcW w:w="7903" w:type="dxa"/>
          </w:tcPr>
          <w:p w:rsidR="00C457D7" w:rsidRPr="00F447A1" w:rsidRDefault="00C457D7" w:rsidP="00F447A1">
            <w:pPr>
              <w:ind w:firstLine="0"/>
              <w:jc w:val="both"/>
              <w:rPr>
                <w:lang w:eastAsia="ru-RU"/>
              </w:rPr>
            </w:pPr>
            <w:r w:rsidRPr="00F447A1">
              <w:rPr>
                <w:lang w:eastAsia="ru-RU"/>
              </w:rPr>
              <w:t>3-4 пропущенные ошибки</w:t>
            </w:r>
          </w:p>
        </w:tc>
      </w:tr>
      <w:tr w:rsidR="00C457D7" w:rsidRPr="00F447A1" w:rsidTr="00F447A1">
        <w:tc>
          <w:tcPr>
            <w:tcW w:w="1668" w:type="dxa"/>
          </w:tcPr>
          <w:p w:rsidR="00C457D7" w:rsidRPr="00F447A1" w:rsidRDefault="00C457D7" w:rsidP="00F447A1">
            <w:pPr>
              <w:ind w:firstLine="0"/>
              <w:jc w:val="both"/>
              <w:rPr>
                <w:lang w:eastAsia="ru-RU"/>
              </w:rPr>
            </w:pPr>
            <w:r w:rsidRPr="00F447A1">
              <w:rPr>
                <w:lang w:eastAsia="ru-RU"/>
              </w:rPr>
              <w:t>Низкий</w:t>
            </w:r>
          </w:p>
        </w:tc>
        <w:tc>
          <w:tcPr>
            <w:tcW w:w="7903" w:type="dxa"/>
          </w:tcPr>
          <w:p w:rsidR="00C457D7" w:rsidRPr="00F447A1" w:rsidRDefault="00C457D7" w:rsidP="00F447A1">
            <w:pPr>
              <w:ind w:firstLine="0"/>
              <w:jc w:val="both"/>
              <w:rPr>
                <w:lang w:eastAsia="ru-RU"/>
              </w:rPr>
            </w:pPr>
            <w:r w:rsidRPr="00F447A1">
              <w:rPr>
                <w:lang w:eastAsia="ru-RU"/>
              </w:rPr>
              <w:t>более 5 пропущенных ошибок</w:t>
            </w:r>
          </w:p>
          <w:p w:rsidR="00C457D7" w:rsidRPr="00F447A1" w:rsidRDefault="00C457D7" w:rsidP="00F447A1">
            <w:pPr>
              <w:ind w:firstLine="0"/>
              <w:jc w:val="both"/>
              <w:rPr>
                <w:lang w:eastAsia="ru-RU"/>
              </w:rPr>
            </w:pPr>
          </w:p>
        </w:tc>
      </w:tr>
    </w:tbl>
    <w:p w:rsidR="00C457D7" w:rsidRPr="003776E7" w:rsidRDefault="00C457D7" w:rsidP="003776E7">
      <w:pPr>
        <w:spacing w:after="200"/>
        <w:ind w:firstLine="0"/>
        <w:jc w:val="both"/>
        <w:rPr>
          <w:lang w:eastAsia="ru-RU"/>
        </w:rPr>
      </w:pPr>
    </w:p>
    <w:p w:rsidR="00C457D7" w:rsidRDefault="00C457D7" w:rsidP="003776E7">
      <w:pPr>
        <w:spacing w:after="200"/>
        <w:ind w:left="720" w:firstLine="0"/>
        <w:contextualSpacing/>
        <w:jc w:val="both"/>
        <w:rPr>
          <w:lang w:eastAsia="ru-RU"/>
        </w:rPr>
      </w:pPr>
      <w:r w:rsidRPr="003776E7">
        <w:rPr>
          <w:lang w:eastAsia="ru-RU"/>
        </w:rPr>
        <w:t xml:space="preserve">Ребята пошли в лес по грибы да заплудились. Солнце закатилось на востоке и стало быстро темнеть  Мльчики испугались и стали кричать. Потом один из них забрался на дерева и огляделся посторонам. вдали мелькали огни деревни. Ребята  в эту сторону. Вскоре они вышли наопушку леса и увидели людей, которые их искать.  Дети рассказали,  как они заблудились и нашли обратную дорогу в лес. </w:t>
      </w:r>
    </w:p>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before="100" w:beforeAutospacing="1" w:after="100" w:afterAutospacing="1"/>
        <w:ind w:firstLine="0"/>
        <w:jc w:val="center"/>
        <w:rPr>
          <w:b/>
          <w:lang w:eastAsia="ru-RU"/>
        </w:rPr>
      </w:pPr>
      <w:r w:rsidRPr="003776E7">
        <w:rPr>
          <w:b/>
          <w:lang w:eastAsia="ru-RU"/>
        </w:rPr>
        <w:t>Коммуникативные УУД.</w:t>
      </w:r>
    </w:p>
    <w:p w:rsidR="00C457D7" w:rsidRPr="003776E7" w:rsidRDefault="00C457D7" w:rsidP="003776E7">
      <w:pPr>
        <w:numPr>
          <w:ilvl w:val="1"/>
          <w:numId w:val="9"/>
        </w:numPr>
        <w:spacing w:before="100" w:beforeAutospacing="1" w:after="100" w:afterAutospacing="1" w:line="276" w:lineRule="auto"/>
        <w:contextualSpacing/>
        <w:jc w:val="center"/>
        <w:rPr>
          <w:b/>
          <w:lang w:eastAsia="ru-RU"/>
        </w:rPr>
      </w:pPr>
      <w:r w:rsidRPr="003776E7">
        <w:rPr>
          <w:b/>
          <w:lang w:eastAsia="ru-RU"/>
        </w:rPr>
        <w:t>Методика «Флаг моего класса»</w:t>
      </w:r>
    </w:p>
    <w:p w:rsidR="00C457D7" w:rsidRPr="003776E7" w:rsidRDefault="00C457D7" w:rsidP="003776E7">
      <w:pPr>
        <w:spacing w:before="100" w:beforeAutospacing="1" w:after="100" w:afterAutospacing="1"/>
        <w:ind w:left="1080" w:firstLine="0"/>
        <w:jc w:val="both"/>
        <w:rPr>
          <w:lang w:eastAsia="ru-RU"/>
        </w:rPr>
      </w:pPr>
      <w:r w:rsidRPr="003776E7">
        <w:rPr>
          <w:lang w:eastAsia="ru-RU"/>
        </w:rPr>
        <w:t>УУД: коммукативно - речевые действия (коммуникативные УУД), действия, направленные на умение работать по словесной инструкции партнера действие, направленное на  формирование произвольной регуляции поведения</w:t>
      </w:r>
    </w:p>
    <w:p w:rsidR="00C457D7" w:rsidRPr="003776E7" w:rsidRDefault="00C457D7" w:rsidP="003776E7">
      <w:pPr>
        <w:spacing w:before="100" w:beforeAutospacing="1" w:after="100" w:afterAutospacing="1"/>
        <w:ind w:left="1440" w:firstLine="0"/>
        <w:contextualSpacing/>
        <w:rPr>
          <w:b/>
          <w:lang w:eastAsia="ru-RU"/>
        </w:rPr>
      </w:pPr>
      <w:r w:rsidRPr="003776E7">
        <w:rPr>
          <w:lang w:eastAsia="ru-RU"/>
        </w:rPr>
        <w:t>Инструкция: учащимся, сидящим парами, предлагается, обсуждая друг с другом свои предложения, придумать и раскрасить флаг класса таким образом, чтобы изображения получились максимально схожими.</w:t>
      </w:r>
    </w:p>
    <w:p w:rsidR="00C457D7" w:rsidRPr="003776E7" w:rsidRDefault="00C457D7" w:rsidP="003776E7">
      <w:pPr>
        <w:spacing w:before="100" w:beforeAutospacing="1" w:after="100" w:afterAutospacing="1"/>
        <w:ind w:left="1080" w:firstLine="0"/>
        <w:contextualSpacing/>
        <w:rPr>
          <w:lang w:eastAsia="ru-RU"/>
        </w:rPr>
      </w:pPr>
    </w:p>
    <w:p w:rsidR="00C457D7" w:rsidRPr="003776E7" w:rsidRDefault="00C457D7" w:rsidP="003776E7">
      <w:pPr>
        <w:spacing w:before="100" w:beforeAutospacing="1" w:after="100" w:afterAutospacing="1"/>
        <w:ind w:left="1080" w:firstLine="0"/>
        <w:contextualSpacing/>
        <w:rPr>
          <w:lang w:eastAsia="ru-RU"/>
        </w:rPr>
      </w:pPr>
    </w:p>
    <w:p w:rsidR="00C457D7" w:rsidRPr="003776E7" w:rsidRDefault="00C457D7" w:rsidP="003776E7">
      <w:pPr>
        <w:spacing w:before="100" w:beforeAutospacing="1" w:after="100" w:afterAutospacing="1"/>
        <w:ind w:left="1080" w:firstLine="0"/>
        <w:contextualSpacing/>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6613"/>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Критерий: продуктивность совместной деятельности, способность строить понятные для партнера высказывания, умение задавать вопросы, способы взаимного контроля и взаимопомощи, эмоциональные отношения к совместной деятельности.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Преобладают различия или нет сходства, дети не пытаются договориться, не могут придти к согласию</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Частичные сходства, совпадают отдельные признаки</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Рисунки сходны между собой, дети активно обсуждают варианты, приходят к согласию, сравнивают, координируют, строят совместные действия, следят за реализацией принятого замысла.</w:t>
            </w:r>
          </w:p>
        </w:tc>
      </w:tr>
    </w:tbl>
    <w:p w:rsidR="00C457D7" w:rsidRPr="003776E7" w:rsidRDefault="00C457D7" w:rsidP="003776E7">
      <w:pPr>
        <w:spacing w:after="200"/>
        <w:ind w:left="1776" w:firstLine="0"/>
        <w:contextualSpacing/>
        <w:rPr>
          <w:b/>
          <w:lang w:eastAsia="ru-RU"/>
        </w:rPr>
      </w:pPr>
    </w:p>
    <w:p w:rsidR="00C457D7" w:rsidRPr="003776E7" w:rsidRDefault="00C457D7" w:rsidP="003776E7">
      <w:pPr>
        <w:numPr>
          <w:ilvl w:val="1"/>
          <w:numId w:val="9"/>
        </w:numPr>
        <w:spacing w:after="200" w:line="276" w:lineRule="auto"/>
        <w:contextualSpacing/>
        <w:rPr>
          <w:b/>
          <w:lang w:eastAsia="ru-RU"/>
        </w:rPr>
      </w:pPr>
      <w:r w:rsidRPr="003776E7">
        <w:rPr>
          <w:b/>
          <w:lang w:eastAsia="ru-RU"/>
        </w:rPr>
        <w:t xml:space="preserve">  Методика «Под другим углом зрения (Яблоки)»</w:t>
      </w:r>
    </w:p>
    <w:p w:rsidR="00C457D7" w:rsidRPr="003776E7" w:rsidRDefault="00C457D7" w:rsidP="003776E7">
      <w:pPr>
        <w:widowControl w:val="0"/>
        <w:autoSpaceDE w:val="0"/>
        <w:autoSpaceDN w:val="0"/>
        <w:adjustRightInd w:val="0"/>
        <w:spacing w:after="120"/>
        <w:ind w:firstLine="0"/>
        <w:jc w:val="center"/>
        <w:rPr>
          <w:b/>
          <w:i/>
          <w:lang w:eastAsia="ru-RU"/>
        </w:rPr>
      </w:pPr>
      <w:r w:rsidRPr="003776E7">
        <w:rPr>
          <w:b/>
          <w:i/>
          <w:u w:val="single"/>
          <w:lang w:eastAsia="ru-RU"/>
        </w:rPr>
        <w:t>«Ваза с яблоками»</w:t>
      </w:r>
      <w:r w:rsidRPr="003776E7">
        <w:rPr>
          <w:b/>
          <w:i/>
          <w:lang w:eastAsia="ru-RU"/>
        </w:rPr>
        <w:t xml:space="preserve"> (модифицированная проба Ж.Пиаже; Флейвелл, 1967).</w:t>
      </w:r>
    </w:p>
    <w:p w:rsidR="00C457D7" w:rsidRPr="003776E7" w:rsidRDefault="00C457D7" w:rsidP="003776E7">
      <w:pPr>
        <w:spacing w:after="120"/>
        <w:ind w:firstLine="0"/>
        <w:rPr>
          <w:lang w:eastAsia="ru-RU"/>
        </w:rPr>
      </w:pPr>
      <w:r w:rsidRPr="003776E7">
        <w:rPr>
          <w:i/>
          <w:lang w:eastAsia="ru-RU"/>
        </w:rPr>
        <w:t>Оцениваемые УУД</w:t>
      </w:r>
      <w:r w:rsidRPr="003776E7">
        <w:rPr>
          <w:lang w:eastAsia="ru-RU"/>
        </w:rPr>
        <w:t>: действия, направленные на учет позиции собеседника (партнера)</w:t>
      </w:r>
    </w:p>
    <w:p w:rsidR="00C457D7" w:rsidRPr="003776E7" w:rsidRDefault="00C457D7" w:rsidP="003776E7">
      <w:pPr>
        <w:spacing w:after="120"/>
        <w:ind w:firstLine="0"/>
        <w:rPr>
          <w:lang w:eastAsia="ru-RU"/>
        </w:rPr>
      </w:pPr>
      <w:r w:rsidRPr="003776E7">
        <w:rPr>
          <w:i/>
          <w:lang w:eastAsia="ru-RU"/>
        </w:rPr>
        <w:t>Возраст</w:t>
      </w:r>
      <w:r w:rsidRPr="003776E7">
        <w:rPr>
          <w:lang w:eastAsia="ru-RU"/>
        </w:rPr>
        <w:t xml:space="preserve">:  (10,5 – 11 лет) </w:t>
      </w:r>
    </w:p>
    <w:p w:rsidR="00C457D7" w:rsidRPr="003776E7" w:rsidRDefault="00C457D7" w:rsidP="003776E7">
      <w:pPr>
        <w:spacing w:after="120"/>
        <w:ind w:firstLine="0"/>
        <w:rPr>
          <w:lang w:eastAsia="ru-RU"/>
        </w:rPr>
      </w:pPr>
      <w:r w:rsidRPr="003776E7">
        <w:rPr>
          <w:i/>
          <w:lang w:eastAsia="ru-RU"/>
        </w:rPr>
        <w:t>Форма (ситуация оценивания)</w:t>
      </w:r>
      <w:r w:rsidRPr="003776E7">
        <w:rPr>
          <w:lang w:eastAsia="ru-RU"/>
        </w:rPr>
        <w:t xml:space="preserve">: групповая работа с детьми  </w:t>
      </w:r>
    </w:p>
    <w:p w:rsidR="00C457D7" w:rsidRPr="003776E7" w:rsidRDefault="00C457D7" w:rsidP="003776E7">
      <w:pPr>
        <w:spacing w:after="120"/>
        <w:ind w:firstLine="0"/>
        <w:rPr>
          <w:lang w:eastAsia="ru-RU"/>
        </w:rPr>
      </w:pPr>
      <w:r w:rsidRPr="003776E7">
        <w:rPr>
          <w:i/>
          <w:lang w:eastAsia="ru-RU"/>
        </w:rPr>
        <w:t>Метод оценивания</w:t>
      </w:r>
      <w:r w:rsidRPr="003776E7">
        <w:rPr>
          <w:lang w:eastAsia="ru-RU"/>
        </w:rPr>
        <w:t>: анализ детских рисунков</w:t>
      </w:r>
    </w:p>
    <w:p w:rsidR="00C457D7" w:rsidRPr="003776E7" w:rsidRDefault="00C457D7" w:rsidP="003776E7">
      <w:pPr>
        <w:spacing w:after="120"/>
        <w:ind w:firstLine="0"/>
        <w:rPr>
          <w:lang w:eastAsia="ru-RU"/>
        </w:rPr>
      </w:pPr>
      <w:r w:rsidRPr="003776E7">
        <w:rPr>
          <w:i/>
          <w:lang w:eastAsia="ru-RU"/>
        </w:rPr>
        <w:t xml:space="preserve">Описание задания: </w:t>
      </w:r>
      <w:r w:rsidRPr="003776E7">
        <w:rPr>
          <w:lang w:eastAsia="ru-RU"/>
        </w:rPr>
        <w:t xml:space="preserve">детям раздаются бланки с текстом задания и рисунками.  </w:t>
      </w:r>
    </w:p>
    <w:p w:rsidR="00C457D7" w:rsidRPr="003776E7" w:rsidRDefault="00C457D7" w:rsidP="003776E7">
      <w:pPr>
        <w:spacing w:after="120"/>
        <w:ind w:firstLine="0"/>
        <w:rPr>
          <w:lang w:eastAsia="ru-RU"/>
        </w:rPr>
      </w:pPr>
      <w:r w:rsidRPr="003776E7">
        <w:rPr>
          <w:i/>
          <w:lang w:eastAsia="ru-RU"/>
        </w:rPr>
        <w:t>Материал</w:t>
      </w:r>
      <w:r w:rsidRPr="003776E7">
        <w:rPr>
          <w:lang w:eastAsia="ru-RU"/>
        </w:rPr>
        <w:t>: бланк задания и четыре разноцветных карандаша (можно фломастера): красный, желтый, зеленый и розовый.</w:t>
      </w:r>
    </w:p>
    <w:p w:rsidR="00C457D7" w:rsidRPr="003776E7" w:rsidRDefault="00C457D7" w:rsidP="003776E7">
      <w:pPr>
        <w:spacing w:after="120"/>
        <w:ind w:firstLine="0"/>
        <w:rPr>
          <w:lang w:eastAsia="ru-RU"/>
        </w:rPr>
      </w:pPr>
      <w:r w:rsidRPr="003776E7">
        <w:rPr>
          <w:i/>
          <w:lang w:eastAsia="ru-RU"/>
        </w:rPr>
        <w:t xml:space="preserve">Инструкция </w:t>
      </w:r>
      <w:r w:rsidRPr="003776E7">
        <w:rPr>
          <w:lang w:eastAsia="ru-RU"/>
        </w:rPr>
        <w:t xml:space="preserve">(текст задания на бланке): </w:t>
      </w:r>
    </w:p>
    <w:p w:rsidR="00C457D7" w:rsidRPr="003776E7" w:rsidRDefault="00C457D7" w:rsidP="003776E7">
      <w:pPr>
        <w:widowControl w:val="0"/>
        <w:spacing w:after="120"/>
        <w:ind w:firstLine="0"/>
        <w:jc w:val="both"/>
        <w:rPr>
          <w:lang w:eastAsia="ru-RU"/>
        </w:rPr>
      </w:pPr>
      <w:r w:rsidRPr="003776E7">
        <w:rPr>
          <w:lang w:eastAsia="ru-RU"/>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3776E7">
        <w:rPr>
          <w:i/>
          <w:lang w:eastAsia="ru-RU"/>
        </w:rPr>
        <w:t>четыре рамки с одинаковыми изображениями вазы с не закрашенными яблоками</w:t>
      </w:r>
      <w:r w:rsidRPr="003776E7">
        <w:rPr>
          <w:lang w:eastAsia="ru-RU"/>
        </w:rPr>
        <w:t xml:space="preserve">). </w: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sidRPr="003776E7">
        <w:rPr>
          <w:lang w:eastAsia="ru-RU"/>
        </w:rPr>
        <w:tab/>
        <w:t xml:space="preserve">                                                Настя</w: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Pr>
          <w:noProof/>
          <w:lang w:eastAsia="ru-RU"/>
        </w:rPr>
        <w:pict>
          <v:shape id="_x0000_s1027" type="#_x0000_t75" style="position:absolute;margin-left:138pt;margin-top:-1.3pt;width:118.2pt;height:100.2pt;z-index:251659264;visibility:visible" stroked="t" strokeweight=".5pt">
            <v:imagedata r:id="rId8" o:title=""/>
            <w10:wrap type="square"/>
          </v:shape>
        </w:pic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Pr>
          <w:noProof/>
          <w:lang w:eastAsia="ru-RU"/>
        </w:rPr>
        <w:pict>
          <v:shapetype id="_x0000_t202" coordsize="21600,21600" o:spt="202" path="m,l,21600r21600,l21600,xe">
            <v:stroke joinstyle="miter"/>
            <v:path gradientshapeok="t" o:connecttype="rect"/>
          </v:shapetype>
          <v:shape id="_x0000_s1028" type="#_x0000_t202" style="position:absolute;margin-left:180pt;margin-top:7.9pt;width:18pt;height:18pt;z-index:251660288">
            <v:textbox style="mso-next-textbox:#_x0000_s1028">
              <w:txbxContent>
                <w:p w:rsidR="00C457D7" w:rsidRDefault="00C457D7" w:rsidP="003776E7">
                  <w:pPr>
                    <w:rPr>
                      <w:b/>
                      <w:sz w:val="18"/>
                      <w:szCs w:val="18"/>
                    </w:rPr>
                  </w:pPr>
                  <w:r>
                    <w:rPr>
                      <w:b/>
                      <w:sz w:val="18"/>
                      <w:szCs w:val="18"/>
                    </w:rPr>
                    <w:t>Р</w:t>
                  </w:r>
                </w:p>
              </w:txbxContent>
            </v:textbox>
          </v:shape>
        </w:pic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Pr>
          <w:noProof/>
          <w:lang w:eastAsia="ru-RU"/>
        </w:rPr>
        <w:pict>
          <v:shape id="_x0000_s1029" type="#_x0000_t202" style="position:absolute;margin-left:222pt;margin-top:.1pt;width:18pt;height:18pt;z-index:251661312">
            <v:textbox style="mso-next-textbox:#_x0000_s1029">
              <w:txbxContent>
                <w:p w:rsidR="00C457D7" w:rsidRDefault="00C457D7" w:rsidP="003776E7">
                  <w:pPr>
                    <w:rPr>
                      <w:b/>
                      <w:sz w:val="18"/>
                      <w:szCs w:val="18"/>
                    </w:rPr>
                  </w:pPr>
                  <w:r>
                    <w:rPr>
                      <w:b/>
                      <w:sz w:val="18"/>
                      <w:szCs w:val="18"/>
                    </w:rPr>
                    <w:t>З</w:t>
                  </w:r>
                </w:p>
              </w:txbxContent>
            </v:textbox>
          </v:shape>
        </w:pict>
      </w:r>
      <w:r>
        <w:rPr>
          <w:noProof/>
          <w:lang w:eastAsia="ru-RU"/>
        </w:rPr>
        <w:pict>
          <v:shape id="_x0000_s1030" type="#_x0000_t202" style="position:absolute;margin-left:156pt;margin-top:6.1pt;width:12pt;height:18pt;z-index:251662336">
            <v:textbox style="mso-next-textbox:#_x0000_s1030">
              <w:txbxContent>
                <w:p w:rsidR="00C457D7" w:rsidRDefault="00C457D7" w:rsidP="003776E7">
                  <w:pPr>
                    <w:rPr>
                      <w:b/>
                      <w:sz w:val="16"/>
                      <w:szCs w:val="16"/>
                    </w:rPr>
                  </w:pPr>
                  <w:r>
                    <w:rPr>
                      <w:b/>
                      <w:sz w:val="16"/>
                      <w:szCs w:val="16"/>
                    </w:rPr>
                    <w:t>Ж</w:t>
                  </w:r>
                </w:p>
              </w:txbxContent>
            </v:textbox>
          </v:shape>
        </w:pict>
      </w:r>
      <w:r w:rsidRPr="003776E7">
        <w:rPr>
          <w:lang w:eastAsia="ru-RU"/>
        </w:rPr>
        <w:t xml:space="preserve">                             Люба                           Денис                  </w: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Pr>
          <w:noProof/>
          <w:lang w:eastAsia="ru-RU"/>
        </w:rPr>
        <w:pict>
          <v:shape id="_x0000_s1031" type="#_x0000_t202" style="position:absolute;margin-left:186pt;margin-top:-1.7pt;width:18pt;height:18pt;z-index:251663360">
            <v:textbox style="mso-next-textbox:#_x0000_s1031">
              <w:txbxContent>
                <w:p w:rsidR="00C457D7" w:rsidRDefault="00C457D7" w:rsidP="003776E7">
                  <w:pPr>
                    <w:rPr>
                      <w:b/>
                      <w:sz w:val="18"/>
                      <w:szCs w:val="18"/>
                    </w:rPr>
                  </w:pPr>
                  <w:r>
                    <w:rPr>
                      <w:b/>
                      <w:sz w:val="18"/>
                      <w:szCs w:val="18"/>
                    </w:rPr>
                    <w:t>К</w:t>
                  </w:r>
                </w:p>
              </w:txbxContent>
            </v:textbox>
          </v:shape>
        </w:pic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sidRPr="003776E7">
        <w:rPr>
          <w:lang w:eastAsia="ru-RU"/>
        </w:rPr>
        <w:t xml:space="preserve">                                                              Егор                                                     </w:t>
      </w:r>
    </w:p>
    <w:p w:rsidR="00C457D7" w:rsidRPr="003776E7" w:rsidRDefault="00C457D7" w:rsidP="003776E7">
      <w:pPr>
        <w:widowControl w:val="0"/>
        <w:spacing w:after="120"/>
        <w:ind w:firstLine="0"/>
        <w:rPr>
          <w:lang w:eastAsia="ru-RU"/>
        </w:rPr>
      </w:pPr>
      <w:r w:rsidRPr="003776E7">
        <w:rPr>
          <w:lang w:eastAsia="ru-RU"/>
        </w:rPr>
        <w:t xml:space="preserve">                                                               Рис. 1.</w:t>
      </w:r>
    </w:p>
    <w:p w:rsidR="00C457D7" w:rsidRPr="003776E7" w:rsidRDefault="00C457D7" w:rsidP="003776E7">
      <w:pPr>
        <w:widowControl w:val="0"/>
        <w:pBdr>
          <w:top w:val="single" w:sz="4" w:space="1" w:color="auto"/>
          <w:left w:val="single" w:sz="4" w:space="4" w:color="auto"/>
          <w:bottom w:val="single" w:sz="4" w:space="1" w:color="auto"/>
          <w:right w:val="single" w:sz="4" w:space="0" w:color="auto"/>
        </w:pBdr>
        <w:spacing w:after="120"/>
        <w:ind w:firstLine="0"/>
        <w:rPr>
          <w:lang w:eastAsia="ru-RU"/>
        </w:rPr>
      </w:pPr>
      <w:r w:rsidRPr="00F447A1">
        <w:rPr>
          <w:noProof/>
          <w:lang w:eastAsia="ru-RU"/>
        </w:rPr>
        <w:pict>
          <v:shape id="Рисунок 1" o:spid="_x0000_i1026" type="#_x0000_t75" alt="ваза_1" style="width:98.25pt;height:108.75pt;visibility:visible">
            <v:imagedata r:id="rId9" o:title=""/>
          </v:shape>
        </w:pict>
      </w:r>
      <w:r w:rsidRPr="00F447A1">
        <w:rPr>
          <w:noProof/>
          <w:lang w:eastAsia="ru-RU"/>
        </w:rPr>
        <w:pict>
          <v:shape id="Рисунок 2" o:spid="_x0000_i1027" type="#_x0000_t75" alt="ваза_1" style="width:98.25pt;height:108.75pt;visibility:visible">
            <v:imagedata r:id="rId9" o:title=""/>
          </v:shape>
        </w:pict>
      </w:r>
      <w:r w:rsidRPr="00F447A1">
        <w:rPr>
          <w:noProof/>
          <w:lang w:eastAsia="ru-RU"/>
        </w:rPr>
        <w:pict>
          <v:shape id="Рисунок 13" o:spid="_x0000_i1028" type="#_x0000_t75" alt="ваза_1" style="width:98.25pt;height:108.75pt;visibility:visible">
            <v:imagedata r:id="rId9" o:title=""/>
          </v:shape>
        </w:pict>
      </w:r>
      <w:r w:rsidRPr="00F447A1">
        <w:rPr>
          <w:noProof/>
          <w:lang w:eastAsia="ru-RU"/>
        </w:rPr>
        <w:pict>
          <v:shape id="Рисунок 14" o:spid="_x0000_i1029" type="#_x0000_t75" alt="ваза_1" style="width:98.25pt;height:108.75pt;visibility:visible">
            <v:imagedata r:id="rId9" o:title=""/>
          </v:shape>
        </w:pict>
      </w:r>
    </w:p>
    <w:p w:rsidR="00C457D7" w:rsidRPr="003776E7" w:rsidRDefault="00C457D7" w:rsidP="003776E7">
      <w:pPr>
        <w:widowControl w:val="0"/>
        <w:spacing w:after="120"/>
        <w:ind w:firstLine="0"/>
        <w:rPr>
          <w:lang w:eastAsia="ru-RU"/>
        </w:rPr>
      </w:pPr>
      <w:r w:rsidRPr="003776E7">
        <w:rPr>
          <w:lang w:eastAsia="ru-RU"/>
        </w:rPr>
        <w:t xml:space="preserve">                                                                Рис. 2.</w:t>
      </w:r>
    </w:p>
    <w:p w:rsidR="00C457D7" w:rsidRPr="003776E7" w:rsidRDefault="00C457D7" w:rsidP="003776E7">
      <w:pPr>
        <w:spacing w:after="120"/>
        <w:ind w:firstLine="0"/>
        <w:rPr>
          <w:lang w:eastAsia="ru-RU"/>
        </w:rPr>
      </w:pPr>
      <w:r w:rsidRPr="003776E7">
        <w:rPr>
          <w:i/>
          <w:lang w:eastAsia="ru-RU"/>
        </w:rPr>
        <w:t>Критерии оценивания</w:t>
      </w:r>
      <w:r w:rsidRPr="003776E7">
        <w:rPr>
          <w:lang w:eastAsia="ru-RU"/>
        </w:rPr>
        <w:t xml:space="preserve">: </w:t>
      </w:r>
    </w:p>
    <w:p w:rsidR="00C457D7" w:rsidRPr="003776E7" w:rsidRDefault="00C457D7" w:rsidP="003776E7">
      <w:pPr>
        <w:numPr>
          <w:ilvl w:val="0"/>
          <w:numId w:val="14"/>
        </w:numPr>
        <w:spacing w:after="120" w:line="276" w:lineRule="auto"/>
        <w:jc w:val="both"/>
        <w:rPr>
          <w:lang w:eastAsia="ru-RU"/>
        </w:rPr>
      </w:pPr>
      <w:r w:rsidRPr="003776E7">
        <w:rPr>
          <w:lang w:eastAsia="ru-RU"/>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C457D7" w:rsidRPr="003776E7" w:rsidRDefault="00C457D7" w:rsidP="003776E7">
      <w:pPr>
        <w:numPr>
          <w:ilvl w:val="0"/>
          <w:numId w:val="14"/>
        </w:numPr>
        <w:spacing w:after="120" w:line="276" w:lineRule="auto"/>
        <w:jc w:val="both"/>
        <w:rPr>
          <w:lang w:eastAsia="ru-RU"/>
        </w:rPr>
      </w:pPr>
      <w:r w:rsidRPr="003776E7">
        <w:rPr>
          <w:lang w:eastAsia="ru-RU"/>
        </w:rPr>
        <w:t>соотнесение характеристик или признаков предметов с особенностями точки зрения наблюдателя, координация разных пространственных позиций.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5"/>
        <w:gridCol w:w="6628"/>
      </w:tblGrid>
      <w:tr w:rsidR="00C457D7" w:rsidRPr="00F447A1" w:rsidTr="00F447A1">
        <w:tc>
          <w:tcPr>
            <w:tcW w:w="2583" w:type="dxa"/>
          </w:tcPr>
          <w:p w:rsidR="00C457D7" w:rsidRPr="00F447A1" w:rsidRDefault="00C457D7" w:rsidP="00F447A1">
            <w:pPr>
              <w:spacing w:after="120"/>
              <w:ind w:firstLine="0"/>
              <w:jc w:val="both"/>
              <w:rPr>
                <w:lang w:eastAsia="ru-RU"/>
              </w:rPr>
            </w:pPr>
            <w:r w:rsidRPr="00F447A1">
              <w:rPr>
                <w:lang w:eastAsia="ru-RU"/>
              </w:rPr>
              <w:t>Низкий уровень</w:t>
            </w:r>
          </w:p>
        </w:tc>
        <w:tc>
          <w:tcPr>
            <w:tcW w:w="6628" w:type="dxa"/>
          </w:tcPr>
          <w:p w:rsidR="00C457D7" w:rsidRPr="00F447A1" w:rsidRDefault="00C457D7" w:rsidP="00F447A1">
            <w:pPr>
              <w:widowControl w:val="0"/>
              <w:autoSpaceDE w:val="0"/>
              <w:autoSpaceDN w:val="0"/>
              <w:adjustRightInd w:val="0"/>
              <w:spacing w:after="120"/>
              <w:ind w:firstLine="0"/>
              <w:jc w:val="both"/>
              <w:rPr>
                <w:lang w:eastAsia="ru-RU"/>
              </w:rPr>
            </w:pPr>
            <w:r w:rsidRPr="00F447A1">
              <w:rPr>
                <w:lang w:eastAsia="ru-RU"/>
              </w:rPr>
              <w:t>учащийся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tc>
      </w:tr>
      <w:tr w:rsidR="00C457D7" w:rsidRPr="00F447A1" w:rsidTr="00F447A1">
        <w:tc>
          <w:tcPr>
            <w:tcW w:w="2583" w:type="dxa"/>
          </w:tcPr>
          <w:p w:rsidR="00C457D7" w:rsidRPr="00F447A1" w:rsidRDefault="00C457D7" w:rsidP="00F447A1">
            <w:pPr>
              <w:spacing w:after="120"/>
              <w:ind w:firstLine="0"/>
              <w:jc w:val="both"/>
              <w:rPr>
                <w:lang w:eastAsia="ru-RU"/>
              </w:rPr>
            </w:pPr>
            <w:r w:rsidRPr="00F447A1">
              <w:rPr>
                <w:lang w:eastAsia="ru-RU"/>
              </w:rPr>
              <w:t>Средний уровень</w:t>
            </w:r>
          </w:p>
        </w:tc>
        <w:tc>
          <w:tcPr>
            <w:tcW w:w="6628" w:type="dxa"/>
          </w:tcPr>
          <w:p w:rsidR="00C457D7" w:rsidRPr="00F447A1" w:rsidRDefault="00C457D7" w:rsidP="00F447A1">
            <w:pPr>
              <w:widowControl w:val="0"/>
              <w:autoSpaceDE w:val="0"/>
              <w:autoSpaceDN w:val="0"/>
              <w:adjustRightInd w:val="0"/>
              <w:spacing w:after="120"/>
              <w:ind w:firstLine="0"/>
              <w:jc w:val="both"/>
              <w:rPr>
                <w:lang w:eastAsia="ru-RU"/>
              </w:rPr>
            </w:pPr>
            <w:r w:rsidRPr="00F447A1">
              <w:rPr>
                <w:lang w:eastAsia="ru-RU"/>
              </w:rPr>
              <w:t xml:space="preserve">частично правильный ответ: учащийся понимает наличие разных точек зрения, но не любую точку зрения может правильно представить и учесть: по крайней мере на двух из четырех рисунков расположение яблок соответствует точке зрения художника. </w:t>
            </w:r>
          </w:p>
        </w:tc>
      </w:tr>
      <w:tr w:rsidR="00C457D7" w:rsidRPr="00F447A1" w:rsidTr="00F447A1">
        <w:tc>
          <w:tcPr>
            <w:tcW w:w="2583" w:type="dxa"/>
          </w:tcPr>
          <w:p w:rsidR="00C457D7" w:rsidRPr="00F447A1" w:rsidRDefault="00C457D7" w:rsidP="00F447A1">
            <w:pPr>
              <w:spacing w:after="120"/>
              <w:ind w:firstLine="0"/>
              <w:jc w:val="both"/>
              <w:rPr>
                <w:lang w:eastAsia="ru-RU"/>
              </w:rPr>
            </w:pPr>
            <w:r w:rsidRPr="00F447A1">
              <w:rPr>
                <w:lang w:eastAsia="ru-RU"/>
              </w:rPr>
              <w:t>Высокий уровень</w:t>
            </w:r>
          </w:p>
        </w:tc>
        <w:tc>
          <w:tcPr>
            <w:tcW w:w="6628" w:type="dxa"/>
          </w:tcPr>
          <w:p w:rsidR="00C457D7" w:rsidRPr="00F447A1" w:rsidRDefault="00C457D7" w:rsidP="00F447A1">
            <w:pPr>
              <w:spacing w:after="120"/>
              <w:ind w:firstLine="0"/>
              <w:jc w:val="both"/>
              <w:rPr>
                <w:lang w:eastAsia="ru-RU"/>
              </w:rPr>
            </w:pPr>
            <w:r w:rsidRPr="00F447A1">
              <w:rPr>
                <w:lang w:eastAsia="ru-RU"/>
              </w:rPr>
              <w:t>учащийся четко ориентируется на особенности пространственной позиции наблюдателей: на всех четырех рисунках расположение яблок соответствует позиции художников.</w:t>
            </w:r>
          </w:p>
        </w:tc>
      </w:tr>
    </w:tbl>
    <w:p w:rsidR="00C457D7" w:rsidRPr="003776E7" w:rsidRDefault="00C457D7" w:rsidP="003776E7">
      <w:pPr>
        <w:widowControl w:val="0"/>
        <w:autoSpaceDE w:val="0"/>
        <w:autoSpaceDN w:val="0"/>
        <w:adjustRightInd w:val="0"/>
        <w:spacing w:after="120"/>
        <w:ind w:firstLine="0"/>
        <w:jc w:val="both"/>
        <w:rPr>
          <w:lang w:eastAsia="ru-RU"/>
        </w:rPr>
      </w:pPr>
    </w:p>
    <w:p w:rsidR="00C457D7" w:rsidRPr="003776E7" w:rsidRDefault="00C457D7" w:rsidP="003776E7">
      <w:pPr>
        <w:spacing w:after="200"/>
        <w:ind w:firstLine="0"/>
        <w:jc w:val="center"/>
        <w:rPr>
          <w:b/>
          <w:lang w:eastAsia="ru-RU"/>
        </w:rPr>
      </w:pPr>
      <w:r w:rsidRPr="003776E7">
        <w:rPr>
          <w:b/>
          <w:lang w:eastAsia="ru-RU"/>
        </w:rPr>
        <w:t>3.  Методика «Кто прав?»</w:t>
      </w:r>
    </w:p>
    <w:p w:rsidR="00C457D7" w:rsidRPr="003776E7" w:rsidRDefault="00C457D7" w:rsidP="003776E7">
      <w:pPr>
        <w:spacing w:after="200"/>
        <w:ind w:firstLine="0"/>
        <w:jc w:val="both"/>
        <w:rPr>
          <w:lang w:eastAsia="ru-RU"/>
        </w:rPr>
      </w:pPr>
      <w:r w:rsidRPr="003776E7">
        <w:rPr>
          <w:lang w:eastAsia="ru-RU"/>
        </w:rPr>
        <w:t>УУД: коммуникативные действия, направленные на учет позиций собеседника и анализ оснований для того или иного мнения партнеров по общению (коммуникативная рефлексия).</w:t>
      </w:r>
    </w:p>
    <w:p w:rsidR="00C457D7" w:rsidRPr="003776E7" w:rsidRDefault="00C457D7" w:rsidP="003776E7">
      <w:pPr>
        <w:spacing w:after="200"/>
        <w:ind w:firstLine="0"/>
        <w:jc w:val="both"/>
        <w:rPr>
          <w:lang w:eastAsia="ru-RU"/>
        </w:rPr>
      </w:pPr>
      <w:r w:rsidRPr="003776E7">
        <w:rPr>
          <w:lang w:eastAsia="ru-RU"/>
        </w:rPr>
        <w:t>Школьникам предлагается прочитать текст небольшого рассказа и выработать общие ответы на вопросы.</w:t>
      </w:r>
    </w:p>
    <w:p w:rsidR="00C457D7" w:rsidRPr="003776E7" w:rsidRDefault="00C457D7" w:rsidP="003776E7">
      <w:pPr>
        <w:spacing w:after="200"/>
        <w:ind w:left="1440" w:firstLine="0"/>
        <w:contextualSpacing/>
        <w:jc w:val="both"/>
        <w:rPr>
          <w:lang w:eastAsia="ru-RU"/>
        </w:rPr>
      </w:pPr>
      <w:r w:rsidRPr="003776E7">
        <w:rPr>
          <w:lang w:eastAsia="ru-RU"/>
        </w:rPr>
        <w:t xml:space="preserve">Воскресенье три подруги решили провести вместе. </w:t>
      </w:r>
    </w:p>
    <w:p w:rsidR="00C457D7" w:rsidRPr="003776E7" w:rsidRDefault="00C457D7" w:rsidP="003776E7">
      <w:pPr>
        <w:spacing w:after="200"/>
        <w:ind w:left="1440" w:firstLine="0"/>
        <w:contextualSpacing/>
        <w:jc w:val="both"/>
        <w:rPr>
          <w:lang w:eastAsia="ru-RU"/>
        </w:rPr>
      </w:pPr>
      <w:r w:rsidRPr="003776E7">
        <w:rPr>
          <w:lang w:eastAsia="ru-RU"/>
        </w:rPr>
        <w:t xml:space="preserve">«Давайте пойдем в кино» - предложила Наташа. </w:t>
      </w:r>
    </w:p>
    <w:p w:rsidR="00C457D7" w:rsidRPr="003776E7" w:rsidRDefault="00C457D7" w:rsidP="003776E7">
      <w:pPr>
        <w:spacing w:after="200"/>
        <w:ind w:left="1440" w:firstLine="0"/>
        <w:contextualSpacing/>
        <w:jc w:val="both"/>
        <w:rPr>
          <w:lang w:eastAsia="ru-RU"/>
        </w:rPr>
      </w:pPr>
      <w:r w:rsidRPr="003776E7">
        <w:rPr>
          <w:lang w:eastAsia="ru-RU"/>
        </w:rPr>
        <w:t>«Нет, лучше погулять в парке» - возразила Катя</w:t>
      </w:r>
    </w:p>
    <w:p w:rsidR="00C457D7" w:rsidRPr="003776E7" w:rsidRDefault="00C457D7" w:rsidP="003776E7">
      <w:pPr>
        <w:spacing w:after="200"/>
        <w:ind w:left="1440" w:firstLine="0"/>
        <w:contextualSpacing/>
        <w:jc w:val="both"/>
        <w:rPr>
          <w:lang w:eastAsia="ru-RU"/>
        </w:rPr>
      </w:pPr>
      <w:r w:rsidRPr="003776E7">
        <w:rPr>
          <w:lang w:eastAsia="ru-RU"/>
        </w:rPr>
        <w:t>«А вот и нет! Давайте останемся дома и поиграем в компьютерные игры» - сказала Ира.</w:t>
      </w:r>
    </w:p>
    <w:p w:rsidR="00C457D7" w:rsidRPr="003776E7" w:rsidRDefault="00C457D7" w:rsidP="003776E7">
      <w:pPr>
        <w:spacing w:after="200"/>
        <w:ind w:left="1440" w:firstLine="0"/>
        <w:contextualSpacing/>
        <w:jc w:val="both"/>
        <w:rPr>
          <w:lang w:eastAsia="ru-RU"/>
        </w:rPr>
      </w:pPr>
    </w:p>
    <w:p w:rsidR="00C457D7" w:rsidRPr="003776E7" w:rsidRDefault="00C457D7" w:rsidP="003776E7">
      <w:pPr>
        <w:spacing w:after="200"/>
        <w:ind w:left="1440" w:firstLine="0"/>
        <w:contextualSpacing/>
        <w:jc w:val="both"/>
        <w:rPr>
          <w:lang w:eastAsia="ru-RU"/>
        </w:rPr>
      </w:pPr>
      <w:r w:rsidRPr="003776E7">
        <w:rPr>
          <w:lang w:eastAsia="ru-RU"/>
        </w:rPr>
        <w:t>Вопросы: Как вы думаете, кто из них прав? Почему? Почему у них возник спор? Как могла бы объяснить свой выбор каждая из девочек? Как им нужно поступить?</w:t>
      </w:r>
    </w:p>
    <w:p w:rsidR="00C457D7" w:rsidRPr="003776E7" w:rsidRDefault="00C457D7" w:rsidP="003776E7">
      <w:pPr>
        <w:spacing w:after="200"/>
        <w:ind w:left="1440" w:firstLine="0"/>
        <w:contextualSpacing/>
        <w:jc w:val="both"/>
        <w:rPr>
          <w:lang w:eastAsia="ru-RU"/>
        </w:rPr>
      </w:pPr>
    </w:p>
    <w:p w:rsidR="00C457D7" w:rsidRPr="003776E7" w:rsidRDefault="00C457D7" w:rsidP="003776E7">
      <w:pPr>
        <w:spacing w:after="200"/>
        <w:ind w:left="1440" w:firstLine="0"/>
        <w:contextualSpacing/>
        <w:jc w:val="both"/>
        <w:rPr>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4"/>
        <w:gridCol w:w="7796"/>
        <w:gridCol w:w="249"/>
      </w:tblGrid>
      <w:tr w:rsidR="00C457D7" w:rsidRPr="00F447A1" w:rsidTr="00F447A1">
        <w:tc>
          <w:tcPr>
            <w:tcW w:w="1702" w:type="dxa"/>
          </w:tcPr>
          <w:p w:rsidR="00C457D7" w:rsidRPr="00F447A1" w:rsidRDefault="00C457D7" w:rsidP="00F447A1">
            <w:pPr>
              <w:ind w:firstLine="0"/>
              <w:contextualSpacing/>
              <w:jc w:val="both"/>
              <w:rPr>
                <w:lang w:eastAsia="ru-RU"/>
              </w:rPr>
            </w:pPr>
            <w:r w:rsidRPr="00F447A1">
              <w:rPr>
                <w:lang w:eastAsia="ru-RU"/>
              </w:rPr>
              <w:t>Уровни</w:t>
            </w:r>
          </w:p>
        </w:tc>
        <w:tc>
          <w:tcPr>
            <w:tcW w:w="7796" w:type="dxa"/>
          </w:tcPr>
          <w:p w:rsidR="00C457D7" w:rsidRPr="00F447A1" w:rsidRDefault="00C457D7" w:rsidP="00F447A1">
            <w:pPr>
              <w:ind w:firstLine="0"/>
              <w:jc w:val="both"/>
              <w:rPr>
                <w:lang w:eastAsia="ru-RU"/>
              </w:rPr>
            </w:pPr>
            <w:r w:rsidRPr="00F447A1">
              <w:rPr>
                <w:lang w:eastAsia="ru-RU"/>
              </w:rPr>
              <w:t>Критерии оценивания: понимание возможности различных позиций и точек зрения (преодоление эгоцентризма), ориентация на позиции, интересы и потребности других людей (отличные от собственной позиции)</w:t>
            </w:r>
          </w:p>
          <w:p w:rsidR="00C457D7" w:rsidRPr="00F447A1" w:rsidRDefault="00C457D7" w:rsidP="00F447A1">
            <w:pPr>
              <w:ind w:firstLine="0"/>
              <w:contextualSpacing/>
              <w:jc w:val="both"/>
              <w:rPr>
                <w:lang w:eastAsia="ru-RU"/>
              </w:rPr>
            </w:pPr>
          </w:p>
        </w:tc>
        <w:tc>
          <w:tcPr>
            <w:tcW w:w="249" w:type="dxa"/>
          </w:tcPr>
          <w:p w:rsidR="00C457D7" w:rsidRPr="00F447A1" w:rsidRDefault="00C457D7" w:rsidP="00F447A1">
            <w:pPr>
              <w:ind w:firstLine="0"/>
              <w:contextualSpacing/>
              <w:jc w:val="both"/>
              <w:rPr>
                <w:lang w:eastAsia="ru-RU"/>
              </w:rPr>
            </w:pPr>
          </w:p>
        </w:tc>
      </w:tr>
      <w:tr w:rsidR="00C457D7" w:rsidRPr="00F447A1" w:rsidTr="00F447A1">
        <w:tc>
          <w:tcPr>
            <w:tcW w:w="1702" w:type="dxa"/>
          </w:tcPr>
          <w:p w:rsidR="00C457D7" w:rsidRPr="00F447A1" w:rsidRDefault="00C457D7" w:rsidP="00F447A1">
            <w:pPr>
              <w:ind w:firstLine="0"/>
              <w:contextualSpacing/>
              <w:jc w:val="both"/>
              <w:rPr>
                <w:lang w:eastAsia="ru-RU"/>
              </w:rPr>
            </w:pPr>
            <w:r w:rsidRPr="00F447A1">
              <w:rPr>
                <w:lang w:eastAsia="ru-RU"/>
              </w:rPr>
              <w:t>Высокий</w:t>
            </w:r>
          </w:p>
        </w:tc>
        <w:tc>
          <w:tcPr>
            <w:tcW w:w="7796" w:type="dxa"/>
          </w:tcPr>
          <w:p w:rsidR="00C457D7" w:rsidRPr="00F447A1" w:rsidRDefault="00C457D7" w:rsidP="00F447A1">
            <w:pPr>
              <w:ind w:firstLine="0"/>
              <w:contextualSpacing/>
              <w:jc w:val="both"/>
              <w:rPr>
                <w:lang w:eastAsia="ru-RU"/>
              </w:rPr>
            </w:pPr>
            <w:r w:rsidRPr="00F447A1">
              <w:rPr>
                <w:lang w:eastAsia="ru-RU"/>
              </w:rPr>
              <w:t>Обучающийся понимает и принимает возможность разных мнений (толерантность). Учтены все три позиции или приходит к компромиссу</w:t>
            </w:r>
          </w:p>
        </w:tc>
        <w:tc>
          <w:tcPr>
            <w:tcW w:w="249" w:type="dxa"/>
          </w:tcPr>
          <w:p w:rsidR="00C457D7" w:rsidRPr="00F447A1" w:rsidRDefault="00C457D7" w:rsidP="00F447A1">
            <w:pPr>
              <w:ind w:firstLine="0"/>
              <w:contextualSpacing/>
              <w:jc w:val="both"/>
              <w:rPr>
                <w:lang w:eastAsia="ru-RU"/>
              </w:rPr>
            </w:pPr>
          </w:p>
        </w:tc>
      </w:tr>
      <w:tr w:rsidR="00C457D7" w:rsidRPr="00F447A1" w:rsidTr="00F447A1">
        <w:trPr>
          <w:trHeight w:val="559"/>
        </w:trPr>
        <w:tc>
          <w:tcPr>
            <w:tcW w:w="1702" w:type="dxa"/>
          </w:tcPr>
          <w:p w:rsidR="00C457D7" w:rsidRPr="00F447A1" w:rsidRDefault="00C457D7" w:rsidP="00F447A1">
            <w:pPr>
              <w:ind w:firstLine="0"/>
              <w:contextualSpacing/>
              <w:jc w:val="both"/>
              <w:rPr>
                <w:lang w:eastAsia="ru-RU"/>
              </w:rPr>
            </w:pPr>
            <w:r w:rsidRPr="00F447A1">
              <w:rPr>
                <w:lang w:eastAsia="ru-RU"/>
              </w:rPr>
              <w:t xml:space="preserve">Средний </w:t>
            </w:r>
          </w:p>
        </w:tc>
        <w:tc>
          <w:tcPr>
            <w:tcW w:w="7796" w:type="dxa"/>
          </w:tcPr>
          <w:p w:rsidR="00C457D7" w:rsidRPr="00F447A1" w:rsidRDefault="00C457D7" w:rsidP="00F447A1">
            <w:pPr>
              <w:ind w:firstLine="0"/>
              <w:contextualSpacing/>
              <w:jc w:val="both"/>
              <w:rPr>
                <w:lang w:eastAsia="ru-RU"/>
              </w:rPr>
            </w:pPr>
            <w:r w:rsidRPr="00F447A1">
              <w:rPr>
                <w:lang w:eastAsia="ru-RU"/>
              </w:rPr>
              <w:t>Предпринимает попытку учета позиций всех собеседников, но к определенному решению не приходит</w:t>
            </w:r>
          </w:p>
        </w:tc>
        <w:tc>
          <w:tcPr>
            <w:tcW w:w="249" w:type="dxa"/>
          </w:tcPr>
          <w:p w:rsidR="00C457D7" w:rsidRPr="00F447A1" w:rsidRDefault="00C457D7" w:rsidP="00F447A1">
            <w:pPr>
              <w:ind w:firstLine="0"/>
              <w:contextualSpacing/>
              <w:jc w:val="both"/>
              <w:rPr>
                <w:lang w:eastAsia="ru-RU"/>
              </w:rPr>
            </w:pPr>
          </w:p>
        </w:tc>
      </w:tr>
      <w:tr w:rsidR="00C457D7" w:rsidRPr="00F447A1" w:rsidTr="00F447A1">
        <w:tc>
          <w:tcPr>
            <w:tcW w:w="1702" w:type="dxa"/>
          </w:tcPr>
          <w:p w:rsidR="00C457D7" w:rsidRPr="00F447A1" w:rsidRDefault="00C457D7" w:rsidP="00F447A1">
            <w:pPr>
              <w:ind w:firstLine="0"/>
              <w:contextualSpacing/>
              <w:jc w:val="both"/>
              <w:rPr>
                <w:lang w:eastAsia="ru-RU"/>
              </w:rPr>
            </w:pPr>
            <w:r w:rsidRPr="00F447A1">
              <w:rPr>
                <w:lang w:eastAsia="ru-RU"/>
              </w:rPr>
              <w:t>Низкий</w:t>
            </w:r>
          </w:p>
        </w:tc>
        <w:tc>
          <w:tcPr>
            <w:tcW w:w="7796" w:type="dxa"/>
          </w:tcPr>
          <w:p w:rsidR="00C457D7" w:rsidRPr="00F447A1" w:rsidRDefault="00C457D7" w:rsidP="00F447A1">
            <w:pPr>
              <w:ind w:firstLine="0"/>
              <w:contextualSpacing/>
              <w:jc w:val="both"/>
              <w:rPr>
                <w:lang w:eastAsia="ru-RU"/>
              </w:rPr>
            </w:pPr>
            <w:r w:rsidRPr="00F447A1">
              <w:rPr>
                <w:lang w:eastAsia="ru-RU"/>
              </w:rPr>
              <w:t>Решение принимает с учетом собственной позиции или полностью уступает другим.</w:t>
            </w:r>
          </w:p>
        </w:tc>
        <w:tc>
          <w:tcPr>
            <w:tcW w:w="249" w:type="dxa"/>
          </w:tcPr>
          <w:p w:rsidR="00C457D7" w:rsidRPr="00F447A1" w:rsidRDefault="00C457D7" w:rsidP="00F447A1">
            <w:pPr>
              <w:ind w:firstLine="0"/>
              <w:contextualSpacing/>
              <w:jc w:val="both"/>
              <w:rPr>
                <w:lang w:eastAsia="ru-RU"/>
              </w:rPr>
            </w:pPr>
          </w:p>
        </w:tc>
      </w:tr>
      <w:tr w:rsidR="00C457D7" w:rsidRPr="00F447A1" w:rsidTr="00F447A1">
        <w:tc>
          <w:tcPr>
            <w:tcW w:w="1702" w:type="dxa"/>
          </w:tcPr>
          <w:p w:rsidR="00C457D7" w:rsidRPr="00F447A1" w:rsidRDefault="00C457D7" w:rsidP="00F447A1">
            <w:pPr>
              <w:ind w:firstLine="0"/>
              <w:contextualSpacing/>
              <w:jc w:val="both"/>
              <w:rPr>
                <w:lang w:eastAsia="ru-RU"/>
              </w:rPr>
            </w:pPr>
          </w:p>
        </w:tc>
        <w:tc>
          <w:tcPr>
            <w:tcW w:w="7796" w:type="dxa"/>
          </w:tcPr>
          <w:p w:rsidR="00C457D7" w:rsidRPr="00F447A1" w:rsidRDefault="00C457D7" w:rsidP="00F447A1">
            <w:pPr>
              <w:ind w:firstLine="0"/>
              <w:contextualSpacing/>
              <w:jc w:val="both"/>
              <w:rPr>
                <w:lang w:eastAsia="ru-RU"/>
              </w:rPr>
            </w:pPr>
            <w:r w:rsidRPr="00F447A1">
              <w:rPr>
                <w:lang w:eastAsia="ru-RU"/>
              </w:rPr>
              <w:t>Критерий оценивания: умение обосновать собственное мнение</w:t>
            </w:r>
          </w:p>
        </w:tc>
        <w:tc>
          <w:tcPr>
            <w:tcW w:w="249" w:type="dxa"/>
          </w:tcPr>
          <w:p w:rsidR="00C457D7" w:rsidRPr="00F447A1" w:rsidRDefault="00C457D7" w:rsidP="00F447A1">
            <w:pPr>
              <w:ind w:firstLine="0"/>
              <w:contextualSpacing/>
              <w:jc w:val="both"/>
              <w:rPr>
                <w:lang w:eastAsia="ru-RU"/>
              </w:rPr>
            </w:pPr>
          </w:p>
        </w:tc>
      </w:tr>
      <w:tr w:rsidR="00C457D7" w:rsidRPr="00F447A1" w:rsidTr="00F447A1">
        <w:tc>
          <w:tcPr>
            <w:tcW w:w="1702" w:type="dxa"/>
          </w:tcPr>
          <w:p w:rsidR="00C457D7" w:rsidRPr="00F447A1" w:rsidRDefault="00C457D7" w:rsidP="00F447A1">
            <w:pPr>
              <w:ind w:firstLine="0"/>
              <w:contextualSpacing/>
              <w:jc w:val="both"/>
              <w:rPr>
                <w:lang w:eastAsia="ru-RU"/>
              </w:rPr>
            </w:pPr>
            <w:r w:rsidRPr="00F447A1">
              <w:rPr>
                <w:lang w:eastAsia="ru-RU"/>
              </w:rPr>
              <w:t>Высокий</w:t>
            </w:r>
          </w:p>
        </w:tc>
        <w:tc>
          <w:tcPr>
            <w:tcW w:w="7796" w:type="dxa"/>
          </w:tcPr>
          <w:p w:rsidR="00C457D7" w:rsidRPr="00F447A1" w:rsidRDefault="00C457D7" w:rsidP="00F447A1">
            <w:pPr>
              <w:ind w:firstLine="0"/>
              <w:contextualSpacing/>
              <w:jc w:val="both"/>
              <w:rPr>
                <w:lang w:eastAsia="ru-RU"/>
              </w:rPr>
            </w:pPr>
            <w:r w:rsidRPr="00F447A1">
              <w:rPr>
                <w:lang w:eastAsia="ru-RU"/>
              </w:rPr>
              <w:t>Развернутость и логичность ответа</w:t>
            </w:r>
          </w:p>
        </w:tc>
        <w:tc>
          <w:tcPr>
            <w:tcW w:w="249" w:type="dxa"/>
          </w:tcPr>
          <w:p w:rsidR="00C457D7" w:rsidRPr="00F447A1" w:rsidRDefault="00C457D7" w:rsidP="00F447A1">
            <w:pPr>
              <w:ind w:firstLine="0"/>
              <w:contextualSpacing/>
              <w:jc w:val="both"/>
              <w:rPr>
                <w:lang w:eastAsia="ru-RU"/>
              </w:rPr>
            </w:pPr>
          </w:p>
        </w:tc>
      </w:tr>
      <w:tr w:rsidR="00C457D7" w:rsidRPr="00F447A1" w:rsidTr="00F447A1">
        <w:tc>
          <w:tcPr>
            <w:tcW w:w="1702" w:type="dxa"/>
          </w:tcPr>
          <w:p w:rsidR="00C457D7" w:rsidRPr="00F447A1" w:rsidRDefault="00C457D7" w:rsidP="00F447A1">
            <w:pPr>
              <w:ind w:firstLine="0"/>
              <w:contextualSpacing/>
              <w:jc w:val="both"/>
              <w:rPr>
                <w:lang w:eastAsia="ru-RU"/>
              </w:rPr>
            </w:pPr>
            <w:r w:rsidRPr="00F447A1">
              <w:rPr>
                <w:lang w:eastAsia="ru-RU"/>
              </w:rPr>
              <w:t xml:space="preserve">Средний </w:t>
            </w:r>
          </w:p>
        </w:tc>
        <w:tc>
          <w:tcPr>
            <w:tcW w:w="7796" w:type="dxa"/>
          </w:tcPr>
          <w:p w:rsidR="00C457D7" w:rsidRPr="00F447A1" w:rsidRDefault="00C457D7" w:rsidP="00F447A1">
            <w:pPr>
              <w:ind w:firstLine="0"/>
              <w:contextualSpacing/>
              <w:jc w:val="both"/>
              <w:rPr>
                <w:lang w:eastAsia="ru-RU"/>
              </w:rPr>
            </w:pPr>
            <w:r w:rsidRPr="00F447A1">
              <w:rPr>
                <w:lang w:eastAsia="ru-RU"/>
              </w:rPr>
              <w:t>Отвечает односложно</w:t>
            </w:r>
          </w:p>
        </w:tc>
        <w:tc>
          <w:tcPr>
            <w:tcW w:w="249" w:type="dxa"/>
          </w:tcPr>
          <w:p w:rsidR="00C457D7" w:rsidRPr="00F447A1" w:rsidRDefault="00C457D7" w:rsidP="00F447A1">
            <w:pPr>
              <w:ind w:firstLine="0"/>
              <w:contextualSpacing/>
              <w:jc w:val="both"/>
              <w:rPr>
                <w:lang w:eastAsia="ru-RU"/>
              </w:rPr>
            </w:pPr>
          </w:p>
        </w:tc>
      </w:tr>
      <w:tr w:rsidR="00C457D7" w:rsidRPr="00F447A1" w:rsidTr="00F447A1">
        <w:tc>
          <w:tcPr>
            <w:tcW w:w="1702" w:type="dxa"/>
          </w:tcPr>
          <w:p w:rsidR="00C457D7" w:rsidRPr="00F447A1" w:rsidRDefault="00C457D7" w:rsidP="00F447A1">
            <w:pPr>
              <w:ind w:firstLine="0"/>
              <w:contextualSpacing/>
              <w:jc w:val="both"/>
              <w:rPr>
                <w:lang w:eastAsia="ru-RU"/>
              </w:rPr>
            </w:pPr>
            <w:r w:rsidRPr="00F447A1">
              <w:rPr>
                <w:lang w:eastAsia="ru-RU"/>
              </w:rPr>
              <w:t>Низкий</w:t>
            </w:r>
          </w:p>
        </w:tc>
        <w:tc>
          <w:tcPr>
            <w:tcW w:w="7796" w:type="dxa"/>
          </w:tcPr>
          <w:p w:rsidR="00C457D7" w:rsidRPr="00F447A1" w:rsidRDefault="00C457D7" w:rsidP="00F447A1">
            <w:pPr>
              <w:ind w:firstLine="0"/>
              <w:contextualSpacing/>
              <w:jc w:val="both"/>
              <w:rPr>
                <w:lang w:eastAsia="ru-RU"/>
              </w:rPr>
            </w:pPr>
            <w:r w:rsidRPr="00F447A1">
              <w:rPr>
                <w:lang w:eastAsia="ru-RU"/>
              </w:rPr>
              <w:t>Не дает ответа</w:t>
            </w:r>
          </w:p>
        </w:tc>
        <w:tc>
          <w:tcPr>
            <w:tcW w:w="249" w:type="dxa"/>
          </w:tcPr>
          <w:p w:rsidR="00C457D7" w:rsidRPr="00F447A1" w:rsidRDefault="00C457D7" w:rsidP="00F447A1">
            <w:pPr>
              <w:ind w:firstLine="0"/>
              <w:contextualSpacing/>
              <w:jc w:val="both"/>
              <w:rPr>
                <w:lang w:eastAsia="ru-RU"/>
              </w:rPr>
            </w:pPr>
          </w:p>
        </w:tc>
      </w:tr>
    </w:tbl>
    <w:p w:rsidR="00C457D7" w:rsidRPr="003776E7" w:rsidRDefault="00C457D7" w:rsidP="003776E7">
      <w:pPr>
        <w:spacing w:after="200"/>
        <w:ind w:left="1440" w:firstLine="0"/>
        <w:contextualSpacing/>
        <w:jc w:val="both"/>
        <w:rPr>
          <w:lang w:eastAsia="ru-RU"/>
        </w:rPr>
      </w:pPr>
    </w:p>
    <w:p w:rsidR="00C457D7" w:rsidRPr="003776E7" w:rsidRDefault="00C457D7" w:rsidP="003776E7">
      <w:pPr>
        <w:spacing w:after="200"/>
        <w:ind w:firstLine="0"/>
        <w:jc w:val="center"/>
        <w:rPr>
          <w:b/>
          <w:lang w:eastAsia="ru-RU"/>
        </w:rPr>
      </w:pPr>
      <w:r w:rsidRPr="003776E7">
        <w:rPr>
          <w:b/>
          <w:lang w:eastAsia="ru-RU"/>
        </w:rPr>
        <w:t>Познавательные УУД</w:t>
      </w:r>
    </w:p>
    <w:p w:rsidR="00C457D7" w:rsidRPr="003776E7" w:rsidRDefault="00C457D7" w:rsidP="003776E7">
      <w:pPr>
        <w:numPr>
          <w:ilvl w:val="0"/>
          <w:numId w:val="11"/>
        </w:numPr>
        <w:spacing w:after="200" w:line="276" w:lineRule="auto"/>
        <w:contextualSpacing/>
        <w:jc w:val="both"/>
        <w:rPr>
          <w:b/>
          <w:lang w:eastAsia="ru-RU"/>
        </w:rPr>
      </w:pPr>
      <w:r w:rsidRPr="003776E7">
        <w:rPr>
          <w:b/>
          <w:lang w:eastAsia="ru-RU"/>
        </w:rPr>
        <w:t xml:space="preserve">   Методика «Учимся задавать вопросы»</w:t>
      </w:r>
    </w:p>
    <w:p w:rsidR="00C457D7" w:rsidRPr="003776E7" w:rsidRDefault="00C457D7" w:rsidP="003776E7">
      <w:pPr>
        <w:spacing w:after="200"/>
        <w:ind w:left="720" w:firstLine="0"/>
        <w:contextualSpacing/>
        <w:jc w:val="both"/>
        <w:rPr>
          <w:lang w:eastAsia="ru-RU"/>
        </w:rPr>
      </w:pPr>
      <w:r w:rsidRPr="003776E7">
        <w:rPr>
          <w:lang w:eastAsia="ru-RU"/>
        </w:rPr>
        <w:t>УУД: действия, направленные на формирование задавать вопросы к художественным текстам.</w:t>
      </w:r>
    </w:p>
    <w:p w:rsidR="00C457D7" w:rsidRPr="003776E7" w:rsidRDefault="00C457D7" w:rsidP="003776E7">
      <w:pPr>
        <w:spacing w:after="200"/>
        <w:ind w:left="360" w:firstLine="0"/>
        <w:jc w:val="both"/>
        <w:rPr>
          <w:lang w:eastAsia="ru-RU"/>
        </w:rPr>
      </w:pPr>
      <w:r w:rsidRPr="003776E7">
        <w:rPr>
          <w:lang w:eastAsia="ru-RU"/>
        </w:rPr>
        <w:t>Учащимся предлагается текст из учебника литературы 5-го класса. К тексту прилагается на карточке общая схема вопросов.</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
        <w:gridCol w:w="2410"/>
        <w:gridCol w:w="6202"/>
      </w:tblGrid>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w:t>
            </w:r>
          </w:p>
        </w:tc>
        <w:tc>
          <w:tcPr>
            <w:tcW w:w="2410" w:type="dxa"/>
          </w:tcPr>
          <w:p w:rsidR="00C457D7" w:rsidRPr="00F447A1" w:rsidRDefault="00C457D7" w:rsidP="00F447A1">
            <w:pPr>
              <w:ind w:firstLine="0"/>
              <w:jc w:val="both"/>
              <w:rPr>
                <w:lang w:eastAsia="ru-RU"/>
              </w:rPr>
            </w:pPr>
            <w:r w:rsidRPr="00F447A1">
              <w:rPr>
                <w:lang w:eastAsia="ru-RU"/>
              </w:rPr>
              <w:t>Тип вопроса</w:t>
            </w:r>
          </w:p>
        </w:tc>
        <w:tc>
          <w:tcPr>
            <w:tcW w:w="6202" w:type="dxa"/>
          </w:tcPr>
          <w:p w:rsidR="00C457D7" w:rsidRPr="00F447A1" w:rsidRDefault="00C457D7" w:rsidP="00F447A1">
            <w:pPr>
              <w:ind w:firstLine="0"/>
              <w:jc w:val="both"/>
              <w:rPr>
                <w:lang w:eastAsia="ru-RU"/>
              </w:rPr>
            </w:pPr>
            <w:r w:rsidRPr="00F447A1">
              <w:rPr>
                <w:lang w:eastAsia="ru-RU"/>
              </w:rPr>
              <w:t>Примеры вопросов</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1</w:t>
            </w:r>
          </w:p>
        </w:tc>
        <w:tc>
          <w:tcPr>
            <w:tcW w:w="2410" w:type="dxa"/>
          </w:tcPr>
          <w:p w:rsidR="00C457D7" w:rsidRPr="00F447A1" w:rsidRDefault="00C457D7" w:rsidP="00F447A1">
            <w:pPr>
              <w:ind w:firstLine="0"/>
              <w:jc w:val="both"/>
              <w:rPr>
                <w:lang w:eastAsia="ru-RU"/>
              </w:rPr>
            </w:pPr>
            <w:r w:rsidRPr="00F447A1">
              <w:rPr>
                <w:lang w:eastAsia="ru-RU"/>
              </w:rPr>
              <w:t xml:space="preserve">прямые </w:t>
            </w:r>
          </w:p>
        </w:tc>
        <w:tc>
          <w:tcPr>
            <w:tcW w:w="6202" w:type="dxa"/>
          </w:tcPr>
          <w:p w:rsidR="00C457D7" w:rsidRPr="00F447A1" w:rsidRDefault="00C457D7" w:rsidP="00F447A1">
            <w:pPr>
              <w:ind w:firstLine="0"/>
              <w:jc w:val="both"/>
              <w:rPr>
                <w:lang w:eastAsia="ru-RU"/>
              </w:rPr>
            </w:pPr>
            <w:r w:rsidRPr="00F447A1">
              <w:rPr>
                <w:lang w:eastAsia="ru-RU"/>
              </w:rPr>
              <w:t>Кто?, что делал? Где это происходило? При каких обстоятельствах?</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2</w:t>
            </w:r>
          </w:p>
        </w:tc>
        <w:tc>
          <w:tcPr>
            <w:tcW w:w="2410" w:type="dxa"/>
          </w:tcPr>
          <w:p w:rsidR="00C457D7" w:rsidRPr="00F447A1" w:rsidRDefault="00C457D7" w:rsidP="00F447A1">
            <w:pPr>
              <w:ind w:firstLine="0"/>
              <w:jc w:val="both"/>
              <w:rPr>
                <w:lang w:eastAsia="ru-RU"/>
              </w:rPr>
            </w:pPr>
            <w:r w:rsidRPr="00F447A1">
              <w:rPr>
                <w:lang w:eastAsia="ru-RU"/>
              </w:rPr>
              <w:t>уточняющие</w:t>
            </w:r>
          </w:p>
        </w:tc>
        <w:tc>
          <w:tcPr>
            <w:tcW w:w="6202" w:type="dxa"/>
          </w:tcPr>
          <w:p w:rsidR="00C457D7" w:rsidRPr="00F447A1" w:rsidRDefault="00C457D7" w:rsidP="00F447A1">
            <w:pPr>
              <w:ind w:firstLine="0"/>
              <w:jc w:val="both"/>
              <w:rPr>
                <w:lang w:eastAsia="ru-RU"/>
              </w:rPr>
            </w:pPr>
            <w:r w:rsidRPr="00F447A1">
              <w:rPr>
                <w:lang w:eastAsia="ru-RU"/>
              </w:rPr>
              <w:t>Если я правильно понял, то</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3</w:t>
            </w:r>
          </w:p>
        </w:tc>
        <w:tc>
          <w:tcPr>
            <w:tcW w:w="2410" w:type="dxa"/>
          </w:tcPr>
          <w:p w:rsidR="00C457D7" w:rsidRPr="00F447A1" w:rsidRDefault="00C457D7" w:rsidP="00F447A1">
            <w:pPr>
              <w:ind w:firstLine="0"/>
              <w:jc w:val="both"/>
              <w:rPr>
                <w:lang w:eastAsia="ru-RU"/>
              </w:rPr>
            </w:pPr>
            <w:r w:rsidRPr="00F447A1">
              <w:rPr>
                <w:lang w:eastAsia="ru-RU"/>
              </w:rPr>
              <w:t>о причинах и следствиях</w:t>
            </w:r>
          </w:p>
        </w:tc>
        <w:tc>
          <w:tcPr>
            <w:tcW w:w="6202" w:type="dxa"/>
          </w:tcPr>
          <w:p w:rsidR="00C457D7" w:rsidRPr="00F447A1" w:rsidRDefault="00C457D7" w:rsidP="00F447A1">
            <w:pPr>
              <w:ind w:firstLine="0"/>
              <w:jc w:val="both"/>
              <w:rPr>
                <w:lang w:eastAsia="ru-RU"/>
              </w:rPr>
            </w:pPr>
            <w:r w:rsidRPr="00F447A1">
              <w:rPr>
                <w:lang w:eastAsia="ru-RU"/>
              </w:rPr>
              <w:t>Почему? Зачем? Что из этого получилось?</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4</w:t>
            </w:r>
          </w:p>
        </w:tc>
        <w:tc>
          <w:tcPr>
            <w:tcW w:w="2410" w:type="dxa"/>
          </w:tcPr>
          <w:p w:rsidR="00C457D7" w:rsidRPr="00F447A1" w:rsidRDefault="00C457D7" w:rsidP="00F447A1">
            <w:pPr>
              <w:ind w:firstLine="0"/>
              <w:jc w:val="both"/>
              <w:rPr>
                <w:lang w:eastAsia="ru-RU"/>
              </w:rPr>
            </w:pPr>
            <w:r w:rsidRPr="00F447A1">
              <w:rPr>
                <w:lang w:eastAsia="ru-RU"/>
              </w:rPr>
              <w:t>предположения</w:t>
            </w:r>
          </w:p>
        </w:tc>
        <w:tc>
          <w:tcPr>
            <w:tcW w:w="6202" w:type="dxa"/>
          </w:tcPr>
          <w:p w:rsidR="00C457D7" w:rsidRPr="00F447A1" w:rsidRDefault="00C457D7" w:rsidP="00F447A1">
            <w:pPr>
              <w:ind w:firstLine="0"/>
              <w:jc w:val="both"/>
              <w:rPr>
                <w:lang w:eastAsia="ru-RU"/>
              </w:rPr>
            </w:pPr>
            <w:r w:rsidRPr="00F447A1">
              <w:rPr>
                <w:lang w:eastAsia="ru-RU"/>
              </w:rPr>
              <w:t>Что бы изменилось, если бы?</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5</w:t>
            </w:r>
          </w:p>
        </w:tc>
        <w:tc>
          <w:tcPr>
            <w:tcW w:w="2410" w:type="dxa"/>
          </w:tcPr>
          <w:p w:rsidR="00C457D7" w:rsidRPr="00F447A1" w:rsidRDefault="00C457D7" w:rsidP="00F447A1">
            <w:pPr>
              <w:ind w:firstLine="0"/>
              <w:jc w:val="both"/>
              <w:rPr>
                <w:lang w:eastAsia="ru-RU"/>
              </w:rPr>
            </w:pPr>
            <w:r w:rsidRPr="00F447A1">
              <w:rPr>
                <w:lang w:eastAsia="ru-RU"/>
              </w:rPr>
              <w:t>на определение эмоций</w:t>
            </w:r>
          </w:p>
        </w:tc>
        <w:tc>
          <w:tcPr>
            <w:tcW w:w="6202" w:type="dxa"/>
          </w:tcPr>
          <w:p w:rsidR="00C457D7" w:rsidRPr="00F447A1" w:rsidRDefault="00C457D7" w:rsidP="00F447A1">
            <w:pPr>
              <w:ind w:firstLine="0"/>
              <w:jc w:val="both"/>
              <w:rPr>
                <w:lang w:eastAsia="ru-RU"/>
              </w:rPr>
            </w:pPr>
            <w:r w:rsidRPr="00F447A1">
              <w:rPr>
                <w:lang w:eastAsia="ru-RU"/>
              </w:rPr>
              <w:t>Какие чувства вы испытали, когда</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6</w:t>
            </w:r>
          </w:p>
        </w:tc>
        <w:tc>
          <w:tcPr>
            <w:tcW w:w="2410" w:type="dxa"/>
          </w:tcPr>
          <w:p w:rsidR="00C457D7" w:rsidRPr="00F447A1" w:rsidRDefault="00C457D7" w:rsidP="00F447A1">
            <w:pPr>
              <w:ind w:firstLine="0"/>
              <w:jc w:val="both"/>
              <w:rPr>
                <w:lang w:eastAsia="ru-RU"/>
              </w:rPr>
            </w:pPr>
            <w:r w:rsidRPr="00F447A1">
              <w:rPr>
                <w:lang w:eastAsia="ru-RU"/>
              </w:rPr>
              <w:t xml:space="preserve">оценочные </w:t>
            </w:r>
          </w:p>
        </w:tc>
        <w:tc>
          <w:tcPr>
            <w:tcW w:w="6202" w:type="dxa"/>
          </w:tcPr>
          <w:p w:rsidR="00C457D7" w:rsidRPr="00F447A1" w:rsidRDefault="00C457D7" w:rsidP="00F447A1">
            <w:pPr>
              <w:ind w:firstLine="0"/>
              <w:jc w:val="both"/>
              <w:rPr>
                <w:lang w:eastAsia="ru-RU"/>
              </w:rPr>
            </w:pPr>
            <w:r w:rsidRPr="00F447A1">
              <w:rPr>
                <w:lang w:eastAsia="ru-RU"/>
              </w:rPr>
              <w:t>Правильно ли поступил</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7</w:t>
            </w:r>
          </w:p>
        </w:tc>
        <w:tc>
          <w:tcPr>
            <w:tcW w:w="2410" w:type="dxa"/>
          </w:tcPr>
          <w:p w:rsidR="00C457D7" w:rsidRPr="00F447A1" w:rsidRDefault="00C457D7" w:rsidP="00F447A1">
            <w:pPr>
              <w:ind w:firstLine="0"/>
              <w:jc w:val="both"/>
              <w:rPr>
                <w:lang w:eastAsia="ru-RU"/>
              </w:rPr>
            </w:pPr>
            <w:r w:rsidRPr="00F447A1">
              <w:rPr>
                <w:lang w:eastAsia="ru-RU"/>
              </w:rPr>
              <w:t>эмоционального отношения</w:t>
            </w:r>
          </w:p>
        </w:tc>
        <w:tc>
          <w:tcPr>
            <w:tcW w:w="6202" w:type="dxa"/>
          </w:tcPr>
          <w:p w:rsidR="00C457D7" w:rsidRPr="00F447A1" w:rsidRDefault="00C457D7" w:rsidP="00F447A1">
            <w:pPr>
              <w:ind w:firstLine="0"/>
              <w:jc w:val="both"/>
              <w:rPr>
                <w:lang w:eastAsia="ru-RU"/>
              </w:rPr>
            </w:pPr>
            <w:r w:rsidRPr="00F447A1">
              <w:rPr>
                <w:lang w:eastAsia="ru-RU"/>
              </w:rPr>
              <w:t>Понравился ли вам?</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8</w:t>
            </w:r>
          </w:p>
        </w:tc>
        <w:tc>
          <w:tcPr>
            <w:tcW w:w="2410" w:type="dxa"/>
          </w:tcPr>
          <w:p w:rsidR="00C457D7" w:rsidRPr="00F447A1" w:rsidRDefault="00C457D7" w:rsidP="00F447A1">
            <w:pPr>
              <w:ind w:firstLine="0"/>
              <w:jc w:val="both"/>
              <w:rPr>
                <w:lang w:eastAsia="ru-RU"/>
              </w:rPr>
            </w:pPr>
            <w:r w:rsidRPr="00F447A1">
              <w:rPr>
                <w:lang w:eastAsia="ru-RU"/>
              </w:rPr>
              <w:t>Требующие постановки себя на место героя</w:t>
            </w:r>
          </w:p>
        </w:tc>
        <w:tc>
          <w:tcPr>
            <w:tcW w:w="6202" w:type="dxa"/>
          </w:tcPr>
          <w:p w:rsidR="00C457D7" w:rsidRPr="00F447A1" w:rsidRDefault="00C457D7" w:rsidP="00F447A1">
            <w:pPr>
              <w:ind w:firstLine="0"/>
              <w:jc w:val="both"/>
              <w:rPr>
                <w:lang w:eastAsia="ru-RU"/>
              </w:rPr>
            </w:pPr>
            <w:r w:rsidRPr="00F447A1">
              <w:rPr>
                <w:lang w:eastAsia="ru-RU"/>
              </w:rPr>
              <w:t>Как бы вы поступили на месте?</w:t>
            </w:r>
          </w:p>
        </w:tc>
      </w:tr>
    </w:tbl>
    <w:p w:rsidR="00C457D7" w:rsidRPr="003776E7" w:rsidRDefault="00C457D7" w:rsidP="003776E7">
      <w:pPr>
        <w:spacing w:after="200"/>
        <w:ind w:left="360" w:firstLine="0"/>
        <w:jc w:val="both"/>
        <w:rPr>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8"/>
        <w:gridCol w:w="8045"/>
      </w:tblGrid>
      <w:tr w:rsidR="00C457D7" w:rsidRPr="00F447A1" w:rsidTr="00F447A1">
        <w:tc>
          <w:tcPr>
            <w:tcW w:w="1166" w:type="dxa"/>
          </w:tcPr>
          <w:p w:rsidR="00C457D7" w:rsidRPr="00F447A1" w:rsidRDefault="00C457D7" w:rsidP="00F447A1">
            <w:pPr>
              <w:ind w:firstLine="0"/>
              <w:jc w:val="both"/>
              <w:rPr>
                <w:lang w:eastAsia="ru-RU"/>
              </w:rPr>
            </w:pPr>
            <w:r w:rsidRPr="00F447A1">
              <w:rPr>
                <w:lang w:eastAsia="ru-RU"/>
              </w:rPr>
              <w:t>Уровни</w:t>
            </w:r>
          </w:p>
        </w:tc>
        <w:tc>
          <w:tcPr>
            <w:tcW w:w="8045" w:type="dxa"/>
          </w:tcPr>
          <w:p w:rsidR="00C457D7" w:rsidRPr="00F447A1" w:rsidRDefault="00C457D7" w:rsidP="00F447A1">
            <w:pPr>
              <w:ind w:firstLine="0"/>
              <w:jc w:val="both"/>
              <w:rPr>
                <w:lang w:eastAsia="ru-RU"/>
              </w:rPr>
            </w:pPr>
            <w:r w:rsidRPr="00F447A1">
              <w:rPr>
                <w:lang w:eastAsia="ru-RU"/>
              </w:rPr>
              <w:t>Критерии оценивания: умение составить вопросы, позволяющие воссоздать целостный текст, умение выделять субъект и предикат текста</w:t>
            </w:r>
          </w:p>
        </w:tc>
      </w:tr>
      <w:tr w:rsidR="00C457D7" w:rsidRPr="00F447A1" w:rsidTr="00F447A1">
        <w:tc>
          <w:tcPr>
            <w:tcW w:w="1166" w:type="dxa"/>
          </w:tcPr>
          <w:p w:rsidR="00C457D7" w:rsidRPr="00F447A1" w:rsidRDefault="00C457D7" w:rsidP="00F447A1">
            <w:pPr>
              <w:ind w:firstLine="0"/>
              <w:jc w:val="both"/>
              <w:rPr>
                <w:lang w:eastAsia="ru-RU"/>
              </w:rPr>
            </w:pPr>
            <w:r w:rsidRPr="00F447A1">
              <w:rPr>
                <w:lang w:eastAsia="ru-RU"/>
              </w:rPr>
              <w:t>Высокий</w:t>
            </w:r>
          </w:p>
        </w:tc>
        <w:tc>
          <w:tcPr>
            <w:tcW w:w="8045" w:type="dxa"/>
          </w:tcPr>
          <w:p w:rsidR="00C457D7" w:rsidRPr="00F447A1" w:rsidRDefault="00C457D7" w:rsidP="00F447A1">
            <w:pPr>
              <w:ind w:firstLine="0"/>
              <w:jc w:val="both"/>
              <w:rPr>
                <w:lang w:eastAsia="ru-RU"/>
              </w:rPr>
            </w:pPr>
            <w:r w:rsidRPr="00F447A1">
              <w:rPr>
                <w:lang w:eastAsia="ru-RU"/>
              </w:rPr>
              <w:t>Составляет вопросы, позволяющие воссоздать целостный текст, умеет выделять субъект и предикат текста</w:t>
            </w:r>
          </w:p>
        </w:tc>
      </w:tr>
      <w:tr w:rsidR="00C457D7" w:rsidRPr="00F447A1" w:rsidTr="00F447A1">
        <w:tc>
          <w:tcPr>
            <w:tcW w:w="1166" w:type="dxa"/>
          </w:tcPr>
          <w:p w:rsidR="00C457D7" w:rsidRPr="00F447A1" w:rsidRDefault="00C457D7" w:rsidP="00F447A1">
            <w:pPr>
              <w:ind w:firstLine="0"/>
              <w:jc w:val="both"/>
              <w:rPr>
                <w:lang w:eastAsia="ru-RU"/>
              </w:rPr>
            </w:pPr>
            <w:r w:rsidRPr="00F447A1">
              <w:rPr>
                <w:lang w:eastAsia="ru-RU"/>
              </w:rPr>
              <w:t>Средний</w:t>
            </w:r>
          </w:p>
        </w:tc>
        <w:tc>
          <w:tcPr>
            <w:tcW w:w="8045" w:type="dxa"/>
          </w:tcPr>
          <w:p w:rsidR="00C457D7" w:rsidRPr="00F447A1" w:rsidRDefault="00C457D7" w:rsidP="00F447A1">
            <w:pPr>
              <w:ind w:firstLine="0"/>
              <w:jc w:val="both"/>
              <w:rPr>
                <w:lang w:eastAsia="ru-RU"/>
              </w:rPr>
            </w:pPr>
            <w:r w:rsidRPr="00F447A1">
              <w:rPr>
                <w:lang w:eastAsia="ru-RU"/>
              </w:rPr>
              <w:t>Составляет вопросы, не выделяет субъект и предикат текста.</w:t>
            </w:r>
          </w:p>
        </w:tc>
      </w:tr>
      <w:tr w:rsidR="00C457D7" w:rsidRPr="00F447A1" w:rsidTr="00F447A1">
        <w:tc>
          <w:tcPr>
            <w:tcW w:w="1166" w:type="dxa"/>
          </w:tcPr>
          <w:p w:rsidR="00C457D7" w:rsidRPr="00F447A1" w:rsidRDefault="00C457D7" w:rsidP="00F447A1">
            <w:pPr>
              <w:ind w:firstLine="0"/>
              <w:jc w:val="both"/>
              <w:rPr>
                <w:lang w:eastAsia="ru-RU"/>
              </w:rPr>
            </w:pPr>
            <w:r w:rsidRPr="00F447A1">
              <w:rPr>
                <w:lang w:eastAsia="ru-RU"/>
              </w:rPr>
              <w:t>Низкий</w:t>
            </w:r>
          </w:p>
        </w:tc>
        <w:tc>
          <w:tcPr>
            <w:tcW w:w="8045" w:type="dxa"/>
          </w:tcPr>
          <w:p w:rsidR="00C457D7" w:rsidRPr="00F447A1" w:rsidRDefault="00C457D7" w:rsidP="00F447A1">
            <w:pPr>
              <w:ind w:firstLine="0"/>
              <w:jc w:val="both"/>
              <w:rPr>
                <w:lang w:eastAsia="ru-RU"/>
              </w:rPr>
            </w:pPr>
            <w:r w:rsidRPr="00F447A1">
              <w:rPr>
                <w:lang w:eastAsia="ru-RU"/>
              </w:rPr>
              <w:t>Затрудняется с составлением вопросов.</w:t>
            </w:r>
          </w:p>
        </w:tc>
      </w:tr>
    </w:tbl>
    <w:p w:rsidR="00C457D7" w:rsidRPr="003776E7" w:rsidRDefault="00C457D7" w:rsidP="00267D65">
      <w:pPr>
        <w:spacing w:after="200"/>
        <w:ind w:firstLine="0"/>
        <w:jc w:val="both"/>
        <w:rPr>
          <w:lang w:eastAsia="ru-RU"/>
        </w:rPr>
      </w:pPr>
    </w:p>
    <w:p w:rsidR="00C457D7" w:rsidRDefault="00C457D7" w:rsidP="003776E7">
      <w:pPr>
        <w:numPr>
          <w:ilvl w:val="0"/>
          <w:numId w:val="11"/>
        </w:numPr>
        <w:spacing w:after="200" w:line="276" w:lineRule="auto"/>
        <w:contextualSpacing/>
        <w:jc w:val="both"/>
        <w:rPr>
          <w:b/>
          <w:lang w:eastAsia="ru-RU"/>
        </w:rPr>
      </w:pPr>
      <w:r w:rsidRPr="003776E7">
        <w:rPr>
          <w:b/>
          <w:lang w:eastAsia="ru-RU"/>
        </w:rPr>
        <w:t>Методика «Составь слово из элементов по правилу»</w:t>
      </w:r>
    </w:p>
    <w:p w:rsidR="00C457D7" w:rsidRPr="003776E7" w:rsidRDefault="00C457D7" w:rsidP="00267D65">
      <w:pPr>
        <w:spacing w:after="200" w:line="276" w:lineRule="auto"/>
        <w:ind w:left="720" w:firstLine="0"/>
        <w:contextualSpacing/>
        <w:jc w:val="both"/>
        <w:rPr>
          <w:b/>
          <w:lang w:eastAsia="ru-RU"/>
        </w:rPr>
      </w:pPr>
    </w:p>
    <w:p w:rsidR="00C457D7" w:rsidRPr="003776E7" w:rsidRDefault="00C457D7" w:rsidP="003776E7">
      <w:pPr>
        <w:spacing w:after="200"/>
        <w:ind w:left="720" w:firstLine="0"/>
        <w:contextualSpacing/>
        <w:jc w:val="both"/>
        <w:rPr>
          <w:lang w:eastAsia="ru-RU"/>
        </w:rPr>
      </w:pPr>
      <w:r w:rsidRPr="003776E7">
        <w:rPr>
          <w:lang w:eastAsia="ru-RU"/>
        </w:rPr>
        <w:t>УУД: общеучебные действия: знаково-символические, логические, моделирования, универсальные логические – анализ объектов с целью выделения признаков (существенных и несущественных); синтез – как составление целого из частей, в том числе самостоятельное достраивание, восполнение недостающих элементов.</w:t>
      </w:r>
    </w:p>
    <w:p w:rsidR="00C457D7" w:rsidRPr="003776E7" w:rsidRDefault="00C457D7" w:rsidP="003776E7">
      <w:pPr>
        <w:spacing w:after="200"/>
        <w:ind w:left="720" w:firstLine="0"/>
        <w:contextualSpacing/>
        <w:rPr>
          <w:rFonts w:ascii="Calibri" w:hAnsi="Calibri"/>
          <w:sz w:val="22"/>
          <w:szCs w:val="22"/>
          <w:lang w:eastAsia="ru-RU"/>
        </w:rPr>
      </w:pPr>
    </w:p>
    <w:p w:rsidR="00C457D7" w:rsidRPr="003776E7" w:rsidRDefault="00C457D7" w:rsidP="003776E7">
      <w:pPr>
        <w:spacing w:after="200"/>
        <w:ind w:left="720" w:firstLine="0"/>
        <w:contextualSpacing/>
        <w:rPr>
          <w:lang w:eastAsia="ru-RU"/>
        </w:rPr>
      </w:pPr>
      <w:r w:rsidRPr="003776E7">
        <w:rPr>
          <w:lang w:eastAsia="ru-RU"/>
        </w:rPr>
        <w:t xml:space="preserve">К заданным согласным нужно подобрать гласные, чтобы из них получилось как можно больше слов (имен существительных в единственном числе, именительном падеже). Например, с согласными </w:t>
      </w:r>
      <w:r w:rsidRPr="003776E7">
        <w:rPr>
          <w:b/>
          <w:lang w:eastAsia="ru-RU"/>
        </w:rPr>
        <w:t>М, К, Л</w:t>
      </w:r>
      <w:r w:rsidRPr="003776E7">
        <w:rPr>
          <w:lang w:eastAsia="ru-RU"/>
        </w:rPr>
        <w:t xml:space="preserve"> можно составить молоко, мукомол, мак, лай, лямка, ломик, ломка, клемма.</w:t>
      </w:r>
    </w:p>
    <w:p w:rsidR="00C457D7" w:rsidRPr="003776E7" w:rsidRDefault="00C457D7" w:rsidP="003776E7">
      <w:pPr>
        <w:spacing w:after="200"/>
        <w:ind w:left="720" w:firstLine="0"/>
        <w:contextualSpacing/>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9"/>
        <w:gridCol w:w="6613"/>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ind w:firstLine="0"/>
              <w:contextualSpacing/>
              <w:jc w:val="both"/>
              <w:rPr>
                <w:lang w:eastAsia="ru-RU"/>
              </w:rPr>
            </w:pPr>
            <w:r w:rsidRPr="00F447A1">
              <w:rPr>
                <w:lang w:eastAsia="ru-RU"/>
              </w:rPr>
              <w:t>Критерий: умение строить слова из элементов</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 xml:space="preserve">Задание не выполнено или составлены простые слова с  использованием одной буквы </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Задание выполнено, составлено несколько слов с  использованием двух букв</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Задание выполнено, составлено несколько слов с  использованием трех и более букв</w:t>
            </w:r>
          </w:p>
        </w:tc>
      </w:tr>
    </w:tbl>
    <w:p w:rsidR="00C457D7" w:rsidRDefault="00C457D7" w:rsidP="003776E7">
      <w:pPr>
        <w:spacing w:after="200"/>
        <w:ind w:left="720" w:firstLine="0"/>
        <w:contextualSpacing/>
        <w:rPr>
          <w:lang w:eastAsia="ru-RU"/>
        </w:rPr>
      </w:pPr>
    </w:p>
    <w:p w:rsidR="00C457D7" w:rsidRDefault="00C457D7" w:rsidP="003776E7">
      <w:pPr>
        <w:spacing w:after="200"/>
        <w:ind w:left="720" w:firstLine="0"/>
        <w:contextualSpacing/>
        <w:rPr>
          <w:lang w:eastAsia="ru-RU"/>
        </w:rPr>
      </w:pPr>
    </w:p>
    <w:p w:rsidR="00C457D7" w:rsidRDefault="00C457D7" w:rsidP="003776E7">
      <w:pPr>
        <w:spacing w:after="200"/>
        <w:ind w:left="720" w:firstLine="0"/>
        <w:contextualSpacing/>
        <w:rPr>
          <w:lang w:eastAsia="ru-RU"/>
        </w:rPr>
      </w:pPr>
    </w:p>
    <w:p w:rsidR="00C457D7" w:rsidRDefault="00C457D7" w:rsidP="003776E7">
      <w:pPr>
        <w:spacing w:after="200"/>
        <w:ind w:left="720" w:firstLine="0"/>
        <w:contextualSpacing/>
        <w:rPr>
          <w:lang w:eastAsia="ru-RU"/>
        </w:rPr>
      </w:pPr>
    </w:p>
    <w:p w:rsidR="00C457D7" w:rsidRDefault="00C457D7" w:rsidP="003776E7">
      <w:pPr>
        <w:spacing w:after="200"/>
        <w:ind w:left="720" w:firstLine="0"/>
        <w:contextualSpacing/>
        <w:rPr>
          <w:lang w:eastAsia="ru-RU"/>
        </w:rPr>
      </w:pPr>
    </w:p>
    <w:p w:rsidR="00C457D7" w:rsidRPr="003776E7" w:rsidRDefault="00C457D7" w:rsidP="003776E7">
      <w:pPr>
        <w:spacing w:after="200"/>
        <w:ind w:left="720" w:firstLine="0"/>
        <w:contextualSpacing/>
        <w:rPr>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5"/>
        <w:gridCol w:w="2127"/>
        <w:gridCol w:w="2005"/>
        <w:gridCol w:w="1822"/>
        <w:gridCol w:w="2126"/>
      </w:tblGrid>
      <w:tr w:rsidR="00C457D7" w:rsidRPr="00F447A1" w:rsidTr="00F447A1">
        <w:tc>
          <w:tcPr>
            <w:tcW w:w="1843" w:type="dxa"/>
          </w:tcPr>
          <w:p w:rsidR="00C457D7" w:rsidRPr="00F447A1" w:rsidRDefault="00C457D7" w:rsidP="00F447A1">
            <w:pPr>
              <w:ind w:left="360" w:firstLine="0"/>
              <w:jc w:val="both"/>
              <w:rPr>
                <w:b/>
                <w:lang w:eastAsia="ru-RU"/>
              </w:rPr>
            </w:pPr>
            <w:r w:rsidRPr="00F447A1">
              <w:rPr>
                <w:b/>
                <w:lang w:eastAsia="ru-RU"/>
              </w:rPr>
              <w:t>С    К  Р    Т</w:t>
            </w:r>
          </w:p>
          <w:p w:rsidR="00C457D7" w:rsidRPr="00F447A1" w:rsidRDefault="00C457D7" w:rsidP="00F447A1">
            <w:pPr>
              <w:ind w:firstLine="0"/>
              <w:contextualSpacing/>
              <w:jc w:val="both"/>
              <w:rPr>
                <w:lang w:eastAsia="ru-RU"/>
              </w:rPr>
            </w:pPr>
          </w:p>
        </w:tc>
        <w:tc>
          <w:tcPr>
            <w:tcW w:w="2127" w:type="dxa"/>
          </w:tcPr>
          <w:p w:rsidR="00C457D7" w:rsidRPr="00F447A1" w:rsidRDefault="00C457D7" w:rsidP="00F447A1">
            <w:pPr>
              <w:ind w:firstLine="0"/>
              <w:jc w:val="both"/>
              <w:rPr>
                <w:b/>
                <w:lang w:eastAsia="ru-RU"/>
              </w:rPr>
            </w:pPr>
            <w:r w:rsidRPr="00F447A1">
              <w:rPr>
                <w:b/>
                <w:lang w:eastAsia="ru-RU"/>
              </w:rPr>
              <w:t>Ч   Л    В     К</w:t>
            </w:r>
          </w:p>
          <w:p w:rsidR="00C457D7" w:rsidRPr="00F447A1" w:rsidRDefault="00C457D7" w:rsidP="00F447A1">
            <w:pPr>
              <w:ind w:firstLine="0"/>
              <w:contextualSpacing/>
              <w:jc w:val="both"/>
              <w:rPr>
                <w:lang w:eastAsia="ru-RU"/>
              </w:rPr>
            </w:pPr>
          </w:p>
        </w:tc>
        <w:tc>
          <w:tcPr>
            <w:tcW w:w="2005" w:type="dxa"/>
          </w:tcPr>
          <w:p w:rsidR="00C457D7" w:rsidRPr="00F447A1" w:rsidRDefault="00C457D7" w:rsidP="00F447A1">
            <w:pPr>
              <w:ind w:firstLine="0"/>
              <w:jc w:val="both"/>
              <w:rPr>
                <w:b/>
                <w:lang w:eastAsia="ru-RU"/>
              </w:rPr>
            </w:pPr>
            <w:r w:rsidRPr="00F447A1">
              <w:rPr>
                <w:b/>
                <w:lang w:eastAsia="ru-RU"/>
              </w:rPr>
              <w:t>М   Т   М   Т   К</w:t>
            </w:r>
          </w:p>
          <w:p w:rsidR="00C457D7" w:rsidRPr="00F447A1" w:rsidRDefault="00C457D7" w:rsidP="00F447A1">
            <w:pPr>
              <w:ind w:firstLine="0"/>
              <w:contextualSpacing/>
              <w:jc w:val="both"/>
              <w:rPr>
                <w:lang w:eastAsia="ru-RU"/>
              </w:rPr>
            </w:pPr>
          </w:p>
        </w:tc>
        <w:tc>
          <w:tcPr>
            <w:tcW w:w="1822" w:type="dxa"/>
          </w:tcPr>
          <w:p w:rsidR="00C457D7" w:rsidRPr="00F447A1" w:rsidRDefault="00C457D7" w:rsidP="00F447A1">
            <w:pPr>
              <w:ind w:firstLine="0"/>
              <w:jc w:val="both"/>
              <w:rPr>
                <w:b/>
                <w:lang w:eastAsia="ru-RU"/>
              </w:rPr>
            </w:pPr>
            <w:r w:rsidRPr="00F447A1">
              <w:rPr>
                <w:b/>
                <w:lang w:eastAsia="ru-RU"/>
              </w:rPr>
              <w:t xml:space="preserve">Л   Г   ШК    </w:t>
            </w:r>
          </w:p>
          <w:p w:rsidR="00C457D7" w:rsidRPr="00F447A1" w:rsidRDefault="00C457D7" w:rsidP="00F447A1">
            <w:pPr>
              <w:ind w:firstLine="0"/>
              <w:contextualSpacing/>
              <w:jc w:val="both"/>
              <w:rPr>
                <w:lang w:eastAsia="ru-RU"/>
              </w:rPr>
            </w:pPr>
          </w:p>
        </w:tc>
        <w:tc>
          <w:tcPr>
            <w:tcW w:w="2126" w:type="dxa"/>
          </w:tcPr>
          <w:p w:rsidR="00C457D7" w:rsidRPr="00F447A1" w:rsidRDefault="00C457D7" w:rsidP="00F447A1">
            <w:pPr>
              <w:ind w:firstLine="0"/>
              <w:jc w:val="both"/>
              <w:rPr>
                <w:b/>
                <w:lang w:eastAsia="ru-RU"/>
              </w:rPr>
            </w:pPr>
            <w:r w:rsidRPr="00F447A1">
              <w:rPr>
                <w:b/>
                <w:lang w:eastAsia="ru-RU"/>
              </w:rPr>
              <w:t>Д    СК    Т   К</w:t>
            </w:r>
          </w:p>
          <w:p w:rsidR="00C457D7" w:rsidRPr="00F447A1" w:rsidRDefault="00C457D7" w:rsidP="00F447A1">
            <w:pPr>
              <w:ind w:firstLine="0"/>
              <w:contextualSpacing/>
              <w:jc w:val="both"/>
              <w:rPr>
                <w:lang w:eastAsia="ru-RU"/>
              </w:rPr>
            </w:pPr>
          </w:p>
        </w:tc>
      </w:tr>
      <w:tr w:rsidR="00C457D7" w:rsidRPr="00F447A1" w:rsidTr="00F447A1">
        <w:trPr>
          <w:trHeight w:val="1635"/>
        </w:trPr>
        <w:tc>
          <w:tcPr>
            <w:tcW w:w="1843" w:type="dxa"/>
          </w:tcPr>
          <w:p w:rsidR="00C457D7" w:rsidRPr="00F447A1" w:rsidRDefault="00C457D7" w:rsidP="00F447A1">
            <w:pPr>
              <w:ind w:left="360" w:firstLine="0"/>
              <w:jc w:val="both"/>
              <w:rPr>
                <w:b/>
                <w:lang w:eastAsia="ru-RU"/>
              </w:rPr>
            </w:pPr>
          </w:p>
        </w:tc>
        <w:tc>
          <w:tcPr>
            <w:tcW w:w="2127" w:type="dxa"/>
          </w:tcPr>
          <w:p w:rsidR="00C457D7" w:rsidRPr="00F447A1" w:rsidRDefault="00C457D7" w:rsidP="00F447A1">
            <w:pPr>
              <w:ind w:firstLine="0"/>
              <w:jc w:val="both"/>
              <w:rPr>
                <w:b/>
                <w:lang w:eastAsia="ru-RU"/>
              </w:rPr>
            </w:pPr>
          </w:p>
        </w:tc>
        <w:tc>
          <w:tcPr>
            <w:tcW w:w="2005" w:type="dxa"/>
          </w:tcPr>
          <w:p w:rsidR="00C457D7" w:rsidRPr="00F447A1" w:rsidRDefault="00C457D7" w:rsidP="00F447A1">
            <w:pPr>
              <w:ind w:firstLine="0"/>
              <w:jc w:val="both"/>
              <w:rPr>
                <w:b/>
                <w:lang w:eastAsia="ru-RU"/>
              </w:rPr>
            </w:pPr>
          </w:p>
        </w:tc>
        <w:tc>
          <w:tcPr>
            <w:tcW w:w="1822" w:type="dxa"/>
          </w:tcPr>
          <w:p w:rsidR="00C457D7" w:rsidRPr="00F447A1" w:rsidRDefault="00C457D7" w:rsidP="00F447A1">
            <w:pPr>
              <w:ind w:firstLine="0"/>
              <w:jc w:val="both"/>
              <w:rPr>
                <w:b/>
                <w:lang w:eastAsia="ru-RU"/>
              </w:rPr>
            </w:pPr>
          </w:p>
        </w:tc>
        <w:tc>
          <w:tcPr>
            <w:tcW w:w="2126" w:type="dxa"/>
          </w:tcPr>
          <w:p w:rsidR="00C457D7" w:rsidRPr="00F447A1" w:rsidRDefault="00C457D7" w:rsidP="00F447A1">
            <w:pPr>
              <w:ind w:firstLine="0"/>
              <w:jc w:val="both"/>
              <w:rPr>
                <w:b/>
                <w:lang w:eastAsia="ru-RU"/>
              </w:rPr>
            </w:pPr>
          </w:p>
        </w:tc>
      </w:tr>
    </w:tbl>
    <w:p w:rsidR="00C457D7" w:rsidRPr="003776E7" w:rsidRDefault="00C457D7" w:rsidP="003776E7">
      <w:pPr>
        <w:spacing w:after="200"/>
        <w:ind w:left="720" w:firstLine="0"/>
        <w:contextualSpacing/>
        <w:rPr>
          <w:b/>
          <w:lang w:eastAsia="ru-RU"/>
        </w:rPr>
      </w:pPr>
    </w:p>
    <w:p w:rsidR="00C457D7" w:rsidRPr="003776E7" w:rsidRDefault="00C457D7" w:rsidP="003776E7">
      <w:pPr>
        <w:spacing w:after="200"/>
        <w:ind w:left="720" w:firstLine="0"/>
        <w:contextualSpacing/>
        <w:rPr>
          <w:b/>
          <w:lang w:eastAsia="ru-RU"/>
        </w:rPr>
      </w:pPr>
    </w:p>
    <w:p w:rsidR="00C457D7" w:rsidRPr="003776E7" w:rsidRDefault="00C457D7" w:rsidP="003776E7">
      <w:pPr>
        <w:numPr>
          <w:ilvl w:val="0"/>
          <w:numId w:val="11"/>
        </w:numPr>
        <w:spacing w:after="200" w:line="276" w:lineRule="auto"/>
        <w:contextualSpacing/>
        <w:jc w:val="center"/>
        <w:rPr>
          <w:b/>
          <w:lang w:eastAsia="ru-RU"/>
        </w:rPr>
      </w:pPr>
      <w:r w:rsidRPr="003776E7">
        <w:rPr>
          <w:b/>
          <w:lang w:eastAsia="ru-RU"/>
        </w:rPr>
        <w:t>Методика «Работа с метафорами»</w:t>
      </w:r>
    </w:p>
    <w:p w:rsidR="00C457D7" w:rsidRPr="003776E7" w:rsidRDefault="00C457D7" w:rsidP="003776E7">
      <w:pPr>
        <w:spacing w:after="200"/>
        <w:ind w:left="720" w:firstLine="0"/>
        <w:contextualSpacing/>
        <w:jc w:val="both"/>
        <w:rPr>
          <w:lang w:eastAsia="ru-RU"/>
        </w:rPr>
      </w:pPr>
      <w:r w:rsidRPr="003776E7">
        <w:rPr>
          <w:lang w:eastAsia="ru-RU"/>
        </w:rPr>
        <w:t>УУД: действия, направленные на переработку и структурирование информации, работу с текстом (смысловое чтение), определение основной и второстепенной информации (понимание смысла пословицы), на способность понимать переносный смысл выражений, понимать и строить обороты речи на основе скрытого уподобления, образного сближения слов.</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4"/>
        <w:gridCol w:w="4399"/>
      </w:tblGrid>
      <w:tr w:rsidR="00C457D7" w:rsidRPr="00F447A1" w:rsidTr="00F447A1">
        <w:tc>
          <w:tcPr>
            <w:tcW w:w="4785" w:type="dxa"/>
          </w:tcPr>
          <w:p w:rsidR="00C457D7" w:rsidRPr="00F447A1" w:rsidRDefault="00C457D7" w:rsidP="00F447A1">
            <w:pPr>
              <w:ind w:firstLine="0"/>
              <w:contextualSpacing/>
              <w:jc w:val="both"/>
              <w:rPr>
                <w:lang w:eastAsia="ru-RU"/>
              </w:rPr>
            </w:pPr>
            <w:r w:rsidRPr="00F447A1">
              <w:rPr>
                <w:lang w:eastAsia="ru-RU"/>
              </w:rPr>
              <w:t>Немецкие пословицы.</w:t>
            </w:r>
          </w:p>
        </w:tc>
        <w:tc>
          <w:tcPr>
            <w:tcW w:w="4786" w:type="dxa"/>
          </w:tcPr>
          <w:p w:rsidR="00C457D7" w:rsidRPr="00F447A1" w:rsidRDefault="00C457D7" w:rsidP="00F447A1">
            <w:pPr>
              <w:ind w:firstLine="0"/>
              <w:contextualSpacing/>
              <w:jc w:val="both"/>
              <w:rPr>
                <w:lang w:eastAsia="ru-RU"/>
              </w:rPr>
            </w:pPr>
            <w:r w:rsidRPr="00F447A1">
              <w:rPr>
                <w:lang w:eastAsia="ru-RU"/>
              </w:rPr>
              <w:t>Русские пословицы</w:t>
            </w:r>
          </w:p>
        </w:tc>
      </w:tr>
      <w:tr w:rsidR="00C457D7" w:rsidRPr="00F447A1" w:rsidTr="00F447A1">
        <w:tc>
          <w:tcPr>
            <w:tcW w:w="4785" w:type="dxa"/>
          </w:tcPr>
          <w:p w:rsidR="00C457D7" w:rsidRPr="00F447A1" w:rsidRDefault="00C457D7" w:rsidP="00F447A1">
            <w:pPr>
              <w:ind w:firstLine="0"/>
              <w:contextualSpacing/>
              <w:jc w:val="both"/>
              <w:rPr>
                <w:lang w:eastAsia="ru-RU"/>
              </w:rPr>
            </w:pPr>
            <w:r w:rsidRPr="00F447A1">
              <w:rPr>
                <w:lang w:eastAsia="ru-RU"/>
              </w:rPr>
              <w:t>Ошибки других-хорошие учителя.</w:t>
            </w:r>
          </w:p>
        </w:tc>
        <w:tc>
          <w:tcPr>
            <w:tcW w:w="4786" w:type="dxa"/>
          </w:tcPr>
          <w:p w:rsidR="00C457D7" w:rsidRPr="00F447A1" w:rsidRDefault="00C457D7" w:rsidP="00F447A1">
            <w:pPr>
              <w:ind w:firstLine="0"/>
              <w:contextualSpacing/>
              <w:jc w:val="both"/>
              <w:rPr>
                <w:lang w:eastAsia="ru-RU"/>
              </w:rPr>
            </w:pPr>
            <w:r w:rsidRPr="00F447A1">
              <w:rPr>
                <w:lang w:eastAsia="ru-RU"/>
              </w:rPr>
              <w:t>Кончил дело-гуляй смело.</w:t>
            </w:r>
          </w:p>
        </w:tc>
      </w:tr>
      <w:tr w:rsidR="00C457D7" w:rsidRPr="00F447A1" w:rsidTr="00F447A1">
        <w:tc>
          <w:tcPr>
            <w:tcW w:w="4785" w:type="dxa"/>
          </w:tcPr>
          <w:p w:rsidR="00C457D7" w:rsidRPr="00F447A1" w:rsidRDefault="00C457D7" w:rsidP="00F447A1">
            <w:pPr>
              <w:ind w:firstLine="0"/>
              <w:contextualSpacing/>
              <w:jc w:val="both"/>
              <w:rPr>
                <w:lang w:eastAsia="ru-RU"/>
              </w:rPr>
            </w:pPr>
            <w:r w:rsidRPr="00F447A1">
              <w:rPr>
                <w:lang w:eastAsia="ru-RU"/>
              </w:rPr>
              <w:t>С красноречивым языком не пропадешь.</w:t>
            </w:r>
          </w:p>
        </w:tc>
        <w:tc>
          <w:tcPr>
            <w:tcW w:w="4786" w:type="dxa"/>
          </w:tcPr>
          <w:p w:rsidR="00C457D7" w:rsidRPr="00F447A1" w:rsidRDefault="00C457D7" w:rsidP="00F447A1">
            <w:pPr>
              <w:ind w:firstLine="0"/>
              <w:contextualSpacing/>
              <w:jc w:val="both"/>
              <w:rPr>
                <w:lang w:eastAsia="ru-RU"/>
              </w:rPr>
            </w:pPr>
            <w:r w:rsidRPr="00F447A1">
              <w:rPr>
                <w:lang w:eastAsia="ru-RU"/>
              </w:rPr>
              <w:t>На воре шапка горит.</w:t>
            </w:r>
          </w:p>
        </w:tc>
      </w:tr>
      <w:tr w:rsidR="00C457D7" w:rsidRPr="00F447A1" w:rsidTr="00F447A1">
        <w:tc>
          <w:tcPr>
            <w:tcW w:w="4785" w:type="dxa"/>
          </w:tcPr>
          <w:p w:rsidR="00C457D7" w:rsidRPr="00F447A1" w:rsidRDefault="00C457D7" w:rsidP="00F447A1">
            <w:pPr>
              <w:ind w:firstLine="0"/>
              <w:contextualSpacing/>
              <w:jc w:val="both"/>
              <w:rPr>
                <w:lang w:eastAsia="ru-RU"/>
              </w:rPr>
            </w:pPr>
            <w:r w:rsidRPr="00F447A1">
              <w:rPr>
                <w:lang w:eastAsia="ru-RU"/>
              </w:rPr>
              <w:t>Лицо выдает негодяя.</w:t>
            </w:r>
          </w:p>
        </w:tc>
        <w:tc>
          <w:tcPr>
            <w:tcW w:w="4786" w:type="dxa"/>
          </w:tcPr>
          <w:p w:rsidR="00C457D7" w:rsidRPr="00F447A1" w:rsidRDefault="00C457D7" w:rsidP="00F447A1">
            <w:pPr>
              <w:ind w:firstLine="0"/>
              <w:contextualSpacing/>
              <w:jc w:val="both"/>
              <w:rPr>
                <w:lang w:eastAsia="ru-RU"/>
              </w:rPr>
            </w:pPr>
            <w:r w:rsidRPr="00F447A1">
              <w:rPr>
                <w:lang w:eastAsia="ru-RU"/>
              </w:rPr>
              <w:t>Язык до Киева доведет.</w:t>
            </w:r>
          </w:p>
        </w:tc>
      </w:tr>
      <w:tr w:rsidR="00C457D7" w:rsidRPr="00F447A1" w:rsidTr="00F447A1">
        <w:tc>
          <w:tcPr>
            <w:tcW w:w="4785" w:type="dxa"/>
          </w:tcPr>
          <w:p w:rsidR="00C457D7" w:rsidRPr="00F447A1" w:rsidRDefault="00C457D7" w:rsidP="00F447A1">
            <w:pPr>
              <w:ind w:firstLine="0"/>
              <w:contextualSpacing/>
              <w:jc w:val="both"/>
              <w:rPr>
                <w:lang w:eastAsia="ru-RU"/>
              </w:rPr>
            </w:pPr>
            <w:r w:rsidRPr="00F447A1">
              <w:rPr>
                <w:lang w:eastAsia="ru-RU"/>
              </w:rPr>
              <w:t>Один все равно, что никто.</w:t>
            </w:r>
          </w:p>
        </w:tc>
        <w:tc>
          <w:tcPr>
            <w:tcW w:w="4786" w:type="dxa"/>
          </w:tcPr>
          <w:p w:rsidR="00C457D7" w:rsidRPr="00F447A1" w:rsidRDefault="00C457D7" w:rsidP="00F447A1">
            <w:pPr>
              <w:ind w:firstLine="0"/>
              <w:contextualSpacing/>
              <w:jc w:val="both"/>
              <w:rPr>
                <w:lang w:eastAsia="ru-RU"/>
              </w:rPr>
            </w:pPr>
            <w:r w:rsidRPr="00F447A1">
              <w:rPr>
                <w:lang w:eastAsia="ru-RU"/>
              </w:rPr>
              <w:t>На ошибках учатся.</w:t>
            </w:r>
          </w:p>
        </w:tc>
      </w:tr>
      <w:tr w:rsidR="00C457D7" w:rsidRPr="00F447A1" w:rsidTr="00F447A1">
        <w:tc>
          <w:tcPr>
            <w:tcW w:w="4785" w:type="dxa"/>
          </w:tcPr>
          <w:p w:rsidR="00C457D7" w:rsidRPr="00F447A1" w:rsidRDefault="00C457D7" w:rsidP="00F447A1">
            <w:pPr>
              <w:ind w:firstLine="0"/>
              <w:contextualSpacing/>
              <w:jc w:val="both"/>
              <w:rPr>
                <w:lang w:eastAsia="ru-RU"/>
              </w:rPr>
            </w:pPr>
            <w:r w:rsidRPr="00F447A1">
              <w:rPr>
                <w:lang w:eastAsia="ru-RU"/>
              </w:rPr>
              <w:t>Сначала ноша – потом отдых.</w:t>
            </w:r>
          </w:p>
        </w:tc>
        <w:tc>
          <w:tcPr>
            <w:tcW w:w="4786" w:type="dxa"/>
          </w:tcPr>
          <w:p w:rsidR="00C457D7" w:rsidRPr="00F447A1" w:rsidRDefault="00C457D7" w:rsidP="00F447A1">
            <w:pPr>
              <w:ind w:firstLine="0"/>
              <w:contextualSpacing/>
              <w:jc w:val="both"/>
              <w:rPr>
                <w:lang w:eastAsia="ru-RU"/>
              </w:rPr>
            </w:pPr>
            <w:r w:rsidRPr="00F447A1">
              <w:rPr>
                <w:lang w:eastAsia="ru-RU"/>
              </w:rPr>
              <w:t>Один в поле не воин.</w:t>
            </w:r>
          </w:p>
        </w:tc>
      </w:tr>
    </w:tbl>
    <w:p w:rsidR="00C457D7" w:rsidRPr="003776E7" w:rsidRDefault="00C457D7" w:rsidP="003776E7">
      <w:pPr>
        <w:spacing w:after="200"/>
        <w:ind w:left="720" w:firstLine="0"/>
        <w:contextualSpacing/>
        <w:jc w:val="both"/>
        <w:rPr>
          <w:lang w:eastAsia="ru-RU"/>
        </w:rPr>
      </w:pPr>
    </w:p>
    <w:p w:rsidR="00C457D7" w:rsidRPr="003776E7" w:rsidRDefault="00C457D7" w:rsidP="003776E7">
      <w:pPr>
        <w:spacing w:after="200"/>
        <w:ind w:left="720" w:firstLine="0"/>
        <w:contextualSpacing/>
        <w:jc w:val="both"/>
        <w:rPr>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9"/>
        <w:gridCol w:w="6613"/>
      </w:tblGrid>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Уровни</w:t>
            </w:r>
          </w:p>
        </w:tc>
        <w:tc>
          <w:tcPr>
            <w:tcW w:w="6613" w:type="dxa"/>
          </w:tcPr>
          <w:p w:rsidR="00C457D7" w:rsidRPr="00F447A1" w:rsidRDefault="00C457D7" w:rsidP="00F447A1">
            <w:pPr>
              <w:numPr>
                <w:ilvl w:val="0"/>
                <w:numId w:val="12"/>
              </w:numPr>
              <w:contextualSpacing/>
              <w:jc w:val="both"/>
              <w:rPr>
                <w:lang w:eastAsia="ru-RU"/>
              </w:rPr>
            </w:pPr>
            <w:r w:rsidRPr="00F447A1">
              <w:rPr>
                <w:lang w:eastAsia="ru-RU"/>
              </w:rPr>
              <w:t>Критерий: способность понимать переносный смысл выражений, понимать и строить обороты речи на основе скрытого уподобления, образного сближения слов, установления смыслового соответствия.</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1</w:t>
            </w:r>
          </w:p>
        </w:tc>
        <w:tc>
          <w:tcPr>
            <w:tcW w:w="6613" w:type="dxa"/>
          </w:tcPr>
          <w:p w:rsidR="00C457D7" w:rsidRPr="00F447A1" w:rsidRDefault="00C457D7" w:rsidP="00F447A1">
            <w:pPr>
              <w:ind w:firstLine="0"/>
              <w:contextualSpacing/>
              <w:jc w:val="both"/>
              <w:rPr>
                <w:lang w:eastAsia="ru-RU"/>
              </w:rPr>
            </w:pPr>
            <w:r w:rsidRPr="00F447A1">
              <w:rPr>
                <w:lang w:eastAsia="ru-RU"/>
              </w:rPr>
              <w:t xml:space="preserve">Не справился с заданием или соотнес одну пару пословиц. </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2</w:t>
            </w:r>
          </w:p>
        </w:tc>
        <w:tc>
          <w:tcPr>
            <w:tcW w:w="6613" w:type="dxa"/>
          </w:tcPr>
          <w:p w:rsidR="00C457D7" w:rsidRPr="00F447A1" w:rsidRDefault="00C457D7" w:rsidP="00F447A1">
            <w:pPr>
              <w:ind w:firstLine="0"/>
              <w:contextualSpacing/>
              <w:jc w:val="both"/>
              <w:rPr>
                <w:lang w:eastAsia="ru-RU"/>
              </w:rPr>
            </w:pPr>
            <w:r w:rsidRPr="00F447A1">
              <w:rPr>
                <w:lang w:eastAsia="ru-RU"/>
              </w:rPr>
              <w:t>Соотнес 2-3 пары пословиц.</w:t>
            </w:r>
          </w:p>
        </w:tc>
      </w:tr>
      <w:tr w:rsidR="00C457D7" w:rsidRPr="00F447A1" w:rsidTr="00F447A1">
        <w:tc>
          <w:tcPr>
            <w:tcW w:w="997" w:type="dxa"/>
          </w:tcPr>
          <w:p w:rsidR="00C457D7" w:rsidRPr="00F447A1" w:rsidRDefault="00C457D7" w:rsidP="00F447A1">
            <w:pPr>
              <w:ind w:firstLine="0"/>
              <w:contextualSpacing/>
              <w:jc w:val="both"/>
              <w:rPr>
                <w:lang w:eastAsia="ru-RU"/>
              </w:rPr>
            </w:pPr>
            <w:r w:rsidRPr="00F447A1">
              <w:rPr>
                <w:lang w:eastAsia="ru-RU"/>
              </w:rPr>
              <w:t>3</w:t>
            </w:r>
          </w:p>
        </w:tc>
        <w:tc>
          <w:tcPr>
            <w:tcW w:w="6613" w:type="dxa"/>
          </w:tcPr>
          <w:p w:rsidR="00C457D7" w:rsidRPr="00F447A1" w:rsidRDefault="00C457D7" w:rsidP="00F447A1">
            <w:pPr>
              <w:ind w:firstLine="0"/>
              <w:contextualSpacing/>
              <w:jc w:val="both"/>
              <w:rPr>
                <w:lang w:eastAsia="ru-RU"/>
              </w:rPr>
            </w:pPr>
            <w:r w:rsidRPr="00F447A1">
              <w:rPr>
                <w:lang w:eastAsia="ru-RU"/>
              </w:rPr>
              <w:t>Соотнес 4-5 пословиц.</w:t>
            </w:r>
          </w:p>
        </w:tc>
      </w:tr>
    </w:tbl>
    <w:p w:rsidR="00C457D7" w:rsidRPr="003776E7" w:rsidRDefault="00C457D7" w:rsidP="003776E7">
      <w:pPr>
        <w:spacing w:after="200"/>
        <w:ind w:left="720" w:firstLine="0"/>
        <w:contextualSpacing/>
        <w:jc w:val="both"/>
        <w:rPr>
          <w:lang w:eastAsia="ru-RU"/>
        </w:rPr>
      </w:pPr>
    </w:p>
    <w:p w:rsidR="00C457D7" w:rsidRDefault="00C457D7" w:rsidP="006A62B0">
      <w:pPr>
        <w:contextualSpacing/>
        <w:jc w:val="both"/>
      </w:pPr>
    </w:p>
    <w:p w:rsidR="00C457D7" w:rsidRDefault="00C457D7" w:rsidP="009051DD">
      <w:pPr>
        <w:widowControl w:val="0"/>
        <w:shd w:val="clear" w:color="auto" w:fill="FFFFFF"/>
        <w:autoSpaceDE w:val="0"/>
        <w:autoSpaceDN w:val="0"/>
        <w:adjustRightInd w:val="0"/>
        <w:ind w:firstLine="0"/>
        <w:jc w:val="center"/>
        <w:rPr>
          <w:lang w:eastAsia="ru-RU"/>
        </w:rPr>
      </w:pPr>
      <w:r w:rsidRPr="00267D65">
        <w:rPr>
          <w:b/>
          <w:lang w:eastAsia="ru-RU"/>
        </w:rPr>
        <w:t>4 Методика «ГИТ</w:t>
      </w:r>
      <w:r w:rsidRPr="00267D65">
        <w:rPr>
          <w:lang w:eastAsia="ru-RU"/>
        </w:rPr>
        <w:t>» (установление аналогий)</w:t>
      </w:r>
    </w:p>
    <w:p w:rsidR="00C457D7" w:rsidRPr="00267D65" w:rsidRDefault="00C457D7" w:rsidP="009051DD">
      <w:pPr>
        <w:widowControl w:val="0"/>
        <w:shd w:val="clear" w:color="auto" w:fill="FFFFFF"/>
        <w:autoSpaceDE w:val="0"/>
        <w:autoSpaceDN w:val="0"/>
        <w:adjustRightInd w:val="0"/>
        <w:ind w:firstLine="0"/>
        <w:jc w:val="center"/>
        <w:rPr>
          <w:lang w:eastAsia="ru-RU"/>
        </w:rPr>
      </w:pPr>
    </w:p>
    <w:p w:rsidR="00C457D7" w:rsidRPr="00267D65" w:rsidRDefault="00C457D7" w:rsidP="002E46E4">
      <w:pPr>
        <w:widowControl w:val="0"/>
        <w:shd w:val="clear" w:color="auto" w:fill="FFFFFF"/>
        <w:autoSpaceDE w:val="0"/>
        <w:autoSpaceDN w:val="0"/>
        <w:adjustRightInd w:val="0"/>
        <w:ind w:firstLine="0"/>
        <w:rPr>
          <w:lang w:eastAsia="ru-RU"/>
        </w:rPr>
      </w:pPr>
      <w:r w:rsidRPr="00267D65">
        <w:rPr>
          <w:lang w:eastAsia="ru-RU"/>
        </w:rPr>
        <w:t>УУД: умение мыслить по аналогии</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Прочтите внимательно первые три слова в каждой строч</w:t>
      </w:r>
      <w:r w:rsidRPr="00267D65">
        <w:rPr>
          <w:color w:val="000000"/>
          <w:lang w:eastAsia="ru-RU"/>
        </w:rPr>
        <w:softHyphen/>
        <w:t xml:space="preserve">ке. Первые два слова связаны между собой. </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Найди к тре</w:t>
      </w:r>
      <w:r w:rsidRPr="00267D65">
        <w:rPr>
          <w:color w:val="000000"/>
          <w:lang w:eastAsia="ru-RU"/>
        </w:rPr>
        <w:softHyphen/>
        <w:t xml:space="preserve">тьему слову такое четвертое, которое будет с ним связано так же, как первое со вторым, и </w:t>
      </w:r>
      <w:r w:rsidRPr="00267D65">
        <w:rPr>
          <w:b/>
          <w:color w:val="000000"/>
          <w:u w:val="single"/>
          <w:lang w:eastAsia="ru-RU"/>
        </w:rPr>
        <w:t>подчеркни</w:t>
      </w:r>
      <w:r w:rsidRPr="00267D65">
        <w:rPr>
          <w:color w:val="000000"/>
          <w:lang w:eastAsia="ru-RU"/>
        </w:rPr>
        <w:t xml:space="preserve"> его.</w:t>
      </w:r>
    </w:p>
    <w:p w:rsidR="00C457D7" w:rsidRPr="00267D65" w:rsidRDefault="00C457D7" w:rsidP="002E46E4">
      <w:pPr>
        <w:widowControl w:val="0"/>
        <w:shd w:val="clear" w:color="auto" w:fill="FFFFFF"/>
        <w:autoSpaceDE w:val="0"/>
        <w:autoSpaceDN w:val="0"/>
        <w:adjustRightInd w:val="0"/>
        <w:ind w:firstLine="0"/>
        <w:rPr>
          <w:lang w:eastAsia="ru-RU"/>
        </w:rPr>
      </w:pPr>
    </w:p>
    <w:p w:rsidR="00C457D7" w:rsidRPr="00267D65" w:rsidRDefault="00C457D7" w:rsidP="002E46E4">
      <w:pPr>
        <w:widowControl w:val="0"/>
        <w:shd w:val="clear" w:color="auto" w:fill="FFFFFF"/>
        <w:autoSpaceDE w:val="0"/>
        <w:autoSpaceDN w:val="0"/>
        <w:adjustRightInd w:val="0"/>
        <w:ind w:firstLine="0"/>
        <w:rPr>
          <w:lang w:eastAsia="ru-RU"/>
        </w:rPr>
      </w:pPr>
      <w:r w:rsidRPr="00267D65">
        <w:rPr>
          <w:b/>
          <w:bCs/>
          <w:color w:val="000000"/>
          <w:lang w:eastAsia="ru-RU"/>
        </w:rPr>
        <w:t>Примеры:</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 xml:space="preserve">ботинок: нога = шляпа:пальто        нос видеть голова </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 xml:space="preserve">птица: петь = собака: кусать           лаять сторожить бегать </w:t>
      </w:r>
    </w:p>
    <w:p w:rsidR="00C457D7" w:rsidRPr="00267D65" w:rsidRDefault="00C457D7" w:rsidP="002E46E4">
      <w:pPr>
        <w:widowControl w:val="0"/>
        <w:shd w:val="clear" w:color="auto" w:fill="FFFFFF"/>
        <w:autoSpaceDE w:val="0"/>
        <w:autoSpaceDN w:val="0"/>
        <w:adjustRightInd w:val="0"/>
        <w:ind w:firstLine="0"/>
        <w:rPr>
          <w:lang w:eastAsia="ru-RU"/>
        </w:rPr>
      </w:pPr>
      <w:r w:rsidRPr="00267D65">
        <w:rPr>
          <w:color w:val="000000"/>
          <w:lang w:eastAsia="ru-RU"/>
        </w:rPr>
        <w:t>небо; синее = трава: растет             лето зеленая высокая</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платье: ткань = ботинки: бумага    гуталин гулять кожа</w:t>
      </w:r>
    </w:p>
    <w:p w:rsidR="00C457D7" w:rsidRPr="002E46E4" w:rsidRDefault="00C457D7" w:rsidP="002E46E4">
      <w:pPr>
        <w:widowControl w:val="0"/>
        <w:shd w:val="clear" w:color="auto" w:fill="FFFFFF"/>
        <w:autoSpaceDE w:val="0"/>
        <w:autoSpaceDN w:val="0"/>
        <w:adjustRightInd w:val="0"/>
        <w:ind w:firstLine="0"/>
        <w:rPr>
          <w:lang w:eastAsia="ru-RU"/>
        </w:rPr>
      </w:pPr>
    </w:p>
    <w:tbl>
      <w:tblPr>
        <w:tblW w:w="93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07"/>
        <w:gridCol w:w="1394"/>
        <w:gridCol w:w="1428"/>
        <w:gridCol w:w="4267"/>
        <w:gridCol w:w="19"/>
        <w:gridCol w:w="481"/>
      </w:tblGrid>
      <w:tr w:rsidR="00C457D7" w:rsidRPr="00F447A1" w:rsidTr="009051DD">
        <w:trPr>
          <w:trHeight w:val="293"/>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лампа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светить</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печь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стоять комната греть стена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ехать</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машина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лететь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вокзал самолет город  аэродром</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2</w:t>
            </w:r>
          </w:p>
        </w:tc>
      </w:tr>
      <w:tr w:rsidR="00C457D7" w:rsidRPr="00F447A1" w:rsidTr="009051DD">
        <w:trPr>
          <w:trHeight w:val="218"/>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оса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насекомое</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гадюка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насекомое змея млекопитающее яд</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w:t>
            </w:r>
          </w:p>
        </w:tc>
      </w:tr>
      <w:tr w:rsidR="00C457D7" w:rsidRPr="00F447A1" w:rsidTr="009051DD">
        <w:trPr>
          <w:trHeight w:val="255"/>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соленый</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соль</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сладкий</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кислый горький хлеб сахар</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4</w:t>
            </w:r>
          </w:p>
        </w:tc>
      </w:tr>
      <w:tr w:rsidR="00C457D7" w:rsidRPr="00F447A1" w:rsidTr="009051DD">
        <w:trPr>
          <w:trHeight w:val="218"/>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Россия</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Москва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Венгрия</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Прага Будапешт Урал Ярославль</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5</w:t>
            </w:r>
          </w:p>
        </w:tc>
      </w:tr>
      <w:tr w:rsidR="00C457D7" w:rsidRPr="00F447A1" w:rsidTr="009051DD">
        <w:trPr>
          <w:trHeight w:val="218"/>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рот</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лицо</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пятка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человек нога ходить тело</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6</w:t>
            </w:r>
          </w:p>
        </w:tc>
      </w:tr>
      <w:tr w:rsidR="00C457D7" w:rsidRPr="00F447A1" w:rsidTr="009051DD">
        <w:trPr>
          <w:trHeight w:val="255"/>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февраль</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март</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вторник</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воскресенье месяц среда неделя</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7</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морковь</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овощи</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фиалка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одуванчик цветы долина пахучая</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8</w:t>
            </w:r>
          </w:p>
        </w:tc>
      </w:tr>
      <w:tr w:rsidR="00C457D7" w:rsidRPr="00F447A1" w:rsidTr="009051DD">
        <w:trPr>
          <w:trHeight w:val="24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склад</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товар.</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гардероб</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клуб гардеробщица пальто театр</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9</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рыба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вода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птица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хвост насекомое червяк воздух</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10</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30</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40</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100    1000     400    4000</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11</w:t>
            </w:r>
          </w:p>
        </w:tc>
      </w:tr>
      <w:tr w:rsidR="00C457D7" w:rsidRPr="00F447A1" w:rsidTr="009051DD">
        <w:trPr>
          <w:trHeight w:val="348"/>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дуб</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листья</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елка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 xml:space="preserve">пихта хвоя ствол </w:t>
            </w:r>
            <w:r w:rsidRPr="00267D65">
              <w:rPr>
                <w:bCs/>
                <w:color w:val="000000"/>
                <w:lang w:eastAsia="ru-RU"/>
              </w:rPr>
              <w:t>дерево</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12</w:t>
            </w:r>
          </w:p>
        </w:tc>
      </w:tr>
      <w:tr w:rsidR="00C457D7" w:rsidRPr="00F447A1" w:rsidTr="009051DD">
        <w:trPr>
          <w:trHeight w:val="359"/>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фрукты</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собирать</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рыба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карп жарить ловить грузди</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13</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слушаться</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похвала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шалить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наказание учитель ученик парта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14</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часы</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время</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барометр</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погода гроза давление шкала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15</w:t>
            </w:r>
          </w:p>
        </w:tc>
      </w:tr>
      <w:tr w:rsidR="00C457D7" w:rsidRPr="00F447A1" w:rsidTr="009051DD">
        <w:trPr>
          <w:trHeight w:val="274"/>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картина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стена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люстра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потолок лампа хрустальный желтый</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16</w:t>
            </w:r>
          </w:p>
        </w:tc>
      </w:tr>
      <w:tr w:rsidR="00C457D7" w:rsidRPr="00F447A1" w:rsidTr="009051DD">
        <w:trPr>
          <w:trHeight w:val="24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жара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пыль</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дождь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облако лето солнце слякоть</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17</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коньки</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лед</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яхта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река воскресенье вода лето</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18</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художник</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кисть</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кузнец</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черный огонь молот лето</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19</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есть</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еда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пить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жажда чай завтракать напиток</w:t>
            </w:r>
          </w:p>
        </w:tc>
        <w:tc>
          <w:tcPr>
            <w:tcW w:w="500" w:type="dxa"/>
            <w:gridSpan w:val="2"/>
            <w:shd w:val="clear" w:color="auto" w:fill="FFFFFF"/>
            <w:vAlign w:val="center"/>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20</w:t>
            </w:r>
          </w:p>
        </w:tc>
      </w:tr>
      <w:tr w:rsidR="00C457D7" w:rsidRPr="00F447A1" w:rsidTr="009051DD">
        <w:trPr>
          <w:trHeight w:val="265"/>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фермер</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хлеб</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шахтер</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шахта мельник уголь скот</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21</w:t>
            </w:r>
          </w:p>
        </w:tc>
      </w:tr>
      <w:tr w:rsidR="00C457D7" w:rsidRPr="00F447A1" w:rsidTr="009051DD">
        <w:trPr>
          <w:trHeight w:val="265"/>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север</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юг</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Я   В   Н   Д</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22</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минута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час</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час</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секунда сутки время стрелка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23</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слюна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еда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пот</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лоб капля лимон усилие</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24</w:t>
            </w:r>
          </w:p>
        </w:tc>
      </w:tr>
      <w:tr w:rsidR="00C457D7" w:rsidRPr="00F447A1" w:rsidTr="009051DD">
        <w:trPr>
          <w:trHeight w:val="208"/>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6</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30</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5</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15   55   25   50</w:t>
            </w:r>
          </w:p>
        </w:tc>
        <w:tc>
          <w:tcPr>
            <w:tcW w:w="500" w:type="dxa"/>
            <w:gridSpan w:val="2"/>
            <w:shd w:val="clear" w:color="auto" w:fill="FFFFFF"/>
            <w:vAlign w:val="center"/>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25</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тренировка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сильный</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лень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слабый спорт медленный безделье</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26</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город</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дома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поле</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деревня колосья мыши жара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27</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добрый</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злой</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помогать</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честный работать приятный вредить</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28</w:t>
            </w:r>
          </w:p>
        </w:tc>
      </w:tr>
      <w:tr w:rsidR="00C457D7" w:rsidRPr="00F447A1" w:rsidTr="009051DD">
        <w:trPr>
          <w:trHeight w:val="294"/>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уважение</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презрение</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друг</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ненависть враг любовь болезнь</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lang w:eastAsia="ru-RU"/>
              </w:rPr>
              <w:t>29</w:t>
            </w:r>
          </w:p>
        </w:tc>
      </w:tr>
      <w:tr w:rsidR="00C457D7" w:rsidRPr="00F447A1" w:rsidTr="009051DD">
        <w:trPr>
          <w:trHeight w:val="265"/>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рота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командир</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завод</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рабочий депутат директор мастер</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30</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ложка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суп</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нож</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вилка прибор хлеб тарелка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31</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красивый</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уродливый</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высокий</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длинный короткий низкий гора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32</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доска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мел</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бумага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тетрадь писать карандаш книга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bCs/>
                <w:color w:val="000000"/>
                <w:lang w:eastAsia="ru-RU"/>
              </w:rPr>
              <w:t>33</w:t>
            </w:r>
          </w:p>
        </w:tc>
      </w:tr>
      <w:tr w:rsidR="00C457D7" w:rsidRPr="00F447A1" w:rsidTr="009051DD">
        <w:trPr>
          <w:trHeight w:val="23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волк</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овца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кошка</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кролик мышь собака крыша</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34</w:t>
            </w:r>
          </w:p>
        </w:tc>
      </w:tr>
      <w:tr w:rsidR="00C457D7" w:rsidRPr="00F447A1" w:rsidTr="009051DD">
        <w:trPr>
          <w:trHeight w:val="218"/>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слабость</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сила.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покой</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болезнь лень полнота движение</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35</w:t>
            </w:r>
          </w:p>
        </w:tc>
      </w:tr>
      <w:tr w:rsidR="00C457D7" w:rsidRPr="00F447A1" w:rsidTr="009051DD">
        <w:trPr>
          <w:trHeight w:val="265"/>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покупка</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продажа</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приобрести</w:t>
            </w:r>
          </w:p>
        </w:tc>
        <w:tc>
          <w:tcPr>
            <w:tcW w:w="426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деньги заработок потерять торговать</w:t>
            </w:r>
          </w:p>
        </w:tc>
        <w:tc>
          <w:tcPr>
            <w:tcW w:w="500"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36</w:t>
            </w:r>
          </w:p>
        </w:tc>
      </w:tr>
      <w:tr w:rsidR="00C457D7" w:rsidRPr="00F447A1" w:rsidTr="009051DD">
        <w:trPr>
          <w:trHeight w:val="284"/>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внизу</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вверху</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пол</w:t>
            </w:r>
          </w:p>
        </w:tc>
        <w:tc>
          <w:tcPr>
            <w:tcW w:w="4286"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комната потолок линолеум подметать</w:t>
            </w:r>
          </w:p>
        </w:tc>
        <w:tc>
          <w:tcPr>
            <w:tcW w:w="481"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37</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растение</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травоядное</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травоядное</w:t>
            </w:r>
          </w:p>
        </w:tc>
        <w:tc>
          <w:tcPr>
            <w:tcW w:w="4286"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корова детеныш хищник пресмыкающееся</w:t>
            </w:r>
          </w:p>
        </w:tc>
        <w:tc>
          <w:tcPr>
            <w:tcW w:w="481"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38</w:t>
            </w:r>
          </w:p>
        </w:tc>
      </w:tr>
      <w:tr w:rsidR="00C457D7" w:rsidRPr="00F447A1" w:rsidTr="009051DD">
        <w:trPr>
          <w:trHeight w:val="246"/>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рождение</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смерть</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начало</w:t>
            </w:r>
          </w:p>
        </w:tc>
        <w:tc>
          <w:tcPr>
            <w:tcW w:w="4286"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жизнь ребенок конец распад</w:t>
            </w:r>
          </w:p>
        </w:tc>
        <w:tc>
          <w:tcPr>
            <w:tcW w:w="481"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39</w:t>
            </w:r>
          </w:p>
        </w:tc>
      </w:tr>
      <w:tr w:rsidR="00C457D7" w:rsidRPr="00F447A1" w:rsidTr="009051DD">
        <w:trPr>
          <w:trHeight w:val="227"/>
        </w:trPr>
        <w:tc>
          <w:tcPr>
            <w:tcW w:w="1747"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сомнительный</w:t>
            </w:r>
          </w:p>
        </w:tc>
        <w:tc>
          <w:tcPr>
            <w:tcW w:w="1394"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вероятный</w:t>
            </w:r>
          </w:p>
        </w:tc>
        <w:tc>
          <w:tcPr>
            <w:tcW w:w="1428"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вероятный</w:t>
            </w:r>
          </w:p>
        </w:tc>
        <w:tc>
          <w:tcPr>
            <w:tcW w:w="4286" w:type="dxa"/>
            <w:gridSpan w:val="2"/>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знакомый достоверный чужой возможный</w:t>
            </w:r>
          </w:p>
        </w:tc>
        <w:tc>
          <w:tcPr>
            <w:tcW w:w="481" w:type="dxa"/>
            <w:shd w:val="clear" w:color="auto" w:fill="FFFFFF"/>
          </w:tcPr>
          <w:p w:rsidR="00C457D7" w:rsidRPr="00267D65" w:rsidRDefault="00C457D7" w:rsidP="002E46E4">
            <w:pPr>
              <w:widowControl w:val="0"/>
              <w:shd w:val="clear" w:color="auto" w:fill="FFFFFF"/>
              <w:autoSpaceDE w:val="0"/>
              <w:autoSpaceDN w:val="0"/>
              <w:adjustRightInd w:val="0"/>
              <w:ind w:firstLine="0"/>
              <w:jc w:val="center"/>
              <w:rPr>
                <w:lang w:eastAsia="ru-RU"/>
              </w:rPr>
            </w:pPr>
            <w:r w:rsidRPr="00267D65">
              <w:rPr>
                <w:color w:val="000000"/>
                <w:lang w:eastAsia="ru-RU"/>
              </w:rPr>
              <w:t>40</w:t>
            </w:r>
          </w:p>
        </w:tc>
      </w:tr>
    </w:tbl>
    <w:p w:rsidR="00C457D7" w:rsidRPr="00267D65" w:rsidRDefault="00C457D7" w:rsidP="002E46E4">
      <w:pPr>
        <w:widowControl w:val="0"/>
        <w:autoSpaceDE w:val="0"/>
        <w:autoSpaceDN w:val="0"/>
        <w:adjustRightInd w:val="0"/>
        <w:ind w:firstLine="0"/>
        <w:rPr>
          <w:lang w:eastAsia="ru-RU"/>
        </w:rPr>
      </w:pPr>
    </w:p>
    <w:p w:rsidR="00C457D7" w:rsidRDefault="00C457D7" w:rsidP="006A62B0">
      <w:pPr>
        <w:contextualSpacing/>
        <w:jc w:val="both"/>
      </w:pPr>
    </w:p>
    <w:p w:rsidR="00C457D7" w:rsidRPr="002E46E4" w:rsidRDefault="00C457D7" w:rsidP="009051DD">
      <w:pPr>
        <w:widowControl w:val="0"/>
        <w:shd w:val="clear" w:color="auto" w:fill="FFFFFF"/>
        <w:autoSpaceDE w:val="0"/>
        <w:autoSpaceDN w:val="0"/>
        <w:adjustRightInd w:val="0"/>
        <w:jc w:val="center"/>
        <w:rPr>
          <w:lang w:eastAsia="ru-RU"/>
        </w:rPr>
      </w:pPr>
      <w:r w:rsidRPr="002E46E4">
        <w:rPr>
          <w:b/>
          <w:lang w:eastAsia="ru-RU"/>
        </w:rPr>
        <w:t>5. Методика «ГИТ»</w:t>
      </w:r>
      <w:r w:rsidRPr="002E46E4">
        <w:rPr>
          <w:lang w:eastAsia="ru-RU"/>
        </w:rPr>
        <w:t xml:space="preserve"> (определение сходства и различия понятий)</w:t>
      </w:r>
    </w:p>
    <w:p w:rsidR="00C457D7" w:rsidRDefault="00C457D7" w:rsidP="002E46E4">
      <w:pPr>
        <w:widowControl w:val="0"/>
        <w:shd w:val="clear" w:color="auto" w:fill="FFFFFF"/>
        <w:autoSpaceDE w:val="0"/>
        <w:autoSpaceDN w:val="0"/>
        <w:adjustRightInd w:val="0"/>
        <w:ind w:firstLine="0"/>
        <w:rPr>
          <w:color w:val="000000"/>
          <w:sz w:val="20"/>
          <w:szCs w:val="20"/>
          <w:lang w:eastAsia="ru-RU"/>
        </w:rPr>
      </w:pPr>
      <w:r w:rsidRPr="002E46E4">
        <w:rPr>
          <w:lang w:eastAsia="ru-RU"/>
        </w:rPr>
        <w:t>УУД: умение анализировать понятия, сравнивать их на основе выделения существенных признаков</w:t>
      </w:r>
    </w:p>
    <w:p w:rsidR="00C457D7" w:rsidRPr="002E46E4" w:rsidRDefault="00C457D7" w:rsidP="002E46E4">
      <w:pPr>
        <w:widowControl w:val="0"/>
        <w:shd w:val="clear" w:color="auto" w:fill="FFFFFF"/>
        <w:autoSpaceDE w:val="0"/>
        <w:autoSpaceDN w:val="0"/>
        <w:adjustRightInd w:val="0"/>
        <w:ind w:firstLine="0"/>
        <w:rPr>
          <w:lang w:eastAsia="ru-RU"/>
        </w:rPr>
      </w:pPr>
      <w:r w:rsidRPr="002E46E4">
        <w:rPr>
          <w:lang w:eastAsia="ru-RU"/>
        </w:rPr>
        <w:t xml:space="preserve">Если два слова имеют одинаковое или очень сходное значение, напиши между ними </w:t>
      </w:r>
      <w:r w:rsidRPr="002E46E4">
        <w:rPr>
          <w:b/>
          <w:i/>
          <w:lang w:eastAsia="ru-RU"/>
        </w:rPr>
        <w:t>С</w:t>
      </w:r>
      <w:r w:rsidRPr="002E46E4">
        <w:rPr>
          <w:lang w:eastAsia="ru-RU"/>
        </w:rPr>
        <w:t>. Если у них разные зна</w:t>
      </w:r>
      <w:r w:rsidRPr="002E46E4">
        <w:rPr>
          <w:lang w:eastAsia="ru-RU"/>
        </w:rPr>
        <w:softHyphen/>
        <w:t>чения, напиши между ними</w:t>
      </w:r>
      <w:r w:rsidRPr="002E46E4">
        <w:rPr>
          <w:b/>
          <w:i/>
          <w:lang w:eastAsia="ru-RU"/>
        </w:rPr>
        <w:t xml:space="preserve"> Р</w:t>
      </w:r>
      <w:r w:rsidRPr="002E46E4">
        <w:rPr>
          <w:lang w:eastAsia="ru-RU"/>
        </w:rPr>
        <w:t>.</w:t>
      </w:r>
    </w:p>
    <w:p w:rsidR="00C457D7" w:rsidRPr="002E46E4" w:rsidRDefault="00C457D7" w:rsidP="002E46E4">
      <w:pPr>
        <w:widowControl w:val="0"/>
        <w:shd w:val="clear" w:color="auto" w:fill="FFFFFF"/>
        <w:autoSpaceDE w:val="0"/>
        <w:autoSpaceDN w:val="0"/>
        <w:adjustRightInd w:val="0"/>
        <w:ind w:firstLine="0"/>
        <w:rPr>
          <w:lang w:eastAsia="ru-RU"/>
        </w:rPr>
      </w:pPr>
    </w:p>
    <w:p w:rsidR="00C457D7" w:rsidRPr="002E46E4" w:rsidRDefault="00C457D7" w:rsidP="002E46E4">
      <w:pPr>
        <w:widowControl w:val="0"/>
        <w:shd w:val="clear" w:color="auto" w:fill="FFFFFF"/>
        <w:autoSpaceDE w:val="0"/>
        <w:autoSpaceDN w:val="0"/>
        <w:adjustRightInd w:val="0"/>
        <w:ind w:firstLine="0"/>
        <w:rPr>
          <w:b/>
          <w:lang w:eastAsia="ru-RU"/>
        </w:rPr>
      </w:pPr>
      <w:r w:rsidRPr="002E46E4">
        <w:rPr>
          <w:b/>
          <w:lang w:eastAsia="ru-RU"/>
        </w:rPr>
        <w:t>Примеры:</w:t>
      </w:r>
    </w:p>
    <w:p w:rsidR="00C457D7" w:rsidRPr="002E46E4" w:rsidRDefault="00C457D7" w:rsidP="002E46E4">
      <w:pPr>
        <w:widowControl w:val="0"/>
        <w:shd w:val="clear" w:color="auto" w:fill="FFFFFF"/>
        <w:autoSpaceDE w:val="0"/>
        <w:autoSpaceDN w:val="0"/>
        <w:adjustRightInd w:val="0"/>
        <w:ind w:firstLine="0"/>
        <w:rPr>
          <w:lang w:eastAsia="ru-RU"/>
        </w:rPr>
      </w:pPr>
      <w:r w:rsidRPr="002E46E4">
        <w:rPr>
          <w:lang w:eastAsia="ru-RU"/>
        </w:rPr>
        <w:t xml:space="preserve">Большой </w:t>
      </w:r>
      <w:r w:rsidRPr="002E46E4">
        <w:rPr>
          <w:b/>
          <w:i/>
          <w:lang w:eastAsia="ru-RU"/>
        </w:rPr>
        <w:t>Р</w:t>
      </w:r>
      <w:r w:rsidRPr="002E46E4">
        <w:rPr>
          <w:lang w:eastAsia="ru-RU"/>
        </w:rPr>
        <w:t xml:space="preserve"> маленький,                                  мощный </w:t>
      </w:r>
      <w:r w:rsidRPr="002E46E4">
        <w:rPr>
          <w:b/>
          <w:i/>
          <w:lang w:eastAsia="ru-RU"/>
        </w:rPr>
        <w:t>С</w:t>
      </w:r>
      <w:r w:rsidRPr="002E46E4">
        <w:rPr>
          <w:lang w:eastAsia="ru-RU"/>
        </w:rPr>
        <w:t xml:space="preserve"> сильный,                                    сухо </w:t>
      </w:r>
      <w:r w:rsidRPr="002E46E4">
        <w:rPr>
          <w:b/>
          <w:i/>
          <w:lang w:eastAsia="ru-RU"/>
        </w:rPr>
        <w:t>Р</w:t>
      </w:r>
      <w:r w:rsidRPr="002E46E4">
        <w:rPr>
          <w:lang w:eastAsia="ru-RU"/>
        </w:rPr>
        <w:t xml:space="preserve"> мокро.</w:t>
      </w:r>
    </w:p>
    <w:p w:rsidR="00C457D7" w:rsidRPr="002E46E4" w:rsidRDefault="00C457D7" w:rsidP="002E46E4">
      <w:pPr>
        <w:widowControl w:val="0"/>
        <w:shd w:val="clear" w:color="auto" w:fill="FFFFFF"/>
        <w:autoSpaceDE w:val="0"/>
        <w:autoSpaceDN w:val="0"/>
        <w:adjustRightInd w:val="0"/>
        <w:ind w:firstLine="0"/>
        <w:rPr>
          <w:lang w:eastAsia="ru-RU"/>
        </w:rPr>
      </w:pPr>
    </w:p>
    <w:tbl>
      <w:tblPr>
        <w:tblW w:w="0" w:type="auto"/>
        <w:tblInd w:w="40" w:type="dxa"/>
        <w:tblLayout w:type="fixed"/>
        <w:tblCellMar>
          <w:left w:w="40" w:type="dxa"/>
          <w:right w:w="40" w:type="dxa"/>
        </w:tblCellMar>
        <w:tblLook w:val="0000"/>
      </w:tblPr>
      <w:tblGrid>
        <w:gridCol w:w="3539"/>
        <w:gridCol w:w="686"/>
        <w:gridCol w:w="4170"/>
        <w:gridCol w:w="22"/>
        <w:gridCol w:w="891"/>
        <w:gridCol w:w="22"/>
      </w:tblGrid>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Богатый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бедный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w:t>
            </w:r>
          </w:p>
        </w:tc>
      </w:tr>
      <w:tr w:rsidR="00C457D7" w:rsidRPr="00F447A1" w:rsidTr="009051DD">
        <w:trPr>
          <w:gridAfter w:val="1"/>
          <w:wAfter w:w="22" w:type="dxa"/>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Милый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приятный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Быстрый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медленный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Все</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ничего</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4</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Галоши</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боты</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5</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Прямая</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извилистая</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6</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Вопрос</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ответ</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7</w:t>
            </w:r>
          </w:p>
        </w:tc>
      </w:tr>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Твердый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жидкий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8</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Плоский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ровный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9</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Лечь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встать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10</w:t>
            </w:r>
          </w:p>
        </w:tc>
      </w:tr>
      <w:tr w:rsidR="00C457D7" w:rsidRPr="00F447A1" w:rsidTr="009051DD">
        <w:trPr>
          <w:gridAfter w:val="1"/>
          <w:wAfter w:w="22" w:type="dxa"/>
          <w:trHeight w:val="238"/>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Любовь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ненависть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11</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Ученый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необразованный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12</w:t>
            </w:r>
          </w:p>
        </w:tc>
      </w:tr>
      <w:tr w:rsidR="00C457D7" w:rsidRPr="00F447A1" w:rsidTr="009051DD">
        <w:trPr>
          <w:gridAfter w:val="1"/>
          <w:wAfter w:w="22" w:type="dxa"/>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Далекий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близкий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13</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Доброжелательный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завистливый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14</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Часть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доля</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15</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Внутренний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внешний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16</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Подлый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честный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17</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Имущество</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достояние</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18</w:t>
            </w:r>
          </w:p>
        </w:tc>
      </w:tr>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Позволить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"запретить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19</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Сходный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различный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20</w:t>
            </w:r>
          </w:p>
        </w:tc>
      </w:tr>
      <w:tr w:rsidR="00C457D7" w:rsidRPr="00F447A1" w:rsidTr="009051DD">
        <w:trPr>
          <w:gridAfter w:val="1"/>
          <w:wAfter w:w="22" w:type="dxa"/>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Сердитый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вспыльчивый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21</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Живой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подвижный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22</w:t>
            </w:r>
          </w:p>
        </w:tc>
      </w:tr>
      <w:tr w:rsidR="00C457D7" w:rsidRPr="00F447A1" w:rsidTr="009051DD">
        <w:trPr>
          <w:gridAfter w:val="1"/>
          <w:wAfter w:w="22" w:type="dxa"/>
          <w:trHeight w:val="238"/>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Красота</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великолепие</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23</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Беспомощный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растерянный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24</w:t>
            </w:r>
          </w:p>
        </w:tc>
      </w:tr>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Спор</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ссора</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25</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Закономерность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регулярность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26</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Простить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наказать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27</w:t>
            </w:r>
          </w:p>
        </w:tc>
      </w:tr>
      <w:tr w:rsidR="00C457D7" w:rsidRPr="00F447A1" w:rsidTr="009051DD">
        <w:trPr>
          <w:gridAfter w:val="1"/>
          <w:wAfter w:w="22" w:type="dxa"/>
          <w:trHeight w:val="253"/>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Ловкий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умелый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28</w:t>
            </w:r>
          </w:p>
        </w:tc>
      </w:tr>
      <w:tr w:rsidR="00C457D7" w:rsidRPr="00F447A1" w:rsidTr="009051DD">
        <w:trPr>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Взгляд</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мнение</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29</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Снизить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уменьшить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30</w:t>
            </w:r>
          </w:p>
        </w:tc>
      </w:tr>
      <w:tr w:rsidR="00C457D7" w:rsidRPr="00F447A1" w:rsidTr="009051DD">
        <w:trPr>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Легкомысленный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беззаботный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31</w:t>
            </w:r>
          </w:p>
        </w:tc>
      </w:tr>
      <w:tr w:rsidR="00C457D7" w:rsidRPr="00F447A1" w:rsidTr="009051DD">
        <w:trPr>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Согласиться</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одобрить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32</w:t>
            </w:r>
          </w:p>
        </w:tc>
      </w:tr>
      <w:tr w:rsidR="00C457D7" w:rsidRPr="00F447A1" w:rsidTr="009051DD">
        <w:trPr>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Преходящий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постоянный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33</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Непрерывный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постоянный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34</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Раздражитель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стимул</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35</w:t>
            </w:r>
          </w:p>
        </w:tc>
      </w:tr>
      <w:tr w:rsidR="00C457D7" w:rsidRPr="00F447A1" w:rsidTr="009051DD">
        <w:trPr>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Прославленный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популярный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36</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Причина</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результат</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37</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Ограничить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подавить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38</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Существенный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побочный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39</w:t>
            </w:r>
          </w:p>
        </w:tc>
      </w:tr>
      <w:tr w:rsidR="00C457D7" w:rsidRPr="00F447A1" w:rsidTr="009051DD">
        <w:trPr>
          <w:trHeight w:val="244"/>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Сверстник</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современник</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2E46E4">
            <w:pPr>
              <w:widowControl w:val="0"/>
              <w:shd w:val="clear" w:color="auto" w:fill="FFFFFF"/>
              <w:autoSpaceDE w:val="0"/>
              <w:autoSpaceDN w:val="0"/>
              <w:adjustRightInd w:val="0"/>
              <w:ind w:firstLine="0"/>
              <w:jc w:val="center"/>
              <w:rPr>
                <w:lang w:eastAsia="ru-RU"/>
              </w:rPr>
            </w:pPr>
            <w:r w:rsidRPr="002E46E4">
              <w:rPr>
                <w:lang w:eastAsia="ru-RU"/>
              </w:rPr>
              <w:t>40</w:t>
            </w:r>
          </w:p>
        </w:tc>
      </w:tr>
    </w:tbl>
    <w:p w:rsidR="00C457D7" w:rsidRPr="002E46E4" w:rsidRDefault="00C457D7" w:rsidP="002E46E4">
      <w:pPr>
        <w:widowControl w:val="0"/>
        <w:shd w:val="clear" w:color="auto" w:fill="FFFFFF"/>
        <w:autoSpaceDE w:val="0"/>
        <w:autoSpaceDN w:val="0"/>
        <w:adjustRightInd w:val="0"/>
        <w:ind w:firstLine="0"/>
        <w:rPr>
          <w:b/>
          <w:bCs/>
          <w:lang w:eastAsia="ru-RU"/>
        </w:rPr>
      </w:pPr>
    </w:p>
    <w:p w:rsidR="00C457D7" w:rsidRPr="002E46E4" w:rsidRDefault="00C457D7" w:rsidP="002E46E4">
      <w:pPr>
        <w:widowControl w:val="0"/>
        <w:shd w:val="clear" w:color="auto" w:fill="FFFFFF"/>
        <w:autoSpaceDE w:val="0"/>
        <w:autoSpaceDN w:val="0"/>
        <w:adjustRightInd w:val="0"/>
        <w:ind w:firstLine="0"/>
        <w:rPr>
          <w:lang w:eastAsia="ru-RU"/>
        </w:rPr>
      </w:pPr>
    </w:p>
    <w:p w:rsidR="00C457D7" w:rsidRPr="002E46E4" w:rsidRDefault="00C457D7" w:rsidP="002E46E4">
      <w:pPr>
        <w:pStyle w:val="ListParagraph"/>
        <w:widowControl w:val="0"/>
        <w:numPr>
          <w:ilvl w:val="0"/>
          <w:numId w:val="9"/>
        </w:numPr>
        <w:shd w:val="clear" w:color="auto" w:fill="FFFFFF"/>
        <w:autoSpaceDE w:val="0"/>
        <w:autoSpaceDN w:val="0"/>
        <w:adjustRightInd w:val="0"/>
        <w:jc w:val="both"/>
      </w:pPr>
      <w:r w:rsidRPr="002E46E4">
        <w:rPr>
          <w:b/>
          <w:lang w:eastAsia="ru-RU"/>
        </w:rPr>
        <w:t>Методика «ГИТ»</w:t>
      </w:r>
      <w:r w:rsidRPr="002E46E4">
        <w:rPr>
          <w:lang w:eastAsia="ru-RU"/>
        </w:rPr>
        <w:t xml:space="preserve"> (исполнение инструкций)</w:t>
      </w:r>
      <w:r w:rsidRPr="002E46E4">
        <w:t xml:space="preserve">  (4 мин)</w:t>
      </w:r>
    </w:p>
    <w:p w:rsidR="00C457D7" w:rsidRPr="002E46E4" w:rsidRDefault="00C457D7" w:rsidP="002E46E4">
      <w:pPr>
        <w:widowControl w:val="0"/>
        <w:shd w:val="clear" w:color="auto" w:fill="FFFFFF"/>
        <w:autoSpaceDE w:val="0"/>
        <w:autoSpaceDN w:val="0"/>
        <w:adjustRightInd w:val="0"/>
        <w:ind w:firstLine="0"/>
        <w:rPr>
          <w:lang w:eastAsia="ru-RU"/>
        </w:rPr>
      </w:pPr>
      <w:r w:rsidRPr="002E46E4">
        <w:rPr>
          <w:lang w:eastAsia="ru-RU"/>
        </w:rPr>
        <w:t>УУД: действия, направленные на понимание простых указаний и их осуществление</w:t>
      </w:r>
    </w:p>
    <w:p w:rsidR="00C457D7" w:rsidRPr="002E46E4" w:rsidRDefault="00C457D7" w:rsidP="002E46E4">
      <w:pPr>
        <w:contextualSpacing/>
        <w:jc w:val="both"/>
      </w:pPr>
    </w:p>
    <w:p w:rsidR="00C457D7" w:rsidRPr="002E46E4" w:rsidRDefault="00C457D7" w:rsidP="002E46E4">
      <w:pPr>
        <w:contextualSpacing/>
        <w:jc w:val="both"/>
      </w:pPr>
      <w:r w:rsidRPr="002E46E4">
        <w:t>Прочти внимательно следующие указания и постарайся выполнить их как можно быстрее и точнее.</w:t>
      </w:r>
    </w:p>
    <w:p w:rsidR="00C457D7" w:rsidRPr="002E46E4" w:rsidRDefault="00C457D7" w:rsidP="002E46E4">
      <w:pPr>
        <w:contextualSpacing/>
        <w:jc w:val="both"/>
      </w:pPr>
    </w:p>
    <w:p w:rsidR="00C457D7" w:rsidRPr="002E46E4" w:rsidRDefault="00C457D7" w:rsidP="002E46E4">
      <w:pPr>
        <w:contextualSpacing/>
        <w:jc w:val="both"/>
      </w:pPr>
      <w:r w:rsidRPr="002E46E4">
        <w:t>Зачеркни самое большое из следующих чисел: 2 4 6 8 и нари¬суй два кружка между следующими двумя именами: Щура __________Кира.</w:t>
      </w:r>
    </w:p>
    <w:p w:rsidR="00C457D7" w:rsidRPr="002E46E4" w:rsidRDefault="00C457D7" w:rsidP="002E46E4">
      <w:pPr>
        <w:contextualSpacing/>
        <w:jc w:val="both"/>
      </w:pPr>
      <w:r w:rsidRPr="002E46E4">
        <w:t xml:space="preserve">Подчеркни среднюю из следующих букв: О П Р С Т и после самого длинного из слов: юноша девочка сестра поставь запятую. </w:t>
      </w:r>
    </w:p>
    <w:p w:rsidR="00C457D7" w:rsidRPr="002E46E4" w:rsidRDefault="00C457D7" w:rsidP="002E46E4">
      <w:pPr>
        <w:contextualSpacing/>
        <w:jc w:val="both"/>
      </w:pPr>
      <w:r w:rsidRPr="002E46E4">
        <w:t>Если Международный женский день отмечается иногда в августе, поставь крестик здесь____, если это не так, то допиши отсутствующее слово в предложении: Солнце________________на западе.</w:t>
      </w:r>
    </w:p>
    <w:p w:rsidR="00C457D7" w:rsidRPr="002E46E4" w:rsidRDefault="00C457D7" w:rsidP="002E46E4">
      <w:pPr>
        <w:contextualSpacing/>
        <w:jc w:val="both"/>
      </w:pPr>
      <w:r w:rsidRPr="002E46E4">
        <w:t>Если ты убежден, что Колумб был самым знаменитым фра</w:t>
      </w:r>
      <w:r>
        <w:t>нцузским полководцем, то зачерк</w:t>
      </w:r>
      <w:r w:rsidRPr="002E46E4">
        <w:t>ни слово «Солнце» в предыдущем предложении. Если это был кто-то другой, то дополн</w:t>
      </w:r>
      <w:r>
        <w:t>и соответствующим числом следую</w:t>
      </w:r>
      <w:r w:rsidRPr="002E46E4">
        <w:t>щее предложение: У собаки ___  глаза.</w:t>
      </w:r>
    </w:p>
    <w:p w:rsidR="00C457D7" w:rsidRPr="002E46E4" w:rsidRDefault="00C457D7" w:rsidP="002E46E4">
      <w:pPr>
        <w:contextualSpacing/>
        <w:jc w:val="both"/>
      </w:pPr>
      <w:r>
        <w:t>Прочитай внима</w:t>
      </w:r>
      <w:r w:rsidRPr="002E46E4">
        <w:t>тельно следующие слова: фрукты грибы дерево утро. Зачеркни предпоследнюю букву в четвертом слове и вторую букву в предпоследнем слове.</w:t>
      </w:r>
    </w:p>
    <w:p w:rsidR="00C457D7" w:rsidRPr="002E46E4" w:rsidRDefault="00C457D7" w:rsidP="002E46E4">
      <w:pPr>
        <w:contextualSpacing/>
        <w:jc w:val="both"/>
      </w:pPr>
      <w:r w:rsidRPr="002E46E4">
        <w:t xml:space="preserve">Независимо от того, является </w:t>
      </w:r>
      <w:r>
        <w:t>ли Яро</w:t>
      </w:r>
      <w:r w:rsidRPr="002E46E4">
        <w:t>славль самым большим гор</w:t>
      </w:r>
      <w:r>
        <w:t>одом России, обведи кружком сло</w:t>
      </w:r>
      <w:r w:rsidRPr="002E46E4">
        <w:t>во «нет» и напиши здесь____ любое число, которое является неправильным ответом на вопрос, сколько часов в сутках.</w:t>
      </w:r>
    </w:p>
    <w:p w:rsidR="00C457D7" w:rsidRPr="002E46E4" w:rsidRDefault="00C457D7" w:rsidP="002E46E4">
      <w:pPr>
        <w:contextualSpacing/>
        <w:jc w:val="both"/>
      </w:pPr>
      <w:r>
        <w:t>Те</w:t>
      </w:r>
      <w:r w:rsidRPr="002E46E4">
        <w:t>перь напиши здесь ____ любую букву, кроме В, и здесь ______ напиши «да», если результат 7 х 8 = 56 является правильным.</w:t>
      </w:r>
    </w:p>
    <w:p w:rsidR="00C457D7" w:rsidRPr="002E46E4" w:rsidRDefault="00C457D7" w:rsidP="002E46E4">
      <w:pPr>
        <w:contextualSpacing/>
        <w:jc w:val="both"/>
      </w:pPr>
      <w:r w:rsidRPr="002E46E4">
        <w:t>Посмотри на следующие два числа: 5 и 4. Если железо тяжелее воды, то напиши число, которое больше здесь ______, а если вода тяжелее железа, то напиши число, которое меньше, здесь ______ .</w:t>
      </w:r>
    </w:p>
    <w:p w:rsidR="00C457D7" w:rsidRPr="002E46E4" w:rsidRDefault="00C457D7" w:rsidP="002E46E4">
      <w:pPr>
        <w:contextualSpacing/>
        <w:jc w:val="both"/>
      </w:pPr>
      <w:r w:rsidRPr="002E46E4">
        <w:t>Если в слове копейка больше букв, чем в слове станция, то зачеркни первую букву в слове лев, если в нем меньше букв, то зачеркни вторую букву в ЭТОМ слове, но в любом случае зачеркни последнюю букву.</w:t>
      </w:r>
    </w:p>
    <w:p w:rsidR="00C457D7" w:rsidRPr="002E46E4" w:rsidRDefault="00C457D7" w:rsidP="002E46E4">
      <w:pPr>
        <w:contextualSpacing/>
        <w:jc w:val="both"/>
      </w:pPr>
      <w:r w:rsidRPr="002E46E4">
        <w:t xml:space="preserve">Если можно попасть во Львов на теплоходе, то реши задачу: 7x5 =___, если это невозможно, то напиши вместо результата букву X. </w:t>
      </w:r>
    </w:p>
    <w:p w:rsidR="00C457D7" w:rsidRPr="002E46E4" w:rsidRDefault="00C457D7" w:rsidP="002E46E4">
      <w:pPr>
        <w:contextualSpacing/>
        <w:jc w:val="both"/>
      </w:pPr>
    </w:p>
    <w:p w:rsidR="00C457D7" w:rsidRPr="002E46E4" w:rsidRDefault="00C457D7" w:rsidP="002E46E4">
      <w:pPr>
        <w:contextualSpacing/>
        <w:jc w:val="both"/>
      </w:pPr>
      <w:r w:rsidRPr="002E46E4">
        <w:t xml:space="preserve">Если не противоречит опыту утверждение, что в грозу опасно стоять под высоким деревом, то поставь крестик в первом из следующих квадратов, □□ если наоборот, то напиши третью букву алфавита во втором квадрате. </w:t>
      </w:r>
    </w:p>
    <w:p w:rsidR="00C457D7" w:rsidRPr="002E46E4" w:rsidRDefault="00C457D7" w:rsidP="002E46E4">
      <w:pPr>
        <w:contextualSpacing/>
        <w:jc w:val="both"/>
      </w:pPr>
    </w:p>
    <w:p w:rsidR="00C457D7" w:rsidRPr="002E46E4" w:rsidRDefault="00C457D7" w:rsidP="002E46E4">
      <w:pPr>
        <w:contextualSpacing/>
        <w:jc w:val="both"/>
      </w:pPr>
      <w:r w:rsidRPr="002E46E4">
        <w:t>Зачеркни в следующем утверждении неправильный ответ. 5x8 больше меньше, чем 12x4.</w:t>
      </w:r>
    </w:p>
    <w:p w:rsidR="00C457D7" w:rsidRPr="002E46E4" w:rsidRDefault="00C457D7" w:rsidP="002E46E4">
      <w:pPr>
        <w:contextualSpacing/>
        <w:jc w:val="both"/>
      </w:pPr>
      <w:r w:rsidRPr="002E46E4">
        <w:t>Только три слова из следующих: весна остров конец завтра содержат одну и ту же букву; подчеркни слово, в котором эта буква отсутствует.</w:t>
      </w:r>
    </w:p>
    <w:p w:rsidR="00C457D7" w:rsidRPr="002E46E4" w:rsidRDefault="00C457D7" w:rsidP="002E46E4">
      <w:pPr>
        <w:contextualSpacing/>
        <w:jc w:val="both"/>
      </w:pPr>
      <w:r w:rsidRPr="002E46E4">
        <w:t>Напиши первую букву названия месяца, который следует после июня, в последнем из трех кружков и последнюю букву названия месяца, который предшествует маю, напиши в первом из этих трех кружков ○○○</w:t>
      </w:r>
    </w:p>
    <w:p w:rsidR="00C457D7" w:rsidRDefault="00C457D7" w:rsidP="006A62B0">
      <w:pPr>
        <w:contextualSpacing/>
        <w:jc w:val="both"/>
      </w:pPr>
    </w:p>
    <w:p w:rsidR="00C457D7" w:rsidRDefault="00C457D7" w:rsidP="006A62B0">
      <w:pPr>
        <w:contextualSpacing/>
        <w:jc w:val="both"/>
      </w:pPr>
    </w:p>
    <w:p w:rsidR="00C457D7" w:rsidRPr="001E1F11" w:rsidRDefault="00C457D7" w:rsidP="001E1F11">
      <w:pPr>
        <w:spacing w:after="200"/>
        <w:ind w:firstLine="0"/>
        <w:jc w:val="center"/>
        <w:rPr>
          <w:b/>
          <w:lang w:eastAsia="ru-RU"/>
        </w:rPr>
      </w:pPr>
      <w:r w:rsidRPr="001E1F11">
        <w:rPr>
          <w:b/>
          <w:lang w:eastAsia="ru-RU"/>
        </w:rPr>
        <w:t>Примерный бланк обследования</w:t>
      </w:r>
      <w:r>
        <w:rPr>
          <w:b/>
          <w:lang w:eastAsia="ru-RU"/>
        </w:rPr>
        <w:t xml:space="preserve"> обучающегося</w:t>
      </w:r>
      <w:r w:rsidRPr="001E1F11">
        <w:rPr>
          <w:b/>
          <w:lang w:eastAsia="ru-RU"/>
        </w:rPr>
        <w:t>.</w:t>
      </w:r>
    </w:p>
    <w:p w:rsidR="00C457D7" w:rsidRPr="001E1F11" w:rsidRDefault="00C457D7" w:rsidP="00267D65">
      <w:pPr>
        <w:ind w:firstLine="0"/>
        <w:jc w:val="both"/>
        <w:rPr>
          <w:lang w:eastAsia="ru-RU"/>
        </w:rPr>
      </w:pPr>
      <w:r w:rsidRPr="001E1F11">
        <w:rPr>
          <w:lang w:eastAsia="ru-RU"/>
        </w:rPr>
        <w:t>Ф.И.О. ______________________________________________________________________</w:t>
      </w:r>
    </w:p>
    <w:p w:rsidR="00C457D7" w:rsidRPr="001E1F11" w:rsidRDefault="00C457D7" w:rsidP="00267D65">
      <w:pPr>
        <w:ind w:firstLine="0"/>
        <w:jc w:val="both"/>
        <w:rPr>
          <w:lang w:eastAsia="ru-RU"/>
        </w:rPr>
      </w:pPr>
      <w:r w:rsidRPr="001E1F11">
        <w:rPr>
          <w:lang w:eastAsia="ru-RU"/>
        </w:rPr>
        <w:t>Возраст____________________, дата рождения___________________________________</w:t>
      </w:r>
    </w:p>
    <w:p w:rsidR="00C457D7" w:rsidRPr="001E1F11" w:rsidRDefault="00C457D7" w:rsidP="00267D65">
      <w:pPr>
        <w:ind w:firstLine="0"/>
        <w:jc w:val="both"/>
        <w:rPr>
          <w:lang w:eastAsia="ru-RU"/>
        </w:rPr>
      </w:pPr>
      <w:r w:rsidRPr="001E1F11">
        <w:rPr>
          <w:lang w:eastAsia="ru-RU"/>
        </w:rPr>
        <w:t>ФИО классного руководителя___________________________________________________</w:t>
      </w:r>
    </w:p>
    <w:p w:rsidR="00C457D7" w:rsidRPr="001E1F11" w:rsidRDefault="00C457D7" w:rsidP="00267D65">
      <w:pPr>
        <w:ind w:firstLine="0"/>
        <w:jc w:val="both"/>
        <w:rPr>
          <w:lang w:eastAsia="ru-RU"/>
        </w:rPr>
      </w:pPr>
      <w:r w:rsidRPr="001E1F11">
        <w:rPr>
          <w:lang w:eastAsia="ru-RU"/>
        </w:rPr>
        <w:t>Школа________________, класс_________________, дата обследования_______________</w:t>
      </w:r>
    </w:p>
    <w:p w:rsidR="00C457D7" w:rsidRDefault="00C457D7" w:rsidP="001E1F11">
      <w:pPr>
        <w:spacing w:after="200"/>
        <w:ind w:firstLine="0"/>
        <w:jc w:val="center"/>
        <w:rPr>
          <w:b/>
          <w:lang w:eastAsia="ru-RU"/>
        </w:rPr>
      </w:pPr>
    </w:p>
    <w:p w:rsidR="00C457D7" w:rsidRPr="001E1F11" w:rsidRDefault="00C457D7" w:rsidP="001E1F11">
      <w:pPr>
        <w:spacing w:after="200"/>
        <w:ind w:firstLine="0"/>
        <w:jc w:val="center"/>
        <w:rPr>
          <w:b/>
          <w:lang w:eastAsia="ru-RU"/>
        </w:rPr>
      </w:pPr>
      <w:r w:rsidRPr="001E1F11">
        <w:rPr>
          <w:b/>
          <w:lang w:eastAsia="ru-RU"/>
        </w:rPr>
        <w:t>Личностные УУД</w:t>
      </w:r>
    </w:p>
    <w:p w:rsidR="00C457D7" w:rsidRPr="00267D65" w:rsidRDefault="00C457D7" w:rsidP="00267D65">
      <w:pPr>
        <w:pStyle w:val="ListParagraph"/>
        <w:numPr>
          <w:ilvl w:val="1"/>
          <w:numId w:val="8"/>
        </w:numPr>
        <w:spacing w:after="200" w:line="276" w:lineRule="auto"/>
        <w:jc w:val="center"/>
        <w:rPr>
          <w:b/>
          <w:lang w:eastAsia="ru-RU"/>
        </w:rPr>
      </w:pPr>
      <w:r w:rsidRPr="00267D65">
        <w:rPr>
          <w:b/>
          <w:lang w:eastAsia="ru-RU"/>
        </w:rPr>
        <w:t>Методика «Я-концепция»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6"/>
        <w:gridCol w:w="4253"/>
        <w:gridCol w:w="3934"/>
      </w:tblGrid>
      <w:tr w:rsidR="00C457D7" w:rsidRPr="00F447A1" w:rsidTr="00F447A1">
        <w:tc>
          <w:tcPr>
            <w:tcW w:w="664" w:type="dxa"/>
          </w:tcPr>
          <w:p w:rsidR="00C457D7" w:rsidRPr="00F447A1" w:rsidRDefault="00C457D7" w:rsidP="00F447A1">
            <w:pPr>
              <w:ind w:firstLine="0"/>
              <w:contextualSpacing/>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r w:rsidRPr="00F447A1">
              <w:rPr>
                <w:lang w:eastAsia="ru-RU"/>
              </w:rPr>
              <w:t>Кто Я?</w:t>
            </w:r>
          </w:p>
        </w:tc>
        <w:tc>
          <w:tcPr>
            <w:tcW w:w="3934" w:type="dxa"/>
          </w:tcPr>
          <w:p w:rsidR="00C457D7" w:rsidRPr="00F447A1" w:rsidRDefault="00C457D7" w:rsidP="00F447A1">
            <w:pPr>
              <w:ind w:firstLine="0"/>
              <w:contextualSpacing/>
              <w:jc w:val="both"/>
              <w:rPr>
                <w:lang w:eastAsia="ru-RU"/>
              </w:rPr>
            </w:pPr>
            <w:r w:rsidRPr="00F447A1">
              <w:rPr>
                <w:lang w:eastAsia="ru-RU"/>
              </w:rPr>
              <w:t>Какой Я?</w:t>
            </w: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r w:rsidR="00C457D7" w:rsidRPr="00F447A1" w:rsidTr="00F447A1">
        <w:tc>
          <w:tcPr>
            <w:tcW w:w="664" w:type="dxa"/>
          </w:tcPr>
          <w:p w:rsidR="00C457D7" w:rsidRPr="00F447A1" w:rsidRDefault="00C457D7" w:rsidP="00F447A1">
            <w:pPr>
              <w:ind w:firstLine="0"/>
              <w:jc w:val="both"/>
              <w:rPr>
                <w:lang w:eastAsia="ru-RU"/>
              </w:rPr>
            </w:pPr>
            <w:r w:rsidRPr="00F447A1">
              <w:rPr>
                <w:lang w:eastAsia="ru-RU"/>
              </w:rPr>
              <w:t>Я</w:t>
            </w:r>
          </w:p>
        </w:tc>
        <w:tc>
          <w:tcPr>
            <w:tcW w:w="4253" w:type="dxa"/>
          </w:tcPr>
          <w:p w:rsidR="00C457D7" w:rsidRPr="00F447A1" w:rsidRDefault="00C457D7" w:rsidP="00F447A1">
            <w:pPr>
              <w:ind w:firstLine="0"/>
              <w:contextualSpacing/>
              <w:jc w:val="both"/>
              <w:rPr>
                <w:lang w:eastAsia="ru-RU"/>
              </w:rPr>
            </w:pPr>
          </w:p>
        </w:tc>
        <w:tc>
          <w:tcPr>
            <w:tcW w:w="3934" w:type="dxa"/>
          </w:tcPr>
          <w:p w:rsidR="00C457D7" w:rsidRPr="00F447A1" w:rsidRDefault="00C457D7" w:rsidP="00F447A1">
            <w:pPr>
              <w:ind w:firstLine="0"/>
              <w:contextualSpacing/>
              <w:jc w:val="both"/>
              <w:rPr>
                <w:lang w:eastAsia="ru-RU"/>
              </w:rPr>
            </w:pPr>
          </w:p>
        </w:tc>
      </w:tr>
    </w:tbl>
    <w:p w:rsidR="00C457D7" w:rsidRPr="001E1F11" w:rsidRDefault="00C457D7" w:rsidP="001E1F11">
      <w:pPr>
        <w:spacing w:after="200"/>
        <w:ind w:left="720" w:firstLine="0"/>
        <w:contextualSpacing/>
        <w:jc w:val="both"/>
        <w:rPr>
          <w:lang w:eastAsia="ru-RU"/>
        </w:rPr>
      </w:pPr>
    </w:p>
    <w:p w:rsidR="00C457D7" w:rsidRPr="001E1F11" w:rsidRDefault="00C457D7" w:rsidP="001E1F11">
      <w:pPr>
        <w:spacing w:after="200"/>
        <w:ind w:left="720" w:firstLine="0"/>
        <w:contextualSpacing/>
        <w:jc w:val="both"/>
        <w:rPr>
          <w:lang w:eastAsia="ru-RU"/>
        </w:rPr>
      </w:pPr>
      <w:r w:rsidRPr="001E1F11">
        <w:rPr>
          <w:lang w:eastAsia="ru-RU"/>
        </w:rPr>
        <w:t xml:space="preserve">Я думаю, что я   </w:t>
      </w:r>
    </w:p>
    <w:p w:rsidR="00C457D7" w:rsidRPr="001E1F11" w:rsidRDefault="00C457D7" w:rsidP="001E1F11">
      <w:pPr>
        <w:spacing w:after="200"/>
        <w:ind w:left="720" w:firstLine="0"/>
        <w:contextualSpacing/>
        <w:jc w:val="both"/>
        <w:rPr>
          <w:lang w:eastAsia="ru-RU"/>
        </w:rPr>
      </w:pPr>
    </w:p>
    <w:p w:rsidR="00C457D7" w:rsidRPr="001E1F11" w:rsidRDefault="00C457D7" w:rsidP="001E1F11">
      <w:pPr>
        <w:spacing w:after="200"/>
        <w:ind w:left="720" w:firstLine="0"/>
        <w:contextualSpacing/>
        <w:jc w:val="both"/>
        <w:rPr>
          <w:lang w:eastAsia="ru-RU"/>
        </w:rPr>
      </w:pPr>
      <w:r w:rsidRPr="001E1F11">
        <w:rPr>
          <w:lang w:eastAsia="ru-RU"/>
        </w:rPr>
        <w:t>Другие считают, что я</w:t>
      </w:r>
    </w:p>
    <w:p w:rsidR="00C457D7" w:rsidRPr="001E1F11" w:rsidRDefault="00C457D7" w:rsidP="001E1F11">
      <w:pPr>
        <w:spacing w:after="200"/>
        <w:ind w:left="720" w:firstLine="0"/>
        <w:contextualSpacing/>
        <w:jc w:val="both"/>
        <w:rPr>
          <w:lang w:eastAsia="ru-RU"/>
        </w:rPr>
      </w:pPr>
    </w:p>
    <w:p w:rsidR="00C457D7" w:rsidRPr="001E1F11" w:rsidRDefault="00C457D7" w:rsidP="001E1F11">
      <w:pPr>
        <w:spacing w:after="200"/>
        <w:ind w:left="720" w:firstLine="0"/>
        <w:contextualSpacing/>
        <w:jc w:val="both"/>
        <w:rPr>
          <w:lang w:eastAsia="ru-RU"/>
        </w:rPr>
      </w:pPr>
      <w:r w:rsidRPr="001E1F11">
        <w:rPr>
          <w:lang w:eastAsia="ru-RU"/>
        </w:rPr>
        <w:t>Мне хочется быть</w:t>
      </w:r>
    </w:p>
    <w:p w:rsidR="00C457D7" w:rsidRPr="001E1F11" w:rsidRDefault="00C457D7" w:rsidP="001E1F11">
      <w:pPr>
        <w:spacing w:after="200"/>
        <w:ind w:left="720" w:firstLine="0"/>
        <w:contextualSpacing/>
        <w:jc w:val="both"/>
        <w:rPr>
          <w:lang w:eastAsia="ru-RU"/>
        </w:rPr>
      </w:pPr>
    </w:p>
    <w:p w:rsidR="00C457D7" w:rsidRPr="001E1F11" w:rsidRDefault="00C457D7" w:rsidP="001E1F11">
      <w:pPr>
        <w:spacing w:after="200" w:line="276" w:lineRule="auto"/>
        <w:ind w:firstLine="0"/>
        <w:jc w:val="both"/>
        <w:rPr>
          <w:lang w:eastAsia="ru-RU"/>
        </w:rPr>
      </w:pPr>
      <w:r w:rsidRPr="001E1F11">
        <w:rPr>
          <w:lang w:eastAsia="ru-RU"/>
        </w:rPr>
        <w:t xml:space="preserve">(Примерный список для выбора вариантов ответов: симпатичный, дружелюбный, слабый, сообразительный, приятный, лживый, грубый, задиристый, справедливый, сильный, хвастливый, нежный, трудолюбивый, резкий, скучный, красивый, остроумный, одинокий, смелый, глупый, жадный, честный, хитрый, робкий, смешной, вежливый) </w:t>
      </w:r>
    </w:p>
    <w:p w:rsidR="00C457D7" w:rsidRPr="006A3778" w:rsidRDefault="00C457D7" w:rsidP="00267D65">
      <w:pPr>
        <w:pStyle w:val="ListParagraph"/>
        <w:numPr>
          <w:ilvl w:val="1"/>
          <w:numId w:val="8"/>
        </w:numPr>
        <w:spacing w:line="276" w:lineRule="auto"/>
        <w:jc w:val="both"/>
        <w:rPr>
          <w:b/>
          <w:lang w:eastAsia="ru-RU"/>
        </w:rPr>
      </w:pPr>
      <w:r w:rsidRPr="006A3778">
        <w:rPr>
          <w:b/>
          <w:lang w:eastAsia="ru-RU"/>
        </w:rPr>
        <w:t>Методика «Рефлексивная самооценка учебной деятельности».</w:t>
      </w:r>
    </w:p>
    <w:p w:rsidR="00C457D7" w:rsidRPr="001E1F11" w:rsidRDefault="00C457D7" w:rsidP="00267D65">
      <w:pPr>
        <w:spacing w:line="276" w:lineRule="auto"/>
        <w:ind w:left="720" w:firstLine="0"/>
        <w:contextualSpacing/>
        <w:jc w:val="both"/>
        <w:rPr>
          <w:lang w:eastAsia="ru-RU"/>
        </w:rPr>
      </w:pPr>
      <w:r w:rsidRPr="001E1F11">
        <w:rPr>
          <w:lang w:eastAsia="ru-RU"/>
        </w:rPr>
        <w:t>Как ты считаешь, кого можно назвать хорошим учеником? Назови качества хорошего ученика.</w:t>
      </w:r>
    </w:p>
    <w:p w:rsidR="00C457D7" w:rsidRPr="001E1F11" w:rsidRDefault="00C457D7" w:rsidP="00267D65">
      <w:pPr>
        <w:spacing w:line="276" w:lineRule="auto"/>
        <w:ind w:left="720" w:firstLine="0"/>
        <w:contextualSpacing/>
        <w:jc w:val="both"/>
        <w:rPr>
          <w:lang w:eastAsia="ru-RU"/>
        </w:rPr>
      </w:pPr>
    </w:p>
    <w:p w:rsidR="00C457D7" w:rsidRPr="001E1F11" w:rsidRDefault="00C457D7" w:rsidP="00267D65">
      <w:pPr>
        <w:spacing w:line="276" w:lineRule="auto"/>
        <w:ind w:left="720" w:firstLine="0"/>
        <w:contextualSpacing/>
        <w:jc w:val="both"/>
        <w:rPr>
          <w:lang w:eastAsia="ru-RU"/>
        </w:rPr>
      </w:pPr>
      <w:r w:rsidRPr="001E1F11">
        <w:rPr>
          <w:lang w:eastAsia="ru-RU"/>
        </w:rPr>
        <w:t>Можно ли тебя назвать хорошим учеником?</w:t>
      </w:r>
    </w:p>
    <w:p w:rsidR="00C457D7" w:rsidRPr="001E1F11" w:rsidRDefault="00C457D7" w:rsidP="00267D65">
      <w:pPr>
        <w:spacing w:line="276" w:lineRule="auto"/>
        <w:ind w:left="720" w:firstLine="0"/>
        <w:contextualSpacing/>
        <w:jc w:val="both"/>
        <w:rPr>
          <w:lang w:eastAsia="ru-RU"/>
        </w:rPr>
      </w:pPr>
    </w:p>
    <w:p w:rsidR="00C457D7" w:rsidRPr="001E1F11" w:rsidRDefault="00C457D7" w:rsidP="00267D65">
      <w:pPr>
        <w:spacing w:line="276" w:lineRule="auto"/>
        <w:ind w:left="720" w:firstLine="0"/>
        <w:contextualSpacing/>
        <w:jc w:val="both"/>
        <w:rPr>
          <w:lang w:eastAsia="ru-RU"/>
        </w:rPr>
      </w:pPr>
      <w:r w:rsidRPr="001E1F11">
        <w:rPr>
          <w:lang w:eastAsia="ru-RU"/>
        </w:rPr>
        <w:t>Чем ты отличаешься от хорошего ученика?</w:t>
      </w:r>
    </w:p>
    <w:p w:rsidR="00C457D7" w:rsidRPr="001E1F11" w:rsidRDefault="00C457D7" w:rsidP="00267D65">
      <w:pPr>
        <w:spacing w:line="276" w:lineRule="auto"/>
        <w:ind w:left="720" w:firstLine="0"/>
        <w:contextualSpacing/>
        <w:jc w:val="both"/>
        <w:rPr>
          <w:lang w:eastAsia="ru-RU"/>
        </w:rPr>
      </w:pPr>
    </w:p>
    <w:p w:rsidR="00C457D7" w:rsidRPr="001E1F11" w:rsidRDefault="00C457D7" w:rsidP="00267D65">
      <w:pPr>
        <w:spacing w:line="276" w:lineRule="auto"/>
        <w:ind w:left="720" w:firstLine="0"/>
        <w:contextualSpacing/>
        <w:jc w:val="both"/>
        <w:rPr>
          <w:lang w:eastAsia="ru-RU"/>
        </w:rPr>
      </w:pPr>
      <w:r w:rsidRPr="001E1F11">
        <w:rPr>
          <w:lang w:eastAsia="ru-RU"/>
        </w:rPr>
        <w:t>Что нужно, чтобы можно было уверенно сказать про себя: «Я – хороший ученик».</w:t>
      </w:r>
    </w:p>
    <w:p w:rsidR="00C457D7" w:rsidRPr="001E1F11" w:rsidRDefault="00C457D7" w:rsidP="00267D65">
      <w:pPr>
        <w:spacing w:line="276" w:lineRule="auto"/>
        <w:ind w:left="720" w:firstLine="0"/>
        <w:contextualSpacing/>
        <w:jc w:val="both"/>
        <w:rPr>
          <w:lang w:eastAsia="ru-RU"/>
        </w:rPr>
      </w:pPr>
    </w:p>
    <w:p w:rsidR="00C457D7" w:rsidRPr="006A3778" w:rsidRDefault="00C457D7" w:rsidP="006A3778">
      <w:pPr>
        <w:pStyle w:val="ListParagraph"/>
        <w:numPr>
          <w:ilvl w:val="1"/>
          <w:numId w:val="8"/>
        </w:numPr>
        <w:spacing w:after="200" w:line="276" w:lineRule="auto"/>
        <w:jc w:val="both"/>
        <w:rPr>
          <w:b/>
          <w:lang w:eastAsia="ru-RU"/>
        </w:rPr>
      </w:pPr>
      <w:r w:rsidRPr="006A3778">
        <w:rPr>
          <w:b/>
          <w:lang w:eastAsia="ru-RU"/>
        </w:rPr>
        <w:t>Методика «Моральные дилеммы. «Оцени поступок»»</w:t>
      </w:r>
    </w:p>
    <w:p w:rsidR="00C457D7" w:rsidRPr="001E1F11" w:rsidRDefault="00C457D7" w:rsidP="001E1F11">
      <w:pPr>
        <w:spacing w:after="200" w:line="276" w:lineRule="auto"/>
        <w:ind w:left="720" w:firstLine="696"/>
        <w:contextualSpacing/>
        <w:jc w:val="both"/>
        <w:rPr>
          <w:lang w:eastAsia="ru-RU"/>
        </w:rPr>
      </w:pPr>
      <w:r w:rsidRPr="001E1F11">
        <w:rPr>
          <w:lang w:eastAsia="ru-RU"/>
        </w:rPr>
        <w:t>Мама всю ночь готовила доклад, печатая его на компьютере. Часть теста она решила допечатать рано утром, так, как сильно устала. Сережа, видя как маме тяжело, решил ей помочь. Печатая, он случайно нажал кнопку «удалить текст», который к отчаянию мамы не был сохранен.</w:t>
      </w:r>
    </w:p>
    <w:p w:rsidR="00C457D7" w:rsidRPr="001E1F11" w:rsidRDefault="00C457D7" w:rsidP="001E1F11">
      <w:pPr>
        <w:spacing w:after="200" w:line="276" w:lineRule="auto"/>
        <w:ind w:left="720" w:firstLine="696"/>
        <w:contextualSpacing/>
        <w:jc w:val="both"/>
        <w:rPr>
          <w:lang w:eastAsia="ru-RU"/>
        </w:rPr>
      </w:pPr>
      <w:r w:rsidRPr="001E1F11">
        <w:rPr>
          <w:lang w:eastAsia="ru-RU"/>
        </w:rPr>
        <w:t>Другой мальчик Рома, когда мама после долгой работы на компьютере ненадолго уснула, решил вместо того, чтобы быстро и самостоятельно собраться в  школу, поиграть в компьютерную игру, которую не закончил накануне. Он закрыл мамину работу, половина которой которая не была сохранена и удалилась.</w:t>
      </w:r>
    </w:p>
    <w:p w:rsidR="00C457D7" w:rsidRPr="001E1F11" w:rsidRDefault="00C457D7" w:rsidP="001E1F11">
      <w:pPr>
        <w:spacing w:after="200" w:line="276" w:lineRule="auto"/>
        <w:ind w:left="1776" w:firstLine="0"/>
        <w:contextualSpacing/>
        <w:jc w:val="both"/>
        <w:rPr>
          <w:lang w:eastAsia="ru-RU"/>
        </w:rPr>
      </w:pPr>
    </w:p>
    <w:p w:rsidR="00C457D7" w:rsidRPr="001E1F11" w:rsidRDefault="00C457D7" w:rsidP="00267D65">
      <w:pPr>
        <w:spacing w:line="276" w:lineRule="auto"/>
        <w:ind w:left="1776" w:firstLine="0"/>
        <w:contextualSpacing/>
        <w:jc w:val="both"/>
        <w:rPr>
          <w:lang w:eastAsia="ru-RU"/>
        </w:rPr>
      </w:pPr>
      <w:r w:rsidRPr="001E1F11">
        <w:rPr>
          <w:lang w:eastAsia="ru-RU"/>
        </w:rPr>
        <w:t xml:space="preserve">Кто из детей больше виноват? </w:t>
      </w:r>
    </w:p>
    <w:p w:rsidR="00C457D7" w:rsidRPr="001E1F11" w:rsidRDefault="00C457D7" w:rsidP="00267D65">
      <w:pPr>
        <w:spacing w:line="276" w:lineRule="auto"/>
        <w:ind w:left="1776" w:firstLine="0"/>
        <w:contextualSpacing/>
        <w:jc w:val="both"/>
        <w:rPr>
          <w:lang w:eastAsia="ru-RU"/>
        </w:rPr>
      </w:pPr>
    </w:p>
    <w:p w:rsidR="00C457D7" w:rsidRPr="001E1F11" w:rsidRDefault="00C457D7" w:rsidP="00267D65">
      <w:pPr>
        <w:spacing w:line="276" w:lineRule="auto"/>
        <w:ind w:left="1776" w:firstLine="0"/>
        <w:contextualSpacing/>
        <w:jc w:val="both"/>
        <w:rPr>
          <w:lang w:eastAsia="ru-RU"/>
        </w:rPr>
      </w:pPr>
      <w:r w:rsidRPr="001E1F11">
        <w:rPr>
          <w:lang w:eastAsia="ru-RU"/>
        </w:rPr>
        <w:t>Кто заслуживает наказание? Почему?</w:t>
      </w:r>
    </w:p>
    <w:p w:rsidR="00C457D7" w:rsidRPr="001E1F11" w:rsidRDefault="00C457D7" w:rsidP="00267D65">
      <w:pPr>
        <w:spacing w:line="276" w:lineRule="auto"/>
        <w:ind w:left="1776" w:firstLine="0"/>
        <w:contextualSpacing/>
        <w:jc w:val="both"/>
        <w:rPr>
          <w:lang w:eastAsia="ru-RU"/>
        </w:rPr>
      </w:pPr>
    </w:p>
    <w:p w:rsidR="00C457D7" w:rsidRPr="006A3778" w:rsidRDefault="00C457D7" w:rsidP="006A3778">
      <w:pPr>
        <w:pStyle w:val="ListParagraph"/>
        <w:numPr>
          <w:ilvl w:val="1"/>
          <w:numId w:val="8"/>
        </w:numPr>
        <w:spacing w:after="200" w:line="276" w:lineRule="auto"/>
        <w:jc w:val="both"/>
        <w:rPr>
          <w:lang w:eastAsia="ru-RU"/>
        </w:rPr>
      </w:pPr>
      <w:r w:rsidRPr="006A3778">
        <w:rPr>
          <w:b/>
          <w:lang w:eastAsia="ru-RU"/>
        </w:rPr>
        <w:t>Методика «Моральная дилемма</w:t>
      </w:r>
      <w:r w:rsidRPr="006A3778">
        <w:rPr>
          <w:lang w:eastAsia="ru-RU"/>
        </w:rPr>
        <w:t xml:space="preserve">. </w:t>
      </w:r>
    </w:p>
    <w:p w:rsidR="00C457D7" w:rsidRPr="001E1F11" w:rsidRDefault="00C457D7" w:rsidP="00267D65">
      <w:pPr>
        <w:spacing w:line="276" w:lineRule="auto"/>
        <w:ind w:left="720" w:firstLine="0"/>
        <w:contextualSpacing/>
        <w:jc w:val="both"/>
        <w:rPr>
          <w:lang w:eastAsia="ru-RU"/>
        </w:rPr>
      </w:pPr>
      <w:r w:rsidRPr="001E1F11">
        <w:rPr>
          <w:lang w:eastAsia="ru-RU"/>
        </w:rPr>
        <w:t>Ира и Маша учились в одном классе. После уроков Ира обнаружила, что она потеряла ключи от квартиры и попросила Машу помочь их найти.  Но Маша очень хотела пойти домой поиграть в новую компьютерную игру. Если она задержится в школе, то не успеет поиграть, потому, что скоро придет мама, которая будет работать за компьютером.</w:t>
      </w:r>
    </w:p>
    <w:p w:rsidR="00C457D7" w:rsidRPr="001E1F11" w:rsidRDefault="00C457D7" w:rsidP="00267D65">
      <w:pPr>
        <w:spacing w:line="276" w:lineRule="auto"/>
        <w:ind w:left="720" w:firstLine="0"/>
        <w:contextualSpacing/>
        <w:jc w:val="both"/>
        <w:rPr>
          <w:lang w:eastAsia="ru-RU"/>
        </w:rPr>
      </w:pPr>
    </w:p>
    <w:p w:rsidR="00C457D7" w:rsidRPr="001E1F11" w:rsidRDefault="00C457D7" w:rsidP="00267D65">
      <w:pPr>
        <w:spacing w:line="276" w:lineRule="auto"/>
        <w:ind w:left="720" w:firstLine="0"/>
        <w:contextualSpacing/>
        <w:jc w:val="both"/>
        <w:rPr>
          <w:lang w:eastAsia="ru-RU"/>
        </w:rPr>
      </w:pPr>
      <w:r w:rsidRPr="001E1F11">
        <w:rPr>
          <w:lang w:eastAsia="ru-RU"/>
        </w:rPr>
        <w:t xml:space="preserve">Что делать Маше? </w:t>
      </w:r>
    </w:p>
    <w:p w:rsidR="00C457D7" w:rsidRPr="001E1F11" w:rsidRDefault="00C457D7" w:rsidP="00267D65">
      <w:pPr>
        <w:spacing w:line="276" w:lineRule="auto"/>
        <w:ind w:left="720" w:firstLine="0"/>
        <w:contextualSpacing/>
        <w:jc w:val="both"/>
        <w:rPr>
          <w:lang w:eastAsia="ru-RU"/>
        </w:rPr>
      </w:pPr>
    </w:p>
    <w:p w:rsidR="00C457D7" w:rsidRPr="001E1F11" w:rsidRDefault="00C457D7" w:rsidP="00267D65">
      <w:pPr>
        <w:spacing w:line="276" w:lineRule="auto"/>
        <w:ind w:left="720" w:firstLine="0"/>
        <w:contextualSpacing/>
        <w:jc w:val="both"/>
        <w:rPr>
          <w:lang w:eastAsia="ru-RU"/>
        </w:rPr>
      </w:pPr>
      <w:r w:rsidRPr="001E1F11">
        <w:rPr>
          <w:lang w:eastAsia="ru-RU"/>
        </w:rPr>
        <w:t xml:space="preserve">Почему? </w:t>
      </w:r>
    </w:p>
    <w:p w:rsidR="00C457D7" w:rsidRPr="001E1F11" w:rsidRDefault="00C457D7" w:rsidP="00267D65">
      <w:pPr>
        <w:spacing w:line="276" w:lineRule="auto"/>
        <w:ind w:left="720" w:firstLine="0"/>
        <w:contextualSpacing/>
        <w:jc w:val="both"/>
        <w:rPr>
          <w:lang w:eastAsia="ru-RU"/>
        </w:rPr>
      </w:pPr>
    </w:p>
    <w:p w:rsidR="00C457D7" w:rsidRDefault="00C457D7" w:rsidP="00267D65">
      <w:pPr>
        <w:spacing w:line="276" w:lineRule="auto"/>
        <w:ind w:left="720" w:firstLine="0"/>
        <w:contextualSpacing/>
        <w:jc w:val="both"/>
        <w:rPr>
          <w:lang w:eastAsia="ru-RU"/>
        </w:rPr>
      </w:pPr>
      <w:r w:rsidRPr="001E1F11">
        <w:rPr>
          <w:lang w:eastAsia="ru-RU"/>
        </w:rPr>
        <w:t>Как бы поступил(а) ты?</w:t>
      </w:r>
    </w:p>
    <w:p w:rsidR="00C457D7" w:rsidRPr="001E1F11" w:rsidRDefault="00C457D7" w:rsidP="00267D65">
      <w:pPr>
        <w:spacing w:line="276" w:lineRule="auto"/>
        <w:ind w:left="720" w:firstLine="0"/>
        <w:contextualSpacing/>
        <w:jc w:val="both"/>
        <w:rPr>
          <w:lang w:eastAsia="ru-RU"/>
        </w:rPr>
      </w:pPr>
    </w:p>
    <w:p w:rsidR="00C457D7" w:rsidRPr="006A3778" w:rsidRDefault="00C457D7" w:rsidP="006A3778">
      <w:pPr>
        <w:pStyle w:val="ListParagraph"/>
        <w:numPr>
          <w:ilvl w:val="1"/>
          <w:numId w:val="8"/>
        </w:numPr>
        <w:spacing w:after="200" w:line="360" w:lineRule="auto"/>
        <w:jc w:val="center"/>
        <w:rPr>
          <w:lang w:eastAsia="ru-RU"/>
        </w:rPr>
      </w:pPr>
      <w:r w:rsidRPr="006A3778">
        <w:rPr>
          <w:b/>
          <w:lang w:eastAsia="ru-RU"/>
        </w:rPr>
        <w:t>Тест «Мое отношение к учению»</w:t>
      </w:r>
    </w:p>
    <w:p w:rsidR="00C457D7" w:rsidRPr="001E1F11" w:rsidRDefault="00C457D7" w:rsidP="001E1F11">
      <w:pPr>
        <w:spacing w:after="200" w:line="276" w:lineRule="auto"/>
        <w:ind w:firstLine="0"/>
        <w:jc w:val="both"/>
        <w:rPr>
          <w:lang w:eastAsia="ru-RU"/>
        </w:rPr>
      </w:pPr>
      <w:r w:rsidRPr="001E1F11">
        <w:rPr>
          <w:lang w:eastAsia="ru-RU"/>
        </w:rPr>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C457D7" w:rsidRPr="001E1F11" w:rsidRDefault="00C457D7" w:rsidP="001E1F11">
      <w:pPr>
        <w:spacing w:after="200" w:line="276" w:lineRule="auto"/>
        <w:ind w:firstLine="0"/>
        <w:rPr>
          <w:lang w:eastAsia="ru-RU"/>
        </w:rPr>
      </w:pPr>
      <w:r w:rsidRPr="001E1F11">
        <w:rPr>
          <w:lang w:eastAsia="ru-RU"/>
        </w:rPr>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5952"/>
        <w:gridCol w:w="1736"/>
      </w:tblGrid>
      <w:tr w:rsidR="00C457D7" w:rsidRPr="00F447A1" w:rsidTr="00F447A1">
        <w:tc>
          <w:tcPr>
            <w:tcW w:w="636" w:type="dxa"/>
          </w:tcPr>
          <w:p w:rsidR="00C457D7" w:rsidRPr="00F447A1" w:rsidRDefault="00C457D7" w:rsidP="00F447A1">
            <w:pPr>
              <w:ind w:firstLine="0"/>
              <w:rPr>
                <w:lang w:eastAsia="ru-RU"/>
              </w:rPr>
            </w:pPr>
            <w:r w:rsidRPr="00F447A1">
              <w:rPr>
                <w:lang w:eastAsia="ru-RU"/>
              </w:rPr>
              <w:t>№</w:t>
            </w:r>
          </w:p>
        </w:tc>
        <w:tc>
          <w:tcPr>
            <w:tcW w:w="5952" w:type="dxa"/>
          </w:tcPr>
          <w:p w:rsidR="00C457D7" w:rsidRPr="00F447A1" w:rsidRDefault="00C457D7" w:rsidP="00F447A1">
            <w:pPr>
              <w:ind w:left="360" w:firstLine="0"/>
              <w:rPr>
                <w:lang w:eastAsia="ru-RU"/>
              </w:rPr>
            </w:pPr>
            <w:r w:rsidRPr="00F447A1">
              <w:rPr>
                <w:lang w:eastAsia="ru-RU"/>
              </w:rPr>
              <w:t>Вопросы</w:t>
            </w:r>
          </w:p>
        </w:tc>
        <w:tc>
          <w:tcPr>
            <w:tcW w:w="1736" w:type="dxa"/>
          </w:tcPr>
          <w:p w:rsidR="00C457D7" w:rsidRPr="00F447A1" w:rsidRDefault="00C457D7" w:rsidP="00F447A1">
            <w:pPr>
              <w:ind w:firstLine="0"/>
              <w:rPr>
                <w:rFonts w:ascii="Calibri" w:hAnsi="Calibri"/>
                <w:lang w:eastAsia="ru-RU"/>
              </w:rPr>
            </w:pPr>
            <w:r w:rsidRPr="00F447A1">
              <w:rPr>
                <w:rFonts w:ascii="Calibri" w:hAnsi="Calibri"/>
                <w:lang w:eastAsia="ru-RU"/>
              </w:rPr>
              <w:t>Баллы</w:t>
            </w: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w:t>
            </w:r>
          </w:p>
        </w:tc>
        <w:tc>
          <w:tcPr>
            <w:tcW w:w="5952" w:type="dxa"/>
          </w:tcPr>
          <w:p w:rsidR="00C457D7" w:rsidRPr="00F447A1" w:rsidRDefault="00C457D7" w:rsidP="00F447A1">
            <w:pPr>
              <w:ind w:firstLine="0"/>
              <w:rPr>
                <w:lang w:eastAsia="ru-RU"/>
              </w:rPr>
            </w:pPr>
            <w:r w:rsidRPr="00F447A1">
              <w:rPr>
                <w:lang w:eastAsia="ru-RU"/>
              </w:rPr>
              <w:t>Я учусь, чтобы быть отличником</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w:t>
            </w:r>
          </w:p>
        </w:tc>
        <w:tc>
          <w:tcPr>
            <w:tcW w:w="5952" w:type="dxa"/>
          </w:tcPr>
          <w:p w:rsidR="00C457D7" w:rsidRPr="00F447A1" w:rsidRDefault="00C457D7" w:rsidP="00F447A1">
            <w:pPr>
              <w:ind w:firstLine="0"/>
              <w:rPr>
                <w:lang w:eastAsia="ru-RU"/>
              </w:rPr>
            </w:pPr>
            <w:r w:rsidRPr="00F447A1">
              <w:rPr>
                <w:lang w:eastAsia="ru-RU"/>
              </w:rPr>
              <w:t>Я учусь, чтобы родители не ругали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3.</w:t>
            </w:r>
          </w:p>
        </w:tc>
        <w:tc>
          <w:tcPr>
            <w:tcW w:w="5952" w:type="dxa"/>
          </w:tcPr>
          <w:p w:rsidR="00C457D7" w:rsidRPr="00F447A1" w:rsidRDefault="00C457D7" w:rsidP="00F447A1">
            <w:pPr>
              <w:ind w:firstLine="0"/>
              <w:rPr>
                <w:lang w:eastAsia="ru-RU"/>
              </w:rPr>
            </w:pPr>
            <w:r w:rsidRPr="00F447A1">
              <w:rPr>
                <w:lang w:eastAsia="ru-RU"/>
              </w:rPr>
              <w:t>Я учусь, потому что учиться интересно</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4.</w:t>
            </w:r>
          </w:p>
        </w:tc>
        <w:tc>
          <w:tcPr>
            <w:tcW w:w="5952" w:type="dxa"/>
          </w:tcPr>
          <w:p w:rsidR="00C457D7" w:rsidRPr="00F447A1" w:rsidRDefault="00C457D7" w:rsidP="00F447A1">
            <w:pPr>
              <w:ind w:firstLine="0"/>
              <w:rPr>
                <w:lang w:eastAsia="ru-RU"/>
              </w:rPr>
            </w:pPr>
            <w:r w:rsidRPr="00F447A1">
              <w:rPr>
                <w:lang w:eastAsia="ru-RU"/>
              </w:rPr>
              <w:t>Я учусь, чтобы получить знания</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5.</w:t>
            </w:r>
          </w:p>
        </w:tc>
        <w:tc>
          <w:tcPr>
            <w:tcW w:w="5952" w:type="dxa"/>
          </w:tcPr>
          <w:p w:rsidR="00C457D7" w:rsidRPr="00F447A1" w:rsidRDefault="00C457D7" w:rsidP="00F447A1">
            <w:pPr>
              <w:ind w:firstLine="0"/>
              <w:rPr>
                <w:lang w:eastAsia="ru-RU"/>
              </w:rPr>
            </w:pPr>
            <w:r w:rsidRPr="00F447A1">
              <w:rPr>
                <w:lang w:eastAsia="ru-RU"/>
              </w:rPr>
              <w:t>Я учусь, чтобы в будущем приносить людям пользу</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6.</w:t>
            </w:r>
          </w:p>
        </w:tc>
        <w:tc>
          <w:tcPr>
            <w:tcW w:w="5952" w:type="dxa"/>
          </w:tcPr>
          <w:p w:rsidR="00C457D7" w:rsidRPr="00F447A1" w:rsidRDefault="00C457D7" w:rsidP="00F447A1">
            <w:pPr>
              <w:ind w:firstLine="0"/>
              <w:rPr>
                <w:lang w:eastAsia="ru-RU"/>
              </w:rPr>
            </w:pPr>
            <w:r w:rsidRPr="00F447A1">
              <w:rPr>
                <w:lang w:eastAsia="ru-RU"/>
              </w:rPr>
              <w:t>Я учусь, чтобы потом продолжить образование</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7.</w:t>
            </w:r>
          </w:p>
        </w:tc>
        <w:tc>
          <w:tcPr>
            <w:tcW w:w="5952" w:type="dxa"/>
          </w:tcPr>
          <w:p w:rsidR="00C457D7" w:rsidRPr="00F447A1" w:rsidRDefault="00C457D7" w:rsidP="00F447A1">
            <w:pPr>
              <w:ind w:firstLine="0"/>
              <w:rPr>
                <w:lang w:eastAsia="ru-RU"/>
              </w:rPr>
            </w:pPr>
            <w:r w:rsidRPr="00F447A1">
              <w:rPr>
                <w:lang w:eastAsia="ru-RU"/>
              </w:rPr>
              <w:t>Я учусь, чтобы в дальнейшем хорошо зарабатывать</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8.</w:t>
            </w:r>
          </w:p>
        </w:tc>
        <w:tc>
          <w:tcPr>
            <w:tcW w:w="5952" w:type="dxa"/>
          </w:tcPr>
          <w:p w:rsidR="00C457D7" w:rsidRPr="00F447A1" w:rsidRDefault="00C457D7" w:rsidP="00F447A1">
            <w:pPr>
              <w:ind w:firstLine="0"/>
              <w:rPr>
                <w:lang w:eastAsia="ru-RU"/>
              </w:rPr>
            </w:pPr>
            <w:r w:rsidRPr="00F447A1">
              <w:rPr>
                <w:lang w:eastAsia="ru-RU"/>
              </w:rPr>
              <w:t>Я учусь, чтобы одноклассники уважали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9.</w:t>
            </w:r>
          </w:p>
        </w:tc>
        <w:tc>
          <w:tcPr>
            <w:tcW w:w="5952" w:type="dxa"/>
          </w:tcPr>
          <w:p w:rsidR="00C457D7" w:rsidRPr="00F447A1" w:rsidRDefault="00C457D7" w:rsidP="00F447A1">
            <w:pPr>
              <w:ind w:firstLine="0"/>
              <w:rPr>
                <w:lang w:eastAsia="ru-RU"/>
              </w:rPr>
            </w:pPr>
            <w:r w:rsidRPr="00F447A1">
              <w:rPr>
                <w:lang w:eastAsia="ru-RU"/>
              </w:rPr>
              <w:t>Я не хочу учиться</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10.</w:t>
            </w:r>
          </w:p>
        </w:tc>
        <w:tc>
          <w:tcPr>
            <w:tcW w:w="5952" w:type="dxa"/>
          </w:tcPr>
          <w:p w:rsidR="00C457D7" w:rsidRPr="00F447A1" w:rsidRDefault="00C457D7" w:rsidP="00F447A1">
            <w:pPr>
              <w:ind w:firstLine="0"/>
              <w:rPr>
                <w:lang w:eastAsia="ru-RU"/>
              </w:rPr>
            </w:pPr>
            <w:r w:rsidRPr="00F447A1">
              <w:rPr>
                <w:lang w:eastAsia="ru-RU"/>
              </w:rPr>
              <w:t>Я учусь, чтобы хорошо закончить школу</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11.</w:t>
            </w:r>
          </w:p>
        </w:tc>
        <w:tc>
          <w:tcPr>
            <w:tcW w:w="5952" w:type="dxa"/>
          </w:tcPr>
          <w:p w:rsidR="00C457D7" w:rsidRPr="00F447A1" w:rsidRDefault="00C457D7" w:rsidP="00F447A1">
            <w:pPr>
              <w:ind w:firstLine="0"/>
              <w:rPr>
                <w:lang w:eastAsia="ru-RU"/>
              </w:rPr>
            </w:pPr>
            <w:r w:rsidRPr="00F447A1">
              <w:rPr>
                <w:lang w:eastAsia="ru-RU"/>
              </w:rPr>
              <w:t>Я учусь, потому что этого требуют учителя</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12.</w:t>
            </w:r>
          </w:p>
        </w:tc>
        <w:tc>
          <w:tcPr>
            <w:tcW w:w="5952" w:type="dxa"/>
          </w:tcPr>
          <w:p w:rsidR="00C457D7" w:rsidRPr="00F447A1" w:rsidRDefault="00C457D7" w:rsidP="00F447A1">
            <w:pPr>
              <w:ind w:firstLine="0"/>
              <w:rPr>
                <w:lang w:eastAsia="ru-RU"/>
              </w:rPr>
            </w:pPr>
            <w:r w:rsidRPr="00F447A1">
              <w:rPr>
                <w:lang w:eastAsia="ru-RU"/>
              </w:rPr>
              <w:t>Я учусь, потому что на уроках я узнаю много нового</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13.</w:t>
            </w:r>
          </w:p>
        </w:tc>
        <w:tc>
          <w:tcPr>
            <w:tcW w:w="5952" w:type="dxa"/>
          </w:tcPr>
          <w:p w:rsidR="00C457D7" w:rsidRPr="00F447A1" w:rsidRDefault="00C457D7" w:rsidP="00F447A1">
            <w:pPr>
              <w:ind w:firstLine="0"/>
              <w:rPr>
                <w:lang w:eastAsia="ru-RU"/>
              </w:rPr>
            </w:pPr>
            <w:r w:rsidRPr="00F447A1">
              <w:rPr>
                <w:lang w:eastAsia="ru-RU"/>
              </w:rPr>
              <w:t>Я учусь, чтобы развивать ум и способности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14.</w:t>
            </w:r>
          </w:p>
        </w:tc>
        <w:tc>
          <w:tcPr>
            <w:tcW w:w="5952" w:type="dxa"/>
          </w:tcPr>
          <w:p w:rsidR="00C457D7" w:rsidRPr="00F447A1" w:rsidRDefault="00C457D7" w:rsidP="00F447A1">
            <w:pPr>
              <w:ind w:firstLine="0"/>
              <w:rPr>
                <w:lang w:eastAsia="ru-RU"/>
              </w:rPr>
            </w:pPr>
            <w:r w:rsidRPr="00F447A1">
              <w:rPr>
                <w:lang w:eastAsia="ru-RU"/>
              </w:rPr>
              <w:t>Я учусь, потому что хорошо учиться – долг каждого ученика перед обществом</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15.</w:t>
            </w:r>
          </w:p>
        </w:tc>
        <w:tc>
          <w:tcPr>
            <w:tcW w:w="5952" w:type="dxa"/>
          </w:tcPr>
          <w:p w:rsidR="00C457D7" w:rsidRPr="00F447A1" w:rsidRDefault="00C457D7" w:rsidP="00F447A1">
            <w:pPr>
              <w:ind w:firstLine="0"/>
              <w:rPr>
                <w:lang w:eastAsia="ru-RU"/>
              </w:rPr>
            </w:pPr>
            <w:r w:rsidRPr="00F447A1">
              <w:rPr>
                <w:lang w:eastAsia="ru-RU"/>
              </w:rPr>
              <w:t>Я учусь, чтобы получить интересную профессию</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16.</w:t>
            </w:r>
          </w:p>
        </w:tc>
        <w:tc>
          <w:tcPr>
            <w:tcW w:w="5952" w:type="dxa"/>
          </w:tcPr>
          <w:p w:rsidR="00C457D7" w:rsidRPr="00F447A1" w:rsidRDefault="00C457D7" w:rsidP="00F447A1">
            <w:pPr>
              <w:ind w:firstLine="0"/>
              <w:rPr>
                <w:lang w:eastAsia="ru-RU"/>
              </w:rPr>
            </w:pPr>
            <w:r w:rsidRPr="00F447A1">
              <w:rPr>
                <w:lang w:eastAsia="ru-RU"/>
              </w:rPr>
              <w:t>Я учусь,  чтобы получить подарок за хорошую учебу</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17.</w:t>
            </w:r>
          </w:p>
        </w:tc>
        <w:tc>
          <w:tcPr>
            <w:tcW w:w="5952" w:type="dxa"/>
          </w:tcPr>
          <w:p w:rsidR="00C457D7" w:rsidRPr="00F447A1" w:rsidRDefault="00C457D7" w:rsidP="00F447A1">
            <w:pPr>
              <w:ind w:firstLine="0"/>
              <w:rPr>
                <w:lang w:eastAsia="ru-RU"/>
              </w:rPr>
            </w:pPr>
            <w:r w:rsidRPr="00F447A1">
              <w:rPr>
                <w:lang w:eastAsia="ru-RU"/>
              </w:rPr>
              <w:t>Я учусь,  потому что у нас в школе хорошие учителя и я хочу, чтобы меня уважали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18.</w:t>
            </w:r>
          </w:p>
        </w:tc>
        <w:tc>
          <w:tcPr>
            <w:tcW w:w="5952" w:type="dxa"/>
          </w:tcPr>
          <w:p w:rsidR="00C457D7" w:rsidRPr="00F447A1" w:rsidRDefault="00C457D7" w:rsidP="00F447A1">
            <w:pPr>
              <w:ind w:firstLine="0"/>
              <w:rPr>
                <w:lang w:eastAsia="ru-RU"/>
              </w:rPr>
            </w:pPr>
            <w:r w:rsidRPr="00F447A1">
              <w:rPr>
                <w:lang w:eastAsia="ru-RU"/>
              </w:rPr>
              <w:t>Я не люблю учиться</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19.</w:t>
            </w:r>
          </w:p>
        </w:tc>
        <w:tc>
          <w:tcPr>
            <w:tcW w:w="5952" w:type="dxa"/>
          </w:tcPr>
          <w:p w:rsidR="00C457D7" w:rsidRPr="00F447A1" w:rsidRDefault="00C457D7" w:rsidP="00F447A1">
            <w:pPr>
              <w:ind w:firstLine="0"/>
              <w:rPr>
                <w:lang w:eastAsia="ru-RU"/>
              </w:rPr>
            </w:pPr>
            <w:r w:rsidRPr="00F447A1">
              <w:rPr>
                <w:lang w:eastAsia="ru-RU"/>
              </w:rPr>
              <w:t>Я учусь, чтобы получать хорошие отметки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20.</w:t>
            </w:r>
          </w:p>
        </w:tc>
        <w:tc>
          <w:tcPr>
            <w:tcW w:w="5952" w:type="dxa"/>
          </w:tcPr>
          <w:p w:rsidR="00C457D7" w:rsidRPr="00F447A1" w:rsidRDefault="00C457D7" w:rsidP="00F447A1">
            <w:pPr>
              <w:ind w:firstLine="0"/>
              <w:rPr>
                <w:lang w:eastAsia="ru-RU"/>
              </w:rPr>
            </w:pPr>
            <w:r w:rsidRPr="00F447A1">
              <w:rPr>
                <w:lang w:eastAsia="ru-RU"/>
              </w:rPr>
              <w:t>Я учусь, чтобы сделать родителям приятное</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21.</w:t>
            </w:r>
          </w:p>
        </w:tc>
        <w:tc>
          <w:tcPr>
            <w:tcW w:w="5952" w:type="dxa"/>
          </w:tcPr>
          <w:p w:rsidR="00C457D7" w:rsidRPr="00F447A1" w:rsidRDefault="00C457D7" w:rsidP="00F447A1">
            <w:pPr>
              <w:ind w:firstLine="0"/>
              <w:rPr>
                <w:lang w:eastAsia="ru-RU"/>
              </w:rPr>
            </w:pPr>
            <w:r w:rsidRPr="00F447A1">
              <w:rPr>
                <w:lang w:eastAsia="ru-RU"/>
              </w:rPr>
              <w:t>Я учусь, потому что в школе я получаю ответы на интересующие меня вопросы</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22.</w:t>
            </w:r>
          </w:p>
        </w:tc>
        <w:tc>
          <w:tcPr>
            <w:tcW w:w="5952" w:type="dxa"/>
          </w:tcPr>
          <w:p w:rsidR="00C457D7" w:rsidRPr="00F447A1" w:rsidRDefault="00C457D7" w:rsidP="00F447A1">
            <w:pPr>
              <w:ind w:firstLine="0"/>
              <w:rPr>
                <w:lang w:eastAsia="ru-RU"/>
              </w:rPr>
            </w:pPr>
            <w:r w:rsidRPr="00F447A1">
              <w:rPr>
                <w:lang w:eastAsia="ru-RU"/>
              </w:rPr>
              <w:t xml:space="preserve">Я учусь, чтобы стать образованным человеком </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23.</w:t>
            </w:r>
          </w:p>
        </w:tc>
        <w:tc>
          <w:tcPr>
            <w:tcW w:w="5952" w:type="dxa"/>
          </w:tcPr>
          <w:p w:rsidR="00C457D7" w:rsidRPr="00F447A1" w:rsidRDefault="00C457D7" w:rsidP="00F447A1">
            <w:pPr>
              <w:ind w:firstLine="0"/>
              <w:rPr>
                <w:lang w:eastAsia="ru-RU"/>
              </w:rPr>
            </w:pPr>
            <w:r w:rsidRPr="00F447A1">
              <w:rPr>
                <w:lang w:eastAsia="ru-RU"/>
              </w:rPr>
              <w:t>Я учусь, потому что учение самое важное и нужное дело в моей жизни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24.</w:t>
            </w:r>
          </w:p>
        </w:tc>
        <w:tc>
          <w:tcPr>
            <w:tcW w:w="5952" w:type="dxa"/>
          </w:tcPr>
          <w:p w:rsidR="00C457D7" w:rsidRPr="00F447A1" w:rsidRDefault="00C457D7" w:rsidP="00F447A1">
            <w:pPr>
              <w:ind w:firstLine="0"/>
              <w:rPr>
                <w:lang w:eastAsia="ru-RU"/>
              </w:rPr>
            </w:pPr>
            <w:r w:rsidRPr="00F447A1">
              <w:rPr>
                <w:lang w:eastAsia="ru-RU"/>
              </w:rPr>
              <w:t>Я учусь, чтобы в будущем найти хорошую работу</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25.</w:t>
            </w:r>
          </w:p>
        </w:tc>
        <w:tc>
          <w:tcPr>
            <w:tcW w:w="5952" w:type="dxa"/>
          </w:tcPr>
          <w:p w:rsidR="00C457D7" w:rsidRPr="00F447A1" w:rsidRDefault="00C457D7" w:rsidP="00F447A1">
            <w:pPr>
              <w:ind w:firstLine="0"/>
              <w:rPr>
                <w:lang w:eastAsia="ru-RU"/>
              </w:rPr>
            </w:pPr>
            <w:r w:rsidRPr="00F447A1">
              <w:rPr>
                <w:lang w:eastAsia="ru-RU"/>
              </w:rPr>
              <w:t>Я учусь, чтобы меня хвалили</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26.</w:t>
            </w:r>
          </w:p>
        </w:tc>
        <w:tc>
          <w:tcPr>
            <w:tcW w:w="5952" w:type="dxa"/>
          </w:tcPr>
          <w:p w:rsidR="00C457D7" w:rsidRPr="00F447A1" w:rsidRDefault="00C457D7" w:rsidP="00F447A1">
            <w:pPr>
              <w:ind w:firstLine="0"/>
              <w:rPr>
                <w:lang w:eastAsia="ru-RU"/>
              </w:rPr>
            </w:pPr>
            <w:r w:rsidRPr="00F447A1">
              <w:rPr>
                <w:lang w:eastAsia="ru-RU"/>
              </w:rPr>
              <w:t>Я учусь, потому что не хочу быть в классе последним</w:t>
            </w:r>
          </w:p>
        </w:tc>
        <w:tc>
          <w:tcPr>
            <w:tcW w:w="1736" w:type="dxa"/>
          </w:tcPr>
          <w:p w:rsidR="00C457D7" w:rsidRPr="00F447A1" w:rsidRDefault="00C457D7" w:rsidP="00F447A1">
            <w:pPr>
              <w:ind w:firstLine="0"/>
              <w:rPr>
                <w:rFonts w:ascii="Calibri" w:hAnsi="Calibri"/>
                <w:lang w:eastAsia="ru-RU"/>
              </w:rPr>
            </w:pPr>
          </w:p>
        </w:tc>
      </w:tr>
      <w:tr w:rsidR="00C457D7" w:rsidRPr="00F447A1" w:rsidTr="00F447A1">
        <w:tc>
          <w:tcPr>
            <w:tcW w:w="636" w:type="dxa"/>
          </w:tcPr>
          <w:p w:rsidR="00C457D7" w:rsidRPr="00F447A1" w:rsidRDefault="00C457D7" w:rsidP="00F447A1">
            <w:pPr>
              <w:ind w:firstLine="0"/>
              <w:rPr>
                <w:lang w:eastAsia="ru-RU"/>
              </w:rPr>
            </w:pPr>
            <w:r w:rsidRPr="00F447A1">
              <w:rPr>
                <w:lang w:eastAsia="ru-RU"/>
              </w:rPr>
              <w:t>27.</w:t>
            </w:r>
          </w:p>
        </w:tc>
        <w:tc>
          <w:tcPr>
            <w:tcW w:w="5952" w:type="dxa"/>
          </w:tcPr>
          <w:p w:rsidR="00C457D7" w:rsidRPr="00F447A1" w:rsidRDefault="00C457D7" w:rsidP="00F447A1">
            <w:pPr>
              <w:ind w:firstLine="0"/>
              <w:rPr>
                <w:lang w:eastAsia="ru-RU"/>
              </w:rPr>
            </w:pPr>
            <w:r w:rsidRPr="00F447A1">
              <w:rPr>
                <w:lang w:eastAsia="ru-RU"/>
              </w:rPr>
              <w:t>Мне не нравится учиться.</w:t>
            </w:r>
          </w:p>
        </w:tc>
        <w:tc>
          <w:tcPr>
            <w:tcW w:w="1736" w:type="dxa"/>
          </w:tcPr>
          <w:p w:rsidR="00C457D7" w:rsidRPr="00F447A1" w:rsidRDefault="00C457D7" w:rsidP="00F447A1">
            <w:pPr>
              <w:ind w:firstLine="0"/>
              <w:rPr>
                <w:rFonts w:ascii="Calibri" w:hAnsi="Calibri"/>
                <w:lang w:eastAsia="ru-RU"/>
              </w:rPr>
            </w:pPr>
          </w:p>
        </w:tc>
      </w:tr>
    </w:tbl>
    <w:p w:rsidR="00C457D7" w:rsidRPr="001E1F11" w:rsidRDefault="00C457D7" w:rsidP="001E1F11">
      <w:pPr>
        <w:spacing w:after="200" w:line="276" w:lineRule="auto"/>
        <w:ind w:left="360" w:firstLine="0"/>
        <w:rPr>
          <w:lang w:eastAsia="ru-RU"/>
        </w:rPr>
      </w:pPr>
    </w:p>
    <w:p w:rsidR="00C457D7" w:rsidRPr="001E1F11" w:rsidRDefault="00C457D7" w:rsidP="001E1F11">
      <w:pPr>
        <w:spacing w:after="200" w:line="276" w:lineRule="auto"/>
        <w:ind w:left="360" w:firstLine="0"/>
        <w:jc w:val="center"/>
        <w:rPr>
          <w:lang w:eastAsia="ru-RU"/>
        </w:rPr>
      </w:pPr>
      <w:r w:rsidRPr="001E1F11">
        <w:rPr>
          <w:b/>
          <w:lang w:eastAsia="ru-RU"/>
        </w:rPr>
        <w:t>Сводная таблица итоговых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8"/>
        <w:gridCol w:w="8236"/>
        <w:gridCol w:w="819"/>
      </w:tblGrid>
      <w:tr w:rsidR="00C457D7" w:rsidRPr="00F447A1" w:rsidTr="00F447A1">
        <w:tc>
          <w:tcPr>
            <w:tcW w:w="516" w:type="dxa"/>
          </w:tcPr>
          <w:p w:rsidR="00C457D7" w:rsidRPr="00F447A1" w:rsidRDefault="00C457D7" w:rsidP="00F447A1">
            <w:pPr>
              <w:ind w:firstLine="0"/>
              <w:rPr>
                <w:lang w:eastAsia="ru-RU"/>
              </w:rPr>
            </w:pPr>
            <w:r w:rsidRPr="00F447A1">
              <w:rPr>
                <w:lang w:eastAsia="ru-RU"/>
              </w:rPr>
              <w:t>1.</w:t>
            </w:r>
          </w:p>
        </w:tc>
        <w:tc>
          <w:tcPr>
            <w:tcW w:w="8236" w:type="dxa"/>
          </w:tcPr>
          <w:p w:rsidR="00C457D7" w:rsidRPr="00F447A1" w:rsidRDefault="00C457D7" w:rsidP="00F447A1">
            <w:pPr>
              <w:ind w:firstLine="0"/>
              <w:rPr>
                <w:lang w:eastAsia="ru-RU"/>
              </w:rPr>
            </w:pPr>
            <w:r w:rsidRPr="00F447A1">
              <w:rPr>
                <w:i/>
                <w:lang w:eastAsia="ru-RU"/>
              </w:rPr>
              <w:t xml:space="preserve"> Отметка </w:t>
            </w:r>
            <w:r w:rsidRPr="00F447A1">
              <w:rPr>
                <w:lang w:eastAsia="ru-RU"/>
              </w:rPr>
              <w:t>(сумма баллов за ответы на вопросы №№ 1, 10, 19)</w:t>
            </w:r>
          </w:p>
          <w:p w:rsidR="00C457D7" w:rsidRPr="00F447A1" w:rsidRDefault="00C457D7" w:rsidP="00F447A1">
            <w:pPr>
              <w:ind w:firstLine="0"/>
              <w:rPr>
                <w:lang w:eastAsia="ru-RU"/>
              </w:rPr>
            </w:pPr>
            <w:r w:rsidRPr="00F447A1">
              <w:rPr>
                <w:lang w:eastAsia="ru-RU"/>
              </w:rPr>
              <w:t>чтобы быть отличником, чтобы хорошо закончить школу, чтобы получать хорошие отметки</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2.</w:t>
            </w:r>
          </w:p>
        </w:tc>
        <w:tc>
          <w:tcPr>
            <w:tcW w:w="8236" w:type="dxa"/>
          </w:tcPr>
          <w:p w:rsidR="00C457D7" w:rsidRPr="00F447A1" w:rsidRDefault="00C457D7" w:rsidP="00F447A1">
            <w:pPr>
              <w:ind w:firstLine="0"/>
              <w:rPr>
                <w:i/>
                <w:lang w:eastAsia="ru-RU"/>
              </w:rPr>
            </w:pPr>
            <w:r w:rsidRPr="00F447A1">
              <w:rPr>
                <w:i/>
                <w:lang w:eastAsia="ru-RU"/>
              </w:rPr>
              <w:t xml:space="preserve"> Социальная мотивация одобрения - Требования авторитетных лиц(</w:t>
            </w:r>
            <w:r w:rsidRPr="00F447A1">
              <w:rPr>
                <w:lang w:eastAsia="ru-RU"/>
              </w:rPr>
              <w:t xml:space="preserve">сумма баллов за ответы на вопросы </w:t>
            </w:r>
            <w:r w:rsidRPr="00F447A1">
              <w:rPr>
                <w:i/>
                <w:lang w:eastAsia="ru-RU"/>
              </w:rPr>
              <w:t>№ 2, 11, 20)</w:t>
            </w:r>
          </w:p>
          <w:p w:rsidR="00C457D7" w:rsidRPr="00F447A1" w:rsidRDefault="00C457D7" w:rsidP="00F447A1">
            <w:pPr>
              <w:ind w:firstLine="0"/>
              <w:rPr>
                <w:lang w:eastAsia="ru-RU"/>
              </w:rPr>
            </w:pPr>
            <w:r w:rsidRPr="00F447A1">
              <w:rPr>
                <w:lang w:eastAsia="ru-RU"/>
              </w:rPr>
              <w:t xml:space="preserve">чтобы родители не ругали, потому что этого требуют учителя, чтобы сделать родителям приятное </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3.</w:t>
            </w:r>
          </w:p>
        </w:tc>
        <w:tc>
          <w:tcPr>
            <w:tcW w:w="8236" w:type="dxa"/>
          </w:tcPr>
          <w:p w:rsidR="00C457D7" w:rsidRPr="00F447A1" w:rsidRDefault="00C457D7" w:rsidP="00F447A1">
            <w:pPr>
              <w:ind w:firstLine="0"/>
              <w:rPr>
                <w:i/>
                <w:lang w:eastAsia="ru-RU"/>
              </w:rPr>
            </w:pPr>
            <w:r w:rsidRPr="00F447A1">
              <w:rPr>
                <w:i/>
                <w:lang w:eastAsia="ru-RU"/>
              </w:rPr>
              <w:t>Познавательная мотивация</w:t>
            </w:r>
            <w:r w:rsidRPr="00F447A1">
              <w:rPr>
                <w:lang w:eastAsia="ru-RU"/>
              </w:rPr>
              <w:t xml:space="preserve"> сумма баллов за ответы на вопросы </w:t>
            </w:r>
            <w:r w:rsidRPr="00F447A1">
              <w:rPr>
                <w:i/>
                <w:lang w:eastAsia="ru-RU"/>
              </w:rPr>
              <w:t>(№ 3, 12, 21)</w:t>
            </w:r>
          </w:p>
          <w:p w:rsidR="00C457D7" w:rsidRPr="00F447A1" w:rsidRDefault="00C457D7" w:rsidP="00F447A1">
            <w:pPr>
              <w:ind w:firstLine="0"/>
              <w:rPr>
                <w:lang w:eastAsia="ru-RU"/>
              </w:rPr>
            </w:pPr>
            <w:r w:rsidRPr="00F447A1">
              <w:rPr>
                <w:lang w:eastAsia="ru-RU"/>
              </w:rPr>
              <w:t>потому что учиться интересно, потому что на уроках я узнаю много нового,</w:t>
            </w:r>
          </w:p>
          <w:p w:rsidR="00C457D7" w:rsidRPr="00F447A1" w:rsidRDefault="00C457D7" w:rsidP="00F447A1">
            <w:pPr>
              <w:ind w:firstLine="0"/>
              <w:rPr>
                <w:lang w:eastAsia="ru-RU"/>
              </w:rPr>
            </w:pPr>
            <w:r w:rsidRPr="00F447A1">
              <w:rPr>
                <w:lang w:eastAsia="ru-RU"/>
              </w:rPr>
              <w:t>потому что в школе я получаю ответы на интересующие меня вопросы</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4.</w:t>
            </w:r>
          </w:p>
        </w:tc>
        <w:tc>
          <w:tcPr>
            <w:tcW w:w="8236" w:type="dxa"/>
          </w:tcPr>
          <w:p w:rsidR="00C457D7" w:rsidRPr="00F447A1" w:rsidRDefault="00C457D7" w:rsidP="00F447A1">
            <w:pPr>
              <w:ind w:firstLine="0"/>
              <w:rPr>
                <w:i/>
                <w:lang w:eastAsia="ru-RU"/>
              </w:rPr>
            </w:pPr>
            <w:r w:rsidRPr="00F447A1">
              <w:rPr>
                <w:i/>
                <w:lang w:eastAsia="ru-RU"/>
              </w:rPr>
              <w:t xml:space="preserve"> Учебная мотивация (</w:t>
            </w:r>
            <w:r w:rsidRPr="00F447A1">
              <w:rPr>
                <w:lang w:eastAsia="ru-RU"/>
              </w:rPr>
              <w:t xml:space="preserve">сумма баллов за ответы на вопросы </w:t>
            </w:r>
            <w:r w:rsidRPr="00F447A1">
              <w:rPr>
                <w:i/>
                <w:lang w:eastAsia="ru-RU"/>
              </w:rPr>
              <w:t>№ 4, 13, 22)</w:t>
            </w:r>
          </w:p>
          <w:p w:rsidR="00C457D7" w:rsidRPr="00F447A1" w:rsidRDefault="00C457D7" w:rsidP="00F447A1">
            <w:pPr>
              <w:ind w:firstLine="0"/>
              <w:rPr>
                <w:lang w:eastAsia="ru-RU"/>
              </w:rPr>
            </w:pPr>
            <w:r w:rsidRPr="00F447A1">
              <w:rPr>
                <w:lang w:eastAsia="ru-RU"/>
              </w:rPr>
              <w:t xml:space="preserve">чтобы получить знания, чтобы развивать ум и способности, чтобы стать образованным человеком </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5.</w:t>
            </w:r>
          </w:p>
        </w:tc>
        <w:tc>
          <w:tcPr>
            <w:tcW w:w="8236" w:type="dxa"/>
          </w:tcPr>
          <w:p w:rsidR="00C457D7" w:rsidRPr="00F447A1" w:rsidRDefault="00C457D7" w:rsidP="00F447A1">
            <w:pPr>
              <w:ind w:firstLine="0"/>
              <w:rPr>
                <w:i/>
                <w:lang w:eastAsia="ru-RU"/>
              </w:rPr>
            </w:pPr>
            <w:r w:rsidRPr="00F447A1">
              <w:rPr>
                <w:i/>
                <w:lang w:eastAsia="ru-RU"/>
              </w:rPr>
              <w:t xml:space="preserve"> Социальная – широкие социальные мотивы (</w:t>
            </w:r>
            <w:r w:rsidRPr="00F447A1">
              <w:rPr>
                <w:lang w:eastAsia="ru-RU"/>
              </w:rPr>
              <w:t xml:space="preserve">сумма баллов за ответы на вопросы </w:t>
            </w:r>
            <w:r w:rsidRPr="00F447A1">
              <w:rPr>
                <w:i/>
                <w:lang w:eastAsia="ru-RU"/>
              </w:rPr>
              <w:t>№5, 14, 23)</w:t>
            </w:r>
          </w:p>
          <w:p w:rsidR="00C457D7" w:rsidRPr="00F447A1" w:rsidRDefault="00C457D7" w:rsidP="00F447A1">
            <w:pPr>
              <w:ind w:firstLine="0"/>
              <w:rPr>
                <w:lang w:eastAsia="ru-RU"/>
              </w:rPr>
            </w:pPr>
            <w:r w:rsidRPr="00F447A1">
              <w:rPr>
                <w:lang w:eastAsia="ru-RU"/>
              </w:rPr>
              <w:t>чтобы в будущем приносить людям пользу, потому что хорошо учиться – долг каждого ученика перед обществом, потому что учение самое важное и нужное дело в моей жизни</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6.</w:t>
            </w:r>
          </w:p>
        </w:tc>
        <w:tc>
          <w:tcPr>
            <w:tcW w:w="8236" w:type="dxa"/>
          </w:tcPr>
          <w:p w:rsidR="00C457D7" w:rsidRPr="00F447A1" w:rsidRDefault="00C457D7" w:rsidP="00F447A1">
            <w:pPr>
              <w:ind w:firstLine="0"/>
              <w:rPr>
                <w:i/>
                <w:lang w:eastAsia="ru-RU"/>
              </w:rPr>
            </w:pPr>
            <w:r w:rsidRPr="00F447A1">
              <w:rPr>
                <w:i/>
                <w:lang w:eastAsia="ru-RU"/>
              </w:rPr>
              <w:t>Мотивация самоопределения в социальном аспекте(</w:t>
            </w:r>
            <w:r w:rsidRPr="00F447A1">
              <w:rPr>
                <w:lang w:eastAsia="ru-RU"/>
              </w:rPr>
              <w:t xml:space="preserve">сумма баллов за ответы на вопросы </w:t>
            </w:r>
            <w:r w:rsidRPr="00F447A1">
              <w:rPr>
                <w:i/>
                <w:lang w:eastAsia="ru-RU"/>
              </w:rPr>
              <w:t>№ 6, 15, 24)</w:t>
            </w:r>
          </w:p>
          <w:p w:rsidR="00C457D7" w:rsidRPr="00F447A1" w:rsidRDefault="00C457D7" w:rsidP="00F447A1">
            <w:pPr>
              <w:ind w:firstLine="0"/>
              <w:rPr>
                <w:lang w:eastAsia="ru-RU"/>
              </w:rPr>
            </w:pPr>
            <w:r w:rsidRPr="00F447A1">
              <w:rPr>
                <w:lang w:eastAsia="ru-RU"/>
              </w:rPr>
              <w:t>чтобы продолжить образование, чтобы получить интересную профессию, чтобы в будущем найти хорошую работу</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7.</w:t>
            </w:r>
          </w:p>
        </w:tc>
        <w:tc>
          <w:tcPr>
            <w:tcW w:w="8236" w:type="dxa"/>
          </w:tcPr>
          <w:p w:rsidR="00C457D7" w:rsidRPr="00F447A1" w:rsidRDefault="00C457D7" w:rsidP="00F447A1">
            <w:pPr>
              <w:ind w:firstLine="0"/>
              <w:rPr>
                <w:i/>
                <w:lang w:eastAsia="ru-RU"/>
              </w:rPr>
            </w:pPr>
            <w:r w:rsidRPr="00F447A1">
              <w:rPr>
                <w:i/>
                <w:lang w:eastAsia="ru-RU"/>
              </w:rPr>
              <w:t xml:space="preserve"> Прагматическая внешняя утилитарная мотивация (</w:t>
            </w:r>
            <w:r w:rsidRPr="00F447A1">
              <w:rPr>
                <w:lang w:eastAsia="ru-RU"/>
              </w:rPr>
              <w:t xml:space="preserve">сумма баллов за ответы на вопросы </w:t>
            </w:r>
            <w:r w:rsidRPr="00F447A1">
              <w:rPr>
                <w:i/>
                <w:lang w:eastAsia="ru-RU"/>
              </w:rPr>
              <w:t>№ 7, 16, 25)</w:t>
            </w:r>
          </w:p>
          <w:p w:rsidR="00C457D7" w:rsidRPr="00F447A1" w:rsidRDefault="00C457D7" w:rsidP="00F447A1">
            <w:pPr>
              <w:ind w:firstLine="0"/>
              <w:rPr>
                <w:lang w:eastAsia="ru-RU"/>
              </w:rPr>
            </w:pPr>
            <w:r w:rsidRPr="00F447A1">
              <w:rPr>
                <w:lang w:eastAsia="ru-RU"/>
              </w:rPr>
              <w:t>чтобы в дальнейшем хорошо зарабатывать, чтобы получить подарок за хорошую учебу, чтобы меня хвалили</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8.</w:t>
            </w:r>
          </w:p>
        </w:tc>
        <w:tc>
          <w:tcPr>
            <w:tcW w:w="8236" w:type="dxa"/>
          </w:tcPr>
          <w:p w:rsidR="00C457D7" w:rsidRPr="00F447A1" w:rsidRDefault="00C457D7" w:rsidP="00F447A1">
            <w:pPr>
              <w:ind w:firstLine="0"/>
              <w:rPr>
                <w:i/>
                <w:lang w:eastAsia="ru-RU"/>
              </w:rPr>
            </w:pPr>
            <w:r w:rsidRPr="00F447A1">
              <w:rPr>
                <w:i/>
                <w:lang w:eastAsia="ru-RU"/>
              </w:rPr>
              <w:t xml:space="preserve"> Социальная – позиционный мотив(</w:t>
            </w:r>
            <w:r w:rsidRPr="00F447A1">
              <w:rPr>
                <w:lang w:eastAsia="ru-RU"/>
              </w:rPr>
              <w:t xml:space="preserve">сумма баллов за ответы на вопросы </w:t>
            </w:r>
            <w:r w:rsidRPr="00F447A1">
              <w:rPr>
                <w:i/>
                <w:lang w:eastAsia="ru-RU"/>
              </w:rPr>
              <w:t>№ 8, 17, 26)</w:t>
            </w:r>
          </w:p>
          <w:p w:rsidR="00C457D7" w:rsidRPr="00F447A1" w:rsidRDefault="00C457D7" w:rsidP="00F447A1">
            <w:pPr>
              <w:ind w:firstLine="0"/>
              <w:rPr>
                <w:lang w:eastAsia="ru-RU"/>
              </w:rPr>
            </w:pPr>
            <w:r w:rsidRPr="00F447A1">
              <w:rPr>
                <w:lang w:eastAsia="ru-RU"/>
              </w:rPr>
              <w:t>чтобы одноклассники уважали, потому что у нас в школе хорошие учителя и я хочу, чтобы меня уважали, потому что не хочу быть в классе последним</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9.</w:t>
            </w:r>
          </w:p>
        </w:tc>
        <w:tc>
          <w:tcPr>
            <w:tcW w:w="8236" w:type="dxa"/>
          </w:tcPr>
          <w:p w:rsidR="00C457D7" w:rsidRPr="00F447A1" w:rsidRDefault="00C457D7" w:rsidP="00F447A1">
            <w:pPr>
              <w:ind w:firstLine="0"/>
              <w:rPr>
                <w:i/>
                <w:lang w:eastAsia="ru-RU"/>
              </w:rPr>
            </w:pPr>
            <w:r w:rsidRPr="00F447A1">
              <w:rPr>
                <w:i/>
                <w:lang w:eastAsia="ru-RU"/>
              </w:rPr>
              <w:t xml:space="preserve"> Негативное отношение к учению и школе(</w:t>
            </w:r>
            <w:r w:rsidRPr="00F447A1">
              <w:rPr>
                <w:lang w:eastAsia="ru-RU"/>
              </w:rPr>
              <w:t xml:space="preserve">сумма баллов за ответы на вопросы </w:t>
            </w:r>
            <w:r w:rsidRPr="00F447A1">
              <w:rPr>
                <w:i/>
                <w:lang w:eastAsia="ru-RU"/>
              </w:rPr>
              <w:t>№ 9, 18, 27)</w:t>
            </w:r>
          </w:p>
          <w:p w:rsidR="00C457D7" w:rsidRPr="00F447A1" w:rsidRDefault="00C457D7" w:rsidP="00F447A1">
            <w:pPr>
              <w:ind w:firstLine="0"/>
              <w:rPr>
                <w:lang w:eastAsia="ru-RU"/>
              </w:rPr>
            </w:pPr>
            <w:r w:rsidRPr="00F447A1">
              <w:rPr>
                <w:lang w:eastAsia="ru-RU"/>
              </w:rPr>
              <w:t>мне не хочется учиться, я не люблю учиться, мне не нравится учиться</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10.</w:t>
            </w:r>
          </w:p>
        </w:tc>
        <w:tc>
          <w:tcPr>
            <w:tcW w:w="8236" w:type="dxa"/>
          </w:tcPr>
          <w:p w:rsidR="00C457D7" w:rsidRPr="00F447A1" w:rsidRDefault="00C457D7" w:rsidP="00F447A1">
            <w:pPr>
              <w:ind w:firstLine="0"/>
              <w:jc w:val="both"/>
              <w:rPr>
                <w:lang w:eastAsia="ru-RU"/>
              </w:rPr>
            </w:pPr>
            <w:r w:rsidRPr="00F447A1">
              <w:rPr>
                <w:lang w:eastAsia="ru-RU"/>
              </w:rPr>
              <w:t xml:space="preserve">Учебно-познавательная – суммируются баллы по шкалам </w:t>
            </w:r>
          </w:p>
          <w:p w:rsidR="00C457D7" w:rsidRPr="00F447A1" w:rsidRDefault="00C457D7" w:rsidP="00F447A1">
            <w:pPr>
              <w:ind w:firstLine="0"/>
              <w:rPr>
                <w:lang w:eastAsia="ru-RU"/>
              </w:rPr>
            </w:pPr>
            <w:r w:rsidRPr="00F447A1">
              <w:rPr>
                <w:lang w:eastAsia="ru-RU"/>
              </w:rPr>
              <w:t>(3 познавательная + 4 учебная)</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11.</w:t>
            </w:r>
          </w:p>
        </w:tc>
        <w:tc>
          <w:tcPr>
            <w:tcW w:w="8236" w:type="dxa"/>
          </w:tcPr>
          <w:p w:rsidR="00C457D7" w:rsidRPr="00F447A1" w:rsidRDefault="00C457D7" w:rsidP="00F447A1">
            <w:pPr>
              <w:ind w:firstLine="0"/>
              <w:jc w:val="both"/>
              <w:rPr>
                <w:lang w:eastAsia="ru-RU"/>
              </w:rPr>
            </w:pPr>
            <w:r w:rsidRPr="00F447A1">
              <w:rPr>
                <w:lang w:eastAsia="ru-RU"/>
              </w:rPr>
              <w:t xml:space="preserve">Социальная   – суммируются баллы по шкалам </w:t>
            </w:r>
          </w:p>
          <w:p w:rsidR="00C457D7" w:rsidRPr="00F447A1" w:rsidRDefault="00C457D7" w:rsidP="00F447A1">
            <w:pPr>
              <w:ind w:firstLine="0"/>
              <w:rPr>
                <w:lang w:eastAsia="ru-RU"/>
              </w:rPr>
            </w:pPr>
            <w:r w:rsidRPr="00F447A1">
              <w:rPr>
                <w:lang w:eastAsia="ru-RU"/>
              </w:rPr>
              <w:t>(5 широкие социальные мотивы + 6 перспектива самоопределения социального и профессионального)</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12.</w:t>
            </w:r>
          </w:p>
        </w:tc>
        <w:tc>
          <w:tcPr>
            <w:tcW w:w="8236" w:type="dxa"/>
          </w:tcPr>
          <w:p w:rsidR="00C457D7" w:rsidRPr="00F447A1" w:rsidRDefault="00C457D7" w:rsidP="00F447A1">
            <w:pPr>
              <w:ind w:firstLine="0"/>
              <w:jc w:val="both"/>
              <w:rPr>
                <w:lang w:eastAsia="ru-RU"/>
              </w:rPr>
            </w:pPr>
            <w:r w:rsidRPr="00F447A1">
              <w:rPr>
                <w:lang w:eastAsia="ru-RU"/>
              </w:rPr>
              <w:t xml:space="preserve">Внешняя мотивация – суммируются баллы по шкалам </w:t>
            </w:r>
          </w:p>
          <w:p w:rsidR="00C457D7" w:rsidRPr="00F447A1" w:rsidRDefault="00C457D7" w:rsidP="00F447A1">
            <w:pPr>
              <w:ind w:firstLine="0"/>
              <w:rPr>
                <w:lang w:eastAsia="ru-RU"/>
              </w:rPr>
            </w:pPr>
            <w:r w:rsidRPr="00F447A1">
              <w:rPr>
                <w:lang w:eastAsia="ru-RU"/>
              </w:rPr>
              <w:t>(1 отметка + 7 прагматический)</w:t>
            </w:r>
          </w:p>
        </w:tc>
        <w:tc>
          <w:tcPr>
            <w:tcW w:w="819" w:type="dxa"/>
          </w:tcPr>
          <w:p w:rsidR="00C457D7" w:rsidRPr="00F447A1" w:rsidRDefault="00C457D7" w:rsidP="00F447A1">
            <w:pPr>
              <w:ind w:firstLine="0"/>
              <w:rPr>
                <w:rFonts w:ascii="Calibri" w:hAnsi="Calibri"/>
                <w:lang w:eastAsia="ru-RU"/>
              </w:rPr>
            </w:pPr>
          </w:p>
        </w:tc>
      </w:tr>
      <w:tr w:rsidR="00C457D7" w:rsidRPr="00F447A1" w:rsidTr="00F447A1">
        <w:tc>
          <w:tcPr>
            <w:tcW w:w="516" w:type="dxa"/>
          </w:tcPr>
          <w:p w:rsidR="00C457D7" w:rsidRPr="00F447A1" w:rsidRDefault="00C457D7" w:rsidP="00F447A1">
            <w:pPr>
              <w:ind w:firstLine="0"/>
              <w:rPr>
                <w:lang w:eastAsia="ru-RU"/>
              </w:rPr>
            </w:pPr>
            <w:r w:rsidRPr="00F447A1">
              <w:rPr>
                <w:lang w:eastAsia="ru-RU"/>
              </w:rPr>
              <w:t>13.</w:t>
            </w:r>
          </w:p>
        </w:tc>
        <w:tc>
          <w:tcPr>
            <w:tcW w:w="8236" w:type="dxa"/>
          </w:tcPr>
          <w:p w:rsidR="00C457D7" w:rsidRPr="00F447A1" w:rsidRDefault="00C457D7" w:rsidP="00F447A1">
            <w:pPr>
              <w:ind w:firstLine="0"/>
              <w:jc w:val="both"/>
              <w:rPr>
                <w:lang w:eastAsia="ru-RU"/>
              </w:rPr>
            </w:pPr>
            <w:r w:rsidRPr="00F447A1">
              <w:rPr>
                <w:lang w:eastAsia="ru-RU"/>
              </w:rPr>
              <w:t xml:space="preserve">Социальная – стремление к  одобрению – суммируются баллы по шкалам </w:t>
            </w:r>
          </w:p>
          <w:p w:rsidR="00C457D7" w:rsidRPr="00F447A1" w:rsidRDefault="00C457D7" w:rsidP="00F447A1">
            <w:pPr>
              <w:pStyle w:val="ListParagraph"/>
              <w:numPr>
                <w:ilvl w:val="0"/>
                <w:numId w:val="15"/>
              </w:numPr>
              <w:rPr>
                <w:lang w:eastAsia="ru-RU"/>
              </w:rPr>
            </w:pPr>
            <w:r w:rsidRPr="00F447A1">
              <w:rPr>
                <w:lang w:eastAsia="ru-RU"/>
              </w:rPr>
              <w:t>требования авторитетных лиц +8 позиционный)</w:t>
            </w:r>
          </w:p>
        </w:tc>
        <w:tc>
          <w:tcPr>
            <w:tcW w:w="819" w:type="dxa"/>
          </w:tcPr>
          <w:p w:rsidR="00C457D7" w:rsidRPr="00F447A1" w:rsidRDefault="00C457D7" w:rsidP="00F447A1">
            <w:pPr>
              <w:ind w:firstLine="0"/>
              <w:rPr>
                <w:lang w:eastAsia="ru-RU"/>
              </w:rPr>
            </w:pPr>
          </w:p>
        </w:tc>
      </w:tr>
    </w:tbl>
    <w:p w:rsidR="00C457D7" w:rsidRDefault="00C457D7" w:rsidP="001E1F11">
      <w:pPr>
        <w:spacing w:after="200" w:line="276" w:lineRule="auto"/>
        <w:ind w:firstLine="0"/>
        <w:rPr>
          <w:lang w:eastAsia="ru-RU"/>
        </w:rPr>
      </w:pPr>
    </w:p>
    <w:p w:rsidR="00C457D7" w:rsidRPr="001E1F11" w:rsidRDefault="00C457D7" w:rsidP="001E1F11">
      <w:pPr>
        <w:spacing w:after="200" w:line="276" w:lineRule="auto"/>
        <w:ind w:firstLine="0"/>
        <w:rPr>
          <w:lang w:eastAsia="ru-RU"/>
        </w:rPr>
      </w:pPr>
    </w:p>
    <w:p w:rsidR="00C457D7" w:rsidRDefault="00C457D7" w:rsidP="006A3778">
      <w:pPr>
        <w:pStyle w:val="ListParagraph"/>
        <w:numPr>
          <w:ilvl w:val="1"/>
          <w:numId w:val="8"/>
        </w:numPr>
        <w:spacing w:after="200" w:line="276" w:lineRule="auto"/>
        <w:rPr>
          <w:b/>
          <w:lang w:eastAsia="ru-RU"/>
        </w:rPr>
      </w:pPr>
      <w:r w:rsidRPr="006A3778">
        <w:rPr>
          <w:b/>
          <w:lang w:eastAsia="ru-RU"/>
        </w:rPr>
        <w:t xml:space="preserve">Методика «Анкета для определения школьной мотивации» </w:t>
      </w:r>
    </w:p>
    <w:p w:rsidR="00C457D7" w:rsidRPr="006A3778" w:rsidRDefault="00C457D7" w:rsidP="00267D65">
      <w:pPr>
        <w:pStyle w:val="ListParagraph"/>
        <w:spacing w:after="200" w:line="276" w:lineRule="auto"/>
        <w:ind w:left="1440" w:firstLine="0"/>
        <w:rPr>
          <w:b/>
          <w:lang w:eastAsia="ru-RU"/>
        </w:rPr>
      </w:pPr>
    </w:p>
    <w:p w:rsidR="00C457D7" w:rsidRPr="001E1F11" w:rsidRDefault="00C457D7" w:rsidP="001E1F11">
      <w:pPr>
        <w:spacing w:after="200" w:line="276" w:lineRule="auto"/>
        <w:ind w:firstLine="0"/>
        <w:jc w:val="center"/>
        <w:rPr>
          <w:lang w:eastAsia="ru-RU"/>
        </w:rPr>
      </w:pPr>
      <w:r w:rsidRPr="001E1F11">
        <w:rPr>
          <w:lang w:eastAsia="ru-RU"/>
        </w:rPr>
        <w:t>(Обведите в кружок свой вариант ответа и количество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3960"/>
        <w:gridCol w:w="3060"/>
        <w:gridCol w:w="1517"/>
        <w:gridCol w:w="386"/>
      </w:tblGrid>
      <w:tr w:rsidR="00C457D7" w:rsidRPr="00F447A1" w:rsidTr="00F447A1">
        <w:trPr>
          <w:gridAfter w:val="1"/>
          <w:wAfter w:w="386" w:type="dxa"/>
        </w:trPr>
        <w:tc>
          <w:tcPr>
            <w:tcW w:w="648" w:type="dxa"/>
          </w:tcPr>
          <w:p w:rsidR="00C457D7" w:rsidRPr="00F447A1" w:rsidRDefault="00C457D7" w:rsidP="00F447A1">
            <w:pPr>
              <w:ind w:firstLine="0"/>
              <w:rPr>
                <w:lang w:eastAsia="ru-RU"/>
              </w:rPr>
            </w:pPr>
            <w:r w:rsidRPr="00F447A1">
              <w:rPr>
                <w:lang w:eastAsia="ru-RU"/>
              </w:rPr>
              <w:t xml:space="preserve">№ </w:t>
            </w:r>
          </w:p>
        </w:tc>
        <w:tc>
          <w:tcPr>
            <w:tcW w:w="3960" w:type="dxa"/>
          </w:tcPr>
          <w:p w:rsidR="00C457D7" w:rsidRPr="00F447A1" w:rsidRDefault="00C457D7" w:rsidP="00F447A1">
            <w:pPr>
              <w:ind w:firstLine="0"/>
              <w:rPr>
                <w:lang w:eastAsia="ru-RU"/>
              </w:rPr>
            </w:pPr>
            <w:r w:rsidRPr="00F447A1">
              <w:rPr>
                <w:lang w:eastAsia="ru-RU"/>
              </w:rPr>
              <w:t>Вопрос</w:t>
            </w:r>
          </w:p>
        </w:tc>
        <w:tc>
          <w:tcPr>
            <w:tcW w:w="3060" w:type="dxa"/>
          </w:tcPr>
          <w:p w:rsidR="00C457D7" w:rsidRPr="00F447A1" w:rsidRDefault="00C457D7" w:rsidP="00F447A1">
            <w:pPr>
              <w:ind w:firstLine="0"/>
              <w:rPr>
                <w:lang w:eastAsia="ru-RU"/>
              </w:rPr>
            </w:pPr>
            <w:r w:rsidRPr="00F447A1">
              <w:rPr>
                <w:lang w:eastAsia="ru-RU"/>
              </w:rPr>
              <w:t>Варианты ответов</w:t>
            </w:r>
          </w:p>
        </w:tc>
        <w:tc>
          <w:tcPr>
            <w:tcW w:w="1517" w:type="dxa"/>
          </w:tcPr>
          <w:p w:rsidR="00C457D7" w:rsidRPr="00F447A1" w:rsidRDefault="00C457D7" w:rsidP="00F447A1">
            <w:pPr>
              <w:ind w:firstLine="0"/>
              <w:rPr>
                <w:lang w:eastAsia="ru-RU"/>
              </w:rPr>
            </w:pPr>
            <w:r w:rsidRPr="00F447A1">
              <w:rPr>
                <w:lang w:eastAsia="ru-RU"/>
              </w:rPr>
              <w:t>Баллы</w:t>
            </w:r>
          </w:p>
        </w:tc>
      </w:tr>
      <w:tr w:rsidR="00C457D7" w:rsidRPr="00F447A1" w:rsidTr="00F447A1">
        <w:trPr>
          <w:gridAfter w:val="1"/>
          <w:wAfter w:w="386" w:type="dxa"/>
          <w:trHeight w:val="90"/>
        </w:trPr>
        <w:tc>
          <w:tcPr>
            <w:tcW w:w="648" w:type="dxa"/>
            <w:vMerge w:val="restart"/>
          </w:tcPr>
          <w:p w:rsidR="00C457D7" w:rsidRPr="00F447A1" w:rsidRDefault="00C457D7" w:rsidP="00F447A1">
            <w:pPr>
              <w:ind w:firstLine="0"/>
              <w:rPr>
                <w:lang w:eastAsia="ru-RU"/>
              </w:rPr>
            </w:pPr>
            <w:r w:rsidRPr="00F447A1">
              <w:rPr>
                <w:lang w:eastAsia="ru-RU"/>
              </w:rPr>
              <w:t>1.</w:t>
            </w:r>
          </w:p>
        </w:tc>
        <w:tc>
          <w:tcPr>
            <w:tcW w:w="3960" w:type="dxa"/>
            <w:vMerge w:val="restart"/>
          </w:tcPr>
          <w:p w:rsidR="00C457D7" w:rsidRPr="00F447A1" w:rsidRDefault="00C457D7" w:rsidP="00F447A1">
            <w:pPr>
              <w:ind w:firstLine="0"/>
              <w:rPr>
                <w:lang w:eastAsia="ru-RU"/>
              </w:rPr>
            </w:pPr>
            <w:r w:rsidRPr="00F447A1">
              <w:rPr>
                <w:lang w:eastAsia="ru-RU"/>
              </w:rPr>
              <w:t>Тебе нравится в школе?</w:t>
            </w:r>
          </w:p>
        </w:tc>
        <w:tc>
          <w:tcPr>
            <w:tcW w:w="3060" w:type="dxa"/>
          </w:tcPr>
          <w:p w:rsidR="00C457D7" w:rsidRPr="00F447A1" w:rsidRDefault="00C457D7" w:rsidP="00F447A1">
            <w:pPr>
              <w:ind w:firstLine="0"/>
              <w:jc w:val="center"/>
              <w:rPr>
                <w:lang w:eastAsia="ru-RU"/>
              </w:rPr>
            </w:pPr>
            <w:r w:rsidRPr="00F447A1">
              <w:rPr>
                <w:lang w:eastAsia="ru-RU"/>
              </w:rPr>
              <w:t>да</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Height w:val="90"/>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очень</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Height w:val="90"/>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нет</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2.</w:t>
            </w:r>
          </w:p>
        </w:tc>
        <w:tc>
          <w:tcPr>
            <w:tcW w:w="3960" w:type="dxa"/>
            <w:vMerge w:val="restart"/>
          </w:tcPr>
          <w:p w:rsidR="00C457D7" w:rsidRPr="00F447A1" w:rsidRDefault="00C457D7" w:rsidP="00F447A1">
            <w:pPr>
              <w:ind w:firstLine="0"/>
              <w:rPr>
                <w:lang w:eastAsia="ru-RU"/>
              </w:rPr>
            </w:pPr>
            <w:r w:rsidRPr="00F447A1">
              <w:rPr>
                <w:lang w:eastAsia="ru-RU"/>
              </w:rPr>
              <w:t>Утром ты всегда с радостью идешь в школу или тебе часто хочется остаться дома?</w:t>
            </w:r>
          </w:p>
        </w:tc>
        <w:tc>
          <w:tcPr>
            <w:tcW w:w="3060" w:type="dxa"/>
          </w:tcPr>
          <w:p w:rsidR="00C457D7" w:rsidRPr="00F447A1" w:rsidRDefault="00C457D7" w:rsidP="00F447A1">
            <w:pPr>
              <w:ind w:firstLine="0"/>
              <w:jc w:val="center"/>
              <w:rPr>
                <w:lang w:eastAsia="ru-RU"/>
              </w:rPr>
            </w:pPr>
            <w:r w:rsidRPr="00F447A1">
              <w:rPr>
                <w:lang w:eastAsia="ru-RU"/>
              </w:rPr>
              <w:t>Иду с радостью</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Бывает по-разному</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Чаще хочется остаться дома</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3.</w:t>
            </w:r>
          </w:p>
        </w:tc>
        <w:tc>
          <w:tcPr>
            <w:tcW w:w="3960" w:type="dxa"/>
            <w:vMerge w:val="restart"/>
          </w:tcPr>
          <w:p w:rsidR="00C457D7" w:rsidRPr="00F447A1" w:rsidRDefault="00C457D7" w:rsidP="00F447A1">
            <w:pPr>
              <w:ind w:firstLine="0"/>
              <w:rPr>
                <w:lang w:eastAsia="ru-RU"/>
              </w:rPr>
            </w:pPr>
            <w:r w:rsidRPr="00F447A1">
              <w:rPr>
                <w:lang w:eastAsia="ru-RU"/>
              </w:rPr>
              <w:t>Если бы учитель сказал, что завтра в школу не обязательно приходить всем ученикам, ты пошел бы в школу или остался дома?</w:t>
            </w:r>
          </w:p>
        </w:tc>
        <w:tc>
          <w:tcPr>
            <w:tcW w:w="3060" w:type="dxa"/>
          </w:tcPr>
          <w:p w:rsidR="00C457D7" w:rsidRPr="00F447A1" w:rsidRDefault="00C457D7" w:rsidP="00F447A1">
            <w:pPr>
              <w:ind w:firstLine="0"/>
              <w:jc w:val="center"/>
              <w:rPr>
                <w:lang w:eastAsia="ru-RU"/>
              </w:rPr>
            </w:pPr>
            <w:r w:rsidRPr="00F447A1">
              <w:rPr>
                <w:lang w:eastAsia="ru-RU"/>
              </w:rPr>
              <w:t>Пошел бы в школу</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знаю</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Остался бы дома</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4.</w:t>
            </w:r>
          </w:p>
        </w:tc>
        <w:tc>
          <w:tcPr>
            <w:tcW w:w="3960" w:type="dxa"/>
            <w:vMerge w:val="restart"/>
          </w:tcPr>
          <w:p w:rsidR="00C457D7" w:rsidRPr="00F447A1" w:rsidRDefault="00C457D7" w:rsidP="00F447A1">
            <w:pPr>
              <w:ind w:firstLine="0"/>
              <w:rPr>
                <w:lang w:eastAsia="ru-RU"/>
              </w:rPr>
            </w:pPr>
            <w:r w:rsidRPr="00F447A1">
              <w:rPr>
                <w:lang w:eastAsia="ru-RU"/>
              </w:rPr>
              <w:t>Тебе нравится, когда отменяются какие-нибудь уроки?</w:t>
            </w:r>
          </w:p>
        </w:tc>
        <w:tc>
          <w:tcPr>
            <w:tcW w:w="3060" w:type="dxa"/>
          </w:tcPr>
          <w:p w:rsidR="00C457D7" w:rsidRPr="00F447A1" w:rsidRDefault="00C457D7" w:rsidP="00F447A1">
            <w:pPr>
              <w:ind w:firstLine="0"/>
              <w:jc w:val="center"/>
              <w:rPr>
                <w:lang w:eastAsia="ru-RU"/>
              </w:rPr>
            </w:pPr>
            <w:r w:rsidRPr="00F447A1">
              <w:rPr>
                <w:lang w:eastAsia="ru-RU"/>
              </w:rPr>
              <w:t>Не нравится</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Бывает по-разному</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нравится</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5.</w:t>
            </w:r>
          </w:p>
        </w:tc>
        <w:tc>
          <w:tcPr>
            <w:tcW w:w="3960" w:type="dxa"/>
            <w:vMerge w:val="restart"/>
          </w:tcPr>
          <w:p w:rsidR="00C457D7" w:rsidRPr="00F447A1" w:rsidRDefault="00C457D7" w:rsidP="00F447A1">
            <w:pPr>
              <w:ind w:firstLine="0"/>
              <w:rPr>
                <w:lang w:eastAsia="ru-RU"/>
              </w:rPr>
            </w:pPr>
            <w:r w:rsidRPr="00F447A1">
              <w:rPr>
                <w:lang w:eastAsia="ru-RU"/>
              </w:rPr>
              <w:t>Ты хотел бы, чтобы тебе не задавали никаких домашних заданий?</w:t>
            </w:r>
          </w:p>
        </w:tc>
        <w:tc>
          <w:tcPr>
            <w:tcW w:w="3060" w:type="dxa"/>
          </w:tcPr>
          <w:p w:rsidR="00C457D7" w:rsidRPr="00F447A1" w:rsidRDefault="00C457D7" w:rsidP="00F447A1">
            <w:pPr>
              <w:ind w:firstLine="0"/>
              <w:jc w:val="center"/>
              <w:rPr>
                <w:lang w:eastAsia="ru-RU"/>
              </w:rPr>
            </w:pPr>
            <w:r w:rsidRPr="00F447A1">
              <w:rPr>
                <w:lang w:eastAsia="ru-RU"/>
              </w:rPr>
              <w:t>Не хотел бы</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знаю</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Хотел бы</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6.</w:t>
            </w:r>
          </w:p>
        </w:tc>
        <w:tc>
          <w:tcPr>
            <w:tcW w:w="3960" w:type="dxa"/>
            <w:vMerge w:val="restart"/>
          </w:tcPr>
          <w:p w:rsidR="00C457D7" w:rsidRPr="00F447A1" w:rsidRDefault="00C457D7" w:rsidP="00F447A1">
            <w:pPr>
              <w:ind w:firstLine="0"/>
              <w:rPr>
                <w:lang w:eastAsia="ru-RU"/>
              </w:rPr>
            </w:pPr>
            <w:r w:rsidRPr="00F447A1">
              <w:rPr>
                <w:lang w:eastAsia="ru-RU"/>
              </w:rPr>
              <w:t>Ты хотел бы, чтобы в школе остались одни перемены?</w:t>
            </w:r>
          </w:p>
        </w:tc>
        <w:tc>
          <w:tcPr>
            <w:tcW w:w="3060" w:type="dxa"/>
          </w:tcPr>
          <w:p w:rsidR="00C457D7" w:rsidRPr="00F447A1" w:rsidRDefault="00C457D7" w:rsidP="00F447A1">
            <w:pPr>
              <w:ind w:firstLine="0"/>
              <w:jc w:val="center"/>
              <w:rPr>
                <w:lang w:eastAsia="ru-RU"/>
              </w:rPr>
            </w:pPr>
            <w:r w:rsidRPr="00F447A1">
              <w:rPr>
                <w:lang w:eastAsia="ru-RU"/>
              </w:rPr>
              <w:t>Нет</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знаю</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Хотел бы</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7.</w:t>
            </w:r>
          </w:p>
        </w:tc>
        <w:tc>
          <w:tcPr>
            <w:tcW w:w="3960" w:type="dxa"/>
            <w:vMerge w:val="restart"/>
          </w:tcPr>
          <w:p w:rsidR="00C457D7" w:rsidRPr="00F447A1" w:rsidRDefault="00C457D7" w:rsidP="00F447A1">
            <w:pPr>
              <w:ind w:firstLine="0"/>
              <w:rPr>
                <w:lang w:eastAsia="ru-RU"/>
              </w:rPr>
            </w:pPr>
            <w:r w:rsidRPr="00F447A1">
              <w:rPr>
                <w:lang w:eastAsia="ru-RU"/>
              </w:rPr>
              <w:t>Ты часто рассказываешь о школе своим родителям и друзьям?</w:t>
            </w:r>
          </w:p>
        </w:tc>
        <w:tc>
          <w:tcPr>
            <w:tcW w:w="3060" w:type="dxa"/>
          </w:tcPr>
          <w:p w:rsidR="00C457D7" w:rsidRPr="00F447A1" w:rsidRDefault="00C457D7" w:rsidP="00F447A1">
            <w:pPr>
              <w:ind w:firstLine="0"/>
              <w:jc w:val="center"/>
              <w:rPr>
                <w:lang w:eastAsia="ru-RU"/>
              </w:rPr>
            </w:pPr>
            <w:r w:rsidRPr="00F447A1">
              <w:rPr>
                <w:lang w:eastAsia="ru-RU"/>
              </w:rPr>
              <w:t>Часто</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Редко</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рассказываю</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8.</w:t>
            </w:r>
          </w:p>
        </w:tc>
        <w:tc>
          <w:tcPr>
            <w:tcW w:w="3960" w:type="dxa"/>
            <w:vMerge w:val="restart"/>
          </w:tcPr>
          <w:p w:rsidR="00C457D7" w:rsidRPr="00F447A1" w:rsidRDefault="00C457D7" w:rsidP="00F447A1">
            <w:pPr>
              <w:ind w:firstLine="0"/>
              <w:rPr>
                <w:lang w:eastAsia="ru-RU"/>
              </w:rPr>
            </w:pPr>
            <w:r w:rsidRPr="00F447A1">
              <w:rPr>
                <w:lang w:eastAsia="ru-RU"/>
              </w:rPr>
              <w:t>Ты хотел бы, чтобы у тебя был другой, менее строгий учитель?</w:t>
            </w:r>
          </w:p>
        </w:tc>
        <w:tc>
          <w:tcPr>
            <w:tcW w:w="3060" w:type="dxa"/>
          </w:tcPr>
          <w:p w:rsidR="00C457D7" w:rsidRPr="00F447A1" w:rsidRDefault="00C457D7" w:rsidP="00F447A1">
            <w:pPr>
              <w:ind w:firstLine="0"/>
              <w:jc w:val="center"/>
              <w:rPr>
                <w:lang w:eastAsia="ru-RU"/>
              </w:rPr>
            </w:pPr>
            <w:r w:rsidRPr="00F447A1">
              <w:rPr>
                <w:lang w:eastAsia="ru-RU"/>
              </w:rPr>
              <w:t>Мне нравится наш учитель</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Точно не знаю</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Хотел бы</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9.</w:t>
            </w:r>
          </w:p>
        </w:tc>
        <w:tc>
          <w:tcPr>
            <w:tcW w:w="3960" w:type="dxa"/>
            <w:vMerge w:val="restart"/>
          </w:tcPr>
          <w:p w:rsidR="00C457D7" w:rsidRPr="00F447A1" w:rsidRDefault="00C457D7" w:rsidP="00F447A1">
            <w:pPr>
              <w:ind w:firstLine="0"/>
              <w:rPr>
                <w:lang w:eastAsia="ru-RU"/>
              </w:rPr>
            </w:pPr>
            <w:r w:rsidRPr="00F447A1">
              <w:rPr>
                <w:lang w:eastAsia="ru-RU"/>
              </w:rPr>
              <w:t>У тебя в классе много друзей?</w:t>
            </w:r>
          </w:p>
        </w:tc>
        <w:tc>
          <w:tcPr>
            <w:tcW w:w="3060" w:type="dxa"/>
          </w:tcPr>
          <w:p w:rsidR="00C457D7" w:rsidRPr="00F447A1" w:rsidRDefault="00C457D7" w:rsidP="00F447A1">
            <w:pPr>
              <w:ind w:firstLine="0"/>
              <w:jc w:val="center"/>
              <w:rPr>
                <w:lang w:eastAsia="ru-RU"/>
              </w:rPr>
            </w:pPr>
            <w:r w:rsidRPr="00F447A1">
              <w:rPr>
                <w:lang w:eastAsia="ru-RU"/>
              </w:rPr>
              <w:t>Много</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Мало</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Нет друзей</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648" w:type="dxa"/>
            <w:vMerge w:val="restart"/>
          </w:tcPr>
          <w:p w:rsidR="00C457D7" w:rsidRPr="00F447A1" w:rsidRDefault="00C457D7" w:rsidP="00F447A1">
            <w:pPr>
              <w:ind w:firstLine="0"/>
              <w:rPr>
                <w:lang w:eastAsia="ru-RU"/>
              </w:rPr>
            </w:pPr>
            <w:r w:rsidRPr="00F447A1">
              <w:rPr>
                <w:lang w:eastAsia="ru-RU"/>
              </w:rPr>
              <w:t>10.</w:t>
            </w:r>
          </w:p>
        </w:tc>
        <w:tc>
          <w:tcPr>
            <w:tcW w:w="3960" w:type="dxa"/>
            <w:vMerge w:val="restart"/>
          </w:tcPr>
          <w:p w:rsidR="00C457D7" w:rsidRPr="00F447A1" w:rsidRDefault="00C457D7" w:rsidP="00F447A1">
            <w:pPr>
              <w:ind w:firstLine="0"/>
              <w:rPr>
                <w:lang w:eastAsia="ru-RU"/>
              </w:rPr>
            </w:pPr>
            <w:r w:rsidRPr="00F447A1">
              <w:rPr>
                <w:lang w:eastAsia="ru-RU"/>
              </w:rPr>
              <w:t>Тебе нравятся твои одноклассники?</w:t>
            </w:r>
          </w:p>
        </w:tc>
        <w:tc>
          <w:tcPr>
            <w:tcW w:w="3060" w:type="dxa"/>
          </w:tcPr>
          <w:p w:rsidR="00C457D7" w:rsidRPr="00F447A1" w:rsidRDefault="00C457D7" w:rsidP="00F447A1">
            <w:pPr>
              <w:ind w:firstLine="0"/>
              <w:jc w:val="center"/>
              <w:rPr>
                <w:lang w:eastAsia="ru-RU"/>
              </w:rPr>
            </w:pPr>
            <w:r w:rsidRPr="00F447A1">
              <w:rPr>
                <w:lang w:eastAsia="ru-RU"/>
              </w:rPr>
              <w:t>Нравятся</w:t>
            </w:r>
          </w:p>
        </w:tc>
        <w:tc>
          <w:tcPr>
            <w:tcW w:w="1517" w:type="dxa"/>
          </w:tcPr>
          <w:p w:rsidR="00C457D7" w:rsidRPr="00F447A1" w:rsidRDefault="00C457D7" w:rsidP="00F447A1">
            <w:pPr>
              <w:ind w:firstLine="0"/>
              <w:jc w:val="center"/>
              <w:rPr>
                <w:lang w:eastAsia="ru-RU"/>
              </w:rPr>
            </w:pPr>
            <w:r w:rsidRPr="00F447A1">
              <w:rPr>
                <w:lang w:eastAsia="ru-RU"/>
              </w:rPr>
              <w:t>3</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очень</w:t>
            </w:r>
          </w:p>
        </w:tc>
        <w:tc>
          <w:tcPr>
            <w:tcW w:w="1517" w:type="dxa"/>
          </w:tcPr>
          <w:p w:rsidR="00C457D7" w:rsidRPr="00F447A1" w:rsidRDefault="00C457D7" w:rsidP="00F447A1">
            <w:pPr>
              <w:ind w:firstLine="0"/>
              <w:jc w:val="center"/>
              <w:rPr>
                <w:lang w:eastAsia="ru-RU"/>
              </w:rPr>
            </w:pPr>
            <w:r w:rsidRPr="00F447A1">
              <w:rPr>
                <w:lang w:eastAsia="ru-RU"/>
              </w:rPr>
              <w:t>1</w:t>
            </w:r>
          </w:p>
        </w:tc>
      </w:tr>
      <w:tr w:rsidR="00C457D7" w:rsidRPr="00F447A1" w:rsidTr="00F447A1">
        <w:trPr>
          <w:gridAfter w:val="1"/>
          <w:wAfter w:w="386" w:type="dxa"/>
        </w:trPr>
        <w:tc>
          <w:tcPr>
            <w:tcW w:w="648" w:type="dxa"/>
            <w:vMerge/>
          </w:tcPr>
          <w:p w:rsidR="00C457D7" w:rsidRPr="00F447A1" w:rsidRDefault="00C457D7" w:rsidP="00F447A1">
            <w:pPr>
              <w:ind w:firstLine="0"/>
              <w:rPr>
                <w:lang w:eastAsia="ru-RU"/>
              </w:rPr>
            </w:pPr>
          </w:p>
        </w:tc>
        <w:tc>
          <w:tcPr>
            <w:tcW w:w="3960" w:type="dxa"/>
            <w:vMerge/>
          </w:tcPr>
          <w:p w:rsidR="00C457D7" w:rsidRPr="00F447A1" w:rsidRDefault="00C457D7" w:rsidP="00F447A1">
            <w:pPr>
              <w:ind w:firstLine="0"/>
              <w:rPr>
                <w:lang w:eastAsia="ru-RU"/>
              </w:rPr>
            </w:pPr>
          </w:p>
        </w:tc>
        <w:tc>
          <w:tcPr>
            <w:tcW w:w="3060" w:type="dxa"/>
          </w:tcPr>
          <w:p w:rsidR="00C457D7" w:rsidRPr="00F447A1" w:rsidRDefault="00C457D7" w:rsidP="00F447A1">
            <w:pPr>
              <w:ind w:firstLine="0"/>
              <w:jc w:val="center"/>
              <w:rPr>
                <w:lang w:eastAsia="ru-RU"/>
              </w:rPr>
            </w:pPr>
            <w:r w:rsidRPr="00F447A1">
              <w:rPr>
                <w:lang w:eastAsia="ru-RU"/>
              </w:rPr>
              <w:t>Не нравятся</w:t>
            </w:r>
          </w:p>
        </w:tc>
        <w:tc>
          <w:tcPr>
            <w:tcW w:w="1517" w:type="dxa"/>
          </w:tcPr>
          <w:p w:rsidR="00C457D7" w:rsidRPr="00F447A1" w:rsidRDefault="00C457D7" w:rsidP="00F447A1">
            <w:pPr>
              <w:ind w:firstLine="0"/>
              <w:jc w:val="center"/>
              <w:rPr>
                <w:lang w:eastAsia="ru-RU"/>
              </w:rPr>
            </w:pPr>
            <w:r w:rsidRPr="00F447A1">
              <w:rPr>
                <w:lang w:eastAsia="ru-RU"/>
              </w:rPr>
              <w:t>0</w:t>
            </w:r>
          </w:p>
        </w:tc>
      </w:tr>
      <w:tr w:rsidR="00C457D7" w:rsidRPr="00F447A1" w:rsidTr="00F447A1">
        <w:trPr>
          <w:gridAfter w:val="1"/>
          <w:wAfter w:w="386" w:type="dxa"/>
        </w:trPr>
        <w:tc>
          <w:tcPr>
            <w:tcW w:w="7668" w:type="dxa"/>
            <w:gridSpan w:val="3"/>
          </w:tcPr>
          <w:p w:rsidR="00C457D7" w:rsidRPr="00F447A1" w:rsidRDefault="00C457D7" w:rsidP="00F447A1">
            <w:pPr>
              <w:ind w:firstLine="0"/>
              <w:jc w:val="center"/>
              <w:rPr>
                <w:lang w:eastAsia="ru-RU"/>
              </w:rPr>
            </w:pPr>
            <w:r w:rsidRPr="00F447A1">
              <w:rPr>
                <w:lang w:eastAsia="ru-RU"/>
              </w:rPr>
              <w:t>Итоговое количество баллов</w:t>
            </w:r>
          </w:p>
        </w:tc>
        <w:tc>
          <w:tcPr>
            <w:tcW w:w="1517" w:type="dxa"/>
          </w:tcPr>
          <w:p w:rsidR="00C457D7" w:rsidRPr="00F447A1" w:rsidRDefault="00C457D7" w:rsidP="00F447A1">
            <w:pPr>
              <w:ind w:firstLine="0"/>
              <w:jc w:val="center"/>
              <w:rPr>
                <w:lang w:eastAsia="ru-RU"/>
              </w:rPr>
            </w:pPr>
          </w:p>
          <w:p w:rsidR="00C457D7" w:rsidRPr="00F447A1" w:rsidRDefault="00C457D7" w:rsidP="00F447A1">
            <w:pPr>
              <w:ind w:firstLine="0"/>
              <w:jc w:val="center"/>
              <w:rPr>
                <w:lang w:eastAsia="ru-RU"/>
              </w:rPr>
            </w:pPr>
          </w:p>
        </w:tc>
      </w:tr>
      <w:tr w:rsidR="00C457D7" w:rsidRPr="00F447A1" w:rsidTr="00F447A1">
        <w:tc>
          <w:tcPr>
            <w:tcW w:w="9571" w:type="dxa"/>
            <w:gridSpan w:val="5"/>
          </w:tcPr>
          <w:p w:rsidR="00C457D7" w:rsidRPr="00F447A1" w:rsidRDefault="00C457D7" w:rsidP="00F447A1">
            <w:pPr>
              <w:ind w:firstLine="0"/>
              <w:jc w:val="center"/>
              <w:rPr>
                <w:b/>
                <w:lang w:eastAsia="ru-RU"/>
              </w:rPr>
            </w:pPr>
            <w:r w:rsidRPr="00F447A1">
              <w:rPr>
                <w:b/>
                <w:lang w:eastAsia="ru-RU"/>
              </w:rPr>
              <w:t>Обработка и интерпретация результатов.</w:t>
            </w:r>
          </w:p>
          <w:p w:rsidR="00C457D7" w:rsidRPr="00F447A1" w:rsidRDefault="00C457D7" w:rsidP="00F447A1">
            <w:pPr>
              <w:ind w:firstLine="0"/>
              <w:jc w:val="center"/>
              <w:rPr>
                <w:lang w:eastAsia="ru-RU"/>
              </w:rPr>
            </w:pPr>
            <w:r w:rsidRPr="00F447A1">
              <w:rPr>
                <w:lang w:eastAsia="ru-RU"/>
              </w:rPr>
              <w:t>(обведите в кружок количество Вами набранных баллов)</w:t>
            </w:r>
          </w:p>
        </w:tc>
      </w:tr>
      <w:tr w:rsidR="00C457D7" w:rsidRPr="00F447A1" w:rsidTr="00F447A1">
        <w:tc>
          <w:tcPr>
            <w:tcW w:w="9571" w:type="dxa"/>
            <w:gridSpan w:val="5"/>
          </w:tcPr>
          <w:p w:rsidR="00C457D7" w:rsidRPr="00F447A1" w:rsidRDefault="00C457D7" w:rsidP="00F447A1">
            <w:pPr>
              <w:ind w:firstLine="0"/>
              <w:rPr>
                <w:lang w:eastAsia="ru-RU"/>
              </w:rPr>
            </w:pPr>
            <w:r w:rsidRPr="00F447A1">
              <w:rPr>
                <w:lang w:eastAsia="ru-RU"/>
              </w:rPr>
              <w:t>25-30 баллов – сформировано отношение к себе, как к школьнику, высокая учебная активность</w:t>
            </w:r>
          </w:p>
        </w:tc>
      </w:tr>
      <w:tr w:rsidR="00C457D7" w:rsidRPr="00F447A1" w:rsidTr="00F447A1">
        <w:tc>
          <w:tcPr>
            <w:tcW w:w="9571" w:type="dxa"/>
            <w:gridSpan w:val="5"/>
          </w:tcPr>
          <w:p w:rsidR="00C457D7" w:rsidRPr="00F447A1" w:rsidRDefault="00C457D7" w:rsidP="00F447A1">
            <w:pPr>
              <w:ind w:firstLine="0"/>
              <w:rPr>
                <w:lang w:eastAsia="ru-RU"/>
              </w:rPr>
            </w:pPr>
            <w:r w:rsidRPr="00F447A1">
              <w:rPr>
                <w:lang w:eastAsia="ru-RU"/>
              </w:rPr>
              <w:t>20-24 – отношение к себе, как к школьнику практически сформировано</w:t>
            </w:r>
          </w:p>
        </w:tc>
      </w:tr>
      <w:tr w:rsidR="00C457D7" w:rsidRPr="00F447A1" w:rsidTr="00F447A1">
        <w:tc>
          <w:tcPr>
            <w:tcW w:w="9571" w:type="dxa"/>
            <w:gridSpan w:val="5"/>
          </w:tcPr>
          <w:p w:rsidR="00C457D7" w:rsidRPr="00F447A1" w:rsidRDefault="00C457D7" w:rsidP="00F447A1">
            <w:pPr>
              <w:ind w:firstLine="0"/>
              <w:rPr>
                <w:lang w:eastAsia="ru-RU"/>
              </w:rPr>
            </w:pPr>
            <w:r w:rsidRPr="00F447A1">
              <w:rPr>
                <w:lang w:eastAsia="ru-RU"/>
              </w:rPr>
              <w:t>15-19 – положительное отношение к школе, но школа привлекает больше внеучебными сторонами (перемены, друзья, возможность общения)</w:t>
            </w:r>
          </w:p>
        </w:tc>
      </w:tr>
      <w:tr w:rsidR="00C457D7" w:rsidRPr="00F447A1" w:rsidTr="00F447A1">
        <w:tc>
          <w:tcPr>
            <w:tcW w:w="9571" w:type="dxa"/>
            <w:gridSpan w:val="5"/>
          </w:tcPr>
          <w:p w:rsidR="00C457D7" w:rsidRPr="00F447A1" w:rsidRDefault="00C457D7" w:rsidP="00F447A1">
            <w:pPr>
              <w:ind w:firstLine="0"/>
              <w:rPr>
                <w:lang w:eastAsia="ru-RU"/>
              </w:rPr>
            </w:pPr>
            <w:r w:rsidRPr="00F447A1">
              <w:rPr>
                <w:lang w:eastAsia="ru-RU"/>
              </w:rPr>
              <w:t>10-14 – отношение к себе, как к школьнику не сформировано</w:t>
            </w:r>
          </w:p>
        </w:tc>
      </w:tr>
    </w:tbl>
    <w:p w:rsidR="00C457D7" w:rsidRPr="001E1F11" w:rsidRDefault="00C457D7" w:rsidP="001E1F11">
      <w:pPr>
        <w:spacing w:after="200" w:line="276" w:lineRule="auto"/>
        <w:ind w:left="720" w:firstLine="0"/>
        <w:contextualSpacing/>
        <w:jc w:val="both"/>
        <w:rPr>
          <w:lang w:eastAsia="ru-RU"/>
        </w:rPr>
      </w:pPr>
    </w:p>
    <w:p w:rsidR="00C457D7" w:rsidRDefault="00C457D7" w:rsidP="001E1F11">
      <w:pPr>
        <w:spacing w:after="200" w:line="276" w:lineRule="auto"/>
        <w:ind w:left="720" w:firstLine="0"/>
        <w:contextualSpacing/>
        <w:jc w:val="center"/>
        <w:rPr>
          <w:b/>
          <w:i/>
          <w:lang w:eastAsia="ru-RU"/>
        </w:rPr>
      </w:pPr>
    </w:p>
    <w:p w:rsidR="00C457D7" w:rsidRDefault="00C457D7" w:rsidP="001E1F11">
      <w:pPr>
        <w:spacing w:after="200" w:line="276" w:lineRule="auto"/>
        <w:ind w:left="720" w:firstLine="0"/>
        <w:contextualSpacing/>
        <w:jc w:val="center"/>
        <w:rPr>
          <w:b/>
          <w:i/>
          <w:lang w:eastAsia="ru-RU"/>
        </w:rPr>
      </w:pPr>
    </w:p>
    <w:p w:rsidR="00C457D7" w:rsidRDefault="00C457D7" w:rsidP="001E1F11">
      <w:pPr>
        <w:spacing w:after="200" w:line="276" w:lineRule="auto"/>
        <w:ind w:left="720" w:firstLine="0"/>
        <w:contextualSpacing/>
        <w:jc w:val="center"/>
        <w:rPr>
          <w:b/>
          <w:i/>
          <w:lang w:eastAsia="ru-RU"/>
        </w:rPr>
      </w:pPr>
    </w:p>
    <w:p w:rsidR="00C457D7" w:rsidRPr="001E1F11" w:rsidRDefault="00C457D7" w:rsidP="001E1F11">
      <w:pPr>
        <w:spacing w:after="200" w:line="276" w:lineRule="auto"/>
        <w:ind w:left="720" w:firstLine="0"/>
        <w:contextualSpacing/>
        <w:jc w:val="center"/>
        <w:rPr>
          <w:b/>
          <w:i/>
          <w:lang w:eastAsia="ru-RU"/>
        </w:rPr>
      </w:pPr>
      <w:r w:rsidRPr="001E1F11">
        <w:rPr>
          <w:b/>
          <w:i/>
          <w:lang w:eastAsia="ru-RU"/>
        </w:rPr>
        <w:t>Регулятивные УУД</w:t>
      </w:r>
    </w:p>
    <w:p w:rsidR="00C457D7" w:rsidRPr="006A3778" w:rsidRDefault="00C457D7" w:rsidP="001E1F11">
      <w:pPr>
        <w:pStyle w:val="ListParagraph"/>
        <w:numPr>
          <w:ilvl w:val="0"/>
          <w:numId w:val="16"/>
        </w:numPr>
        <w:spacing w:after="200" w:line="276" w:lineRule="auto"/>
        <w:ind w:left="1080" w:firstLine="0"/>
        <w:jc w:val="both"/>
        <w:rPr>
          <w:lang w:eastAsia="ru-RU"/>
        </w:rPr>
      </w:pPr>
      <w:r w:rsidRPr="006A3778">
        <w:rPr>
          <w:b/>
          <w:lang w:eastAsia="ru-RU"/>
        </w:rPr>
        <w:t xml:space="preserve">  Методика «Дисциплинированность».  </w:t>
      </w:r>
    </w:p>
    <w:p w:rsidR="00C457D7" w:rsidRPr="001E1F11" w:rsidRDefault="00C457D7" w:rsidP="001E1F11">
      <w:pPr>
        <w:spacing w:after="200" w:line="276" w:lineRule="auto"/>
        <w:ind w:left="1080" w:firstLine="0"/>
        <w:contextualSpacing/>
        <w:jc w:val="both"/>
        <w:rPr>
          <w:lang w:eastAsia="ru-RU"/>
        </w:rPr>
      </w:pPr>
    </w:p>
    <w:p w:rsidR="00C457D7" w:rsidRPr="001E1F11" w:rsidRDefault="00C457D7" w:rsidP="001E1F11">
      <w:pPr>
        <w:numPr>
          <w:ilvl w:val="0"/>
          <w:numId w:val="7"/>
        </w:numPr>
        <w:spacing w:after="200" w:line="276" w:lineRule="auto"/>
        <w:contextualSpacing/>
        <w:jc w:val="both"/>
        <w:rPr>
          <w:lang w:eastAsia="ru-RU"/>
        </w:rPr>
      </w:pPr>
      <w:r w:rsidRPr="001E1F11">
        <w:rPr>
          <w:b/>
          <w:lang w:eastAsia="ru-RU"/>
        </w:rPr>
        <w:t xml:space="preserve">  Методика «Числовые таблицы» </w:t>
      </w:r>
      <w:r w:rsidRPr="001E1F11">
        <w:rPr>
          <w:lang w:eastAsia="ru-RU"/>
        </w:rPr>
        <w:t>(Время выполнения одна минута, цифры зачеркиваем последовательно в сторону убывания, по истечении времени цифру, на которой остановились, обводим)</w:t>
      </w:r>
    </w:p>
    <w:p w:rsidR="00C457D7" w:rsidRPr="001E1F11" w:rsidRDefault="00C457D7" w:rsidP="001E1F11">
      <w:pPr>
        <w:spacing w:after="200" w:line="276" w:lineRule="auto"/>
        <w:ind w:firstLine="0"/>
        <w:jc w:val="both"/>
        <w:rPr>
          <w:lang w:eastAsia="ru-RU"/>
        </w:rPr>
      </w:pPr>
      <w:hyperlink r:id="rId10" w:history="1">
        <w:r w:rsidRPr="00F447A1">
          <w:rPr>
            <w:noProof/>
            <w:lang w:eastAsia="ru-RU"/>
          </w:rPr>
          <w:pict>
            <v:shape id="_x0000_i1030" type="#_x0000_t75" alt="Методика - Таблицы Шульте" href="http://vsetesti.ru/wp-content/uploads/2007_04_12/shulte_05.j" style="width:165pt;height:122.25pt;visibility:visible" o:button="t">
              <v:fill o:detectmouseclick="t"/>
              <v:imagedata r:id="rId6" o:title=""/>
            </v:shape>
          </w:pict>
        </w:r>
      </w:hyperlink>
    </w:p>
    <w:p w:rsidR="00C457D7" w:rsidRPr="001E1F11" w:rsidRDefault="00C457D7" w:rsidP="009051DD">
      <w:pPr>
        <w:spacing w:before="100" w:beforeAutospacing="1" w:after="100" w:afterAutospacing="1" w:line="276" w:lineRule="auto"/>
        <w:ind w:firstLine="0"/>
        <w:contextualSpacing/>
        <w:jc w:val="center"/>
        <w:rPr>
          <w:lang w:eastAsia="ru-RU"/>
        </w:rPr>
      </w:pPr>
      <w:r>
        <w:rPr>
          <w:noProof/>
          <w:lang w:eastAsia="ru-RU"/>
        </w:rPr>
        <w:pict>
          <v:shape id="Рисунок 2" o:spid="_x0000_s1032" type="#_x0000_t75" alt="code2" style="position:absolute;left:0;text-align:left;margin-left:-29.55pt;margin-top:49.05pt;width:540pt;height:353.25pt;z-index:-251664384;visibility:visible">
            <v:imagedata r:id="rId7" o:title=""/>
            <w10:wrap type="tight"/>
          </v:shape>
        </w:pict>
      </w:r>
      <w:r w:rsidRPr="001E1F11">
        <w:rPr>
          <w:b/>
          <w:lang w:eastAsia="ru-RU"/>
        </w:rPr>
        <w:t xml:space="preserve">Методика «Кодировка» </w:t>
      </w:r>
      <w:r w:rsidRPr="001E1F11">
        <w:rPr>
          <w:lang w:eastAsia="ru-RU"/>
        </w:rPr>
        <w:t>(время выполнения – две минуты)</w:t>
      </w:r>
    </w:p>
    <w:p w:rsidR="00C457D7" w:rsidRPr="001E1F11" w:rsidRDefault="00C457D7" w:rsidP="001E1F11">
      <w:pPr>
        <w:spacing w:before="100" w:beforeAutospacing="1" w:after="100" w:afterAutospacing="1"/>
        <w:ind w:left="1080" w:firstLine="0"/>
        <w:contextualSpacing/>
        <w:rPr>
          <w:lang w:eastAsia="ru-RU"/>
        </w:rPr>
      </w:pPr>
    </w:p>
    <w:p w:rsidR="00C457D7" w:rsidRPr="001E1F11" w:rsidRDefault="00C457D7" w:rsidP="001E1F11">
      <w:pPr>
        <w:spacing w:before="100" w:beforeAutospacing="1" w:after="100" w:afterAutospacing="1"/>
        <w:ind w:left="1080" w:firstLine="0"/>
        <w:contextualSpacing/>
        <w:rPr>
          <w:lang w:eastAsia="ru-RU"/>
        </w:rPr>
      </w:pPr>
    </w:p>
    <w:p w:rsidR="00C457D7" w:rsidRPr="001E1F11" w:rsidRDefault="00C457D7" w:rsidP="001E1F11">
      <w:pPr>
        <w:numPr>
          <w:ilvl w:val="0"/>
          <w:numId w:val="7"/>
        </w:numPr>
        <w:spacing w:before="100" w:beforeAutospacing="1" w:after="100" w:afterAutospacing="1" w:line="276" w:lineRule="auto"/>
        <w:contextualSpacing/>
        <w:rPr>
          <w:b/>
          <w:lang w:eastAsia="ru-RU"/>
        </w:rPr>
      </w:pPr>
      <w:r w:rsidRPr="001E1F11">
        <w:rPr>
          <w:b/>
          <w:lang w:eastAsia="ru-RU"/>
        </w:rPr>
        <w:t xml:space="preserve">  «Планируем свой день» (таблицу можно изменить, внеся интересующие данные – время, особые условия и т.д.)</w:t>
      </w:r>
    </w:p>
    <w:p w:rsidR="00C457D7" w:rsidRPr="001E1F11" w:rsidRDefault="00C457D7" w:rsidP="001E1F11">
      <w:pPr>
        <w:spacing w:before="100" w:beforeAutospacing="1" w:after="100" w:afterAutospacing="1"/>
        <w:ind w:left="720" w:firstLine="0"/>
        <w:contextualSpacing/>
        <w:rPr>
          <w:b/>
          <w:lang w:eastAsia="ru-RU"/>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30"/>
        <w:gridCol w:w="4253"/>
      </w:tblGrid>
      <w:tr w:rsidR="00C457D7" w:rsidRPr="00F447A1" w:rsidTr="00F447A1">
        <w:tc>
          <w:tcPr>
            <w:tcW w:w="4238"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1</w:t>
            </w:r>
          </w:p>
        </w:tc>
        <w:tc>
          <w:tcPr>
            <w:tcW w:w="4253"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6</w:t>
            </w:r>
          </w:p>
        </w:tc>
      </w:tr>
      <w:tr w:rsidR="00C457D7" w:rsidRPr="00F447A1" w:rsidTr="00F447A1">
        <w:tc>
          <w:tcPr>
            <w:tcW w:w="4238"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2</w:t>
            </w:r>
          </w:p>
        </w:tc>
        <w:tc>
          <w:tcPr>
            <w:tcW w:w="4253"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7</w:t>
            </w:r>
          </w:p>
        </w:tc>
      </w:tr>
      <w:tr w:rsidR="00C457D7" w:rsidRPr="00F447A1" w:rsidTr="00F447A1">
        <w:tc>
          <w:tcPr>
            <w:tcW w:w="4238"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3</w:t>
            </w:r>
          </w:p>
        </w:tc>
        <w:tc>
          <w:tcPr>
            <w:tcW w:w="4253"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8</w:t>
            </w:r>
          </w:p>
        </w:tc>
      </w:tr>
      <w:tr w:rsidR="00C457D7" w:rsidRPr="00F447A1" w:rsidTr="00F447A1">
        <w:tc>
          <w:tcPr>
            <w:tcW w:w="4238"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4</w:t>
            </w:r>
          </w:p>
        </w:tc>
        <w:tc>
          <w:tcPr>
            <w:tcW w:w="4253"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9</w:t>
            </w:r>
          </w:p>
        </w:tc>
      </w:tr>
      <w:tr w:rsidR="00C457D7" w:rsidRPr="00F447A1" w:rsidTr="00F447A1">
        <w:tc>
          <w:tcPr>
            <w:tcW w:w="4238"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5</w:t>
            </w:r>
          </w:p>
        </w:tc>
        <w:tc>
          <w:tcPr>
            <w:tcW w:w="4253" w:type="dxa"/>
          </w:tcPr>
          <w:p w:rsidR="00C457D7" w:rsidRPr="00F447A1" w:rsidRDefault="00C457D7" w:rsidP="00F447A1">
            <w:pPr>
              <w:spacing w:before="100" w:beforeAutospacing="1" w:after="100" w:afterAutospacing="1"/>
              <w:ind w:firstLine="0"/>
              <w:contextualSpacing/>
              <w:rPr>
                <w:rFonts w:ascii="Calibri" w:hAnsi="Calibri"/>
                <w:b/>
                <w:lang w:eastAsia="ru-RU"/>
              </w:rPr>
            </w:pPr>
            <w:r w:rsidRPr="00F447A1">
              <w:rPr>
                <w:rFonts w:ascii="Calibri" w:hAnsi="Calibri"/>
                <w:b/>
                <w:lang w:eastAsia="ru-RU"/>
              </w:rPr>
              <w:t>10</w:t>
            </w:r>
          </w:p>
        </w:tc>
      </w:tr>
    </w:tbl>
    <w:p w:rsidR="00C457D7" w:rsidRPr="001E1F11" w:rsidRDefault="00C457D7" w:rsidP="001E1F11">
      <w:pPr>
        <w:spacing w:after="200" w:line="276" w:lineRule="auto"/>
        <w:ind w:left="720" w:firstLine="0"/>
        <w:contextualSpacing/>
        <w:jc w:val="center"/>
        <w:rPr>
          <w:b/>
          <w:lang w:eastAsia="ru-RU"/>
        </w:rPr>
      </w:pPr>
    </w:p>
    <w:p w:rsidR="00C457D7" w:rsidRPr="001E1F11" w:rsidRDefault="00C457D7" w:rsidP="001E1F11">
      <w:pPr>
        <w:numPr>
          <w:ilvl w:val="0"/>
          <w:numId w:val="7"/>
        </w:numPr>
        <w:spacing w:after="200" w:line="276" w:lineRule="auto"/>
        <w:contextualSpacing/>
        <w:jc w:val="both"/>
        <w:rPr>
          <w:b/>
          <w:lang w:eastAsia="ru-RU"/>
        </w:rPr>
      </w:pPr>
      <w:r w:rsidRPr="001E1F11">
        <w:rPr>
          <w:b/>
          <w:lang w:eastAsia="ru-RU"/>
        </w:rPr>
        <w:t>Методика «Найди ошибки»</w:t>
      </w:r>
    </w:p>
    <w:p w:rsidR="00C457D7" w:rsidRPr="001E1F11" w:rsidRDefault="00C457D7" w:rsidP="00267D65">
      <w:pPr>
        <w:spacing w:after="200"/>
        <w:ind w:left="708" w:firstLine="0"/>
        <w:jc w:val="both"/>
        <w:rPr>
          <w:lang w:eastAsia="ru-RU"/>
        </w:rPr>
      </w:pPr>
      <w:r w:rsidRPr="001E1F11">
        <w:rPr>
          <w:lang w:eastAsia="ru-RU"/>
        </w:rPr>
        <w:t xml:space="preserve">Инструкция: Вам необходимо прочитать текст, проверить его и исправить в нем ошибки </w:t>
      </w:r>
    </w:p>
    <w:p w:rsidR="00C457D7" w:rsidRPr="001E1F11" w:rsidRDefault="00C457D7" w:rsidP="001E1F11">
      <w:pPr>
        <w:spacing w:after="200"/>
        <w:ind w:left="720" w:firstLine="0"/>
        <w:contextualSpacing/>
        <w:jc w:val="both"/>
        <w:rPr>
          <w:lang w:eastAsia="ru-RU"/>
        </w:rPr>
      </w:pPr>
      <w:r w:rsidRPr="001E1F11">
        <w:rPr>
          <w:lang w:eastAsia="ru-RU"/>
        </w:rPr>
        <w:t xml:space="preserve">Ребята пошли в лес по грибы да заплудились. Солнце закатилось на востоке и стало быстро темнеть  Мльчики испугались и стали кричать. Потом один из них забрался на дерева и огляделся посторонам. вдали мелькали огни деревни. Ребята  в эту сторону. Вскоре они вышли наопушку леса и увидели людей, которые их искать.  Дети рассказали,  как они заблудились и нашли обратную дорогу в лес. </w:t>
      </w:r>
    </w:p>
    <w:p w:rsidR="00C457D7" w:rsidRPr="001E1F11" w:rsidRDefault="00C457D7" w:rsidP="001E1F11">
      <w:pPr>
        <w:spacing w:after="200" w:line="276" w:lineRule="auto"/>
        <w:ind w:firstLine="0"/>
        <w:jc w:val="center"/>
        <w:rPr>
          <w:b/>
          <w:lang w:eastAsia="ru-RU"/>
        </w:rPr>
      </w:pPr>
    </w:p>
    <w:p w:rsidR="00C457D7" w:rsidRPr="001E1F11" w:rsidRDefault="00C457D7" w:rsidP="001E1F11">
      <w:pPr>
        <w:spacing w:after="200" w:line="276" w:lineRule="auto"/>
        <w:ind w:firstLine="0"/>
        <w:jc w:val="center"/>
        <w:rPr>
          <w:b/>
          <w:lang w:eastAsia="ru-RU"/>
        </w:rPr>
      </w:pPr>
      <w:r w:rsidRPr="001E1F11">
        <w:rPr>
          <w:b/>
          <w:lang w:eastAsia="ru-RU"/>
        </w:rPr>
        <w:t>Познавательные УУД</w:t>
      </w:r>
    </w:p>
    <w:p w:rsidR="00C457D7" w:rsidRPr="001E1F11" w:rsidRDefault="00C457D7" w:rsidP="001E1F11">
      <w:pPr>
        <w:spacing w:after="200"/>
        <w:ind w:left="360" w:firstLine="0"/>
        <w:jc w:val="both"/>
        <w:rPr>
          <w:b/>
          <w:lang w:eastAsia="ru-RU"/>
        </w:rPr>
      </w:pPr>
      <w:r w:rsidRPr="001E1F11">
        <w:rPr>
          <w:b/>
          <w:lang w:eastAsia="ru-RU"/>
        </w:rPr>
        <w:t>1.   Методика «Учимся задавать вопросы»</w:t>
      </w:r>
    </w:p>
    <w:p w:rsidR="00C457D7" w:rsidRPr="001E1F11" w:rsidRDefault="00C457D7" w:rsidP="001E1F11">
      <w:pPr>
        <w:spacing w:after="200"/>
        <w:ind w:left="360" w:firstLine="0"/>
        <w:jc w:val="both"/>
        <w:rPr>
          <w:lang w:eastAsia="ru-RU"/>
        </w:rPr>
      </w:pPr>
      <w:r w:rsidRPr="001E1F11">
        <w:rPr>
          <w:lang w:eastAsia="ru-RU"/>
        </w:rPr>
        <w:t>Учащимся предлагается текст из учебника литературы 5-го класса. К тексту прилагается на карточке общая схема вопросов.</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
        <w:gridCol w:w="2410"/>
        <w:gridCol w:w="6202"/>
      </w:tblGrid>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w:t>
            </w:r>
          </w:p>
        </w:tc>
        <w:tc>
          <w:tcPr>
            <w:tcW w:w="2410" w:type="dxa"/>
          </w:tcPr>
          <w:p w:rsidR="00C457D7" w:rsidRPr="00F447A1" w:rsidRDefault="00C457D7" w:rsidP="00F447A1">
            <w:pPr>
              <w:ind w:firstLine="0"/>
              <w:jc w:val="both"/>
              <w:rPr>
                <w:lang w:eastAsia="ru-RU"/>
              </w:rPr>
            </w:pPr>
            <w:r w:rsidRPr="00F447A1">
              <w:rPr>
                <w:lang w:eastAsia="ru-RU"/>
              </w:rPr>
              <w:t>Тип вопроса</w:t>
            </w:r>
          </w:p>
        </w:tc>
        <w:tc>
          <w:tcPr>
            <w:tcW w:w="6202" w:type="dxa"/>
          </w:tcPr>
          <w:p w:rsidR="00C457D7" w:rsidRPr="00F447A1" w:rsidRDefault="00C457D7" w:rsidP="00F447A1">
            <w:pPr>
              <w:ind w:firstLine="0"/>
              <w:jc w:val="both"/>
              <w:rPr>
                <w:lang w:eastAsia="ru-RU"/>
              </w:rPr>
            </w:pPr>
            <w:r w:rsidRPr="00F447A1">
              <w:rPr>
                <w:lang w:eastAsia="ru-RU"/>
              </w:rPr>
              <w:t>Примеры вопросов</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1</w:t>
            </w:r>
          </w:p>
        </w:tc>
        <w:tc>
          <w:tcPr>
            <w:tcW w:w="2410" w:type="dxa"/>
          </w:tcPr>
          <w:p w:rsidR="00C457D7" w:rsidRPr="00F447A1" w:rsidRDefault="00C457D7" w:rsidP="00F447A1">
            <w:pPr>
              <w:ind w:firstLine="0"/>
              <w:jc w:val="both"/>
              <w:rPr>
                <w:lang w:eastAsia="ru-RU"/>
              </w:rPr>
            </w:pPr>
            <w:r w:rsidRPr="00F447A1">
              <w:rPr>
                <w:lang w:eastAsia="ru-RU"/>
              </w:rPr>
              <w:t xml:space="preserve">прямые </w:t>
            </w:r>
          </w:p>
        </w:tc>
        <w:tc>
          <w:tcPr>
            <w:tcW w:w="6202" w:type="dxa"/>
          </w:tcPr>
          <w:p w:rsidR="00C457D7" w:rsidRPr="00F447A1" w:rsidRDefault="00C457D7" w:rsidP="00F447A1">
            <w:pPr>
              <w:ind w:firstLine="0"/>
              <w:jc w:val="both"/>
              <w:rPr>
                <w:lang w:eastAsia="ru-RU"/>
              </w:rPr>
            </w:pPr>
            <w:r w:rsidRPr="00F447A1">
              <w:rPr>
                <w:lang w:eastAsia="ru-RU"/>
              </w:rPr>
              <w:t>Кто?, что делал? Где это происходило? При каких обстоятельствах?</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2</w:t>
            </w:r>
          </w:p>
        </w:tc>
        <w:tc>
          <w:tcPr>
            <w:tcW w:w="2410" w:type="dxa"/>
          </w:tcPr>
          <w:p w:rsidR="00C457D7" w:rsidRPr="00F447A1" w:rsidRDefault="00C457D7" w:rsidP="00F447A1">
            <w:pPr>
              <w:ind w:firstLine="0"/>
              <w:jc w:val="both"/>
              <w:rPr>
                <w:lang w:eastAsia="ru-RU"/>
              </w:rPr>
            </w:pPr>
            <w:r w:rsidRPr="00F447A1">
              <w:rPr>
                <w:lang w:eastAsia="ru-RU"/>
              </w:rPr>
              <w:t>уточняющие</w:t>
            </w:r>
          </w:p>
        </w:tc>
        <w:tc>
          <w:tcPr>
            <w:tcW w:w="6202" w:type="dxa"/>
          </w:tcPr>
          <w:p w:rsidR="00C457D7" w:rsidRPr="00F447A1" w:rsidRDefault="00C457D7" w:rsidP="00F447A1">
            <w:pPr>
              <w:ind w:firstLine="0"/>
              <w:jc w:val="both"/>
              <w:rPr>
                <w:lang w:eastAsia="ru-RU"/>
              </w:rPr>
            </w:pPr>
            <w:r w:rsidRPr="00F447A1">
              <w:rPr>
                <w:lang w:eastAsia="ru-RU"/>
              </w:rPr>
              <w:t>Если я правильно понял, то</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3</w:t>
            </w:r>
          </w:p>
        </w:tc>
        <w:tc>
          <w:tcPr>
            <w:tcW w:w="2410" w:type="dxa"/>
          </w:tcPr>
          <w:p w:rsidR="00C457D7" w:rsidRPr="00F447A1" w:rsidRDefault="00C457D7" w:rsidP="00F447A1">
            <w:pPr>
              <w:ind w:firstLine="0"/>
              <w:jc w:val="both"/>
              <w:rPr>
                <w:lang w:eastAsia="ru-RU"/>
              </w:rPr>
            </w:pPr>
            <w:r w:rsidRPr="00F447A1">
              <w:rPr>
                <w:lang w:eastAsia="ru-RU"/>
              </w:rPr>
              <w:t>о причинах и следствиях</w:t>
            </w:r>
          </w:p>
        </w:tc>
        <w:tc>
          <w:tcPr>
            <w:tcW w:w="6202" w:type="dxa"/>
          </w:tcPr>
          <w:p w:rsidR="00C457D7" w:rsidRPr="00F447A1" w:rsidRDefault="00C457D7" w:rsidP="00F447A1">
            <w:pPr>
              <w:ind w:firstLine="0"/>
              <w:jc w:val="both"/>
              <w:rPr>
                <w:lang w:eastAsia="ru-RU"/>
              </w:rPr>
            </w:pPr>
            <w:r w:rsidRPr="00F447A1">
              <w:rPr>
                <w:lang w:eastAsia="ru-RU"/>
              </w:rPr>
              <w:t>Почему? Зачем? Что из этого получилось?</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4</w:t>
            </w:r>
          </w:p>
        </w:tc>
        <w:tc>
          <w:tcPr>
            <w:tcW w:w="2410" w:type="dxa"/>
          </w:tcPr>
          <w:p w:rsidR="00C457D7" w:rsidRPr="00F447A1" w:rsidRDefault="00C457D7" w:rsidP="00F447A1">
            <w:pPr>
              <w:ind w:firstLine="0"/>
              <w:jc w:val="both"/>
              <w:rPr>
                <w:lang w:eastAsia="ru-RU"/>
              </w:rPr>
            </w:pPr>
            <w:r w:rsidRPr="00F447A1">
              <w:rPr>
                <w:lang w:eastAsia="ru-RU"/>
              </w:rPr>
              <w:t>предположения</w:t>
            </w:r>
          </w:p>
        </w:tc>
        <w:tc>
          <w:tcPr>
            <w:tcW w:w="6202" w:type="dxa"/>
          </w:tcPr>
          <w:p w:rsidR="00C457D7" w:rsidRPr="00F447A1" w:rsidRDefault="00C457D7" w:rsidP="00F447A1">
            <w:pPr>
              <w:ind w:firstLine="0"/>
              <w:jc w:val="both"/>
              <w:rPr>
                <w:lang w:eastAsia="ru-RU"/>
              </w:rPr>
            </w:pPr>
            <w:r w:rsidRPr="00F447A1">
              <w:rPr>
                <w:lang w:eastAsia="ru-RU"/>
              </w:rPr>
              <w:t>Что бы изменилось, если бы?</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5</w:t>
            </w:r>
          </w:p>
        </w:tc>
        <w:tc>
          <w:tcPr>
            <w:tcW w:w="2410" w:type="dxa"/>
          </w:tcPr>
          <w:p w:rsidR="00C457D7" w:rsidRPr="00F447A1" w:rsidRDefault="00C457D7" w:rsidP="00F447A1">
            <w:pPr>
              <w:ind w:firstLine="0"/>
              <w:jc w:val="both"/>
              <w:rPr>
                <w:lang w:eastAsia="ru-RU"/>
              </w:rPr>
            </w:pPr>
            <w:r w:rsidRPr="00F447A1">
              <w:rPr>
                <w:lang w:eastAsia="ru-RU"/>
              </w:rPr>
              <w:t>на определение эмоций</w:t>
            </w:r>
          </w:p>
        </w:tc>
        <w:tc>
          <w:tcPr>
            <w:tcW w:w="6202" w:type="dxa"/>
          </w:tcPr>
          <w:p w:rsidR="00C457D7" w:rsidRPr="00F447A1" w:rsidRDefault="00C457D7" w:rsidP="00F447A1">
            <w:pPr>
              <w:ind w:firstLine="0"/>
              <w:jc w:val="both"/>
              <w:rPr>
                <w:lang w:eastAsia="ru-RU"/>
              </w:rPr>
            </w:pPr>
            <w:r w:rsidRPr="00F447A1">
              <w:rPr>
                <w:lang w:eastAsia="ru-RU"/>
              </w:rPr>
              <w:t>Какие чувства вы испытали, когда</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6</w:t>
            </w:r>
          </w:p>
        </w:tc>
        <w:tc>
          <w:tcPr>
            <w:tcW w:w="2410" w:type="dxa"/>
          </w:tcPr>
          <w:p w:rsidR="00C457D7" w:rsidRPr="00F447A1" w:rsidRDefault="00C457D7" w:rsidP="00F447A1">
            <w:pPr>
              <w:ind w:firstLine="0"/>
              <w:jc w:val="both"/>
              <w:rPr>
                <w:lang w:eastAsia="ru-RU"/>
              </w:rPr>
            </w:pPr>
            <w:r w:rsidRPr="00F447A1">
              <w:rPr>
                <w:lang w:eastAsia="ru-RU"/>
              </w:rPr>
              <w:t xml:space="preserve">оценочные </w:t>
            </w:r>
          </w:p>
        </w:tc>
        <w:tc>
          <w:tcPr>
            <w:tcW w:w="6202" w:type="dxa"/>
          </w:tcPr>
          <w:p w:rsidR="00C457D7" w:rsidRPr="00F447A1" w:rsidRDefault="00C457D7" w:rsidP="00F447A1">
            <w:pPr>
              <w:ind w:firstLine="0"/>
              <w:jc w:val="both"/>
              <w:rPr>
                <w:lang w:eastAsia="ru-RU"/>
              </w:rPr>
            </w:pPr>
            <w:r w:rsidRPr="00F447A1">
              <w:rPr>
                <w:lang w:eastAsia="ru-RU"/>
              </w:rPr>
              <w:t>Правильно ли поступил</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7</w:t>
            </w:r>
          </w:p>
        </w:tc>
        <w:tc>
          <w:tcPr>
            <w:tcW w:w="2410" w:type="dxa"/>
          </w:tcPr>
          <w:p w:rsidR="00C457D7" w:rsidRPr="00F447A1" w:rsidRDefault="00C457D7" w:rsidP="00F447A1">
            <w:pPr>
              <w:ind w:firstLine="0"/>
              <w:jc w:val="both"/>
              <w:rPr>
                <w:lang w:eastAsia="ru-RU"/>
              </w:rPr>
            </w:pPr>
            <w:r w:rsidRPr="00F447A1">
              <w:rPr>
                <w:lang w:eastAsia="ru-RU"/>
              </w:rPr>
              <w:t>эмоционального отношения</w:t>
            </w:r>
          </w:p>
        </w:tc>
        <w:tc>
          <w:tcPr>
            <w:tcW w:w="6202" w:type="dxa"/>
          </w:tcPr>
          <w:p w:rsidR="00C457D7" w:rsidRPr="00F447A1" w:rsidRDefault="00C457D7" w:rsidP="00F447A1">
            <w:pPr>
              <w:ind w:firstLine="0"/>
              <w:jc w:val="both"/>
              <w:rPr>
                <w:lang w:eastAsia="ru-RU"/>
              </w:rPr>
            </w:pPr>
            <w:r w:rsidRPr="00F447A1">
              <w:rPr>
                <w:lang w:eastAsia="ru-RU"/>
              </w:rPr>
              <w:t>Понравился ли вам?</w:t>
            </w:r>
          </w:p>
        </w:tc>
      </w:tr>
      <w:tr w:rsidR="00C457D7" w:rsidRPr="00F447A1" w:rsidTr="00F447A1">
        <w:tc>
          <w:tcPr>
            <w:tcW w:w="599" w:type="dxa"/>
          </w:tcPr>
          <w:p w:rsidR="00C457D7" w:rsidRPr="00F447A1" w:rsidRDefault="00C457D7" w:rsidP="00F447A1">
            <w:pPr>
              <w:ind w:firstLine="0"/>
              <w:jc w:val="both"/>
              <w:rPr>
                <w:lang w:eastAsia="ru-RU"/>
              </w:rPr>
            </w:pPr>
            <w:r w:rsidRPr="00F447A1">
              <w:rPr>
                <w:lang w:eastAsia="ru-RU"/>
              </w:rPr>
              <w:t>8</w:t>
            </w:r>
          </w:p>
        </w:tc>
        <w:tc>
          <w:tcPr>
            <w:tcW w:w="2410" w:type="dxa"/>
          </w:tcPr>
          <w:p w:rsidR="00C457D7" w:rsidRPr="00F447A1" w:rsidRDefault="00C457D7" w:rsidP="00F447A1">
            <w:pPr>
              <w:ind w:firstLine="0"/>
              <w:jc w:val="both"/>
              <w:rPr>
                <w:lang w:eastAsia="ru-RU"/>
              </w:rPr>
            </w:pPr>
            <w:r w:rsidRPr="00F447A1">
              <w:rPr>
                <w:lang w:eastAsia="ru-RU"/>
              </w:rPr>
              <w:t>Требующие постановки себя на место героя</w:t>
            </w:r>
          </w:p>
        </w:tc>
        <w:tc>
          <w:tcPr>
            <w:tcW w:w="6202" w:type="dxa"/>
          </w:tcPr>
          <w:p w:rsidR="00C457D7" w:rsidRPr="00F447A1" w:rsidRDefault="00C457D7" w:rsidP="00F447A1">
            <w:pPr>
              <w:ind w:firstLine="0"/>
              <w:jc w:val="both"/>
              <w:rPr>
                <w:lang w:eastAsia="ru-RU"/>
              </w:rPr>
            </w:pPr>
            <w:r w:rsidRPr="00F447A1">
              <w:rPr>
                <w:lang w:eastAsia="ru-RU"/>
              </w:rPr>
              <w:t>Как бы вы поступили на месте?</w:t>
            </w:r>
          </w:p>
        </w:tc>
      </w:tr>
    </w:tbl>
    <w:p w:rsidR="00C457D7" w:rsidRPr="001E1F11" w:rsidRDefault="00C457D7" w:rsidP="001E1F11">
      <w:pPr>
        <w:spacing w:after="200"/>
        <w:ind w:left="360" w:firstLine="0"/>
        <w:jc w:val="both"/>
        <w:rPr>
          <w:lang w:eastAsia="ru-RU"/>
        </w:rPr>
      </w:pPr>
    </w:p>
    <w:p w:rsidR="00C457D7" w:rsidRPr="004A292D" w:rsidRDefault="00C457D7" w:rsidP="001E1F11">
      <w:pPr>
        <w:pStyle w:val="ListParagraph"/>
        <w:numPr>
          <w:ilvl w:val="0"/>
          <w:numId w:val="16"/>
        </w:numPr>
        <w:spacing w:after="200" w:line="276" w:lineRule="auto"/>
        <w:ind w:left="720" w:firstLine="0"/>
        <w:jc w:val="both"/>
        <w:rPr>
          <w:lang w:eastAsia="ru-RU"/>
        </w:rPr>
      </w:pPr>
      <w:r w:rsidRPr="004A292D">
        <w:rPr>
          <w:b/>
          <w:lang w:eastAsia="ru-RU"/>
        </w:rPr>
        <w:t xml:space="preserve">  Методика «Составь слово из элементов по правилу»</w:t>
      </w:r>
    </w:p>
    <w:p w:rsidR="00C457D7" w:rsidRPr="001E1F11" w:rsidRDefault="00C457D7" w:rsidP="001E1F11">
      <w:pPr>
        <w:spacing w:after="200"/>
        <w:ind w:left="720" w:firstLine="0"/>
        <w:contextualSpacing/>
        <w:rPr>
          <w:lang w:eastAsia="ru-RU"/>
        </w:rPr>
      </w:pPr>
      <w:r w:rsidRPr="001E1F11">
        <w:rPr>
          <w:lang w:eastAsia="ru-RU"/>
        </w:rPr>
        <w:t xml:space="preserve">К заданным согласным нужно подобрать гласные, чтобы из них получилось как можно больше слов (имен существительных в единственном числе, именительном падеже). </w:t>
      </w:r>
    </w:p>
    <w:p w:rsidR="00C457D7" w:rsidRDefault="00C457D7" w:rsidP="001E1F11">
      <w:pPr>
        <w:spacing w:after="200"/>
        <w:ind w:left="720" w:firstLine="0"/>
        <w:contextualSpacing/>
        <w:rPr>
          <w:lang w:eastAsia="ru-RU"/>
        </w:rPr>
      </w:pPr>
      <w:r w:rsidRPr="001E1F11">
        <w:rPr>
          <w:lang w:eastAsia="ru-RU"/>
        </w:rPr>
        <w:t xml:space="preserve">Например, с согласными </w:t>
      </w:r>
      <w:r w:rsidRPr="001E1F11">
        <w:rPr>
          <w:b/>
          <w:lang w:eastAsia="ru-RU"/>
        </w:rPr>
        <w:t>М, К, Л</w:t>
      </w:r>
      <w:r w:rsidRPr="001E1F11">
        <w:rPr>
          <w:lang w:eastAsia="ru-RU"/>
        </w:rPr>
        <w:t xml:space="preserve"> можно составить молоко, мукомол, мак, лай, лямка, ломик, ломка, клемма.</w:t>
      </w:r>
    </w:p>
    <w:p w:rsidR="00C457D7" w:rsidRPr="001E1F11" w:rsidRDefault="00C457D7" w:rsidP="001E1F11">
      <w:pPr>
        <w:spacing w:after="200"/>
        <w:ind w:left="720" w:firstLine="0"/>
        <w:contextualSpacing/>
        <w:rPr>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5"/>
        <w:gridCol w:w="2127"/>
        <w:gridCol w:w="2005"/>
        <w:gridCol w:w="1822"/>
        <w:gridCol w:w="2126"/>
      </w:tblGrid>
      <w:tr w:rsidR="00C457D7" w:rsidRPr="00F447A1" w:rsidTr="00F447A1">
        <w:tc>
          <w:tcPr>
            <w:tcW w:w="1843" w:type="dxa"/>
          </w:tcPr>
          <w:p w:rsidR="00C457D7" w:rsidRPr="00F447A1" w:rsidRDefault="00C457D7" w:rsidP="00F447A1">
            <w:pPr>
              <w:ind w:left="360" w:firstLine="0"/>
              <w:jc w:val="both"/>
              <w:rPr>
                <w:b/>
                <w:lang w:eastAsia="ru-RU"/>
              </w:rPr>
            </w:pPr>
            <w:r w:rsidRPr="00F447A1">
              <w:rPr>
                <w:b/>
                <w:lang w:eastAsia="ru-RU"/>
              </w:rPr>
              <w:t>С    К  Р    Т</w:t>
            </w:r>
          </w:p>
          <w:p w:rsidR="00C457D7" w:rsidRPr="00F447A1" w:rsidRDefault="00C457D7" w:rsidP="00F447A1">
            <w:pPr>
              <w:ind w:firstLine="0"/>
              <w:contextualSpacing/>
              <w:jc w:val="both"/>
              <w:rPr>
                <w:lang w:eastAsia="ru-RU"/>
              </w:rPr>
            </w:pPr>
          </w:p>
        </w:tc>
        <w:tc>
          <w:tcPr>
            <w:tcW w:w="2127" w:type="dxa"/>
          </w:tcPr>
          <w:p w:rsidR="00C457D7" w:rsidRPr="00F447A1" w:rsidRDefault="00C457D7" w:rsidP="00F447A1">
            <w:pPr>
              <w:ind w:firstLine="0"/>
              <w:jc w:val="both"/>
              <w:rPr>
                <w:b/>
                <w:lang w:eastAsia="ru-RU"/>
              </w:rPr>
            </w:pPr>
            <w:r w:rsidRPr="00F447A1">
              <w:rPr>
                <w:b/>
                <w:lang w:eastAsia="ru-RU"/>
              </w:rPr>
              <w:t>Ч   Л    В     К</w:t>
            </w:r>
          </w:p>
          <w:p w:rsidR="00C457D7" w:rsidRPr="00F447A1" w:rsidRDefault="00C457D7" w:rsidP="00F447A1">
            <w:pPr>
              <w:ind w:firstLine="0"/>
              <w:contextualSpacing/>
              <w:jc w:val="both"/>
              <w:rPr>
                <w:lang w:eastAsia="ru-RU"/>
              </w:rPr>
            </w:pPr>
          </w:p>
        </w:tc>
        <w:tc>
          <w:tcPr>
            <w:tcW w:w="2005" w:type="dxa"/>
          </w:tcPr>
          <w:p w:rsidR="00C457D7" w:rsidRPr="00F447A1" w:rsidRDefault="00C457D7" w:rsidP="00F447A1">
            <w:pPr>
              <w:ind w:firstLine="0"/>
              <w:jc w:val="both"/>
              <w:rPr>
                <w:b/>
                <w:lang w:eastAsia="ru-RU"/>
              </w:rPr>
            </w:pPr>
            <w:r w:rsidRPr="00F447A1">
              <w:rPr>
                <w:b/>
                <w:lang w:eastAsia="ru-RU"/>
              </w:rPr>
              <w:t>М   Т   М   Т   К</w:t>
            </w:r>
          </w:p>
          <w:p w:rsidR="00C457D7" w:rsidRPr="00F447A1" w:rsidRDefault="00C457D7" w:rsidP="00F447A1">
            <w:pPr>
              <w:ind w:firstLine="0"/>
              <w:contextualSpacing/>
              <w:jc w:val="both"/>
              <w:rPr>
                <w:lang w:eastAsia="ru-RU"/>
              </w:rPr>
            </w:pPr>
          </w:p>
        </w:tc>
        <w:tc>
          <w:tcPr>
            <w:tcW w:w="1822" w:type="dxa"/>
          </w:tcPr>
          <w:p w:rsidR="00C457D7" w:rsidRPr="00F447A1" w:rsidRDefault="00C457D7" w:rsidP="00F447A1">
            <w:pPr>
              <w:ind w:firstLine="0"/>
              <w:jc w:val="both"/>
              <w:rPr>
                <w:b/>
                <w:lang w:eastAsia="ru-RU"/>
              </w:rPr>
            </w:pPr>
            <w:r w:rsidRPr="00F447A1">
              <w:rPr>
                <w:b/>
                <w:lang w:eastAsia="ru-RU"/>
              </w:rPr>
              <w:t xml:space="preserve">Л   Г   ШК    </w:t>
            </w:r>
          </w:p>
          <w:p w:rsidR="00C457D7" w:rsidRPr="00F447A1" w:rsidRDefault="00C457D7" w:rsidP="00F447A1">
            <w:pPr>
              <w:ind w:firstLine="0"/>
              <w:contextualSpacing/>
              <w:jc w:val="both"/>
              <w:rPr>
                <w:lang w:eastAsia="ru-RU"/>
              </w:rPr>
            </w:pPr>
          </w:p>
        </w:tc>
        <w:tc>
          <w:tcPr>
            <w:tcW w:w="2126" w:type="dxa"/>
          </w:tcPr>
          <w:p w:rsidR="00C457D7" w:rsidRPr="00F447A1" w:rsidRDefault="00C457D7" w:rsidP="00F447A1">
            <w:pPr>
              <w:ind w:firstLine="0"/>
              <w:jc w:val="both"/>
              <w:rPr>
                <w:b/>
                <w:lang w:eastAsia="ru-RU"/>
              </w:rPr>
            </w:pPr>
            <w:r w:rsidRPr="00F447A1">
              <w:rPr>
                <w:b/>
                <w:lang w:eastAsia="ru-RU"/>
              </w:rPr>
              <w:t>Д    СК    Т   К</w:t>
            </w:r>
          </w:p>
          <w:p w:rsidR="00C457D7" w:rsidRPr="00F447A1" w:rsidRDefault="00C457D7" w:rsidP="00F447A1">
            <w:pPr>
              <w:ind w:firstLine="0"/>
              <w:contextualSpacing/>
              <w:jc w:val="both"/>
              <w:rPr>
                <w:lang w:eastAsia="ru-RU"/>
              </w:rPr>
            </w:pPr>
          </w:p>
        </w:tc>
      </w:tr>
      <w:tr w:rsidR="00C457D7" w:rsidRPr="00F447A1" w:rsidTr="00F447A1">
        <w:trPr>
          <w:trHeight w:val="852"/>
        </w:trPr>
        <w:tc>
          <w:tcPr>
            <w:tcW w:w="1843" w:type="dxa"/>
          </w:tcPr>
          <w:p w:rsidR="00C457D7" w:rsidRPr="00F447A1" w:rsidRDefault="00C457D7" w:rsidP="00F447A1">
            <w:pPr>
              <w:ind w:left="360" w:firstLine="0"/>
              <w:jc w:val="both"/>
              <w:rPr>
                <w:b/>
                <w:lang w:eastAsia="ru-RU"/>
              </w:rPr>
            </w:pPr>
          </w:p>
        </w:tc>
        <w:tc>
          <w:tcPr>
            <w:tcW w:w="2127" w:type="dxa"/>
          </w:tcPr>
          <w:p w:rsidR="00C457D7" w:rsidRPr="00F447A1" w:rsidRDefault="00C457D7" w:rsidP="00F447A1">
            <w:pPr>
              <w:ind w:firstLine="0"/>
              <w:jc w:val="both"/>
              <w:rPr>
                <w:b/>
                <w:lang w:eastAsia="ru-RU"/>
              </w:rPr>
            </w:pPr>
          </w:p>
        </w:tc>
        <w:tc>
          <w:tcPr>
            <w:tcW w:w="2005" w:type="dxa"/>
          </w:tcPr>
          <w:p w:rsidR="00C457D7" w:rsidRPr="00F447A1" w:rsidRDefault="00C457D7" w:rsidP="00F447A1">
            <w:pPr>
              <w:ind w:firstLine="0"/>
              <w:jc w:val="both"/>
              <w:rPr>
                <w:b/>
                <w:lang w:eastAsia="ru-RU"/>
              </w:rPr>
            </w:pPr>
          </w:p>
        </w:tc>
        <w:tc>
          <w:tcPr>
            <w:tcW w:w="1822" w:type="dxa"/>
          </w:tcPr>
          <w:p w:rsidR="00C457D7" w:rsidRPr="00F447A1" w:rsidRDefault="00C457D7" w:rsidP="00F447A1">
            <w:pPr>
              <w:ind w:firstLine="0"/>
              <w:jc w:val="both"/>
              <w:rPr>
                <w:b/>
                <w:lang w:eastAsia="ru-RU"/>
              </w:rPr>
            </w:pPr>
          </w:p>
        </w:tc>
        <w:tc>
          <w:tcPr>
            <w:tcW w:w="2126" w:type="dxa"/>
          </w:tcPr>
          <w:p w:rsidR="00C457D7" w:rsidRPr="00F447A1" w:rsidRDefault="00C457D7" w:rsidP="00F447A1">
            <w:pPr>
              <w:ind w:firstLine="0"/>
              <w:jc w:val="both"/>
              <w:rPr>
                <w:b/>
                <w:lang w:eastAsia="ru-RU"/>
              </w:rPr>
            </w:pPr>
          </w:p>
        </w:tc>
      </w:tr>
    </w:tbl>
    <w:p w:rsidR="00C457D7" w:rsidRPr="001E1F11" w:rsidRDefault="00C457D7" w:rsidP="001E1F11">
      <w:pPr>
        <w:spacing w:after="200"/>
        <w:ind w:left="720" w:firstLine="0"/>
        <w:contextualSpacing/>
        <w:rPr>
          <w:b/>
          <w:lang w:eastAsia="ru-RU"/>
        </w:rPr>
      </w:pPr>
    </w:p>
    <w:p w:rsidR="00C457D7" w:rsidRPr="001E1F11" w:rsidRDefault="00C457D7" w:rsidP="001E1F11">
      <w:pPr>
        <w:spacing w:after="200"/>
        <w:ind w:left="720" w:firstLine="0"/>
        <w:contextualSpacing/>
        <w:rPr>
          <w:b/>
          <w:lang w:eastAsia="ru-RU"/>
        </w:rPr>
      </w:pPr>
    </w:p>
    <w:p w:rsidR="00C457D7" w:rsidRPr="001E1F11" w:rsidRDefault="00C457D7" w:rsidP="004A292D">
      <w:pPr>
        <w:numPr>
          <w:ilvl w:val="0"/>
          <w:numId w:val="16"/>
        </w:numPr>
        <w:spacing w:after="200" w:line="276" w:lineRule="auto"/>
        <w:contextualSpacing/>
        <w:jc w:val="center"/>
        <w:rPr>
          <w:b/>
          <w:lang w:eastAsia="ru-RU"/>
        </w:rPr>
      </w:pPr>
      <w:r w:rsidRPr="001E1F11">
        <w:rPr>
          <w:b/>
          <w:lang w:eastAsia="ru-RU"/>
        </w:rPr>
        <w:t>Методика «Работа с метафорами»</w:t>
      </w:r>
    </w:p>
    <w:p w:rsidR="00C457D7" w:rsidRPr="001E1F11" w:rsidRDefault="00C457D7" w:rsidP="001E1F11">
      <w:pPr>
        <w:spacing w:after="200"/>
        <w:ind w:firstLine="0"/>
        <w:rPr>
          <w:lang w:eastAsia="ru-RU"/>
        </w:rPr>
      </w:pPr>
      <w:r w:rsidRPr="001E1F11">
        <w:rPr>
          <w:lang w:eastAsia="ru-RU"/>
        </w:rPr>
        <w:t>Сопоставьте русские и немецкие пословицы. Соедините схожие по смыслу пословицы стрелками.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4"/>
        <w:gridCol w:w="4399"/>
      </w:tblGrid>
      <w:tr w:rsidR="00C457D7" w:rsidRPr="00F447A1" w:rsidTr="00F447A1">
        <w:tc>
          <w:tcPr>
            <w:tcW w:w="4452" w:type="dxa"/>
          </w:tcPr>
          <w:p w:rsidR="00C457D7" w:rsidRPr="00F447A1" w:rsidRDefault="00C457D7" w:rsidP="00F447A1">
            <w:pPr>
              <w:ind w:firstLine="0"/>
              <w:contextualSpacing/>
              <w:jc w:val="both"/>
              <w:rPr>
                <w:lang w:eastAsia="ru-RU"/>
              </w:rPr>
            </w:pPr>
            <w:r w:rsidRPr="00F447A1">
              <w:rPr>
                <w:lang w:eastAsia="ru-RU"/>
              </w:rPr>
              <w:t>Немецкие пословицы.</w:t>
            </w:r>
          </w:p>
        </w:tc>
        <w:tc>
          <w:tcPr>
            <w:tcW w:w="4399" w:type="dxa"/>
          </w:tcPr>
          <w:p w:rsidR="00C457D7" w:rsidRPr="00F447A1" w:rsidRDefault="00C457D7" w:rsidP="00F447A1">
            <w:pPr>
              <w:ind w:firstLine="0"/>
              <w:contextualSpacing/>
              <w:jc w:val="both"/>
              <w:rPr>
                <w:lang w:eastAsia="ru-RU"/>
              </w:rPr>
            </w:pPr>
            <w:r w:rsidRPr="00F447A1">
              <w:rPr>
                <w:lang w:eastAsia="ru-RU"/>
              </w:rPr>
              <w:t>Русские пословицы</w:t>
            </w:r>
          </w:p>
        </w:tc>
      </w:tr>
      <w:tr w:rsidR="00C457D7" w:rsidRPr="00F447A1" w:rsidTr="00F447A1">
        <w:tc>
          <w:tcPr>
            <w:tcW w:w="4452" w:type="dxa"/>
          </w:tcPr>
          <w:p w:rsidR="00C457D7" w:rsidRPr="00F447A1" w:rsidRDefault="00C457D7" w:rsidP="00F447A1">
            <w:pPr>
              <w:ind w:firstLine="0"/>
              <w:contextualSpacing/>
              <w:jc w:val="both"/>
              <w:rPr>
                <w:lang w:eastAsia="ru-RU"/>
              </w:rPr>
            </w:pPr>
            <w:r w:rsidRPr="00F447A1">
              <w:rPr>
                <w:lang w:eastAsia="ru-RU"/>
              </w:rPr>
              <w:t>Ошибки других-хорошие учителя.</w:t>
            </w:r>
          </w:p>
        </w:tc>
        <w:tc>
          <w:tcPr>
            <w:tcW w:w="4399" w:type="dxa"/>
          </w:tcPr>
          <w:p w:rsidR="00C457D7" w:rsidRPr="00F447A1" w:rsidRDefault="00C457D7" w:rsidP="00F447A1">
            <w:pPr>
              <w:ind w:firstLine="0"/>
              <w:contextualSpacing/>
              <w:jc w:val="both"/>
              <w:rPr>
                <w:lang w:eastAsia="ru-RU"/>
              </w:rPr>
            </w:pPr>
            <w:r w:rsidRPr="00F447A1">
              <w:rPr>
                <w:lang w:eastAsia="ru-RU"/>
              </w:rPr>
              <w:t>Кончил дело-гуляй смело.</w:t>
            </w:r>
          </w:p>
        </w:tc>
      </w:tr>
      <w:tr w:rsidR="00C457D7" w:rsidRPr="00F447A1" w:rsidTr="00F447A1">
        <w:tc>
          <w:tcPr>
            <w:tcW w:w="4452" w:type="dxa"/>
          </w:tcPr>
          <w:p w:rsidR="00C457D7" w:rsidRPr="00F447A1" w:rsidRDefault="00C457D7" w:rsidP="00F447A1">
            <w:pPr>
              <w:ind w:firstLine="0"/>
              <w:contextualSpacing/>
              <w:jc w:val="both"/>
              <w:rPr>
                <w:lang w:eastAsia="ru-RU"/>
              </w:rPr>
            </w:pPr>
            <w:r w:rsidRPr="00F447A1">
              <w:rPr>
                <w:lang w:eastAsia="ru-RU"/>
              </w:rPr>
              <w:t>С красноречивым языком не пропадешь.</w:t>
            </w:r>
          </w:p>
        </w:tc>
        <w:tc>
          <w:tcPr>
            <w:tcW w:w="4399" w:type="dxa"/>
          </w:tcPr>
          <w:p w:rsidR="00C457D7" w:rsidRPr="00F447A1" w:rsidRDefault="00C457D7" w:rsidP="00F447A1">
            <w:pPr>
              <w:ind w:firstLine="0"/>
              <w:contextualSpacing/>
              <w:jc w:val="both"/>
              <w:rPr>
                <w:lang w:eastAsia="ru-RU"/>
              </w:rPr>
            </w:pPr>
            <w:r w:rsidRPr="00F447A1">
              <w:rPr>
                <w:lang w:eastAsia="ru-RU"/>
              </w:rPr>
              <w:t>На воре шапка горит.</w:t>
            </w:r>
          </w:p>
        </w:tc>
      </w:tr>
      <w:tr w:rsidR="00C457D7" w:rsidRPr="00F447A1" w:rsidTr="00F447A1">
        <w:tc>
          <w:tcPr>
            <w:tcW w:w="4452" w:type="dxa"/>
          </w:tcPr>
          <w:p w:rsidR="00C457D7" w:rsidRPr="00F447A1" w:rsidRDefault="00C457D7" w:rsidP="00F447A1">
            <w:pPr>
              <w:ind w:firstLine="0"/>
              <w:contextualSpacing/>
              <w:jc w:val="both"/>
              <w:rPr>
                <w:lang w:eastAsia="ru-RU"/>
              </w:rPr>
            </w:pPr>
            <w:r w:rsidRPr="00F447A1">
              <w:rPr>
                <w:lang w:eastAsia="ru-RU"/>
              </w:rPr>
              <w:t>Лицо выдает негодяя.</w:t>
            </w:r>
          </w:p>
        </w:tc>
        <w:tc>
          <w:tcPr>
            <w:tcW w:w="4399" w:type="dxa"/>
          </w:tcPr>
          <w:p w:rsidR="00C457D7" w:rsidRPr="00F447A1" w:rsidRDefault="00C457D7" w:rsidP="00F447A1">
            <w:pPr>
              <w:ind w:firstLine="0"/>
              <w:contextualSpacing/>
              <w:jc w:val="both"/>
              <w:rPr>
                <w:lang w:eastAsia="ru-RU"/>
              </w:rPr>
            </w:pPr>
            <w:r w:rsidRPr="00F447A1">
              <w:rPr>
                <w:lang w:eastAsia="ru-RU"/>
              </w:rPr>
              <w:t>Язык до Киева доведет.</w:t>
            </w:r>
          </w:p>
        </w:tc>
      </w:tr>
      <w:tr w:rsidR="00C457D7" w:rsidRPr="00F447A1" w:rsidTr="00F447A1">
        <w:tc>
          <w:tcPr>
            <w:tcW w:w="4452" w:type="dxa"/>
          </w:tcPr>
          <w:p w:rsidR="00C457D7" w:rsidRPr="00F447A1" w:rsidRDefault="00C457D7" w:rsidP="00F447A1">
            <w:pPr>
              <w:ind w:firstLine="0"/>
              <w:contextualSpacing/>
              <w:jc w:val="both"/>
              <w:rPr>
                <w:lang w:eastAsia="ru-RU"/>
              </w:rPr>
            </w:pPr>
            <w:r w:rsidRPr="00F447A1">
              <w:rPr>
                <w:lang w:eastAsia="ru-RU"/>
              </w:rPr>
              <w:t>Один все равно, что никто.</w:t>
            </w:r>
          </w:p>
        </w:tc>
        <w:tc>
          <w:tcPr>
            <w:tcW w:w="4399" w:type="dxa"/>
          </w:tcPr>
          <w:p w:rsidR="00C457D7" w:rsidRPr="00F447A1" w:rsidRDefault="00C457D7" w:rsidP="00F447A1">
            <w:pPr>
              <w:ind w:firstLine="0"/>
              <w:contextualSpacing/>
              <w:jc w:val="both"/>
              <w:rPr>
                <w:lang w:eastAsia="ru-RU"/>
              </w:rPr>
            </w:pPr>
            <w:r w:rsidRPr="00F447A1">
              <w:rPr>
                <w:lang w:eastAsia="ru-RU"/>
              </w:rPr>
              <w:t>На ошибках учатся.</w:t>
            </w:r>
          </w:p>
        </w:tc>
      </w:tr>
      <w:tr w:rsidR="00C457D7" w:rsidRPr="00F447A1" w:rsidTr="00F447A1">
        <w:tc>
          <w:tcPr>
            <w:tcW w:w="4452" w:type="dxa"/>
          </w:tcPr>
          <w:p w:rsidR="00C457D7" w:rsidRPr="00F447A1" w:rsidRDefault="00C457D7" w:rsidP="00F447A1">
            <w:pPr>
              <w:ind w:firstLine="0"/>
              <w:contextualSpacing/>
              <w:jc w:val="both"/>
              <w:rPr>
                <w:lang w:eastAsia="ru-RU"/>
              </w:rPr>
            </w:pPr>
            <w:r w:rsidRPr="00F447A1">
              <w:rPr>
                <w:lang w:eastAsia="ru-RU"/>
              </w:rPr>
              <w:t>Сначала ноша – потом отдых.</w:t>
            </w:r>
          </w:p>
        </w:tc>
        <w:tc>
          <w:tcPr>
            <w:tcW w:w="4399" w:type="dxa"/>
          </w:tcPr>
          <w:p w:rsidR="00C457D7" w:rsidRPr="00F447A1" w:rsidRDefault="00C457D7" w:rsidP="00F447A1">
            <w:pPr>
              <w:ind w:firstLine="0"/>
              <w:contextualSpacing/>
              <w:jc w:val="both"/>
              <w:rPr>
                <w:lang w:eastAsia="ru-RU"/>
              </w:rPr>
            </w:pPr>
            <w:r w:rsidRPr="00F447A1">
              <w:rPr>
                <w:lang w:eastAsia="ru-RU"/>
              </w:rPr>
              <w:t>Один в поле не воин.</w:t>
            </w:r>
          </w:p>
        </w:tc>
      </w:tr>
    </w:tbl>
    <w:p w:rsidR="00C457D7" w:rsidRPr="001E1F11" w:rsidRDefault="00C457D7" w:rsidP="001E1F11">
      <w:pPr>
        <w:spacing w:after="200"/>
        <w:ind w:left="720" w:firstLine="0"/>
        <w:contextualSpacing/>
        <w:jc w:val="both"/>
        <w:rPr>
          <w:lang w:eastAsia="ru-RU"/>
        </w:rPr>
      </w:pPr>
    </w:p>
    <w:p w:rsidR="00C457D7" w:rsidRPr="001E1F11" w:rsidRDefault="00C457D7" w:rsidP="001E1F11">
      <w:pPr>
        <w:spacing w:after="200" w:line="276" w:lineRule="auto"/>
        <w:ind w:left="720" w:firstLine="0"/>
        <w:contextualSpacing/>
        <w:rPr>
          <w:b/>
          <w:lang w:eastAsia="ru-RU"/>
        </w:rPr>
      </w:pPr>
    </w:p>
    <w:p w:rsidR="00C457D7" w:rsidRPr="00267D65" w:rsidRDefault="00C457D7" w:rsidP="002E46E4">
      <w:pPr>
        <w:widowControl w:val="0"/>
        <w:shd w:val="clear" w:color="auto" w:fill="FFFFFF"/>
        <w:autoSpaceDE w:val="0"/>
        <w:autoSpaceDN w:val="0"/>
        <w:adjustRightInd w:val="0"/>
        <w:ind w:firstLine="0"/>
        <w:rPr>
          <w:lang w:eastAsia="ru-RU"/>
        </w:rPr>
      </w:pPr>
      <w:r w:rsidRPr="00267D65">
        <w:rPr>
          <w:b/>
          <w:lang w:eastAsia="ru-RU"/>
        </w:rPr>
        <w:t>4 Методика «ГИТ</w:t>
      </w:r>
      <w:r w:rsidRPr="00267D65">
        <w:rPr>
          <w:lang w:eastAsia="ru-RU"/>
        </w:rPr>
        <w:t xml:space="preserve">» </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Прочтите внимательно первые три слова в каждой строч</w:t>
      </w:r>
      <w:r w:rsidRPr="00267D65">
        <w:rPr>
          <w:color w:val="000000"/>
          <w:lang w:eastAsia="ru-RU"/>
        </w:rPr>
        <w:softHyphen/>
        <w:t xml:space="preserve">ке. Первые два слова связаны между собой. </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Найди к тре</w:t>
      </w:r>
      <w:r w:rsidRPr="00267D65">
        <w:rPr>
          <w:color w:val="000000"/>
          <w:lang w:eastAsia="ru-RU"/>
        </w:rPr>
        <w:softHyphen/>
        <w:t xml:space="preserve">тьему слову такое четвертое, которое будет с ним связано так же, как первое со вторым, и </w:t>
      </w:r>
      <w:r w:rsidRPr="00267D65">
        <w:rPr>
          <w:b/>
          <w:color w:val="000000"/>
          <w:u w:val="single"/>
          <w:lang w:eastAsia="ru-RU"/>
        </w:rPr>
        <w:t>подчеркни</w:t>
      </w:r>
      <w:r w:rsidRPr="00267D65">
        <w:rPr>
          <w:color w:val="000000"/>
          <w:lang w:eastAsia="ru-RU"/>
        </w:rPr>
        <w:t xml:space="preserve"> его.</w:t>
      </w:r>
    </w:p>
    <w:p w:rsidR="00C457D7" w:rsidRPr="00267D65" w:rsidRDefault="00C457D7" w:rsidP="002E46E4">
      <w:pPr>
        <w:widowControl w:val="0"/>
        <w:shd w:val="clear" w:color="auto" w:fill="FFFFFF"/>
        <w:autoSpaceDE w:val="0"/>
        <w:autoSpaceDN w:val="0"/>
        <w:adjustRightInd w:val="0"/>
        <w:ind w:firstLine="0"/>
        <w:rPr>
          <w:lang w:eastAsia="ru-RU"/>
        </w:rPr>
      </w:pPr>
    </w:p>
    <w:p w:rsidR="00C457D7" w:rsidRPr="00267D65" w:rsidRDefault="00C457D7" w:rsidP="002E46E4">
      <w:pPr>
        <w:widowControl w:val="0"/>
        <w:shd w:val="clear" w:color="auto" w:fill="FFFFFF"/>
        <w:autoSpaceDE w:val="0"/>
        <w:autoSpaceDN w:val="0"/>
        <w:adjustRightInd w:val="0"/>
        <w:ind w:firstLine="0"/>
        <w:rPr>
          <w:lang w:eastAsia="ru-RU"/>
        </w:rPr>
      </w:pPr>
      <w:r w:rsidRPr="00267D65">
        <w:rPr>
          <w:b/>
          <w:bCs/>
          <w:color w:val="000000"/>
          <w:lang w:eastAsia="ru-RU"/>
        </w:rPr>
        <w:t>Примеры:</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 xml:space="preserve">ботинок: нога = шляпа:пальто        нос видеть голова </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 xml:space="preserve">птица: петь = собака: кусать           лаять сторожить бегать </w:t>
      </w:r>
    </w:p>
    <w:p w:rsidR="00C457D7" w:rsidRPr="00267D65" w:rsidRDefault="00C457D7" w:rsidP="002E46E4">
      <w:pPr>
        <w:widowControl w:val="0"/>
        <w:shd w:val="clear" w:color="auto" w:fill="FFFFFF"/>
        <w:autoSpaceDE w:val="0"/>
        <w:autoSpaceDN w:val="0"/>
        <w:adjustRightInd w:val="0"/>
        <w:ind w:firstLine="0"/>
        <w:rPr>
          <w:lang w:eastAsia="ru-RU"/>
        </w:rPr>
      </w:pPr>
      <w:r w:rsidRPr="00267D65">
        <w:rPr>
          <w:color w:val="000000"/>
          <w:lang w:eastAsia="ru-RU"/>
        </w:rPr>
        <w:t>небо; синее = трава: растет             лето зеленая высокая</w:t>
      </w:r>
    </w:p>
    <w:p w:rsidR="00C457D7" w:rsidRPr="00267D65" w:rsidRDefault="00C457D7" w:rsidP="002E46E4">
      <w:pPr>
        <w:widowControl w:val="0"/>
        <w:shd w:val="clear" w:color="auto" w:fill="FFFFFF"/>
        <w:autoSpaceDE w:val="0"/>
        <w:autoSpaceDN w:val="0"/>
        <w:adjustRightInd w:val="0"/>
        <w:ind w:firstLine="0"/>
        <w:rPr>
          <w:color w:val="000000"/>
          <w:lang w:eastAsia="ru-RU"/>
        </w:rPr>
      </w:pPr>
      <w:r w:rsidRPr="00267D65">
        <w:rPr>
          <w:color w:val="000000"/>
          <w:lang w:eastAsia="ru-RU"/>
        </w:rPr>
        <w:t>платье: ткань = ботинки: бумага    гуталин гулять кожа</w:t>
      </w:r>
    </w:p>
    <w:p w:rsidR="00C457D7" w:rsidRPr="00267D65" w:rsidRDefault="00C457D7" w:rsidP="002E46E4">
      <w:pPr>
        <w:widowControl w:val="0"/>
        <w:shd w:val="clear" w:color="auto" w:fill="FFFFFF"/>
        <w:autoSpaceDE w:val="0"/>
        <w:autoSpaceDN w:val="0"/>
        <w:adjustRightInd w:val="0"/>
        <w:ind w:firstLine="0"/>
        <w:rPr>
          <w:lang w:eastAsia="ru-RU"/>
        </w:rPr>
      </w:pPr>
    </w:p>
    <w:tbl>
      <w:tblPr>
        <w:tblW w:w="93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07"/>
        <w:gridCol w:w="1394"/>
        <w:gridCol w:w="1428"/>
        <w:gridCol w:w="4267"/>
        <w:gridCol w:w="19"/>
        <w:gridCol w:w="481"/>
      </w:tblGrid>
      <w:tr w:rsidR="00C457D7" w:rsidRPr="00F447A1" w:rsidTr="009051DD">
        <w:trPr>
          <w:trHeight w:val="293"/>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лампа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светить</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печь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стоять комната греть стена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ехать</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машина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лететь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вокзал самолет город  аэродром</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2</w:t>
            </w:r>
          </w:p>
        </w:tc>
      </w:tr>
      <w:tr w:rsidR="00C457D7" w:rsidRPr="00F447A1" w:rsidTr="009051DD">
        <w:trPr>
          <w:trHeight w:val="218"/>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оса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насекомое</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гадюка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насекомое змея млекопитающее яд</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w:t>
            </w:r>
          </w:p>
        </w:tc>
      </w:tr>
      <w:tr w:rsidR="00C457D7" w:rsidRPr="00F447A1" w:rsidTr="009051DD">
        <w:trPr>
          <w:trHeight w:val="255"/>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соленый</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соль</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сладкий</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кислый горький хлеб сахар</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4</w:t>
            </w:r>
          </w:p>
        </w:tc>
      </w:tr>
      <w:tr w:rsidR="00C457D7" w:rsidRPr="00F447A1" w:rsidTr="009051DD">
        <w:trPr>
          <w:trHeight w:val="218"/>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Россия</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Москва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Венгрия</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Прага Будапешт Урал Ярославль</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5</w:t>
            </w:r>
          </w:p>
        </w:tc>
      </w:tr>
      <w:tr w:rsidR="00C457D7" w:rsidRPr="00F447A1" w:rsidTr="009051DD">
        <w:trPr>
          <w:trHeight w:val="218"/>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рот</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лицо</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пятка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человек нога ходить тело</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6</w:t>
            </w:r>
          </w:p>
        </w:tc>
      </w:tr>
      <w:tr w:rsidR="00C457D7" w:rsidRPr="00F447A1" w:rsidTr="009051DD">
        <w:trPr>
          <w:trHeight w:val="255"/>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февраль</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март</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вторник</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воскресенье месяц среда неделя</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7</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морковь</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овощи</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фиалка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одуванчик цветы долина пахучая</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8</w:t>
            </w:r>
          </w:p>
        </w:tc>
      </w:tr>
      <w:tr w:rsidR="00C457D7" w:rsidRPr="00F447A1" w:rsidTr="009051DD">
        <w:trPr>
          <w:trHeight w:val="24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склад</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товар.</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гардероб</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клуб гардеробщица пальто театр</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9</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рыба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вода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птица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хвост насекомое червяк воздух</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10</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30</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40</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100    1000     400    4000</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11</w:t>
            </w:r>
          </w:p>
        </w:tc>
      </w:tr>
      <w:tr w:rsidR="00C457D7" w:rsidRPr="00F447A1" w:rsidTr="009051DD">
        <w:trPr>
          <w:trHeight w:val="348"/>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дуб</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листья</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елка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 xml:space="preserve">пихта хвоя ствол </w:t>
            </w:r>
            <w:r w:rsidRPr="00267D65">
              <w:rPr>
                <w:bCs/>
                <w:color w:val="000000"/>
                <w:lang w:eastAsia="ru-RU"/>
              </w:rPr>
              <w:t>дерево</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12</w:t>
            </w:r>
          </w:p>
        </w:tc>
      </w:tr>
      <w:tr w:rsidR="00C457D7" w:rsidRPr="00F447A1" w:rsidTr="009051DD">
        <w:trPr>
          <w:trHeight w:val="359"/>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фрукты</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собирать</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рыба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карп жарить ловить грузди</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13</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слушаться</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похвала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шалить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наказание учитель ученик парта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14</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часы</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время</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барометр</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погода гроза давление шкала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15</w:t>
            </w:r>
          </w:p>
        </w:tc>
      </w:tr>
      <w:tr w:rsidR="00C457D7" w:rsidRPr="00F447A1" w:rsidTr="009051DD">
        <w:trPr>
          <w:trHeight w:val="274"/>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картина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стена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люстра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потолок лампа хрустальный желтый</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16</w:t>
            </w:r>
          </w:p>
        </w:tc>
      </w:tr>
      <w:tr w:rsidR="00C457D7" w:rsidRPr="00F447A1" w:rsidTr="009051DD">
        <w:trPr>
          <w:trHeight w:val="24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жара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пыль</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дождь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облако лето солнце слякоть</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17</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коньки</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лед</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яхта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река воскресенье вода лето</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18</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художник</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кисть</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кузнец</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черный огонь молот лето</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19</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есть</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еда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пить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жажда чай завтракать напиток</w:t>
            </w:r>
          </w:p>
        </w:tc>
        <w:tc>
          <w:tcPr>
            <w:tcW w:w="500" w:type="dxa"/>
            <w:gridSpan w:val="2"/>
            <w:shd w:val="clear" w:color="auto" w:fill="FFFFFF"/>
            <w:vAlign w:val="center"/>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20</w:t>
            </w:r>
          </w:p>
        </w:tc>
      </w:tr>
      <w:tr w:rsidR="00C457D7" w:rsidRPr="00F447A1" w:rsidTr="009051DD">
        <w:trPr>
          <w:trHeight w:val="265"/>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фермер</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хлеб</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шахтер</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шахта мельник уголь скот</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21</w:t>
            </w:r>
          </w:p>
        </w:tc>
      </w:tr>
      <w:tr w:rsidR="00C457D7" w:rsidRPr="00F447A1" w:rsidTr="009051DD">
        <w:trPr>
          <w:trHeight w:val="265"/>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север</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юг</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Я   В   Н   Д</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22</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минута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час</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час</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секунда сутки время стрелка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23</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слюна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еда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пот</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лоб капля лимон усилие</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24</w:t>
            </w:r>
          </w:p>
        </w:tc>
      </w:tr>
      <w:tr w:rsidR="00C457D7" w:rsidRPr="00F447A1" w:rsidTr="009051DD">
        <w:trPr>
          <w:trHeight w:val="208"/>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6</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30</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5</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15   55   25   50</w:t>
            </w:r>
          </w:p>
        </w:tc>
        <w:tc>
          <w:tcPr>
            <w:tcW w:w="500" w:type="dxa"/>
            <w:gridSpan w:val="2"/>
            <w:shd w:val="clear" w:color="auto" w:fill="FFFFFF"/>
            <w:vAlign w:val="center"/>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25</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тренировка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сильный</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лень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слабый спорт медленный безделье</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26</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город</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дома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поле</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деревня колосья мыши жара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27</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добрый</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злой</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помогать</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честный работать приятный вредить</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28</w:t>
            </w:r>
          </w:p>
        </w:tc>
      </w:tr>
      <w:tr w:rsidR="00C457D7" w:rsidRPr="00F447A1" w:rsidTr="009051DD">
        <w:trPr>
          <w:trHeight w:val="294"/>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уважение</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презрение</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друг</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ненависть враг любовь болезнь</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lang w:eastAsia="ru-RU"/>
              </w:rPr>
              <w:t>29</w:t>
            </w:r>
          </w:p>
        </w:tc>
      </w:tr>
      <w:tr w:rsidR="00C457D7" w:rsidRPr="00F447A1" w:rsidTr="009051DD">
        <w:trPr>
          <w:trHeight w:val="265"/>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рота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командир</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завод</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рабочий депутат директор мастер</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30</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ложка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суп</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нож</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вилка прибор хлеб тарелка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31</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красивый</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уродливый</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высокий</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длинный короткий низкий гора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32</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доска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мел</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бумага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тетрадь писать карандаш книга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bCs/>
                <w:color w:val="000000"/>
                <w:lang w:eastAsia="ru-RU"/>
              </w:rPr>
              <w:t>33</w:t>
            </w:r>
          </w:p>
        </w:tc>
      </w:tr>
      <w:tr w:rsidR="00C457D7" w:rsidRPr="00F447A1" w:rsidTr="009051DD">
        <w:trPr>
          <w:trHeight w:val="23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волк</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овца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кошка</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кролик мышь собака крыша</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34</w:t>
            </w:r>
          </w:p>
        </w:tc>
      </w:tr>
      <w:tr w:rsidR="00C457D7" w:rsidRPr="00F447A1" w:rsidTr="009051DD">
        <w:trPr>
          <w:trHeight w:val="218"/>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слабость</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сила.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покой</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болезнь лень полнота движение</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35</w:t>
            </w:r>
          </w:p>
        </w:tc>
      </w:tr>
      <w:tr w:rsidR="00C457D7" w:rsidRPr="00F447A1" w:rsidTr="009051DD">
        <w:trPr>
          <w:trHeight w:val="265"/>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покупка</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продажа</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приобрести</w:t>
            </w:r>
          </w:p>
        </w:tc>
        <w:tc>
          <w:tcPr>
            <w:tcW w:w="426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деньги заработок потерять торговать</w:t>
            </w:r>
          </w:p>
        </w:tc>
        <w:tc>
          <w:tcPr>
            <w:tcW w:w="500"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36</w:t>
            </w:r>
          </w:p>
        </w:tc>
      </w:tr>
      <w:tr w:rsidR="00C457D7" w:rsidRPr="00F447A1" w:rsidTr="009051DD">
        <w:trPr>
          <w:trHeight w:val="284"/>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внизу</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вверху</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пол</w:t>
            </w:r>
          </w:p>
        </w:tc>
        <w:tc>
          <w:tcPr>
            <w:tcW w:w="4286"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комната потолок линолеум подметать</w:t>
            </w:r>
          </w:p>
        </w:tc>
        <w:tc>
          <w:tcPr>
            <w:tcW w:w="481"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37</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растение</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травоядное</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травоядное</w:t>
            </w:r>
          </w:p>
        </w:tc>
        <w:tc>
          <w:tcPr>
            <w:tcW w:w="4286"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корова детеныш хищник пресмыкающееся</w:t>
            </w:r>
          </w:p>
        </w:tc>
        <w:tc>
          <w:tcPr>
            <w:tcW w:w="481"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38</w:t>
            </w:r>
          </w:p>
        </w:tc>
      </w:tr>
      <w:tr w:rsidR="00C457D7" w:rsidRPr="00F447A1" w:rsidTr="009051DD">
        <w:trPr>
          <w:trHeight w:val="246"/>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рождение</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смерть</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начало</w:t>
            </w:r>
          </w:p>
        </w:tc>
        <w:tc>
          <w:tcPr>
            <w:tcW w:w="4286"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жизнь ребенок конец распад</w:t>
            </w:r>
          </w:p>
        </w:tc>
        <w:tc>
          <w:tcPr>
            <w:tcW w:w="481"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39</w:t>
            </w:r>
          </w:p>
        </w:tc>
      </w:tr>
      <w:tr w:rsidR="00C457D7" w:rsidRPr="00F447A1" w:rsidTr="009051DD">
        <w:trPr>
          <w:trHeight w:val="227"/>
        </w:trPr>
        <w:tc>
          <w:tcPr>
            <w:tcW w:w="1747"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сомнительный</w:t>
            </w:r>
          </w:p>
        </w:tc>
        <w:tc>
          <w:tcPr>
            <w:tcW w:w="1394"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вероятный</w:t>
            </w:r>
          </w:p>
        </w:tc>
        <w:tc>
          <w:tcPr>
            <w:tcW w:w="1428"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вероятный</w:t>
            </w:r>
          </w:p>
        </w:tc>
        <w:tc>
          <w:tcPr>
            <w:tcW w:w="4286" w:type="dxa"/>
            <w:gridSpan w:val="2"/>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знакомый достоверный чужой возможный</w:t>
            </w:r>
          </w:p>
        </w:tc>
        <w:tc>
          <w:tcPr>
            <w:tcW w:w="481" w:type="dxa"/>
            <w:shd w:val="clear" w:color="auto" w:fill="FFFFFF"/>
          </w:tcPr>
          <w:p w:rsidR="00C457D7" w:rsidRPr="00267D65" w:rsidRDefault="00C457D7" w:rsidP="009051DD">
            <w:pPr>
              <w:widowControl w:val="0"/>
              <w:shd w:val="clear" w:color="auto" w:fill="FFFFFF"/>
              <w:autoSpaceDE w:val="0"/>
              <w:autoSpaceDN w:val="0"/>
              <w:adjustRightInd w:val="0"/>
              <w:ind w:firstLine="0"/>
              <w:jc w:val="center"/>
              <w:rPr>
                <w:lang w:eastAsia="ru-RU"/>
              </w:rPr>
            </w:pPr>
            <w:r w:rsidRPr="00267D65">
              <w:rPr>
                <w:color w:val="000000"/>
                <w:lang w:eastAsia="ru-RU"/>
              </w:rPr>
              <w:t>40</w:t>
            </w:r>
          </w:p>
        </w:tc>
      </w:tr>
    </w:tbl>
    <w:p w:rsidR="00C457D7" w:rsidRPr="00267D65" w:rsidRDefault="00C457D7" w:rsidP="002E46E4">
      <w:pPr>
        <w:widowControl w:val="0"/>
        <w:autoSpaceDE w:val="0"/>
        <w:autoSpaceDN w:val="0"/>
        <w:adjustRightInd w:val="0"/>
        <w:ind w:firstLine="0"/>
        <w:rPr>
          <w:lang w:eastAsia="ru-RU"/>
        </w:rPr>
      </w:pPr>
    </w:p>
    <w:p w:rsidR="00C457D7" w:rsidRPr="00267D65" w:rsidRDefault="00C457D7" w:rsidP="002E46E4">
      <w:pPr>
        <w:contextualSpacing/>
        <w:jc w:val="both"/>
      </w:pPr>
    </w:p>
    <w:p w:rsidR="00C457D7" w:rsidRDefault="00C457D7" w:rsidP="009051DD">
      <w:pPr>
        <w:widowControl w:val="0"/>
        <w:shd w:val="clear" w:color="auto" w:fill="FFFFFF"/>
        <w:autoSpaceDE w:val="0"/>
        <w:autoSpaceDN w:val="0"/>
        <w:adjustRightInd w:val="0"/>
        <w:jc w:val="center"/>
        <w:rPr>
          <w:color w:val="000000"/>
          <w:sz w:val="20"/>
          <w:szCs w:val="20"/>
          <w:lang w:eastAsia="ru-RU"/>
        </w:rPr>
      </w:pPr>
      <w:r w:rsidRPr="002E46E4">
        <w:rPr>
          <w:b/>
          <w:lang w:eastAsia="ru-RU"/>
        </w:rPr>
        <w:t>5. Методика «ГИТ»</w:t>
      </w:r>
    </w:p>
    <w:p w:rsidR="00C457D7" w:rsidRPr="002E46E4" w:rsidRDefault="00C457D7" w:rsidP="002E46E4">
      <w:pPr>
        <w:widowControl w:val="0"/>
        <w:shd w:val="clear" w:color="auto" w:fill="FFFFFF"/>
        <w:autoSpaceDE w:val="0"/>
        <w:autoSpaceDN w:val="0"/>
        <w:adjustRightInd w:val="0"/>
        <w:ind w:firstLine="0"/>
        <w:rPr>
          <w:lang w:eastAsia="ru-RU"/>
        </w:rPr>
      </w:pPr>
      <w:r w:rsidRPr="002E46E4">
        <w:rPr>
          <w:lang w:eastAsia="ru-RU"/>
        </w:rPr>
        <w:t xml:space="preserve">Если два слова имеют одинаковое или очень сходное значение, напиши между ними </w:t>
      </w:r>
      <w:r w:rsidRPr="002E46E4">
        <w:rPr>
          <w:b/>
          <w:i/>
          <w:lang w:eastAsia="ru-RU"/>
        </w:rPr>
        <w:t>С</w:t>
      </w:r>
      <w:r w:rsidRPr="002E46E4">
        <w:rPr>
          <w:lang w:eastAsia="ru-RU"/>
        </w:rPr>
        <w:t>. Если у них разные зна</w:t>
      </w:r>
      <w:r w:rsidRPr="002E46E4">
        <w:rPr>
          <w:lang w:eastAsia="ru-RU"/>
        </w:rPr>
        <w:softHyphen/>
        <w:t>чения, напиши между ними</w:t>
      </w:r>
      <w:r w:rsidRPr="002E46E4">
        <w:rPr>
          <w:b/>
          <w:i/>
          <w:lang w:eastAsia="ru-RU"/>
        </w:rPr>
        <w:t xml:space="preserve"> Р</w:t>
      </w:r>
      <w:r w:rsidRPr="002E46E4">
        <w:rPr>
          <w:lang w:eastAsia="ru-RU"/>
        </w:rPr>
        <w:t>.</w:t>
      </w:r>
    </w:p>
    <w:p w:rsidR="00C457D7" w:rsidRPr="002E46E4" w:rsidRDefault="00C457D7" w:rsidP="002E46E4">
      <w:pPr>
        <w:widowControl w:val="0"/>
        <w:shd w:val="clear" w:color="auto" w:fill="FFFFFF"/>
        <w:autoSpaceDE w:val="0"/>
        <w:autoSpaceDN w:val="0"/>
        <w:adjustRightInd w:val="0"/>
        <w:ind w:firstLine="0"/>
        <w:rPr>
          <w:lang w:eastAsia="ru-RU"/>
        </w:rPr>
      </w:pPr>
    </w:p>
    <w:p w:rsidR="00C457D7" w:rsidRPr="002E46E4" w:rsidRDefault="00C457D7" w:rsidP="002E46E4">
      <w:pPr>
        <w:widowControl w:val="0"/>
        <w:shd w:val="clear" w:color="auto" w:fill="FFFFFF"/>
        <w:autoSpaceDE w:val="0"/>
        <w:autoSpaceDN w:val="0"/>
        <w:adjustRightInd w:val="0"/>
        <w:ind w:firstLine="0"/>
        <w:rPr>
          <w:b/>
          <w:lang w:eastAsia="ru-RU"/>
        </w:rPr>
      </w:pPr>
      <w:r w:rsidRPr="002E46E4">
        <w:rPr>
          <w:b/>
          <w:lang w:eastAsia="ru-RU"/>
        </w:rPr>
        <w:t>Примеры:</w:t>
      </w:r>
    </w:p>
    <w:p w:rsidR="00C457D7" w:rsidRPr="002E46E4" w:rsidRDefault="00C457D7" w:rsidP="002E46E4">
      <w:pPr>
        <w:widowControl w:val="0"/>
        <w:shd w:val="clear" w:color="auto" w:fill="FFFFFF"/>
        <w:autoSpaceDE w:val="0"/>
        <w:autoSpaceDN w:val="0"/>
        <w:adjustRightInd w:val="0"/>
        <w:ind w:firstLine="0"/>
        <w:rPr>
          <w:lang w:eastAsia="ru-RU"/>
        </w:rPr>
      </w:pPr>
      <w:r w:rsidRPr="002E46E4">
        <w:rPr>
          <w:lang w:eastAsia="ru-RU"/>
        </w:rPr>
        <w:t xml:space="preserve">Большой </w:t>
      </w:r>
      <w:r w:rsidRPr="002E46E4">
        <w:rPr>
          <w:b/>
          <w:i/>
          <w:lang w:eastAsia="ru-RU"/>
        </w:rPr>
        <w:t>Р</w:t>
      </w:r>
      <w:r w:rsidRPr="002E46E4">
        <w:rPr>
          <w:lang w:eastAsia="ru-RU"/>
        </w:rPr>
        <w:t xml:space="preserve"> маленький,                                  мощный </w:t>
      </w:r>
      <w:r w:rsidRPr="002E46E4">
        <w:rPr>
          <w:b/>
          <w:i/>
          <w:lang w:eastAsia="ru-RU"/>
        </w:rPr>
        <w:t>С</w:t>
      </w:r>
      <w:r w:rsidRPr="002E46E4">
        <w:rPr>
          <w:lang w:eastAsia="ru-RU"/>
        </w:rPr>
        <w:t xml:space="preserve"> сильный,                                    сухо </w:t>
      </w:r>
      <w:r w:rsidRPr="002E46E4">
        <w:rPr>
          <w:b/>
          <w:i/>
          <w:lang w:eastAsia="ru-RU"/>
        </w:rPr>
        <w:t>Р</w:t>
      </w:r>
      <w:r w:rsidRPr="002E46E4">
        <w:rPr>
          <w:lang w:eastAsia="ru-RU"/>
        </w:rPr>
        <w:t xml:space="preserve"> мокро.</w:t>
      </w:r>
    </w:p>
    <w:p w:rsidR="00C457D7" w:rsidRPr="002E46E4" w:rsidRDefault="00C457D7" w:rsidP="002E46E4">
      <w:pPr>
        <w:widowControl w:val="0"/>
        <w:shd w:val="clear" w:color="auto" w:fill="FFFFFF"/>
        <w:autoSpaceDE w:val="0"/>
        <w:autoSpaceDN w:val="0"/>
        <w:adjustRightInd w:val="0"/>
        <w:ind w:firstLine="0"/>
        <w:rPr>
          <w:lang w:eastAsia="ru-RU"/>
        </w:rPr>
      </w:pPr>
    </w:p>
    <w:tbl>
      <w:tblPr>
        <w:tblW w:w="0" w:type="auto"/>
        <w:tblInd w:w="40" w:type="dxa"/>
        <w:tblLayout w:type="fixed"/>
        <w:tblCellMar>
          <w:left w:w="40" w:type="dxa"/>
          <w:right w:w="40" w:type="dxa"/>
        </w:tblCellMar>
        <w:tblLook w:val="0000"/>
      </w:tblPr>
      <w:tblGrid>
        <w:gridCol w:w="3539"/>
        <w:gridCol w:w="686"/>
        <w:gridCol w:w="4170"/>
        <w:gridCol w:w="22"/>
        <w:gridCol w:w="891"/>
        <w:gridCol w:w="22"/>
      </w:tblGrid>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Богатый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бедный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w:t>
            </w:r>
          </w:p>
        </w:tc>
      </w:tr>
      <w:tr w:rsidR="00C457D7" w:rsidRPr="00F447A1" w:rsidTr="009051DD">
        <w:trPr>
          <w:gridAfter w:val="1"/>
          <w:wAfter w:w="22" w:type="dxa"/>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Милый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приятный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Быстрый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медленный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Все</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ничего</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4</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Галоши</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боты</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5</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Прямая</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извилистая</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6</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Вопрос</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ответ</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7</w:t>
            </w:r>
          </w:p>
        </w:tc>
      </w:tr>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Твердый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жидкий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8</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Плоский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ровный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9</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Лечь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встать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10</w:t>
            </w:r>
          </w:p>
        </w:tc>
      </w:tr>
      <w:tr w:rsidR="00C457D7" w:rsidRPr="00F447A1" w:rsidTr="009051DD">
        <w:trPr>
          <w:gridAfter w:val="1"/>
          <w:wAfter w:w="22" w:type="dxa"/>
          <w:trHeight w:val="238"/>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Любовь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ненависть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11</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Ученый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необразованный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12</w:t>
            </w:r>
          </w:p>
        </w:tc>
      </w:tr>
      <w:tr w:rsidR="00C457D7" w:rsidRPr="00F447A1" w:rsidTr="009051DD">
        <w:trPr>
          <w:gridAfter w:val="1"/>
          <w:wAfter w:w="22" w:type="dxa"/>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Далекий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близкий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13</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Доброжелательный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завистливый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14</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Часть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доля</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15</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Внутренний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внешний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16</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Подлый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честный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17</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Имущество</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достояние</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18</w:t>
            </w:r>
          </w:p>
        </w:tc>
      </w:tr>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Позволить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"запретить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19</w:t>
            </w:r>
          </w:p>
        </w:tc>
      </w:tr>
      <w:tr w:rsidR="00C457D7" w:rsidRPr="00F447A1" w:rsidTr="009051DD">
        <w:trPr>
          <w:gridAfter w:val="1"/>
          <w:wAfter w:w="22" w:type="dxa"/>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Сходный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различный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20</w:t>
            </w:r>
          </w:p>
        </w:tc>
      </w:tr>
      <w:tr w:rsidR="00C457D7" w:rsidRPr="00F447A1" w:rsidTr="009051DD">
        <w:trPr>
          <w:gridAfter w:val="1"/>
          <w:wAfter w:w="22" w:type="dxa"/>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Сердитый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вспыльчивый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21</w:t>
            </w:r>
          </w:p>
        </w:tc>
      </w:tr>
      <w:tr w:rsidR="00C457D7" w:rsidRPr="00F447A1" w:rsidTr="009051DD">
        <w:trPr>
          <w:gridAfter w:val="1"/>
          <w:wAfter w:w="22" w:type="dxa"/>
          <w:trHeight w:val="20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Живой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подвижный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22</w:t>
            </w:r>
          </w:p>
        </w:tc>
      </w:tr>
      <w:tr w:rsidR="00C457D7" w:rsidRPr="00F447A1" w:rsidTr="009051DD">
        <w:trPr>
          <w:gridAfter w:val="1"/>
          <w:wAfter w:w="22" w:type="dxa"/>
          <w:trHeight w:val="238"/>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Красота</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великолепие</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23</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Беспомощный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растерянный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24</w:t>
            </w:r>
          </w:p>
        </w:tc>
      </w:tr>
      <w:tr w:rsidR="00C457D7" w:rsidRPr="00F447A1" w:rsidTr="009051DD">
        <w:trPr>
          <w:gridAfter w:val="1"/>
          <w:wAfter w:w="22" w:type="dxa"/>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Спор</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ссора</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25</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Закономерность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регулярность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26</w:t>
            </w:r>
          </w:p>
        </w:tc>
      </w:tr>
      <w:tr w:rsidR="00C457D7" w:rsidRPr="00F447A1" w:rsidTr="009051DD">
        <w:trPr>
          <w:gridAfter w:val="1"/>
          <w:wAfter w:w="22" w:type="dxa"/>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Простить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наказать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27</w:t>
            </w:r>
          </w:p>
        </w:tc>
      </w:tr>
      <w:tr w:rsidR="00C457D7" w:rsidRPr="00F447A1" w:rsidTr="009051DD">
        <w:trPr>
          <w:gridAfter w:val="1"/>
          <w:wAfter w:w="22" w:type="dxa"/>
          <w:trHeight w:val="253"/>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Ловкий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70" w:type="dxa"/>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умелый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28</w:t>
            </w:r>
          </w:p>
        </w:tc>
      </w:tr>
      <w:tr w:rsidR="00C457D7" w:rsidRPr="00F447A1" w:rsidTr="009051DD">
        <w:trPr>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Взгляд</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мнение</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29</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Снизить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уменьшить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30</w:t>
            </w:r>
          </w:p>
        </w:tc>
      </w:tr>
      <w:tr w:rsidR="00C457D7" w:rsidRPr="00F447A1" w:rsidTr="009051DD">
        <w:trPr>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Легкомысленный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беззаботный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31</w:t>
            </w:r>
          </w:p>
        </w:tc>
      </w:tr>
      <w:tr w:rsidR="00C457D7" w:rsidRPr="00F447A1" w:rsidTr="009051DD">
        <w:trPr>
          <w:trHeight w:val="230"/>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Согласиться</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одобрить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32</w:t>
            </w:r>
          </w:p>
        </w:tc>
      </w:tr>
      <w:tr w:rsidR="00C457D7" w:rsidRPr="00F447A1" w:rsidTr="009051DD">
        <w:trPr>
          <w:trHeight w:val="207"/>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Преходящий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постоянный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33</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Непрерывный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постоянный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34</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Раздражитель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стимул</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35</w:t>
            </w:r>
          </w:p>
        </w:tc>
      </w:tr>
      <w:tr w:rsidR="00C457D7" w:rsidRPr="00F447A1" w:rsidTr="009051DD">
        <w:trPr>
          <w:trHeight w:val="222"/>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Прославленный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популярный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36</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Причина</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результат</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37</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Ограничить</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подавить</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38</w:t>
            </w:r>
          </w:p>
        </w:tc>
      </w:tr>
      <w:tr w:rsidR="00C457D7" w:rsidRPr="00F447A1" w:rsidTr="009051DD">
        <w:trPr>
          <w:trHeight w:val="215"/>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Существенный</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побочный</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39</w:t>
            </w:r>
          </w:p>
        </w:tc>
      </w:tr>
      <w:tr w:rsidR="00C457D7" w:rsidRPr="00F447A1" w:rsidTr="009051DD">
        <w:trPr>
          <w:trHeight w:val="244"/>
        </w:trPr>
        <w:tc>
          <w:tcPr>
            <w:tcW w:w="3579" w:type="dxa"/>
            <w:tcBorders>
              <w:top w:val="single" w:sz="6" w:space="0" w:color="auto"/>
              <w:left w:val="single" w:sz="6" w:space="0" w:color="auto"/>
              <w:bottom w:val="single" w:sz="6" w:space="0" w:color="auto"/>
              <w:right w:val="single" w:sz="4"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Сверстник</w:t>
            </w:r>
          </w:p>
        </w:tc>
        <w:tc>
          <w:tcPr>
            <w:tcW w:w="686" w:type="dxa"/>
            <w:tcBorders>
              <w:top w:val="single" w:sz="6" w:space="0" w:color="auto"/>
              <w:left w:val="single" w:sz="4"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p>
        </w:tc>
        <w:tc>
          <w:tcPr>
            <w:tcW w:w="41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современник</w:t>
            </w:r>
          </w:p>
        </w:tc>
        <w:tc>
          <w:tcPr>
            <w:tcW w:w="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7D7" w:rsidRPr="002E46E4" w:rsidRDefault="00C457D7" w:rsidP="009051DD">
            <w:pPr>
              <w:widowControl w:val="0"/>
              <w:shd w:val="clear" w:color="auto" w:fill="FFFFFF"/>
              <w:autoSpaceDE w:val="0"/>
              <w:autoSpaceDN w:val="0"/>
              <w:adjustRightInd w:val="0"/>
              <w:ind w:firstLine="0"/>
              <w:jc w:val="center"/>
              <w:rPr>
                <w:lang w:eastAsia="ru-RU"/>
              </w:rPr>
            </w:pPr>
            <w:r w:rsidRPr="002E46E4">
              <w:rPr>
                <w:lang w:eastAsia="ru-RU"/>
              </w:rPr>
              <w:t>40</w:t>
            </w:r>
          </w:p>
        </w:tc>
      </w:tr>
    </w:tbl>
    <w:p w:rsidR="00C457D7" w:rsidRPr="002E46E4" w:rsidRDefault="00C457D7" w:rsidP="002E46E4">
      <w:pPr>
        <w:widowControl w:val="0"/>
        <w:shd w:val="clear" w:color="auto" w:fill="FFFFFF"/>
        <w:autoSpaceDE w:val="0"/>
        <w:autoSpaceDN w:val="0"/>
        <w:adjustRightInd w:val="0"/>
        <w:ind w:firstLine="0"/>
        <w:rPr>
          <w:b/>
          <w:bCs/>
          <w:lang w:eastAsia="ru-RU"/>
        </w:rPr>
      </w:pPr>
    </w:p>
    <w:p w:rsidR="00C457D7" w:rsidRPr="002E46E4" w:rsidRDefault="00C457D7" w:rsidP="002E46E4">
      <w:pPr>
        <w:widowControl w:val="0"/>
        <w:shd w:val="clear" w:color="auto" w:fill="FFFFFF"/>
        <w:autoSpaceDE w:val="0"/>
        <w:autoSpaceDN w:val="0"/>
        <w:adjustRightInd w:val="0"/>
        <w:ind w:firstLine="0"/>
        <w:rPr>
          <w:lang w:eastAsia="ru-RU"/>
        </w:rPr>
      </w:pPr>
    </w:p>
    <w:p w:rsidR="00C457D7" w:rsidRPr="002E46E4" w:rsidRDefault="00C457D7" w:rsidP="002E46E4">
      <w:pPr>
        <w:pStyle w:val="ListParagraph"/>
        <w:widowControl w:val="0"/>
        <w:numPr>
          <w:ilvl w:val="0"/>
          <w:numId w:val="9"/>
        </w:numPr>
        <w:shd w:val="clear" w:color="auto" w:fill="FFFFFF"/>
        <w:autoSpaceDE w:val="0"/>
        <w:autoSpaceDN w:val="0"/>
        <w:adjustRightInd w:val="0"/>
        <w:jc w:val="both"/>
      </w:pPr>
      <w:r w:rsidRPr="002E46E4">
        <w:rPr>
          <w:b/>
          <w:lang w:eastAsia="ru-RU"/>
        </w:rPr>
        <w:t>Методика «ГИТ»</w:t>
      </w:r>
    </w:p>
    <w:p w:rsidR="00C457D7" w:rsidRPr="002E46E4" w:rsidRDefault="00C457D7" w:rsidP="002E46E4">
      <w:pPr>
        <w:contextualSpacing/>
        <w:jc w:val="both"/>
      </w:pPr>
      <w:r w:rsidRPr="002E46E4">
        <w:t>Прочти внимательно следующие указания и постарайся выполнить их как можно быстрее и точнее.</w:t>
      </w:r>
    </w:p>
    <w:p w:rsidR="00C457D7" w:rsidRPr="002E46E4" w:rsidRDefault="00C457D7" w:rsidP="002E46E4">
      <w:pPr>
        <w:contextualSpacing/>
        <w:jc w:val="both"/>
      </w:pPr>
    </w:p>
    <w:p w:rsidR="00C457D7" w:rsidRPr="002E46E4" w:rsidRDefault="00C457D7" w:rsidP="002E46E4">
      <w:pPr>
        <w:contextualSpacing/>
        <w:jc w:val="both"/>
      </w:pPr>
      <w:r w:rsidRPr="002E46E4">
        <w:t xml:space="preserve">Зачеркни самое большое из </w:t>
      </w:r>
      <w:r>
        <w:t>следующих чисел: 2 4 6 8 и нари</w:t>
      </w:r>
      <w:r w:rsidRPr="002E46E4">
        <w:t>суй два кружка между следующими двумя именами: Щура __________Кира.</w:t>
      </w:r>
    </w:p>
    <w:p w:rsidR="00C457D7" w:rsidRPr="002E46E4" w:rsidRDefault="00C457D7" w:rsidP="002E46E4">
      <w:pPr>
        <w:contextualSpacing/>
        <w:jc w:val="both"/>
      </w:pPr>
      <w:r w:rsidRPr="002E46E4">
        <w:t xml:space="preserve">Подчеркни среднюю из следующих букв: О П Р С Т и после самого длинного из слов: юноша девочка сестра поставь запятую. </w:t>
      </w:r>
    </w:p>
    <w:p w:rsidR="00C457D7" w:rsidRPr="002E46E4" w:rsidRDefault="00C457D7" w:rsidP="002E46E4">
      <w:pPr>
        <w:contextualSpacing/>
        <w:jc w:val="both"/>
      </w:pPr>
      <w:r w:rsidRPr="002E46E4">
        <w:t>Если Международный женский день отмечается иногда в августе, поставь крестик здесь____, если это не так, то допиши отсутствующее слово в предложении: Солнце________________на западе.</w:t>
      </w:r>
    </w:p>
    <w:p w:rsidR="00C457D7" w:rsidRPr="002E46E4" w:rsidRDefault="00C457D7" w:rsidP="002E46E4">
      <w:pPr>
        <w:contextualSpacing/>
        <w:jc w:val="both"/>
      </w:pPr>
      <w:r w:rsidRPr="002E46E4">
        <w:t>Если ты убежден, что Колумб был самым знаменитым фра</w:t>
      </w:r>
      <w:r>
        <w:t>нцузским полководцем, то зачерк</w:t>
      </w:r>
      <w:r w:rsidRPr="002E46E4">
        <w:t>ни слово «Солнце» в предыдущем предложении. Если это был кто-то другой, то дополн</w:t>
      </w:r>
      <w:r>
        <w:t>и соответствующим числом следую</w:t>
      </w:r>
      <w:r w:rsidRPr="002E46E4">
        <w:t>щее предложение: У собаки ___  глаза.</w:t>
      </w:r>
    </w:p>
    <w:p w:rsidR="00C457D7" w:rsidRPr="002E46E4" w:rsidRDefault="00C457D7" w:rsidP="002E46E4">
      <w:pPr>
        <w:contextualSpacing/>
        <w:jc w:val="both"/>
      </w:pPr>
      <w:r>
        <w:t>Прочитай внима</w:t>
      </w:r>
      <w:r w:rsidRPr="002E46E4">
        <w:t>тельно следующие слова: фрукты грибы дерево утро. Зачеркни предпоследнюю букву в четвертом слове и вторую букву в предпоследнем слове.</w:t>
      </w:r>
    </w:p>
    <w:p w:rsidR="00C457D7" w:rsidRPr="002E46E4" w:rsidRDefault="00C457D7" w:rsidP="002E46E4">
      <w:pPr>
        <w:contextualSpacing/>
        <w:jc w:val="both"/>
      </w:pPr>
      <w:r w:rsidRPr="002E46E4">
        <w:t xml:space="preserve">Независимо от того, является </w:t>
      </w:r>
      <w:r>
        <w:t>ли Яро</w:t>
      </w:r>
      <w:r w:rsidRPr="002E46E4">
        <w:t>славль самым большим горо</w:t>
      </w:r>
      <w:r>
        <w:t>дом России, обведи кружком слов</w:t>
      </w:r>
      <w:r w:rsidRPr="002E46E4">
        <w:t>о «нет» и напиши здесь____ любое число, которое является неправильным ответом на вопрос, сколько часов в сутках.</w:t>
      </w:r>
    </w:p>
    <w:p w:rsidR="00C457D7" w:rsidRPr="002E46E4" w:rsidRDefault="00C457D7" w:rsidP="002E46E4">
      <w:pPr>
        <w:contextualSpacing/>
        <w:jc w:val="both"/>
      </w:pPr>
      <w:r>
        <w:t>Те</w:t>
      </w:r>
      <w:r w:rsidRPr="002E46E4">
        <w:t>перь напиши здесь ____ любую букву, кроме В, и здесь ______ напиши «да», если результат 7 х 8 = 56 является правильным.</w:t>
      </w:r>
    </w:p>
    <w:p w:rsidR="00C457D7" w:rsidRPr="002E46E4" w:rsidRDefault="00C457D7" w:rsidP="002E46E4">
      <w:pPr>
        <w:contextualSpacing/>
        <w:jc w:val="both"/>
      </w:pPr>
      <w:r w:rsidRPr="002E46E4">
        <w:t>Посмотри на следующие два числа: 5 и 4. Если железо тяжелее воды, то напиши число, которое больше здесь ______, а если вода тяжелее железа, то напиши число, которое меньше, здесь ______ .</w:t>
      </w:r>
    </w:p>
    <w:p w:rsidR="00C457D7" w:rsidRPr="002E46E4" w:rsidRDefault="00C457D7" w:rsidP="002E46E4">
      <w:pPr>
        <w:contextualSpacing/>
        <w:jc w:val="both"/>
      </w:pPr>
      <w:r w:rsidRPr="002E46E4">
        <w:t>Если в слове копейка больше букв, чем в слове станция, то зачеркни первую букву в слове лев, если в нем меньше букв, то зачеркни вторую букву в ЭТОМ слове, но в любом случае зачеркни последнюю букву.</w:t>
      </w:r>
    </w:p>
    <w:p w:rsidR="00C457D7" w:rsidRPr="002E46E4" w:rsidRDefault="00C457D7" w:rsidP="002E46E4">
      <w:pPr>
        <w:contextualSpacing/>
        <w:jc w:val="both"/>
      </w:pPr>
      <w:r w:rsidRPr="002E46E4">
        <w:t xml:space="preserve">Если можно попасть во Львов на теплоходе, то реши задачу: 7x5 =___, если это невозможно, то напиши вместо результата букву X. </w:t>
      </w:r>
    </w:p>
    <w:p w:rsidR="00C457D7" w:rsidRPr="002E46E4" w:rsidRDefault="00C457D7" w:rsidP="002E46E4">
      <w:pPr>
        <w:contextualSpacing/>
        <w:jc w:val="both"/>
      </w:pPr>
    </w:p>
    <w:p w:rsidR="00C457D7" w:rsidRPr="002E46E4" w:rsidRDefault="00C457D7" w:rsidP="002E46E4">
      <w:pPr>
        <w:contextualSpacing/>
        <w:jc w:val="both"/>
      </w:pPr>
      <w:r w:rsidRPr="002E46E4">
        <w:t xml:space="preserve">Если не противоречит опыту утверждение, что в грозу опасно стоять под высоким деревом, то поставь крестик в первом из следующих квадратов, □□ если наоборот, то напиши третью букву алфавита во втором квадрате. </w:t>
      </w:r>
    </w:p>
    <w:p w:rsidR="00C457D7" w:rsidRPr="002E46E4" w:rsidRDefault="00C457D7" w:rsidP="002E46E4">
      <w:pPr>
        <w:contextualSpacing/>
        <w:jc w:val="both"/>
      </w:pPr>
    </w:p>
    <w:p w:rsidR="00C457D7" w:rsidRPr="002E46E4" w:rsidRDefault="00C457D7" w:rsidP="002E46E4">
      <w:pPr>
        <w:contextualSpacing/>
        <w:jc w:val="both"/>
      </w:pPr>
      <w:r w:rsidRPr="002E46E4">
        <w:t>Зачеркни в следующем утверждении неправильный ответ. 5x8 больше меньше, чем 12x4.</w:t>
      </w:r>
    </w:p>
    <w:p w:rsidR="00C457D7" w:rsidRPr="002E46E4" w:rsidRDefault="00C457D7" w:rsidP="002E46E4">
      <w:pPr>
        <w:contextualSpacing/>
        <w:jc w:val="both"/>
      </w:pPr>
      <w:r w:rsidRPr="002E46E4">
        <w:t>Только три слова из следующих: весна остров конец завтра содержат одну и ту же букву; подчеркни слово, в котором эта буква отсутствует.</w:t>
      </w:r>
    </w:p>
    <w:p w:rsidR="00C457D7" w:rsidRPr="002E46E4" w:rsidRDefault="00C457D7" w:rsidP="002E46E4">
      <w:pPr>
        <w:contextualSpacing/>
        <w:jc w:val="both"/>
      </w:pPr>
      <w:r w:rsidRPr="002E46E4">
        <w:t>Напиши первую букву названия месяца, который следует после июня, в последнем из трех кружков и последнюю букву названия месяца, который предшествует маю, напиши в первом из этих трех кружков ○○○</w:t>
      </w:r>
    </w:p>
    <w:p w:rsidR="00C457D7" w:rsidRPr="001E1F11" w:rsidRDefault="00C457D7" w:rsidP="001E1F11">
      <w:pPr>
        <w:spacing w:after="200" w:line="276" w:lineRule="auto"/>
        <w:ind w:left="720" w:firstLine="0"/>
        <w:contextualSpacing/>
        <w:jc w:val="center"/>
        <w:rPr>
          <w:b/>
          <w:lang w:eastAsia="ru-RU"/>
        </w:rPr>
      </w:pPr>
    </w:p>
    <w:p w:rsidR="00C457D7" w:rsidRPr="001E1F11" w:rsidRDefault="00C457D7" w:rsidP="001E1F11">
      <w:pPr>
        <w:spacing w:after="200" w:line="276" w:lineRule="auto"/>
        <w:ind w:left="720" w:firstLine="0"/>
        <w:contextualSpacing/>
        <w:jc w:val="center"/>
        <w:rPr>
          <w:lang w:eastAsia="ru-RU"/>
        </w:rPr>
      </w:pPr>
      <w:r w:rsidRPr="001E1F11">
        <w:rPr>
          <w:b/>
          <w:lang w:eastAsia="ru-RU"/>
        </w:rPr>
        <w:t>Коммуникативные УУД</w:t>
      </w:r>
    </w:p>
    <w:p w:rsidR="00C457D7" w:rsidRPr="004A292D" w:rsidRDefault="00C457D7" w:rsidP="004A292D">
      <w:pPr>
        <w:pStyle w:val="ListParagraph"/>
        <w:numPr>
          <w:ilvl w:val="0"/>
          <w:numId w:val="17"/>
        </w:numPr>
        <w:spacing w:before="100" w:beforeAutospacing="1" w:after="100" w:afterAutospacing="1" w:line="276" w:lineRule="auto"/>
        <w:rPr>
          <w:b/>
          <w:lang w:eastAsia="ru-RU"/>
        </w:rPr>
      </w:pPr>
      <w:r w:rsidRPr="004A292D">
        <w:rPr>
          <w:b/>
          <w:lang w:eastAsia="ru-RU"/>
        </w:rPr>
        <w:t>Методика «Флаг моего класса»</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92"/>
      </w:tblGrid>
      <w:tr w:rsidR="00C457D7" w:rsidRPr="00F447A1" w:rsidTr="00F447A1">
        <w:trPr>
          <w:trHeight w:val="1862"/>
        </w:trPr>
        <w:tc>
          <w:tcPr>
            <w:tcW w:w="8100" w:type="dxa"/>
          </w:tcPr>
          <w:p w:rsidR="00C457D7" w:rsidRPr="00F447A1" w:rsidRDefault="00C457D7" w:rsidP="00F447A1">
            <w:pPr>
              <w:spacing w:before="100" w:beforeAutospacing="1" w:after="100" w:afterAutospacing="1"/>
              <w:ind w:firstLine="0"/>
              <w:rPr>
                <w:rFonts w:ascii="Calibri" w:hAnsi="Calibri"/>
                <w:lang w:eastAsia="ru-RU"/>
              </w:rPr>
            </w:pPr>
          </w:p>
        </w:tc>
      </w:tr>
    </w:tbl>
    <w:p w:rsidR="00C457D7" w:rsidRPr="001E1F11" w:rsidRDefault="00C457D7" w:rsidP="001E1F11">
      <w:pPr>
        <w:spacing w:before="100" w:beforeAutospacing="1" w:after="100" w:afterAutospacing="1"/>
        <w:ind w:left="1080" w:firstLine="0"/>
        <w:contextualSpacing/>
        <w:rPr>
          <w:lang w:eastAsia="ru-RU"/>
        </w:rPr>
      </w:pPr>
    </w:p>
    <w:p w:rsidR="00C457D7" w:rsidRPr="004A292D" w:rsidRDefault="00C457D7" w:rsidP="004A292D">
      <w:pPr>
        <w:pStyle w:val="ListParagraph"/>
        <w:numPr>
          <w:ilvl w:val="0"/>
          <w:numId w:val="17"/>
        </w:numPr>
        <w:spacing w:after="200" w:line="276" w:lineRule="auto"/>
        <w:rPr>
          <w:b/>
          <w:lang w:eastAsia="ru-RU"/>
        </w:rPr>
      </w:pPr>
      <w:r w:rsidRPr="004A292D">
        <w:rPr>
          <w:b/>
          <w:lang w:eastAsia="ru-RU"/>
        </w:rPr>
        <w:t xml:space="preserve">  Методика «Под другим углом зрения (Яблоки)»</w:t>
      </w:r>
    </w:p>
    <w:p w:rsidR="00C457D7" w:rsidRPr="001E1F11" w:rsidRDefault="00C457D7" w:rsidP="001E1F11">
      <w:pPr>
        <w:widowControl w:val="0"/>
        <w:spacing w:after="120"/>
        <w:ind w:firstLine="0"/>
        <w:jc w:val="both"/>
        <w:rPr>
          <w:lang w:eastAsia="ru-RU"/>
        </w:rPr>
      </w:pPr>
      <w:r w:rsidRPr="001E1F11">
        <w:rPr>
          <w:lang w:eastAsia="ru-RU"/>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1E1F11">
        <w:rPr>
          <w:i/>
          <w:lang w:eastAsia="ru-RU"/>
        </w:rPr>
        <w:t>четыре рамки с одинаковыми изображениями вазы с не закрашенными яблоками</w:t>
      </w:r>
      <w:r w:rsidRPr="001E1F11">
        <w:rPr>
          <w:lang w:eastAsia="ru-RU"/>
        </w:rPr>
        <w:t xml:space="preserve">). </w: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sidRPr="001E1F11">
        <w:rPr>
          <w:lang w:eastAsia="ru-RU"/>
        </w:rPr>
        <w:tab/>
        <w:t xml:space="preserve">                                                Настя</w: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Pr>
          <w:noProof/>
          <w:lang w:eastAsia="ru-RU"/>
        </w:rPr>
        <w:pict>
          <v:shape id="_x0000_s1033" type="#_x0000_t75" style="position:absolute;margin-left:138pt;margin-top:-1.3pt;width:118.2pt;height:100.2pt;z-index:251653120;visibility:visible" stroked="t" strokeweight=".5pt">
            <v:imagedata r:id="rId8" o:title=""/>
            <w10:wrap type="square"/>
          </v:shape>
        </w:pic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Pr>
          <w:noProof/>
          <w:lang w:eastAsia="ru-RU"/>
        </w:rPr>
        <w:pict>
          <v:shape id="_x0000_s1034" type="#_x0000_t202" style="position:absolute;margin-left:180pt;margin-top:7.9pt;width:18pt;height:18pt;z-index:251654144">
            <v:textbox style="mso-next-textbox:#_x0000_s1034">
              <w:txbxContent>
                <w:p w:rsidR="00C457D7" w:rsidRDefault="00C457D7" w:rsidP="001E1F11">
                  <w:pPr>
                    <w:rPr>
                      <w:b/>
                      <w:sz w:val="18"/>
                      <w:szCs w:val="18"/>
                    </w:rPr>
                  </w:pPr>
                  <w:r>
                    <w:rPr>
                      <w:b/>
                      <w:sz w:val="18"/>
                      <w:szCs w:val="18"/>
                    </w:rPr>
                    <w:t>Р</w:t>
                  </w:r>
                </w:p>
              </w:txbxContent>
            </v:textbox>
          </v:shape>
        </w:pic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Pr>
          <w:noProof/>
          <w:lang w:eastAsia="ru-RU"/>
        </w:rPr>
        <w:pict>
          <v:shape id="_x0000_s1035" type="#_x0000_t202" style="position:absolute;margin-left:222pt;margin-top:.1pt;width:18pt;height:18pt;z-index:251655168">
            <v:textbox style="mso-next-textbox:#_x0000_s1035">
              <w:txbxContent>
                <w:p w:rsidR="00C457D7" w:rsidRDefault="00C457D7" w:rsidP="001E1F11">
                  <w:pPr>
                    <w:rPr>
                      <w:b/>
                      <w:sz w:val="18"/>
                      <w:szCs w:val="18"/>
                    </w:rPr>
                  </w:pPr>
                  <w:r>
                    <w:rPr>
                      <w:b/>
                      <w:sz w:val="18"/>
                      <w:szCs w:val="18"/>
                    </w:rPr>
                    <w:t>З</w:t>
                  </w:r>
                </w:p>
              </w:txbxContent>
            </v:textbox>
          </v:shape>
        </w:pict>
      </w:r>
      <w:r>
        <w:rPr>
          <w:noProof/>
          <w:lang w:eastAsia="ru-RU"/>
        </w:rPr>
        <w:pict>
          <v:shape id="_x0000_s1036" type="#_x0000_t202" style="position:absolute;margin-left:156pt;margin-top:6.1pt;width:12pt;height:18pt;z-index:251656192">
            <v:textbox style="mso-next-textbox:#_x0000_s1036">
              <w:txbxContent>
                <w:p w:rsidR="00C457D7" w:rsidRDefault="00C457D7" w:rsidP="001E1F11">
                  <w:pPr>
                    <w:rPr>
                      <w:b/>
                      <w:sz w:val="16"/>
                      <w:szCs w:val="16"/>
                    </w:rPr>
                  </w:pPr>
                  <w:r>
                    <w:rPr>
                      <w:b/>
                      <w:sz w:val="16"/>
                      <w:szCs w:val="16"/>
                    </w:rPr>
                    <w:t>Ж</w:t>
                  </w:r>
                </w:p>
              </w:txbxContent>
            </v:textbox>
          </v:shape>
        </w:pict>
      </w:r>
      <w:r w:rsidRPr="001E1F11">
        <w:rPr>
          <w:lang w:eastAsia="ru-RU"/>
        </w:rPr>
        <w:t xml:space="preserve">                             Люба                           Денис                  </w: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Pr>
          <w:noProof/>
          <w:lang w:eastAsia="ru-RU"/>
        </w:rPr>
        <w:pict>
          <v:shape id="_x0000_s1037" type="#_x0000_t202" style="position:absolute;margin-left:186pt;margin-top:-1.7pt;width:18pt;height:18pt;z-index:251657216">
            <v:textbox style="mso-next-textbox:#_x0000_s1037">
              <w:txbxContent>
                <w:p w:rsidR="00C457D7" w:rsidRDefault="00C457D7" w:rsidP="001E1F11">
                  <w:pPr>
                    <w:rPr>
                      <w:b/>
                      <w:sz w:val="18"/>
                      <w:szCs w:val="18"/>
                    </w:rPr>
                  </w:pPr>
                  <w:r>
                    <w:rPr>
                      <w:b/>
                      <w:sz w:val="18"/>
                      <w:szCs w:val="18"/>
                    </w:rPr>
                    <w:t>К</w:t>
                  </w:r>
                </w:p>
              </w:txbxContent>
            </v:textbox>
          </v:shape>
        </w:pic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p>
    <w:p w:rsidR="00C457D7" w:rsidRPr="001E1F11" w:rsidRDefault="00C457D7" w:rsidP="0031366F">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sidRPr="001E1F11">
        <w:rPr>
          <w:lang w:eastAsia="ru-RU"/>
        </w:rPr>
        <w:t xml:space="preserve">                                                              Егор                                                                                     </w:t>
      </w:r>
    </w:p>
    <w:p w:rsidR="00C457D7" w:rsidRPr="001E1F11" w:rsidRDefault="00C457D7" w:rsidP="001E1F11">
      <w:pPr>
        <w:widowControl w:val="0"/>
        <w:pBdr>
          <w:top w:val="single" w:sz="4" w:space="1" w:color="auto"/>
          <w:left w:val="single" w:sz="4" w:space="4" w:color="auto"/>
          <w:bottom w:val="single" w:sz="4" w:space="1" w:color="auto"/>
          <w:right w:val="single" w:sz="4" w:space="0" w:color="auto"/>
        </w:pBdr>
        <w:spacing w:after="120" w:line="360" w:lineRule="auto"/>
        <w:ind w:firstLine="0"/>
        <w:rPr>
          <w:lang w:eastAsia="ru-RU"/>
        </w:rPr>
      </w:pPr>
      <w:r w:rsidRPr="00F447A1">
        <w:rPr>
          <w:noProof/>
          <w:lang w:eastAsia="ru-RU"/>
        </w:rPr>
        <w:pict>
          <v:shape id="_x0000_i1031" type="#_x0000_t75" alt="ваза_1" style="width:98.25pt;height:108.75pt;visibility:visible">
            <v:imagedata r:id="rId9" o:title=""/>
          </v:shape>
        </w:pict>
      </w:r>
      <w:r w:rsidRPr="00F447A1">
        <w:rPr>
          <w:noProof/>
          <w:lang w:eastAsia="ru-RU"/>
        </w:rPr>
        <w:pict>
          <v:shape id="_x0000_i1032" type="#_x0000_t75" alt="ваза_1" style="width:98.25pt;height:108.75pt;visibility:visible">
            <v:imagedata r:id="rId9" o:title=""/>
          </v:shape>
        </w:pict>
      </w:r>
      <w:r w:rsidRPr="00F447A1">
        <w:rPr>
          <w:noProof/>
          <w:lang w:eastAsia="ru-RU"/>
        </w:rPr>
        <w:pict>
          <v:shape id="Рисунок 3" o:spid="_x0000_i1033" type="#_x0000_t75" alt="ваза_1" style="width:98.25pt;height:108.75pt;visibility:visible">
            <v:imagedata r:id="rId9" o:title=""/>
          </v:shape>
        </w:pict>
      </w:r>
      <w:r w:rsidRPr="00F447A1">
        <w:rPr>
          <w:noProof/>
          <w:lang w:eastAsia="ru-RU"/>
        </w:rPr>
        <w:pict>
          <v:shape id="Рисунок 4" o:spid="_x0000_i1034" type="#_x0000_t75" alt="ваза_1" style="width:98.25pt;height:108.75pt;visibility:visible">
            <v:imagedata r:id="rId9" o:title=""/>
          </v:shape>
        </w:pict>
      </w:r>
    </w:p>
    <w:p w:rsidR="00C457D7" w:rsidRPr="0031366F" w:rsidRDefault="00C457D7" w:rsidP="0031366F">
      <w:pPr>
        <w:widowControl w:val="0"/>
        <w:spacing w:after="120" w:line="360" w:lineRule="auto"/>
        <w:ind w:firstLine="0"/>
        <w:rPr>
          <w:lang w:eastAsia="ru-RU"/>
        </w:rPr>
      </w:pPr>
      <w:r w:rsidRPr="001E1F11">
        <w:rPr>
          <w:b/>
          <w:lang w:eastAsia="ru-RU"/>
        </w:rPr>
        <w:t>3.    Методика «Кто прав?»</w:t>
      </w:r>
    </w:p>
    <w:p w:rsidR="00C457D7" w:rsidRPr="001E1F11" w:rsidRDefault="00C457D7" w:rsidP="001E1F11">
      <w:pPr>
        <w:spacing w:after="200"/>
        <w:ind w:firstLine="0"/>
        <w:jc w:val="both"/>
        <w:rPr>
          <w:lang w:eastAsia="ru-RU"/>
        </w:rPr>
      </w:pPr>
      <w:r w:rsidRPr="001E1F11">
        <w:rPr>
          <w:lang w:eastAsia="ru-RU"/>
        </w:rPr>
        <w:t>УУД: коммуникативные действия, направленные на учет позиций собеседника и анализ оснований для того или иного мнения партнеров по общению (коммуникативная рефлексия).</w:t>
      </w:r>
    </w:p>
    <w:p w:rsidR="00C457D7" w:rsidRPr="001E1F11" w:rsidRDefault="00C457D7" w:rsidP="001E1F11">
      <w:pPr>
        <w:spacing w:after="200"/>
        <w:ind w:firstLine="0"/>
        <w:jc w:val="both"/>
        <w:rPr>
          <w:lang w:eastAsia="ru-RU"/>
        </w:rPr>
      </w:pPr>
      <w:r w:rsidRPr="001E1F11">
        <w:rPr>
          <w:lang w:eastAsia="ru-RU"/>
        </w:rPr>
        <w:t>Школьникам предлагается прочитать текст небольшого рассказа и выработать общие ответы на вопросы.</w:t>
      </w:r>
    </w:p>
    <w:p w:rsidR="00C457D7" w:rsidRPr="001E1F11" w:rsidRDefault="00C457D7" w:rsidP="001E1F11">
      <w:pPr>
        <w:spacing w:after="200"/>
        <w:ind w:left="1440" w:firstLine="0"/>
        <w:contextualSpacing/>
        <w:jc w:val="both"/>
        <w:rPr>
          <w:lang w:eastAsia="ru-RU"/>
        </w:rPr>
      </w:pPr>
      <w:r w:rsidRPr="001E1F11">
        <w:rPr>
          <w:lang w:eastAsia="ru-RU"/>
        </w:rPr>
        <w:t xml:space="preserve">Воскресенье три подруги решили провести вместе. </w:t>
      </w:r>
    </w:p>
    <w:p w:rsidR="00C457D7" w:rsidRPr="001E1F11" w:rsidRDefault="00C457D7" w:rsidP="001E1F11">
      <w:pPr>
        <w:spacing w:after="200"/>
        <w:ind w:left="1440" w:firstLine="0"/>
        <w:contextualSpacing/>
        <w:jc w:val="both"/>
        <w:rPr>
          <w:lang w:eastAsia="ru-RU"/>
        </w:rPr>
      </w:pPr>
      <w:r w:rsidRPr="001E1F11">
        <w:rPr>
          <w:lang w:eastAsia="ru-RU"/>
        </w:rPr>
        <w:t xml:space="preserve">«Давайте пойдем в кино» - предложила Наташа. </w:t>
      </w:r>
    </w:p>
    <w:p w:rsidR="00C457D7" w:rsidRPr="001E1F11" w:rsidRDefault="00C457D7" w:rsidP="001E1F11">
      <w:pPr>
        <w:spacing w:after="200"/>
        <w:ind w:left="1440" w:firstLine="0"/>
        <w:contextualSpacing/>
        <w:jc w:val="both"/>
        <w:rPr>
          <w:lang w:eastAsia="ru-RU"/>
        </w:rPr>
      </w:pPr>
      <w:r w:rsidRPr="001E1F11">
        <w:rPr>
          <w:lang w:eastAsia="ru-RU"/>
        </w:rPr>
        <w:t>«Нет, лучше погулять в парке» - возразила Катя</w:t>
      </w:r>
    </w:p>
    <w:p w:rsidR="00C457D7" w:rsidRPr="001E1F11" w:rsidRDefault="00C457D7" w:rsidP="0031366F">
      <w:pPr>
        <w:spacing w:after="200"/>
        <w:ind w:left="1440" w:firstLine="0"/>
        <w:contextualSpacing/>
        <w:jc w:val="both"/>
        <w:rPr>
          <w:lang w:eastAsia="ru-RU"/>
        </w:rPr>
      </w:pPr>
      <w:r w:rsidRPr="001E1F11">
        <w:rPr>
          <w:lang w:eastAsia="ru-RU"/>
        </w:rPr>
        <w:t>«А вот и нет! Давайте останемся дома и поиграем в компьютерные игры» - сказала Ира.</w:t>
      </w:r>
    </w:p>
    <w:p w:rsidR="00C457D7" w:rsidRPr="0031366F" w:rsidRDefault="00C457D7" w:rsidP="0031366F">
      <w:pPr>
        <w:spacing w:after="200"/>
        <w:ind w:firstLine="0"/>
        <w:contextualSpacing/>
        <w:jc w:val="both"/>
        <w:rPr>
          <w:lang w:eastAsia="ru-RU"/>
        </w:rPr>
      </w:pPr>
      <w:r w:rsidRPr="001E1F11">
        <w:rPr>
          <w:lang w:eastAsia="ru-RU"/>
        </w:rPr>
        <w:t>Вопросы: Как вы думаете, кто из них прав? Почему? Почему у них возник спор? Как могла бы объяснить свой выбор каждая из девочек? Как им нужно поступить?</w:t>
      </w:r>
    </w:p>
    <w:p w:rsidR="00C457D7" w:rsidRPr="00DB2E3C" w:rsidRDefault="00C457D7" w:rsidP="0031366F">
      <w:pPr>
        <w:contextualSpacing/>
        <w:jc w:val="both"/>
      </w:pPr>
      <w:r w:rsidRPr="00DB2E3C">
        <w:t>Результаты диагностического исследования были представлены на педагогическом совете школы в виде таблиц и диаграмм, позволяющих выявить уровни сформированности УУД как отдельных учеников, так и всего класса в целом.</w:t>
      </w:r>
    </w:p>
    <w:p w:rsidR="00C457D7" w:rsidRDefault="00C457D7"/>
    <w:p w:rsidR="00C457D7" w:rsidRDefault="00C457D7"/>
    <w:p w:rsidR="00C457D7" w:rsidRDefault="00C457D7" w:rsidP="0031366F">
      <w:pPr>
        <w:ind w:firstLine="0"/>
        <w:sectPr w:rsidR="00C457D7" w:rsidSect="00F467A2">
          <w:pgSz w:w="11906" w:h="16838"/>
          <w:pgMar w:top="1134" w:right="850" w:bottom="1134" w:left="1701" w:header="708" w:footer="708" w:gutter="0"/>
          <w:cols w:space="708"/>
          <w:rtlGutter/>
          <w:docGrid w:linePitch="360"/>
        </w:sectPr>
      </w:pPr>
    </w:p>
    <w:p w:rsidR="00C457D7" w:rsidRDefault="00C457D7" w:rsidP="0031366F">
      <w:pPr>
        <w:ind w:firstLine="0"/>
      </w:pPr>
    </w:p>
    <w:tbl>
      <w:tblPr>
        <w:tblW w:w="15321" w:type="dxa"/>
        <w:tblInd w:w="93" w:type="dxa"/>
        <w:tblLook w:val="00A0"/>
      </w:tblPr>
      <w:tblGrid>
        <w:gridCol w:w="2313"/>
        <w:gridCol w:w="500"/>
        <w:gridCol w:w="500"/>
        <w:gridCol w:w="500"/>
        <w:gridCol w:w="500"/>
        <w:gridCol w:w="500"/>
        <w:gridCol w:w="500"/>
        <w:gridCol w:w="500"/>
        <w:gridCol w:w="580"/>
        <w:gridCol w:w="500"/>
        <w:gridCol w:w="500"/>
        <w:gridCol w:w="500"/>
        <w:gridCol w:w="800"/>
        <w:gridCol w:w="800"/>
        <w:gridCol w:w="800"/>
        <w:gridCol w:w="800"/>
        <w:gridCol w:w="820"/>
        <w:gridCol w:w="840"/>
        <w:gridCol w:w="820"/>
        <w:gridCol w:w="820"/>
        <w:gridCol w:w="820"/>
      </w:tblGrid>
      <w:tr w:rsidR="00C457D7" w:rsidRPr="00F447A1" w:rsidTr="00F467A2">
        <w:trPr>
          <w:trHeight w:val="255"/>
        </w:trPr>
        <w:tc>
          <w:tcPr>
            <w:tcW w:w="2421" w:type="dxa"/>
            <w:vMerge w:val="restart"/>
            <w:tcBorders>
              <w:top w:val="single" w:sz="4" w:space="0" w:color="auto"/>
              <w:left w:val="single" w:sz="4" w:space="0" w:color="auto"/>
              <w:bottom w:val="single" w:sz="4" w:space="0" w:color="auto"/>
              <w:right w:val="single" w:sz="4" w:space="0" w:color="auto"/>
            </w:tcBorders>
            <w:noWrap/>
            <w:vAlign w:val="center"/>
          </w:tcPr>
          <w:p w:rsidR="00C457D7" w:rsidRPr="00F467A2" w:rsidRDefault="00C457D7" w:rsidP="00F467A2">
            <w:pPr>
              <w:ind w:firstLine="0"/>
              <w:rPr>
                <w:b/>
                <w:bCs/>
                <w:color w:val="000000"/>
                <w:sz w:val="18"/>
                <w:szCs w:val="18"/>
                <w:lang w:eastAsia="ru-RU"/>
              </w:rPr>
            </w:pPr>
            <w:r w:rsidRPr="00F467A2">
              <w:rPr>
                <w:b/>
                <w:bCs/>
                <w:color w:val="000000"/>
                <w:sz w:val="18"/>
                <w:szCs w:val="18"/>
                <w:lang w:eastAsia="ru-RU"/>
              </w:rPr>
              <w:t>Ф. И. уч-ся</w:t>
            </w:r>
          </w:p>
        </w:tc>
        <w:tc>
          <w:tcPr>
            <w:tcW w:w="3000" w:type="dxa"/>
            <w:gridSpan w:val="6"/>
            <w:tcBorders>
              <w:top w:val="single" w:sz="4" w:space="0" w:color="auto"/>
              <w:left w:val="nil"/>
              <w:bottom w:val="single" w:sz="4" w:space="0" w:color="auto"/>
              <w:right w:val="single" w:sz="4" w:space="0" w:color="auto"/>
            </w:tcBorders>
            <w:noWrap/>
            <w:vAlign w:val="bottom"/>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Личностные УУД</w:t>
            </w:r>
          </w:p>
        </w:tc>
        <w:tc>
          <w:tcPr>
            <w:tcW w:w="2580" w:type="dxa"/>
            <w:gridSpan w:val="5"/>
            <w:tcBorders>
              <w:top w:val="single" w:sz="4" w:space="0" w:color="auto"/>
              <w:left w:val="nil"/>
              <w:bottom w:val="single" w:sz="4" w:space="0" w:color="auto"/>
              <w:right w:val="single" w:sz="4" w:space="0" w:color="auto"/>
            </w:tcBorders>
            <w:noWrap/>
            <w:vAlign w:val="bottom"/>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Регулятивные УУД</w:t>
            </w:r>
          </w:p>
        </w:tc>
        <w:tc>
          <w:tcPr>
            <w:tcW w:w="4860" w:type="dxa"/>
            <w:gridSpan w:val="6"/>
            <w:tcBorders>
              <w:top w:val="single" w:sz="4" w:space="0" w:color="auto"/>
              <w:left w:val="nil"/>
              <w:bottom w:val="single" w:sz="4" w:space="0" w:color="auto"/>
              <w:right w:val="single" w:sz="4" w:space="0" w:color="auto"/>
            </w:tcBorders>
            <w:noWrap/>
            <w:vAlign w:val="bottom"/>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Познавательные УУД</w:t>
            </w:r>
          </w:p>
        </w:tc>
        <w:tc>
          <w:tcPr>
            <w:tcW w:w="2460" w:type="dxa"/>
            <w:gridSpan w:val="3"/>
            <w:tcBorders>
              <w:top w:val="single" w:sz="4" w:space="0" w:color="auto"/>
              <w:left w:val="nil"/>
              <w:bottom w:val="single" w:sz="4" w:space="0" w:color="auto"/>
              <w:right w:val="single" w:sz="4" w:space="0" w:color="auto"/>
            </w:tcBorders>
            <w:noWrap/>
            <w:vAlign w:val="bottom"/>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Коммуникативные УУД</w:t>
            </w:r>
          </w:p>
        </w:tc>
      </w:tr>
      <w:tr w:rsidR="00C457D7" w:rsidRPr="00F447A1" w:rsidTr="00F467A2">
        <w:trPr>
          <w:trHeight w:val="1021"/>
        </w:trPr>
        <w:tc>
          <w:tcPr>
            <w:tcW w:w="2421" w:type="dxa"/>
            <w:vMerge/>
            <w:tcBorders>
              <w:top w:val="single" w:sz="4" w:space="0" w:color="auto"/>
              <w:left w:val="single" w:sz="4" w:space="0" w:color="auto"/>
              <w:bottom w:val="single" w:sz="4" w:space="0" w:color="auto"/>
              <w:right w:val="single" w:sz="4" w:space="0" w:color="auto"/>
            </w:tcBorders>
            <w:vAlign w:val="center"/>
          </w:tcPr>
          <w:p w:rsidR="00C457D7" w:rsidRPr="00F467A2" w:rsidRDefault="00C457D7" w:rsidP="00F467A2">
            <w:pPr>
              <w:ind w:firstLine="0"/>
              <w:rPr>
                <w:b/>
                <w:bCs/>
                <w:color w:val="000000"/>
                <w:sz w:val="18"/>
                <w:szCs w:val="18"/>
                <w:lang w:eastAsia="ru-RU"/>
              </w:rPr>
            </w:pP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я-концепция</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хороший уч.</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мот. Лусканова</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дил. "поступок"</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дил. "в конф-те</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уч. Мотив-я</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Дисциплин-ть</w:t>
            </w:r>
          </w:p>
        </w:tc>
        <w:tc>
          <w:tcPr>
            <w:tcW w:w="58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числ. Табл.</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кодировка</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мой день</w:t>
            </w:r>
          </w:p>
        </w:tc>
        <w:tc>
          <w:tcPr>
            <w:tcW w:w="5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ошибки</w:t>
            </w:r>
          </w:p>
        </w:tc>
        <w:tc>
          <w:tcPr>
            <w:tcW w:w="80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вопросы</w:t>
            </w:r>
          </w:p>
        </w:tc>
        <w:tc>
          <w:tcPr>
            <w:tcW w:w="800" w:type="dxa"/>
            <w:tcBorders>
              <w:top w:val="nil"/>
              <w:left w:val="nil"/>
              <w:bottom w:val="single" w:sz="4" w:space="0" w:color="auto"/>
              <w:right w:val="single" w:sz="4" w:space="0" w:color="auto"/>
            </w:tcBorders>
            <w:textDirection w:val="btLr"/>
            <w:vAlign w:val="bottom"/>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ГИТсинонимы-антонимы</w:t>
            </w:r>
          </w:p>
        </w:tc>
        <w:tc>
          <w:tcPr>
            <w:tcW w:w="800" w:type="dxa"/>
            <w:tcBorders>
              <w:top w:val="nil"/>
              <w:left w:val="nil"/>
              <w:bottom w:val="single" w:sz="4" w:space="0" w:color="auto"/>
              <w:right w:val="single" w:sz="4" w:space="0" w:color="auto"/>
            </w:tcBorders>
            <w:textDirection w:val="btLr"/>
            <w:vAlign w:val="bottom"/>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ГИТ установить отошение</w:t>
            </w:r>
          </w:p>
        </w:tc>
        <w:tc>
          <w:tcPr>
            <w:tcW w:w="800" w:type="dxa"/>
            <w:tcBorders>
              <w:top w:val="nil"/>
              <w:left w:val="nil"/>
              <w:bottom w:val="single" w:sz="4" w:space="0" w:color="auto"/>
              <w:right w:val="single" w:sz="4" w:space="0" w:color="auto"/>
            </w:tcBorders>
            <w:textDirection w:val="btLr"/>
            <w:vAlign w:val="bottom"/>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ГИТ интел. лабильность</w:t>
            </w:r>
          </w:p>
        </w:tc>
        <w:tc>
          <w:tcPr>
            <w:tcW w:w="82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составл. Слов</w:t>
            </w:r>
          </w:p>
        </w:tc>
        <w:tc>
          <w:tcPr>
            <w:tcW w:w="84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метафоры</w:t>
            </w:r>
          </w:p>
        </w:tc>
        <w:tc>
          <w:tcPr>
            <w:tcW w:w="82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кто прав</w:t>
            </w:r>
          </w:p>
        </w:tc>
        <w:tc>
          <w:tcPr>
            <w:tcW w:w="82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флаг</w:t>
            </w:r>
          </w:p>
        </w:tc>
        <w:tc>
          <w:tcPr>
            <w:tcW w:w="820" w:type="dxa"/>
            <w:tcBorders>
              <w:top w:val="nil"/>
              <w:left w:val="nil"/>
              <w:bottom w:val="single" w:sz="4" w:space="0" w:color="auto"/>
              <w:right w:val="single" w:sz="4" w:space="0" w:color="auto"/>
            </w:tcBorders>
            <w:noWrap/>
            <w:textDirection w:val="btLr"/>
            <w:vAlign w:val="center"/>
          </w:tcPr>
          <w:p w:rsidR="00C457D7" w:rsidRPr="00F467A2" w:rsidRDefault="00C457D7" w:rsidP="00F467A2">
            <w:pPr>
              <w:ind w:firstLine="0"/>
              <w:jc w:val="center"/>
              <w:rPr>
                <w:color w:val="000000"/>
                <w:sz w:val="18"/>
                <w:szCs w:val="18"/>
                <w:lang w:eastAsia="ru-RU"/>
              </w:rPr>
            </w:pPr>
            <w:r w:rsidRPr="00F467A2">
              <w:rPr>
                <w:color w:val="000000"/>
                <w:sz w:val="18"/>
                <w:szCs w:val="18"/>
                <w:lang w:eastAsia="ru-RU"/>
              </w:rPr>
              <w:t>яблоки</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8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C0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CD5B4"/>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C0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00" w:type="dxa"/>
            <w:tcBorders>
              <w:top w:val="nil"/>
              <w:left w:val="nil"/>
              <w:bottom w:val="single" w:sz="4" w:space="0" w:color="auto"/>
              <w:right w:val="single" w:sz="4" w:space="0" w:color="auto"/>
            </w:tcBorders>
            <w:shd w:val="clear" w:color="000000" w:fill="FFC0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CD5B4"/>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4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CD5B4"/>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nil"/>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nil"/>
              <w:right w:val="single" w:sz="4" w:space="0" w:color="auto"/>
            </w:tcBorders>
            <w:shd w:val="clear" w:color="000000" w:fill="C4D79B"/>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nil"/>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20" w:type="dxa"/>
            <w:tcBorders>
              <w:top w:val="nil"/>
              <w:left w:val="nil"/>
              <w:bottom w:val="single" w:sz="4" w:space="0" w:color="auto"/>
              <w:right w:val="single" w:sz="4" w:space="0" w:color="auto"/>
            </w:tcBorders>
            <w:shd w:val="clear" w:color="000000" w:fill="FCD5B4"/>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single" w:sz="4" w:space="0" w:color="auto"/>
              <w:left w:val="nil"/>
              <w:bottom w:val="single" w:sz="4" w:space="0" w:color="auto"/>
              <w:right w:val="single" w:sz="4" w:space="0" w:color="auto"/>
            </w:tcBorders>
            <w:shd w:val="clear" w:color="000000" w:fill="FFC0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00" w:type="dxa"/>
            <w:tcBorders>
              <w:top w:val="single" w:sz="4" w:space="0" w:color="auto"/>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single" w:sz="4" w:space="0" w:color="auto"/>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FFC0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CD5B4"/>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4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c>
          <w:tcPr>
            <w:tcW w:w="820" w:type="dxa"/>
            <w:tcBorders>
              <w:top w:val="nil"/>
              <w:left w:val="nil"/>
              <w:bottom w:val="single" w:sz="4" w:space="0" w:color="auto"/>
              <w:right w:val="single" w:sz="4" w:space="0" w:color="auto"/>
            </w:tcBorders>
            <w:shd w:val="clear" w:color="000000" w:fill="D8E4BC"/>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w:t>
            </w:r>
          </w:p>
        </w:tc>
      </w:tr>
      <w:tr w:rsidR="00C457D7" w:rsidRPr="00F447A1" w:rsidTr="00F467A2">
        <w:trPr>
          <w:trHeight w:val="272"/>
        </w:trPr>
        <w:tc>
          <w:tcPr>
            <w:tcW w:w="2421" w:type="dxa"/>
            <w:tcBorders>
              <w:top w:val="nil"/>
              <w:left w:val="single" w:sz="4" w:space="0" w:color="auto"/>
              <w:bottom w:val="single" w:sz="4" w:space="0" w:color="auto"/>
              <w:right w:val="single" w:sz="4" w:space="0" w:color="auto"/>
            </w:tcBorders>
            <w:noWrap/>
            <w:vAlign w:val="center"/>
          </w:tcPr>
          <w:p w:rsidR="00C457D7" w:rsidRPr="00F467A2" w:rsidRDefault="00C457D7" w:rsidP="00F467A2">
            <w:pPr>
              <w:ind w:firstLine="0"/>
              <w:jc w:val="center"/>
              <w:rPr>
                <w:b/>
                <w:bCs/>
                <w:color w:val="000000"/>
                <w:sz w:val="18"/>
                <w:szCs w:val="18"/>
                <w:lang w:eastAsia="ru-RU"/>
              </w:rPr>
            </w:pP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8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5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C4D79B"/>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Вс</w:t>
            </w:r>
          </w:p>
        </w:tc>
        <w:tc>
          <w:tcPr>
            <w:tcW w:w="800" w:type="dxa"/>
            <w:tcBorders>
              <w:top w:val="nil"/>
              <w:left w:val="nil"/>
              <w:bottom w:val="single" w:sz="4" w:space="0" w:color="auto"/>
              <w:right w:val="single" w:sz="4" w:space="0" w:color="auto"/>
            </w:tcBorders>
            <w:shd w:val="clear" w:color="000000" w:fill="92D05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00" w:type="dxa"/>
            <w:tcBorders>
              <w:top w:val="nil"/>
              <w:left w:val="nil"/>
              <w:bottom w:val="single" w:sz="4" w:space="0" w:color="auto"/>
              <w:right w:val="single" w:sz="4" w:space="0" w:color="auto"/>
            </w:tcBorders>
            <w:shd w:val="clear" w:color="000000" w:fill="FFFF00"/>
            <w:noWrap/>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40" w:type="dxa"/>
            <w:tcBorders>
              <w:top w:val="nil"/>
              <w:left w:val="nil"/>
              <w:bottom w:val="single" w:sz="4" w:space="0" w:color="auto"/>
              <w:right w:val="single" w:sz="4" w:space="0" w:color="auto"/>
            </w:tcBorders>
            <w:shd w:val="clear" w:color="000000" w:fill="92D05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В</w:t>
            </w:r>
          </w:p>
        </w:tc>
        <w:tc>
          <w:tcPr>
            <w:tcW w:w="820" w:type="dxa"/>
            <w:tcBorders>
              <w:top w:val="nil"/>
              <w:left w:val="nil"/>
              <w:bottom w:val="single" w:sz="4" w:space="0" w:color="auto"/>
              <w:right w:val="single" w:sz="4" w:space="0" w:color="auto"/>
            </w:tcBorders>
            <w:shd w:val="clear" w:color="000000" w:fill="FF00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НН</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c>
          <w:tcPr>
            <w:tcW w:w="820" w:type="dxa"/>
            <w:tcBorders>
              <w:top w:val="nil"/>
              <w:left w:val="nil"/>
              <w:bottom w:val="single" w:sz="4" w:space="0" w:color="auto"/>
              <w:right w:val="single" w:sz="4" w:space="0" w:color="auto"/>
            </w:tcBorders>
            <w:shd w:val="clear" w:color="000000" w:fill="FFFF00"/>
            <w:vAlign w:val="center"/>
          </w:tcPr>
          <w:p w:rsidR="00C457D7" w:rsidRPr="00F467A2" w:rsidRDefault="00C457D7" w:rsidP="00F467A2">
            <w:pPr>
              <w:ind w:firstLine="0"/>
              <w:jc w:val="center"/>
              <w:rPr>
                <w:b/>
                <w:bCs/>
                <w:color w:val="000000"/>
                <w:sz w:val="18"/>
                <w:szCs w:val="18"/>
                <w:lang w:eastAsia="ru-RU"/>
              </w:rPr>
            </w:pPr>
            <w:r w:rsidRPr="00F467A2">
              <w:rPr>
                <w:b/>
                <w:bCs/>
                <w:color w:val="000000"/>
                <w:sz w:val="18"/>
                <w:szCs w:val="18"/>
                <w:lang w:eastAsia="ru-RU"/>
              </w:rPr>
              <w:t>С</w:t>
            </w:r>
          </w:p>
        </w:tc>
      </w:tr>
    </w:tbl>
    <w:p w:rsidR="00C457D7" w:rsidRDefault="00C457D7" w:rsidP="00944521">
      <w:pPr>
        <w:ind w:firstLine="0"/>
        <w:sectPr w:rsidR="00C457D7" w:rsidSect="00F467A2">
          <w:pgSz w:w="16838" w:h="11906" w:orient="landscape"/>
          <w:pgMar w:top="709" w:right="1134" w:bottom="993" w:left="1134" w:header="709" w:footer="709" w:gutter="0"/>
          <w:cols w:space="708"/>
          <w:docGrid w:linePitch="360"/>
        </w:sectPr>
      </w:pPr>
    </w:p>
    <w:p w:rsidR="00C457D7" w:rsidRDefault="00C457D7" w:rsidP="00944521">
      <w:pPr>
        <w:ind w:firstLine="0"/>
      </w:pPr>
    </w:p>
    <w:p w:rsidR="00C457D7" w:rsidRDefault="00C457D7"/>
    <w:p w:rsidR="00C457D7" w:rsidRDefault="00C457D7"/>
    <w:p w:rsidR="00C457D7" w:rsidRDefault="00C457D7">
      <w:r w:rsidRPr="000D6DC1">
        <w:rPr>
          <w:noProof/>
          <w:lang w:eastAsia="ru-RU"/>
        </w:rPr>
        <w:object w:dxaOrig="9025" w:dyaOrig="5338">
          <v:shape id="Диаграмма 15" o:spid="_x0000_i1035" type="#_x0000_t75" style="width:451.5pt;height:267pt;visibility:visible" o:ole="">
            <v:imagedata r:id="rId11" o:title="" cropbottom="-25f"/>
            <o:lock v:ext="edit" aspectratio="f"/>
          </v:shape>
          <o:OLEObject Type="Embed" ProgID="Excel.Chart.8" ShapeID="Диаграмма 15" DrawAspect="Content" ObjectID="_1488044612" r:id="rId12"/>
        </w:object>
      </w:r>
    </w:p>
    <w:p w:rsidR="00C457D7" w:rsidRDefault="00C457D7"/>
    <w:p w:rsidR="00C457D7" w:rsidRDefault="00C457D7">
      <w:r w:rsidRPr="000D6DC1">
        <w:rPr>
          <w:noProof/>
          <w:lang w:eastAsia="ru-RU"/>
        </w:rPr>
        <w:object w:dxaOrig="9380" w:dyaOrig="5818">
          <v:shape id="Диаграмма 16" o:spid="_x0000_i1036" type="#_x0000_t75" style="width:468.75pt;height:291pt;visibility:visible" o:ole="">
            <v:imagedata r:id="rId13" o:title="" cropbottom="-34f"/>
            <o:lock v:ext="edit" aspectratio="f"/>
          </v:shape>
          <o:OLEObject Type="Embed" ProgID="Excel.Chart.8" ShapeID="Диаграмма 16" DrawAspect="Content" ObjectID="_1488044613" r:id="rId14"/>
        </w:object>
      </w:r>
    </w:p>
    <w:p w:rsidR="00C457D7" w:rsidRDefault="00C457D7"/>
    <w:p w:rsidR="00C457D7" w:rsidRDefault="00C457D7"/>
    <w:p w:rsidR="00C457D7" w:rsidRDefault="00C457D7"/>
    <w:p w:rsidR="00C457D7" w:rsidRDefault="00C457D7"/>
    <w:p w:rsidR="00C457D7" w:rsidRDefault="00C457D7"/>
    <w:p w:rsidR="00C457D7" w:rsidRDefault="00C457D7"/>
    <w:p w:rsidR="00C457D7" w:rsidRDefault="00C457D7"/>
    <w:p w:rsidR="00C457D7" w:rsidRDefault="00C457D7"/>
    <w:p w:rsidR="00C457D7" w:rsidRDefault="00C457D7"/>
    <w:p w:rsidR="00C457D7" w:rsidRDefault="00C457D7">
      <w:r w:rsidRPr="000D6DC1">
        <w:rPr>
          <w:noProof/>
          <w:lang w:eastAsia="ru-RU"/>
        </w:rPr>
        <w:object w:dxaOrig="8199" w:dyaOrig="4148">
          <v:shape id="Диаграмма 17" o:spid="_x0000_i1037" type="#_x0000_t75" style="width:410.25pt;height:207.75pt;visibility:visible" o:ole="">
            <v:imagedata r:id="rId15" o:title=""/>
            <o:lock v:ext="edit" aspectratio="f"/>
          </v:shape>
          <o:OLEObject Type="Embed" ProgID="Excel.Chart.8" ShapeID="Диаграмма 17" DrawAspect="Content" ObjectID="_1488044614" r:id="rId16"/>
        </w:object>
      </w:r>
    </w:p>
    <w:p w:rsidR="00C457D7" w:rsidRDefault="00C457D7"/>
    <w:p w:rsidR="00C457D7" w:rsidRDefault="00C457D7">
      <w:r w:rsidRPr="000D6DC1">
        <w:rPr>
          <w:noProof/>
          <w:lang w:eastAsia="ru-RU"/>
        </w:rPr>
        <w:object w:dxaOrig="8199" w:dyaOrig="4176">
          <v:shape id="Диаграмма 18" o:spid="_x0000_i1038" type="#_x0000_t75" style="width:410.25pt;height:209.25pt;visibility:visible" o:ole="">
            <v:imagedata r:id="rId17" o:title="" cropbottom="-63f"/>
            <o:lock v:ext="edit" aspectratio="f"/>
          </v:shape>
          <o:OLEObject Type="Embed" ProgID="Excel.Chart.8" ShapeID="Диаграмма 18" DrawAspect="Content" ObjectID="_1488044615" r:id="rId18"/>
        </w:object>
      </w:r>
    </w:p>
    <w:p w:rsidR="00C457D7" w:rsidRDefault="00C457D7"/>
    <w:p w:rsidR="00C457D7" w:rsidRDefault="00C457D7">
      <w:r w:rsidRPr="000D6DC1">
        <w:rPr>
          <w:noProof/>
          <w:lang w:eastAsia="ru-RU"/>
        </w:rPr>
        <w:object w:dxaOrig="7921" w:dyaOrig="4109">
          <v:shape id="Диаграмма 19" o:spid="_x0000_i1039" type="#_x0000_t75" style="width:396pt;height:205.5pt;visibility:visible" o:ole="">
            <v:imagedata r:id="rId19" o:title=""/>
            <o:lock v:ext="edit" aspectratio="f"/>
          </v:shape>
          <o:OLEObject Type="Embed" ProgID="Excel.Chart.8" ShapeID="Диаграмма 19" DrawAspect="Content" ObjectID="_1488044616" r:id="rId20"/>
        </w:object>
      </w:r>
    </w:p>
    <w:p w:rsidR="00C457D7" w:rsidRDefault="00C457D7"/>
    <w:p w:rsidR="00C457D7" w:rsidRDefault="00C457D7"/>
    <w:p w:rsidR="00C457D7" w:rsidRDefault="00C457D7"/>
    <w:p w:rsidR="00C457D7" w:rsidRDefault="00C457D7" w:rsidP="00296CAE">
      <w:pPr>
        <w:ind w:firstLine="0"/>
      </w:pPr>
    </w:p>
    <w:sectPr w:rsidR="00C457D7" w:rsidSect="00F46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D2607B"/>
    <w:multiLevelType w:val="hybridMultilevel"/>
    <w:tmpl w:val="83E2FE9E"/>
    <w:lvl w:ilvl="0" w:tplc="46F69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1946581"/>
    <w:multiLevelType w:val="hybridMultilevel"/>
    <w:tmpl w:val="3B907F6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2013F06"/>
    <w:multiLevelType w:val="hybridMultilevel"/>
    <w:tmpl w:val="C03C4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C2155B"/>
    <w:multiLevelType w:val="hybridMultilevel"/>
    <w:tmpl w:val="C6D8FF68"/>
    <w:lvl w:ilvl="0" w:tplc="1562C8C6">
      <w:start w:val="1"/>
      <w:numFmt w:val="decimal"/>
      <w:lvlText w:val="%1."/>
      <w:lvlJc w:val="left"/>
      <w:pPr>
        <w:ind w:left="2160" w:hanging="360"/>
      </w:pPr>
      <w:rPr>
        <w:rFonts w:cs="Times New Roman" w:hint="default"/>
      </w:rPr>
    </w:lvl>
    <w:lvl w:ilvl="1" w:tplc="04190019">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5">
    <w:nsid w:val="288944BF"/>
    <w:multiLevelType w:val="hybridMultilevel"/>
    <w:tmpl w:val="4A088B12"/>
    <w:lvl w:ilvl="0" w:tplc="D14E3E08">
      <w:start w:val="2"/>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nsid w:val="36650FBA"/>
    <w:multiLevelType w:val="hybridMultilevel"/>
    <w:tmpl w:val="1DD4B590"/>
    <w:lvl w:ilvl="0" w:tplc="877624FC">
      <w:start w:val="1"/>
      <w:numFmt w:val="decimal"/>
      <w:lvlText w:val="%1."/>
      <w:lvlJc w:val="left"/>
      <w:pPr>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A556B11"/>
    <w:multiLevelType w:val="hybridMultilevel"/>
    <w:tmpl w:val="EE442FE6"/>
    <w:lvl w:ilvl="0" w:tplc="4BB00A06">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B402D46"/>
    <w:multiLevelType w:val="hybridMultilevel"/>
    <w:tmpl w:val="37B20B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B9F5435"/>
    <w:multiLevelType w:val="hybridMultilevel"/>
    <w:tmpl w:val="6D141CB8"/>
    <w:lvl w:ilvl="0" w:tplc="1D3E5C0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1032968"/>
    <w:multiLevelType w:val="hybridMultilevel"/>
    <w:tmpl w:val="6D443352"/>
    <w:lvl w:ilvl="0" w:tplc="4C1A0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23F7AE1"/>
    <w:multiLevelType w:val="hybridMultilevel"/>
    <w:tmpl w:val="C60E96DA"/>
    <w:lvl w:ilvl="0" w:tplc="865E4C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3041AAA"/>
    <w:multiLevelType w:val="hybridMultilevel"/>
    <w:tmpl w:val="39C83476"/>
    <w:lvl w:ilvl="0" w:tplc="877624FC">
      <w:start w:val="1"/>
      <w:numFmt w:val="decimal"/>
      <w:lvlText w:val="%1."/>
      <w:lvlJc w:val="left"/>
      <w:pPr>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2191BED"/>
    <w:multiLevelType w:val="hybridMultilevel"/>
    <w:tmpl w:val="A182632C"/>
    <w:lvl w:ilvl="0" w:tplc="939E9578">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2593870"/>
    <w:multiLevelType w:val="hybridMultilevel"/>
    <w:tmpl w:val="7D022866"/>
    <w:lvl w:ilvl="0" w:tplc="575487A8">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9D010F5"/>
    <w:multiLevelType w:val="hybridMultilevel"/>
    <w:tmpl w:val="E202F25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E527E2C"/>
    <w:multiLevelType w:val="hybridMultilevel"/>
    <w:tmpl w:val="37B20B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CA642ED"/>
    <w:multiLevelType w:val="hybridMultilevel"/>
    <w:tmpl w:val="53CC20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100614"/>
    <w:multiLevelType w:val="hybridMultilevel"/>
    <w:tmpl w:val="B218F47E"/>
    <w:lvl w:ilvl="0" w:tplc="0AE41BD8">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1"/>
  </w:num>
  <w:num w:numId="4">
    <w:abstractNumId w:val="11"/>
  </w:num>
  <w:num w:numId="5">
    <w:abstractNumId w:val="14"/>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4"/>
  </w:num>
  <w:num w:numId="18">
    <w:abstractNumId w:val="12"/>
  </w:num>
  <w:num w:numId="19">
    <w:abstractNumId w:val="6"/>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B37"/>
    <w:rsid w:val="000603E8"/>
    <w:rsid w:val="000A7974"/>
    <w:rsid w:val="000B5E8A"/>
    <w:rsid w:val="000D6DC1"/>
    <w:rsid w:val="0016758A"/>
    <w:rsid w:val="001E1F11"/>
    <w:rsid w:val="00267D65"/>
    <w:rsid w:val="00296CAE"/>
    <w:rsid w:val="002E1B37"/>
    <w:rsid w:val="002E46E4"/>
    <w:rsid w:val="0031366F"/>
    <w:rsid w:val="003776E7"/>
    <w:rsid w:val="003A4AD3"/>
    <w:rsid w:val="00403DA4"/>
    <w:rsid w:val="00437551"/>
    <w:rsid w:val="00443B5D"/>
    <w:rsid w:val="004A292D"/>
    <w:rsid w:val="00522C39"/>
    <w:rsid w:val="00542C54"/>
    <w:rsid w:val="005E58B0"/>
    <w:rsid w:val="006855E8"/>
    <w:rsid w:val="006A3778"/>
    <w:rsid w:val="006A62B0"/>
    <w:rsid w:val="007E53AB"/>
    <w:rsid w:val="007F68F8"/>
    <w:rsid w:val="008A6B6E"/>
    <w:rsid w:val="009051DD"/>
    <w:rsid w:val="00944521"/>
    <w:rsid w:val="0097484D"/>
    <w:rsid w:val="009948BA"/>
    <w:rsid w:val="009A7FDD"/>
    <w:rsid w:val="00AB7223"/>
    <w:rsid w:val="00AD2255"/>
    <w:rsid w:val="00B53C89"/>
    <w:rsid w:val="00C072FE"/>
    <w:rsid w:val="00C43FCB"/>
    <w:rsid w:val="00C457D7"/>
    <w:rsid w:val="00C727E2"/>
    <w:rsid w:val="00CE5269"/>
    <w:rsid w:val="00D7188D"/>
    <w:rsid w:val="00DB2E3C"/>
    <w:rsid w:val="00E34A19"/>
    <w:rsid w:val="00E95254"/>
    <w:rsid w:val="00F447A1"/>
    <w:rsid w:val="00F467A2"/>
    <w:rsid w:val="00FC3E05"/>
    <w:rsid w:val="00FF44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6E"/>
    <w:pPr>
      <w:ind w:firstLine="709"/>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3FCB"/>
    <w:pPr>
      <w:ind w:left="720"/>
      <w:contextualSpacing/>
    </w:pPr>
  </w:style>
  <w:style w:type="table" w:customStyle="1" w:styleId="1">
    <w:name w:val="Сетка таблицы1"/>
    <w:uiPriority w:val="99"/>
    <w:rsid w:val="001E1F1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1E1F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E1F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F11"/>
    <w:rPr>
      <w:rFonts w:ascii="Tahoma" w:hAnsi="Tahoma" w:cs="Tahoma"/>
      <w:sz w:val="16"/>
      <w:szCs w:val="16"/>
    </w:rPr>
  </w:style>
  <w:style w:type="table" w:customStyle="1" w:styleId="2">
    <w:name w:val="Сетка таблицы2"/>
    <w:uiPriority w:val="99"/>
    <w:rsid w:val="003776E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2006100">
      <w:marLeft w:val="0"/>
      <w:marRight w:val="0"/>
      <w:marTop w:val="0"/>
      <w:marBottom w:val="0"/>
      <w:divBdr>
        <w:top w:val="none" w:sz="0" w:space="0" w:color="auto"/>
        <w:left w:val="none" w:sz="0" w:space="0" w:color="auto"/>
        <w:bottom w:val="none" w:sz="0" w:space="0" w:color="auto"/>
        <w:right w:val="none" w:sz="0" w:space="0" w:color="auto"/>
      </w:divBdr>
    </w:div>
    <w:div w:id="1252006101">
      <w:marLeft w:val="0"/>
      <w:marRight w:val="0"/>
      <w:marTop w:val="0"/>
      <w:marBottom w:val="0"/>
      <w:divBdr>
        <w:top w:val="none" w:sz="0" w:space="0" w:color="auto"/>
        <w:left w:val="none" w:sz="0" w:space="0" w:color="auto"/>
        <w:bottom w:val="none" w:sz="0" w:space="0" w:color="auto"/>
        <w:right w:val="none" w:sz="0" w:space="0" w:color="auto"/>
      </w:divBdr>
    </w:div>
    <w:div w:id="1252006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vsetesti.ru/wp-content/uploads/2007_04_12/shulte_05.jpg" TargetMode="External"/><Relationship Id="rId15" Type="http://schemas.openxmlformats.org/officeDocument/2006/relationships/image" Target="media/image7.png"/><Relationship Id="rId10" Type="http://schemas.openxmlformats.org/officeDocument/2006/relationships/hyperlink" Target="http://vsetesti.ru/wp-content/uploads/2007_04_12/shulte_05.jpg"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8090</Words>
  <Characters>-32766</Characters>
  <Application>Microsoft Office Outlook</Application>
  <DocSecurity>0</DocSecurity>
  <Lines>0</Lines>
  <Paragraphs>0</Paragraphs>
  <ScaleCrop>false</ScaleCrop>
  <Company>school46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Admin</cp:lastModifiedBy>
  <cp:revision>3</cp:revision>
  <dcterms:created xsi:type="dcterms:W3CDTF">2014-12-14T14:13:00Z</dcterms:created>
  <dcterms:modified xsi:type="dcterms:W3CDTF">2015-03-16T15:57:00Z</dcterms:modified>
</cp:coreProperties>
</file>