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4554" w:type="dxa"/>
        <w:tblLook w:val="04A0" w:firstRow="1" w:lastRow="0" w:firstColumn="1" w:lastColumn="0" w:noHBand="0" w:noVBand="1"/>
      </w:tblPr>
      <w:tblGrid>
        <w:gridCol w:w="8184"/>
        <w:gridCol w:w="8185"/>
        <w:gridCol w:w="8185"/>
      </w:tblGrid>
      <w:tr w:rsidR="008C5516" w:rsidRPr="007A384F" w:rsidTr="008C5516">
        <w:tc>
          <w:tcPr>
            <w:tcW w:w="8184" w:type="dxa"/>
          </w:tcPr>
          <w:p w:rsidR="008C5516" w:rsidRPr="007A384F" w:rsidRDefault="008C5516" w:rsidP="00E77214">
            <w:pPr>
              <w:rPr>
                <w:rFonts w:ascii="Times New Roman" w:hAnsi="Times New Roman" w:cs="Times New Roman"/>
                <w:b/>
              </w:rPr>
            </w:pPr>
            <w:r w:rsidRPr="007A384F">
              <w:rPr>
                <w:rFonts w:ascii="Times New Roman" w:hAnsi="Times New Roman" w:cs="Times New Roman"/>
                <w:b/>
              </w:rPr>
              <w:t>Контрольная работа №3. Тема: Экономика и её роль в жизни общества</w:t>
            </w:r>
          </w:p>
          <w:p w:rsidR="008C5516" w:rsidRPr="007A384F" w:rsidRDefault="00CB759B" w:rsidP="00E77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 (</w:t>
            </w:r>
            <w:r w:rsidR="00A01180">
              <w:rPr>
                <w:rFonts w:ascii="Times New Roman" w:hAnsi="Times New Roman" w:cs="Times New Roman"/>
                <w:b/>
              </w:rPr>
              <w:t xml:space="preserve">базовый </w:t>
            </w:r>
            <w:r w:rsidR="008C5516" w:rsidRPr="007A384F">
              <w:rPr>
                <w:rFonts w:ascii="Times New Roman" w:hAnsi="Times New Roman" w:cs="Times New Roman"/>
                <w:b/>
              </w:rPr>
              <w:t>уровень)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  <w:i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1: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Тестовые задания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2 балла)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Pr="007A384F">
              <w:rPr>
                <w:rFonts w:ascii="Times New Roman" w:hAnsi="Times New Roman" w:cs="Times New Roman"/>
              </w:rPr>
              <w:t xml:space="preserve"> Верны ли следующие суждения об экономике?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А. Экономика – это хозяйство в широком смысле этого слова, осуществляющееся по определенным законам.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Б. Экономика – это наука, изучающая законы, по которым осуществляется хозяйственная деятельность человека.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1) верно только А; 2) верно только Б; 3) верно А и Б; 4) оба суждения неверны.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Какой из приведённых примеров иллюстрирует проявление экономики как хозяйства? 1) анализ рынка продовольственных товаров; 2) изучение спроса на компьютерные игры; 3) производство мебели; 4) разработка государственного бюджета.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3.</w:t>
            </w:r>
            <w:r w:rsidRPr="007A384F">
              <w:rPr>
                <w:rFonts w:ascii="Times New Roman" w:hAnsi="Times New Roman" w:cs="Times New Roman"/>
              </w:rPr>
              <w:t xml:space="preserve"> Исчерпание запасов полезных ископаемых свидетельствует: 1) о безграничности потребностей; 2) об ограниченности ресурсов; 3) о безответственном отношении людей к природе; 4) о совершенствовании техники. 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4.</w:t>
            </w:r>
            <w:r w:rsidRPr="007A384F">
              <w:rPr>
                <w:rFonts w:ascii="Times New Roman" w:hAnsi="Times New Roman" w:cs="Times New Roman"/>
              </w:rPr>
              <w:t xml:space="preserve"> Блага, не являющиеся объектами собственности и доступные каждому, называется: 1) личными; 2) природными; 3) свободными; 4) государственными.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5.</w:t>
            </w:r>
            <w:r w:rsidRPr="007A384F">
              <w:rPr>
                <w:rFonts w:ascii="Times New Roman" w:hAnsi="Times New Roman" w:cs="Times New Roman"/>
              </w:rPr>
              <w:t xml:space="preserve"> Фирма </w:t>
            </w:r>
            <w:r w:rsidRPr="007A384F">
              <w:rPr>
                <w:rFonts w:ascii="Times New Roman" w:hAnsi="Times New Roman" w:cs="Times New Roman"/>
                <w:lang w:val="en-US"/>
              </w:rPr>
              <w:t>Z</w:t>
            </w:r>
            <w:r w:rsidRPr="007A384F">
              <w:rPr>
                <w:rFonts w:ascii="Times New Roman" w:hAnsi="Times New Roman" w:cs="Times New Roman"/>
              </w:rPr>
              <w:t xml:space="preserve"> занимается изготовлением и продажей свадебных платьев. К труду как фактору производства фирмы относится: 1) ткань для платьев; 2) швейное оборудование; 3) плата, вносимая клиентами; 4) штат модельеров и портных.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6.</w:t>
            </w:r>
            <w:r w:rsidRPr="007A384F">
              <w:rPr>
                <w:rFonts w:ascii="Times New Roman" w:hAnsi="Times New Roman" w:cs="Times New Roman"/>
              </w:rPr>
              <w:t xml:space="preserve"> Что из приведённого списка является примером обмена? 1) выпечка хлеба; 2) доставка хлеба в магазин; 3) покупка батона хлеба; 4) помол зерна в муку.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7.</w:t>
            </w:r>
            <w:r w:rsidRPr="007A384F">
              <w:rPr>
                <w:rFonts w:ascii="Times New Roman" w:hAnsi="Times New Roman" w:cs="Times New Roman"/>
              </w:rPr>
              <w:t xml:space="preserve"> Экономическая система, в которой обычаи определяют практику использования ограниченных ресурсов, называется: 1) традиционной; 2) рыночной; 3) командной; 4) административной.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8.</w:t>
            </w:r>
            <w:r w:rsidRPr="007A384F">
              <w:rPr>
                <w:rFonts w:ascii="Times New Roman" w:hAnsi="Times New Roman" w:cs="Times New Roman"/>
              </w:rPr>
              <w:t xml:space="preserve"> В собственности гражданина РФ не может находиться: 1) земля; 2) жилой дом; 3) самолет; 4) космический корабль.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9.</w:t>
            </w:r>
            <w:r w:rsidRPr="007A384F">
              <w:rPr>
                <w:rFonts w:ascii="Times New Roman" w:hAnsi="Times New Roman" w:cs="Times New Roman"/>
              </w:rPr>
              <w:t xml:space="preserve"> Процесс создания разных видов экономических продуктов называют: 1) производством; 2) обменом; 3) распределением; 4) потреблением.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10.</w:t>
            </w:r>
            <w:r w:rsidRPr="007A384F">
              <w:rPr>
                <w:rFonts w:ascii="Times New Roman" w:hAnsi="Times New Roman" w:cs="Times New Roman"/>
              </w:rPr>
              <w:t xml:space="preserve"> В рыночной экономике главные вопросы решаются: 1) при свободном взаимодействии спроса и предложения; 2) Министерством экономического развития и торговли; 3) учеными-экономистами; 4) в соответствии с принятым в обществе традициями.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  <w:i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2: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Теоретические задания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(1в.-4б; 2в.-3,5б; 3в.-4б; 4в.-3,5б; 5в.-4б)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Pr="007A384F">
              <w:rPr>
                <w:rFonts w:ascii="Times New Roman" w:hAnsi="Times New Roman" w:cs="Times New Roman"/>
              </w:rPr>
              <w:t xml:space="preserve"> Экономика – это… </w:t>
            </w: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Нужда в чём-либо необходимом для поддержания жизнедеятельности и развития личности, группы людей и общества в целом.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3.</w:t>
            </w:r>
            <w:r w:rsidRPr="007A384F">
              <w:rPr>
                <w:rFonts w:ascii="Times New Roman" w:hAnsi="Times New Roman" w:cs="Times New Roman"/>
              </w:rPr>
              <w:t xml:space="preserve"> Альтернативная стоимость – это… </w:t>
            </w:r>
            <w:r w:rsidRPr="007A384F">
              <w:rPr>
                <w:rFonts w:ascii="Times New Roman" w:hAnsi="Times New Roman" w:cs="Times New Roman"/>
                <w:u w:val="single"/>
              </w:rPr>
              <w:t>4.</w:t>
            </w:r>
            <w:r w:rsidR="00283D95"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</w:rPr>
              <w:t xml:space="preserve">Металлические и бумажные знаки, являющиеся мерой стоимости при купле-продаже. </w:t>
            </w:r>
            <w:r w:rsidRPr="007A384F">
              <w:rPr>
                <w:rFonts w:ascii="Times New Roman" w:hAnsi="Times New Roman" w:cs="Times New Roman"/>
                <w:u w:val="single"/>
              </w:rPr>
              <w:t>5.</w:t>
            </w:r>
            <w:r w:rsidRPr="007A384F">
              <w:rPr>
                <w:rFonts w:ascii="Times New Roman" w:hAnsi="Times New Roman" w:cs="Times New Roman"/>
              </w:rPr>
              <w:t xml:space="preserve"> Производство – это…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  <w:i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3: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Вопросы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5,5 баллов)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Pr="007A384F">
              <w:rPr>
                <w:rFonts w:ascii="Times New Roman" w:hAnsi="Times New Roman" w:cs="Times New Roman"/>
              </w:rPr>
              <w:t xml:space="preserve"> Почему современная экономика большинства стран является смешанной?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Какие условия обеспечивают деятельность рынка?</w:t>
            </w:r>
          </w:p>
          <w:p w:rsidR="006F5FE5" w:rsidRPr="007A384F" w:rsidRDefault="006F5FE5" w:rsidP="00E77214">
            <w:pPr>
              <w:rPr>
                <w:rFonts w:ascii="Times New Roman" w:hAnsi="Times New Roman" w:cs="Times New Roman"/>
              </w:rPr>
            </w:pPr>
          </w:p>
          <w:p w:rsidR="006F5FE5" w:rsidRPr="007A384F" w:rsidRDefault="006F5FE5" w:rsidP="00E77214">
            <w:pPr>
              <w:rPr>
                <w:rFonts w:ascii="Times New Roman" w:hAnsi="Times New Roman" w:cs="Times New Roman"/>
              </w:rPr>
            </w:pPr>
          </w:p>
          <w:p w:rsidR="008C5516" w:rsidRPr="007A384F" w:rsidRDefault="006F5FE5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b/>
              </w:rPr>
              <w:lastRenderedPageBreak/>
              <w:t>Часть 4</w:t>
            </w:r>
            <w:r w:rsidR="003017E3" w:rsidRPr="007A384F">
              <w:rPr>
                <w:rFonts w:ascii="Times New Roman" w:hAnsi="Times New Roman" w:cs="Times New Roman"/>
                <w:b/>
              </w:rPr>
              <w:t>*</w:t>
            </w:r>
            <w:r w:rsidRPr="007A384F">
              <w:rPr>
                <w:rFonts w:ascii="Times New Roman" w:hAnsi="Times New Roman" w:cs="Times New Roman"/>
                <w:b/>
              </w:rPr>
              <w:t>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Дополнительное задание с текстом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4 балла)</w:t>
            </w:r>
          </w:p>
          <w:p w:rsidR="006F5FE5" w:rsidRPr="007A384F" w:rsidRDefault="006F5FE5" w:rsidP="00E77214">
            <w:pPr>
              <w:rPr>
                <w:rFonts w:ascii="Times New Roman" w:hAnsi="Times New Roman" w:cs="Times New Roman"/>
                <w:b/>
              </w:rPr>
            </w:pPr>
            <w:r w:rsidRPr="007A384F">
              <w:rPr>
                <w:rFonts w:ascii="Times New Roman" w:hAnsi="Times New Roman" w:cs="Times New Roman"/>
                <w:b/>
              </w:rPr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</w:p>
          <w:p w:rsidR="00E77214" w:rsidRPr="007A384F" w:rsidRDefault="00E77214" w:rsidP="00E77214">
            <w:pPr>
              <w:ind w:left="283"/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«Под разделением труда понимается________________(А) деятельности</w:t>
            </w: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людей в процессе совместного труда, а под кооперацией труда –________________(Б) людей в одном или нескольких, связанных между собой процессах труда.</w:t>
            </w:r>
          </w:p>
          <w:p w:rsidR="00E77214" w:rsidRPr="007A384F" w:rsidRDefault="00E77214" w:rsidP="00E77214">
            <w:pPr>
              <w:ind w:left="227"/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Разделение и кооперация труда – ________________(В) и дополняющие</w:t>
            </w: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друг друга стороны трудовой деятельности людей. Разделение труда предполагает________________(Г) отдельных исполнителей на выполнении определённой части совместной работы, которую невозможно осуществить без чёткой согласованности действий отдельных работников или их групп, т. е. без кооперации труда.»</w:t>
            </w: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 xml:space="preserve">Слова </w:t>
            </w:r>
            <w:r w:rsidR="003017E3" w:rsidRPr="007A384F">
              <w:rPr>
                <w:rFonts w:ascii="Times New Roman" w:hAnsi="Times New Roman" w:cs="Times New Roman"/>
              </w:rPr>
              <w:t>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3017E3" w:rsidRPr="007A384F" w:rsidRDefault="003017E3" w:rsidP="00E77214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E77214">
            <w:pPr>
              <w:rPr>
                <w:rFonts w:ascii="Times New Roman" w:hAnsi="Times New Roman" w:cs="Times New Roman"/>
                <w:b/>
                <w:i/>
              </w:rPr>
            </w:pPr>
            <w:r w:rsidRPr="007A384F">
              <w:rPr>
                <w:rFonts w:ascii="Times New Roman" w:hAnsi="Times New Roman" w:cs="Times New Roman"/>
                <w:b/>
                <w:i/>
              </w:rPr>
              <w:t>Список терминов: 1) взаимосвязанный; 2) производительность; 3) разграничение; 4) специализация; 5) совместное участие; 6) обособление; 7) заработная плата.</w:t>
            </w: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Default="006571DD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  <w:i/>
                <w:u w:val="single"/>
              </w:rPr>
              <w:t>Всего количество баллов:</w:t>
            </w:r>
            <w:r w:rsidR="007A384F" w:rsidRPr="007A384F">
              <w:rPr>
                <w:rFonts w:ascii="Times New Roman" w:hAnsi="Times New Roman" w:cs="Times New Roman"/>
                <w:b/>
                <w:i/>
                <w:u w:val="single"/>
              </w:rPr>
              <w:t xml:space="preserve"> 66 баллов</w:t>
            </w: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A384F" w:rsidRPr="007A384F" w:rsidRDefault="007A384F" w:rsidP="00E7721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1DD" w:rsidRPr="007A384F" w:rsidRDefault="006571DD" w:rsidP="00E772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7214" w:rsidRPr="007A384F" w:rsidRDefault="00E77214" w:rsidP="00E7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8C5516" w:rsidRPr="007A384F" w:rsidRDefault="008C5516" w:rsidP="00E77214">
            <w:pPr>
              <w:rPr>
                <w:rFonts w:ascii="Times New Roman" w:hAnsi="Times New Roman" w:cs="Times New Roman"/>
                <w:b/>
              </w:rPr>
            </w:pPr>
            <w:r w:rsidRPr="007A384F">
              <w:rPr>
                <w:rFonts w:ascii="Times New Roman" w:hAnsi="Times New Roman" w:cs="Times New Roman"/>
                <w:b/>
              </w:rPr>
              <w:lastRenderedPageBreak/>
              <w:t>Контрольная работа №3. Тема: Экономика и её роль в жизни общества</w:t>
            </w:r>
          </w:p>
          <w:p w:rsidR="008C5516" w:rsidRPr="007A384F" w:rsidRDefault="00821B6C" w:rsidP="00E77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</w:t>
            </w:r>
            <w:r w:rsidR="00CB759B">
              <w:rPr>
                <w:rFonts w:ascii="Times New Roman" w:hAnsi="Times New Roman" w:cs="Times New Roman"/>
                <w:b/>
              </w:rPr>
              <w:t xml:space="preserve"> (</w:t>
            </w:r>
            <w:r w:rsidR="00A01180">
              <w:rPr>
                <w:rFonts w:ascii="Times New Roman" w:hAnsi="Times New Roman" w:cs="Times New Roman"/>
                <w:b/>
              </w:rPr>
              <w:t xml:space="preserve">базовый </w:t>
            </w:r>
            <w:bookmarkStart w:id="0" w:name="_GoBack"/>
            <w:bookmarkEnd w:id="0"/>
            <w:r w:rsidR="008C5516" w:rsidRPr="007A384F">
              <w:rPr>
                <w:rFonts w:ascii="Times New Roman" w:hAnsi="Times New Roman" w:cs="Times New Roman"/>
                <w:b/>
              </w:rPr>
              <w:t>уровень)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1: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Тестовые задания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2 балла)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Pr="007A384F">
              <w:rPr>
                <w:rFonts w:ascii="Times New Roman" w:hAnsi="Times New Roman" w:cs="Times New Roman"/>
              </w:rPr>
              <w:t xml:space="preserve"> Верны ли следующие суждения об экономике?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А. Экономическая деятельность способствует удовлетворению человеческих потребностей.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Б. Благодаря экономической деятельности люди удовлетворяют потребности в воздухе и солнечном тепле.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1) верно только А; 2) верно только Б; 3) верно А и Б; 4) оба суждения неверны.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Какой из приведённых примеров иллюстрирует проявление экономики как науки? 1) издательство научной литературы; 2) труд на приусадебном участке; 3) производство мебели; 4) разработка долгосрочного финансового прогноза.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3.</w:t>
            </w:r>
            <w:r w:rsidRPr="007A384F">
              <w:rPr>
                <w:rFonts w:ascii="Times New Roman" w:hAnsi="Times New Roman" w:cs="Times New Roman"/>
              </w:rPr>
              <w:t xml:space="preserve"> Фундаментальным свойством всех ресурсов является: 1) их ограниченность; 2) сложность их добычи; 3) сложность их переработки; 4) их неосязаемость.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4.</w:t>
            </w:r>
            <w:r w:rsidRPr="007A384F">
              <w:rPr>
                <w:rFonts w:ascii="Times New Roman" w:hAnsi="Times New Roman" w:cs="Times New Roman"/>
              </w:rPr>
              <w:t xml:space="preserve"> Блага, являющиеся объектами собственности и обладающие относительной редкостью, называются: 1) экономическими; 2) ограниченными; 3) чужими; 4) производственными</w:t>
            </w:r>
            <w:r w:rsidR="00E803F6" w:rsidRPr="007A384F">
              <w:rPr>
                <w:rFonts w:ascii="Times New Roman" w:hAnsi="Times New Roman" w:cs="Times New Roman"/>
              </w:rPr>
              <w:t>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5.</w:t>
            </w:r>
            <w:r w:rsidRPr="007A384F">
              <w:rPr>
                <w:rFonts w:ascii="Times New Roman" w:hAnsi="Times New Roman" w:cs="Times New Roman"/>
              </w:rPr>
              <w:t xml:space="preserve"> Фирма </w:t>
            </w:r>
            <w:r w:rsidRPr="007A384F">
              <w:rPr>
                <w:rFonts w:ascii="Times New Roman" w:hAnsi="Times New Roman" w:cs="Times New Roman"/>
                <w:lang w:val="en-US"/>
              </w:rPr>
              <w:t>Z</w:t>
            </w:r>
            <w:r w:rsidRPr="007A384F">
              <w:rPr>
                <w:rFonts w:ascii="Times New Roman" w:hAnsi="Times New Roman" w:cs="Times New Roman"/>
              </w:rPr>
              <w:t xml:space="preserve"> занимается изготовлен</w:t>
            </w:r>
            <w:r w:rsidR="00E803F6" w:rsidRPr="007A384F">
              <w:rPr>
                <w:rFonts w:ascii="Times New Roman" w:hAnsi="Times New Roman" w:cs="Times New Roman"/>
              </w:rPr>
              <w:t>ием и продажей цветов</w:t>
            </w:r>
            <w:r w:rsidRPr="007A384F">
              <w:rPr>
                <w:rFonts w:ascii="Times New Roman" w:hAnsi="Times New Roman" w:cs="Times New Roman"/>
              </w:rPr>
              <w:t>. К труду как фактору п</w:t>
            </w:r>
            <w:r w:rsidR="00E803F6" w:rsidRPr="007A384F">
              <w:rPr>
                <w:rFonts w:ascii="Times New Roman" w:hAnsi="Times New Roman" w:cs="Times New Roman"/>
              </w:rPr>
              <w:t xml:space="preserve">роизводства фирмы относится: 1) цветы; 2) помещения магазинов; 3) выручка от продажи цветов; 4) сотрудники фирмы. 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6.</w:t>
            </w:r>
            <w:r w:rsidRPr="007A384F">
              <w:rPr>
                <w:rFonts w:ascii="Times New Roman" w:hAnsi="Times New Roman" w:cs="Times New Roman"/>
              </w:rPr>
              <w:t xml:space="preserve"> Что из приведённого</w:t>
            </w:r>
            <w:r w:rsidR="00E803F6" w:rsidRPr="007A384F">
              <w:rPr>
                <w:rFonts w:ascii="Times New Roman" w:hAnsi="Times New Roman" w:cs="Times New Roman"/>
              </w:rPr>
              <w:t xml:space="preserve"> списка является примером производства</w:t>
            </w:r>
            <w:r w:rsidRPr="007A384F">
              <w:rPr>
                <w:rFonts w:ascii="Times New Roman" w:hAnsi="Times New Roman" w:cs="Times New Roman"/>
              </w:rPr>
              <w:t xml:space="preserve">? 1) </w:t>
            </w:r>
            <w:r w:rsidR="00E803F6" w:rsidRPr="007A384F">
              <w:rPr>
                <w:rFonts w:ascii="Times New Roman" w:hAnsi="Times New Roman" w:cs="Times New Roman"/>
              </w:rPr>
              <w:t>покупка какао-бобов; 2) изготовление шоколада; 3) доставка шоколада в магазины; 4) приобретение плитки шоколада.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7.</w:t>
            </w:r>
            <w:r w:rsidRPr="007A384F">
              <w:rPr>
                <w:rFonts w:ascii="Times New Roman" w:hAnsi="Times New Roman" w:cs="Times New Roman"/>
              </w:rPr>
              <w:t xml:space="preserve"> Э</w:t>
            </w:r>
            <w:r w:rsidR="00E803F6" w:rsidRPr="007A384F">
              <w:rPr>
                <w:rFonts w:ascii="Times New Roman" w:hAnsi="Times New Roman" w:cs="Times New Roman"/>
              </w:rPr>
              <w:t>кономическая система, в которой экономические решения принимаются государством, выступающим организатором хозяйственной деятельности общества, называется: 1) рыночной; 2) традиционной; 3) командной; 4) государственной.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8.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E803F6" w:rsidRPr="007A384F">
              <w:rPr>
                <w:rFonts w:ascii="Times New Roman" w:hAnsi="Times New Roman" w:cs="Times New Roman"/>
              </w:rPr>
              <w:t>Нематериальным объектом права собственности является: 1) вещь; 2) земля; 3) интеллектуальная собственность; 4) животное.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9.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E803F6" w:rsidRPr="007A384F">
              <w:rPr>
                <w:rFonts w:ascii="Times New Roman" w:hAnsi="Times New Roman" w:cs="Times New Roman"/>
              </w:rPr>
              <w:t>Излишек выручки от продажи товаров над затратами на их производство называется: 1) себестоимостью; 2) прибылью; 3) ценой; 4) акцией.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10.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>К материальным потребностям не относится: 1) потребность в пище; 2) потребность в жилище; 3) потребность в общественном признании; 4) потребность в одежде.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2: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Теоретические задания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(1в.-4б; 2в.-3,5б; 3в.-4б; 4в.-3,5б; 5в.-4б)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="00283D95" w:rsidRPr="007A384F">
              <w:rPr>
                <w:rFonts w:ascii="Times New Roman" w:hAnsi="Times New Roman" w:cs="Times New Roman"/>
              </w:rPr>
              <w:t xml:space="preserve"> Экономическая система</w:t>
            </w:r>
            <w:r w:rsidRPr="007A384F">
              <w:rPr>
                <w:rFonts w:ascii="Times New Roman" w:hAnsi="Times New Roman" w:cs="Times New Roman"/>
              </w:rPr>
              <w:t xml:space="preserve"> – это… </w:t>
            </w: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 xml:space="preserve">Обязательный платёж, взимаемый государством с каждого производителя товаров и услуг, владельца того или иного имущества и иных получателей дохода. </w:t>
            </w:r>
            <w:r w:rsidRPr="007A384F">
              <w:rPr>
                <w:rFonts w:ascii="Times New Roman" w:hAnsi="Times New Roman" w:cs="Times New Roman"/>
                <w:u w:val="single"/>
              </w:rPr>
              <w:t>3.</w:t>
            </w:r>
            <w:r w:rsidR="00283D95" w:rsidRPr="007A384F">
              <w:rPr>
                <w:rFonts w:ascii="Times New Roman" w:hAnsi="Times New Roman" w:cs="Times New Roman"/>
              </w:rPr>
              <w:t xml:space="preserve"> Рыночная экономика</w:t>
            </w:r>
            <w:r w:rsidRPr="007A384F">
              <w:rPr>
                <w:rFonts w:ascii="Times New Roman" w:hAnsi="Times New Roman" w:cs="Times New Roman"/>
              </w:rPr>
              <w:t xml:space="preserve">– это… </w:t>
            </w:r>
            <w:r w:rsidRPr="007A384F">
              <w:rPr>
                <w:rFonts w:ascii="Times New Roman" w:hAnsi="Times New Roman" w:cs="Times New Roman"/>
                <w:u w:val="single"/>
              </w:rPr>
              <w:t>4.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 xml:space="preserve">Продукт труда, произведённый для продажи </w:t>
            </w:r>
            <w:r w:rsidRPr="007A384F">
              <w:rPr>
                <w:rFonts w:ascii="Times New Roman" w:hAnsi="Times New Roman" w:cs="Times New Roman"/>
                <w:u w:val="single"/>
              </w:rPr>
              <w:t>5.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>Конкуренция – это…</w:t>
            </w:r>
          </w:p>
          <w:p w:rsidR="006571DD" w:rsidRPr="007A384F" w:rsidRDefault="008C5516" w:rsidP="006571DD">
            <w:pPr>
              <w:rPr>
                <w:rFonts w:ascii="Times New Roman" w:hAnsi="Times New Roman" w:cs="Times New Roman"/>
                <w:i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3: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Вопросы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5,5 баллов)</w:t>
            </w:r>
          </w:p>
          <w:p w:rsidR="00283D95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1.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>Каким образом человек осуществляет экономический выбор?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u w:val="single"/>
              </w:rPr>
              <w:t>2.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="00283D95" w:rsidRPr="007A384F">
              <w:rPr>
                <w:rFonts w:ascii="Times New Roman" w:hAnsi="Times New Roman" w:cs="Times New Roman"/>
              </w:rPr>
              <w:t>Что является целью и результатом производства?</w:t>
            </w:r>
          </w:p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E77214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E77214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  <w:b/>
              </w:rPr>
              <w:lastRenderedPageBreak/>
              <w:t>Часть 4*: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Дополнительное задание с текстом</w:t>
            </w:r>
            <w:r w:rsidR="006571DD" w:rsidRPr="007A384F">
              <w:rPr>
                <w:rFonts w:ascii="Times New Roman" w:hAnsi="Times New Roman" w:cs="Times New Roman"/>
              </w:rPr>
              <w:t xml:space="preserve"> </w:t>
            </w:r>
            <w:r w:rsidR="006571DD" w:rsidRPr="007A384F">
              <w:rPr>
                <w:rFonts w:ascii="Times New Roman" w:hAnsi="Times New Roman" w:cs="Times New Roman"/>
                <w:i/>
              </w:rPr>
              <w:t>(за каждый правильный ответ по 4 балла)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  <w:b/>
              </w:rPr>
            </w:pPr>
            <w:r w:rsidRPr="007A384F">
              <w:rPr>
                <w:rFonts w:ascii="Times New Roman" w:hAnsi="Times New Roman" w:cs="Times New Roman"/>
                <w:b/>
              </w:rPr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3017E3">
            <w:pPr>
              <w:ind w:left="283"/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«Профессиональное разделение труда осуществляется в зависимости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от________________(А) рабочих и предполагает выполнение на рабочем месте работ по той или иной профессии. Квалификационное разделение труда обусловливается его________________(Б), требующей определённого уровня знаний и________________(В) работников. Для каждой профессии устанавливается состав________________(Г) или работ, которые группируются согласно присвоенным рабочим квалификационным разрядам.»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  <w:r w:rsidRPr="007A384F">
              <w:rPr>
                <w:rFonts w:ascii="Times New Roman" w:hAnsi="Times New Roman" w:cs="Times New Roman"/>
              </w:rPr>
      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  <w:b/>
                <w:i/>
              </w:rPr>
            </w:pPr>
            <w:r w:rsidRPr="007A384F">
              <w:rPr>
                <w:rFonts w:ascii="Times New Roman" w:hAnsi="Times New Roman" w:cs="Times New Roman"/>
                <w:b/>
                <w:i/>
              </w:rPr>
              <w:t>Список терминов: 1)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стоимость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2)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специализация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3)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опыт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4)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кооперация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5)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сложность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6)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разграничение</w:t>
            </w:r>
            <w:r w:rsidRPr="007A384F">
              <w:rPr>
                <w:rFonts w:ascii="Times New Roman" w:hAnsi="Times New Roman" w:cs="Times New Roman"/>
                <w:b/>
                <w:i/>
              </w:rPr>
              <w:t>; 7)</w:t>
            </w:r>
            <w:r w:rsidR="006571DD" w:rsidRPr="007A384F">
              <w:rPr>
                <w:rFonts w:ascii="Times New Roman" w:hAnsi="Times New Roman" w:cs="Times New Roman"/>
                <w:b/>
                <w:i/>
              </w:rPr>
              <w:t xml:space="preserve"> операция</w:t>
            </w:r>
            <w:r w:rsidRPr="007A384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017E3" w:rsidRPr="007A384F" w:rsidRDefault="003017E3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7A384F" w:rsidRPr="007A384F" w:rsidRDefault="007A384F" w:rsidP="007A384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количество баллов: 66 баллов </w:t>
            </w:r>
          </w:p>
          <w:p w:rsidR="007A384F" w:rsidRPr="007A384F" w:rsidRDefault="007A384F" w:rsidP="003017E3">
            <w:pPr>
              <w:rPr>
                <w:rFonts w:ascii="Times New Roman" w:hAnsi="Times New Roman" w:cs="Times New Roman"/>
              </w:rPr>
            </w:pPr>
          </w:p>
          <w:p w:rsidR="003017E3" w:rsidRPr="007A384F" w:rsidRDefault="003017E3" w:rsidP="00E7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8C5516" w:rsidRPr="007A384F" w:rsidRDefault="008C5516" w:rsidP="00E77214">
            <w:pPr>
              <w:rPr>
                <w:rFonts w:ascii="Times New Roman" w:hAnsi="Times New Roman" w:cs="Times New Roman"/>
              </w:rPr>
            </w:pPr>
          </w:p>
        </w:tc>
      </w:tr>
    </w:tbl>
    <w:p w:rsidR="00382B99" w:rsidRPr="00B614E8" w:rsidRDefault="00540568" w:rsidP="0054056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614E8">
        <w:rPr>
          <w:rFonts w:ascii="Times New Roman" w:hAnsi="Times New Roman" w:cs="Times New Roman"/>
          <w:b/>
          <w:i/>
          <w:u w:val="single"/>
        </w:rPr>
        <w:lastRenderedPageBreak/>
        <w:t>Ответы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4"/>
        <w:gridCol w:w="8185"/>
      </w:tblGrid>
      <w:tr w:rsidR="00540568" w:rsidTr="00540568">
        <w:tc>
          <w:tcPr>
            <w:tcW w:w="8184" w:type="dxa"/>
          </w:tcPr>
          <w:p w:rsidR="00540568" w:rsidRDefault="00540568" w:rsidP="005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8185" w:type="dxa"/>
          </w:tcPr>
          <w:p w:rsidR="00540568" w:rsidRDefault="00540568" w:rsidP="005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40568" w:rsidTr="00540568">
        <w:tc>
          <w:tcPr>
            <w:tcW w:w="8184" w:type="dxa"/>
          </w:tcPr>
          <w:p w:rsidR="00540568" w:rsidRDefault="00B614E8" w:rsidP="00540568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1: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Тестовые задания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4E8">
              <w:rPr>
                <w:rFonts w:ascii="Times New Roman" w:hAnsi="Times New Roman" w:cs="Times New Roman"/>
              </w:rPr>
              <w:t>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2: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Теоретические задания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Экономика – </w:t>
            </w:r>
            <w:r w:rsidR="00700DE5">
              <w:rPr>
                <w:rFonts w:ascii="Times New Roman" w:hAnsi="Times New Roman" w:cs="Times New Roman"/>
              </w:rPr>
              <w:t xml:space="preserve"> это </w:t>
            </w:r>
            <w:r>
              <w:rPr>
                <w:rFonts w:ascii="Times New Roman" w:hAnsi="Times New Roman" w:cs="Times New Roman"/>
              </w:rPr>
              <w:t>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Потребности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Альтернативная стоимость – </w:t>
            </w:r>
            <w:r w:rsidR="00700DE5"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</w:rPr>
              <w:t>цена потери, на которую готов идти потребитель, чтобы получить возможность приобрести желаемое благо.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Деньги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Производство – </w:t>
            </w:r>
            <w:r w:rsidR="00700DE5"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</w:rPr>
              <w:t>процесс создания экономических благ (товаров или услуг) для удовлетворения потребностей людей.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3: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Вопросы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Современная экономика является смешанной, т.к. она включает как частную и корпоративную, так и общественную, либо государственную собственность на средства производства. Она позволяет частным предпринимателям и физическим лицам принимать независимые финансовые решения, однако их автономия ограничена тем, что государство или общество обладает приоритетом в этих финансовых вопросах.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0DE5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1) </w:t>
            </w:r>
            <w:r w:rsidRPr="00700DE5">
              <w:rPr>
                <w:rFonts w:ascii="Times New Roman" w:hAnsi="Times New Roman" w:cs="Times New Roman"/>
                <w:shd w:val="clear" w:color="auto" w:fill="FFFFFF"/>
              </w:rPr>
              <w:t xml:space="preserve">многообразие форм собственности; </w:t>
            </w:r>
            <w:r>
              <w:rPr>
                <w:rFonts w:ascii="Times New Roman" w:hAnsi="Times New Roman" w:cs="Times New Roman"/>
              </w:rPr>
              <w:t xml:space="preserve">2) </w:t>
            </w:r>
            <w:r w:rsidRPr="00700DE5">
              <w:rPr>
                <w:rFonts w:ascii="Times New Roman" w:hAnsi="Times New Roman" w:cs="Times New Roman"/>
                <w:shd w:val="clear" w:color="auto" w:fill="FFFFFF"/>
              </w:rPr>
              <w:t xml:space="preserve">товаропроизводитель должен быть хозяином средств производства и свободно распоряжаться результатами своего труда; </w:t>
            </w:r>
            <w:r>
              <w:rPr>
                <w:rFonts w:ascii="Times New Roman" w:hAnsi="Times New Roman" w:cs="Times New Roman"/>
              </w:rPr>
              <w:t xml:space="preserve">3) </w:t>
            </w:r>
            <w:r w:rsidRPr="00700DE5">
              <w:rPr>
                <w:rFonts w:ascii="Times New Roman" w:hAnsi="Times New Roman" w:cs="Times New Roman"/>
                <w:shd w:val="clear" w:color="auto" w:fill="FFFFFF"/>
              </w:rPr>
              <w:t xml:space="preserve">четко налаженная система денежно-кредитных и финансовых отношений; </w:t>
            </w:r>
            <w:r w:rsidRPr="00700DE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4) </w:t>
            </w:r>
            <w:r w:rsidRPr="00700DE5">
              <w:rPr>
                <w:rFonts w:ascii="Times New Roman" w:hAnsi="Times New Roman" w:cs="Times New Roman"/>
                <w:shd w:val="clear" w:color="auto" w:fill="FFFFFF"/>
              </w:rPr>
              <w:t xml:space="preserve">поддержание здоровой конкуренции; </w:t>
            </w:r>
            <w:r>
              <w:rPr>
                <w:rFonts w:ascii="Times New Roman" w:hAnsi="Times New Roman" w:cs="Times New Roman"/>
              </w:rPr>
              <w:t xml:space="preserve">5) </w:t>
            </w:r>
            <w:r w:rsidRPr="00700DE5">
              <w:rPr>
                <w:rFonts w:ascii="Times New Roman" w:hAnsi="Times New Roman" w:cs="Times New Roman"/>
                <w:shd w:val="clear" w:color="auto" w:fill="FFFFFF"/>
              </w:rPr>
              <w:t>развитая инфраструктура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4*: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Дополнительное задание с текстом</w:t>
            </w:r>
          </w:p>
          <w:p w:rsidR="00700DE5" w:rsidRPr="00700DE5" w:rsidRDefault="00700DE5" w:rsidP="00700DE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0DE5">
              <w:rPr>
                <w:rFonts w:ascii="Times New Roman" w:hAnsi="Times New Roman" w:cs="Times New Roman"/>
              </w:rPr>
              <w:t>А) 3; Б) 5; В) 1; Г) 4.</w:t>
            </w:r>
          </w:p>
        </w:tc>
        <w:tc>
          <w:tcPr>
            <w:tcW w:w="8185" w:type="dxa"/>
          </w:tcPr>
          <w:p w:rsidR="00540568" w:rsidRDefault="00B614E8" w:rsidP="00540568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1: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Тестовые задания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</w:rPr>
            </w:pPr>
            <w:r w:rsidRPr="00B614E8">
              <w:rPr>
                <w:rFonts w:ascii="Times New Roman" w:hAnsi="Times New Roman" w:cs="Times New Roman"/>
                <w:u w:val="single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614E8" w:rsidRDefault="00B614E8" w:rsidP="00B614E8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2: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Теоретические задания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</w:rPr>
            </w:pPr>
            <w:r w:rsidRPr="00700DE5">
              <w:rPr>
                <w:rFonts w:ascii="Times New Roman" w:hAnsi="Times New Roman" w:cs="Times New Roman"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Экономическая система – это совокупность организационных способов согласования экономической деятельности людей для решения главных вопросов экономики.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</w:rPr>
            </w:pPr>
            <w:r w:rsidRPr="00195BA3">
              <w:rPr>
                <w:rFonts w:ascii="Times New Roman" w:hAnsi="Times New Roman" w:cs="Times New Roman"/>
                <w:u w:val="single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Налог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</w:rPr>
            </w:pPr>
            <w:r w:rsidRPr="00195BA3">
              <w:rPr>
                <w:rFonts w:ascii="Times New Roman" w:hAnsi="Times New Roman" w:cs="Times New Roman"/>
                <w:u w:val="single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Рыночная экономика – это способ организации хозяйственной жизни, основанный на многообразии форм собственности, предпринимательстве и конкуренции, свободном ценообразовании.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</w:rPr>
            </w:pPr>
            <w:r w:rsidRPr="00195BA3">
              <w:rPr>
                <w:rFonts w:ascii="Times New Roman" w:hAnsi="Times New Roman" w:cs="Times New Roman"/>
                <w:u w:val="single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Товар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</w:rPr>
            </w:pPr>
            <w:r w:rsidRPr="00195BA3">
              <w:rPr>
                <w:rFonts w:ascii="Times New Roman" w:hAnsi="Times New Roman" w:cs="Times New Roman"/>
                <w:u w:val="single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Конкуренция – это соперничество между участниками экономической деятельности за наиболее выгодные условия купли-продажи на рынке.</w:t>
            </w:r>
          </w:p>
          <w:p w:rsidR="00700DE5" w:rsidRDefault="00700DE5" w:rsidP="00700DE5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3: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Вопросы</w:t>
            </w:r>
          </w:p>
          <w:p w:rsidR="00700DE5" w:rsidRDefault="00700DE5" w:rsidP="00195B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5BA3"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195BA3" w:rsidRPr="00195BA3">
              <w:rPr>
                <w:rFonts w:ascii="Times New Roman" w:hAnsi="Times New Roman" w:cs="Times New Roman"/>
                <w:shd w:val="clear" w:color="auto" w:fill="FFFFFF"/>
              </w:rPr>
              <w:t xml:space="preserve">Экономический выбор — это принятие субъектом, осуществляющим выбор, одного экономического действия и одновременный отказ от другого в связи с невозможностью одновременного осуществления этих действий. Выбор заключается в том, что: </w:t>
            </w:r>
            <w:r w:rsidR="00195BA3">
              <w:rPr>
                <w:rFonts w:ascii="Times New Roman" w:hAnsi="Times New Roman" w:cs="Times New Roman"/>
                <w:shd w:val="clear" w:color="auto" w:fill="FFFFFF"/>
              </w:rPr>
              <w:t xml:space="preserve">1) </w:t>
            </w:r>
            <w:r w:rsidR="00195BA3" w:rsidRPr="00195BA3">
              <w:rPr>
                <w:rFonts w:ascii="Times New Roman" w:hAnsi="Times New Roman" w:cs="Times New Roman"/>
                <w:shd w:val="clear" w:color="auto" w:fill="FFFFFF"/>
              </w:rPr>
              <w:t>Что производить? Производитель, прежде чем запустить производство, должен быть уверен, что его продукт будет пользоваться спросом.</w:t>
            </w:r>
            <w:r w:rsidR="00195BA3">
              <w:rPr>
                <w:rFonts w:ascii="Times New Roman" w:hAnsi="Times New Roman" w:cs="Times New Roman"/>
                <w:shd w:val="clear" w:color="auto" w:fill="FFFFFF"/>
              </w:rPr>
              <w:t xml:space="preserve"> 2) </w:t>
            </w:r>
            <w:r w:rsidR="00195BA3" w:rsidRPr="00195BA3">
              <w:rPr>
                <w:rFonts w:ascii="Times New Roman" w:hAnsi="Times New Roman" w:cs="Times New Roman"/>
                <w:shd w:val="clear" w:color="auto" w:fill="FFFFFF"/>
              </w:rPr>
              <w:t>Как производить? Этот вопрос ставит производителя перед выбором технологии производства.</w:t>
            </w:r>
            <w:r w:rsidR="00195BA3">
              <w:rPr>
                <w:rFonts w:ascii="Times New Roman" w:hAnsi="Times New Roman" w:cs="Times New Roman"/>
                <w:shd w:val="clear" w:color="auto" w:fill="FFFFFF"/>
              </w:rPr>
              <w:t xml:space="preserve"> 3) </w:t>
            </w:r>
            <w:r w:rsidR="00195BA3" w:rsidRPr="00195BA3">
              <w:rPr>
                <w:rFonts w:ascii="Times New Roman" w:hAnsi="Times New Roman" w:cs="Times New Roman"/>
                <w:shd w:val="clear" w:color="auto" w:fill="FFFFFF"/>
              </w:rPr>
              <w:t>Для кого производить? Изучение сегмента рынка потребителей позволяет производителю снизить производственные затраты путем удовлетворения именно тех потребностей, которые важны для данного класса потребителей.</w:t>
            </w:r>
          </w:p>
          <w:p w:rsidR="00195BA3" w:rsidRDefault="00195BA3" w:rsidP="00195BA3">
            <w:pPr>
              <w:rPr>
                <w:rStyle w:val="apple-converted-space"/>
                <w:rFonts w:ascii="Helvetica" w:hAnsi="Helvetic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195BA3">
              <w:rPr>
                <w:rFonts w:ascii="Times New Roman" w:hAnsi="Times New Roman" w:cs="Times New Roman"/>
                <w:shd w:val="clear" w:color="auto" w:fill="FFFFFF"/>
              </w:rPr>
              <w:t>В процессе производства люди ставят определенные цели, стремятся реализовать и добиться успеха. Содержание целей зависит от субъекта производственного процесса. Предприниматель, естественно, нацелен на максимально возможную прибыль, наемный работник - на получение заработной платы и т.д.. Но в процессе взаимодействия различных субъектов формируется объективная направленность общественного процесса производства, которое может не совпадать с целями действующих субъектов.</w:t>
            </w:r>
          </w:p>
          <w:p w:rsidR="00195BA3" w:rsidRDefault="00195BA3" w:rsidP="00195BA3">
            <w:pPr>
              <w:rPr>
                <w:rFonts w:ascii="Times New Roman" w:hAnsi="Times New Roman" w:cs="Times New Roman"/>
                <w:u w:val="single"/>
              </w:rPr>
            </w:pPr>
            <w:r w:rsidRPr="007A384F">
              <w:rPr>
                <w:rFonts w:ascii="Times New Roman" w:hAnsi="Times New Roman" w:cs="Times New Roman"/>
                <w:b/>
              </w:rPr>
              <w:t>Часть 4*:</w:t>
            </w:r>
            <w:r w:rsidRPr="007A384F">
              <w:rPr>
                <w:rFonts w:ascii="Times New Roman" w:hAnsi="Times New Roman" w:cs="Times New Roman"/>
              </w:rPr>
              <w:t xml:space="preserve"> </w:t>
            </w:r>
            <w:r w:rsidRPr="007A384F">
              <w:rPr>
                <w:rFonts w:ascii="Times New Roman" w:hAnsi="Times New Roman" w:cs="Times New Roman"/>
                <w:u w:val="single"/>
              </w:rPr>
              <w:t>Дополнительное задание с текстом</w:t>
            </w:r>
          </w:p>
          <w:p w:rsidR="00195BA3" w:rsidRPr="00195BA3" w:rsidRDefault="00195BA3" w:rsidP="00195BA3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А) 2; Б) 5; В) 3; Г) 7</w:t>
            </w:r>
            <w:r w:rsidRPr="00700DE5">
              <w:rPr>
                <w:rFonts w:ascii="Times New Roman" w:hAnsi="Times New Roman" w:cs="Times New Roman"/>
              </w:rPr>
              <w:t>.</w:t>
            </w:r>
          </w:p>
        </w:tc>
      </w:tr>
    </w:tbl>
    <w:p w:rsidR="00540568" w:rsidRPr="00195BA3" w:rsidRDefault="00195BA3" w:rsidP="00540568">
      <w:pPr>
        <w:rPr>
          <w:rFonts w:ascii="Times New Roman" w:hAnsi="Times New Roman" w:cs="Times New Roman"/>
          <w:b/>
          <w:u w:val="single"/>
        </w:rPr>
      </w:pPr>
      <w:r w:rsidRPr="00195BA3">
        <w:rPr>
          <w:rFonts w:ascii="Times New Roman" w:hAnsi="Times New Roman" w:cs="Times New Roman"/>
          <w:b/>
          <w:u w:val="single"/>
        </w:rPr>
        <w:lastRenderedPageBreak/>
        <w:t>Критерии оценивание:</w:t>
      </w:r>
    </w:p>
    <w:p w:rsidR="00195BA3" w:rsidRDefault="00195BA3" w:rsidP="0054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66б-60б=</w:t>
      </w:r>
      <w:r w:rsidRPr="00195BA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баллов</w:t>
      </w:r>
    </w:p>
    <w:p w:rsidR="00195BA3" w:rsidRDefault="00195BA3" w:rsidP="0054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59б-49б=</w:t>
      </w:r>
      <w:r w:rsidRPr="00195BA3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</w:rPr>
        <w:t>балла</w:t>
      </w:r>
    </w:p>
    <w:p w:rsidR="00195BA3" w:rsidRDefault="00195BA3" w:rsidP="0054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48б-34б=</w:t>
      </w:r>
      <w:r w:rsidRPr="00195BA3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</w:rPr>
        <w:t>балла</w:t>
      </w:r>
    </w:p>
    <w:p w:rsidR="00195BA3" w:rsidRDefault="00195BA3" w:rsidP="0054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33б-23б=</w:t>
      </w:r>
      <w:r w:rsidRPr="00195B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балла</w:t>
      </w:r>
    </w:p>
    <w:p w:rsidR="00195BA3" w:rsidRPr="007A384F" w:rsidRDefault="00195BA3" w:rsidP="0054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22б-0б=</w:t>
      </w:r>
      <w:r w:rsidRPr="00195BA3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>балл</w:t>
      </w:r>
    </w:p>
    <w:sectPr w:rsidR="00195BA3" w:rsidRPr="007A384F" w:rsidSect="00E11AE4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97" w:rsidRDefault="00AD2497" w:rsidP="00E11AE4">
      <w:pPr>
        <w:spacing w:after="0" w:line="240" w:lineRule="auto"/>
      </w:pPr>
      <w:r>
        <w:separator/>
      </w:r>
    </w:p>
  </w:endnote>
  <w:endnote w:type="continuationSeparator" w:id="0">
    <w:p w:rsidR="00AD2497" w:rsidRDefault="00AD2497" w:rsidP="00E1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97" w:rsidRDefault="00AD2497" w:rsidP="00E11AE4">
      <w:pPr>
        <w:spacing w:after="0" w:line="240" w:lineRule="auto"/>
      </w:pPr>
      <w:r>
        <w:separator/>
      </w:r>
    </w:p>
  </w:footnote>
  <w:footnote w:type="continuationSeparator" w:id="0">
    <w:p w:rsidR="00AD2497" w:rsidRDefault="00AD2497" w:rsidP="00E1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94"/>
    <w:multiLevelType w:val="hybridMultilevel"/>
    <w:tmpl w:val="EF24CA4C"/>
    <w:lvl w:ilvl="0" w:tplc="40322E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D09"/>
    <w:multiLevelType w:val="hybridMultilevel"/>
    <w:tmpl w:val="EC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EBC"/>
    <w:multiLevelType w:val="hybridMultilevel"/>
    <w:tmpl w:val="C99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94D"/>
    <w:multiLevelType w:val="hybridMultilevel"/>
    <w:tmpl w:val="B1A45FD4"/>
    <w:lvl w:ilvl="0" w:tplc="778239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6E77"/>
    <w:multiLevelType w:val="hybridMultilevel"/>
    <w:tmpl w:val="6ACEB8B4"/>
    <w:lvl w:ilvl="0" w:tplc="025267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BBD"/>
    <w:multiLevelType w:val="hybridMultilevel"/>
    <w:tmpl w:val="6CBCE74C"/>
    <w:lvl w:ilvl="0" w:tplc="797E33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AFB"/>
    <w:multiLevelType w:val="hybridMultilevel"/>
    <w:tmpl w:val="9F4E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351D"/>
    <w:multiLevelType w:val="hybridMultilevel"/>
    <w:tmpl w:val="4D3670D6"/>
    <w:lvl w:ilvl="0" w:tplc="1A4AE5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5102"/>
    <w:multiLevelType w:val="hybridMultilevel"/>
    <w:tmpl w:val="CACA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0AD5"/>
    <w:multiLevelType w:val="hybridMultilevel"/>
    <w:tmpl w:val="BAA496F8"/>
    <w:lvl w:ilvl="0" w:tplc="2A706D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1D60"/>
    <w:multiLevelType w:val="hybridMultilevel"/>
    <w:tmpl w:val="8CA0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39EC"/>
    <w:multiLevelType w:val="hybridMultilevel"/>
    <w:tmpl w:val="3330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C"/>
    <w:rsid w:val="00195BA3"/>
    <w:rsid w:val="001B5583"/>
    <w:rsid w:val="00283D95"/>
    <w:rsid w:val="003017E3"/>
    <w:rsid w:val="00382B99"/>
    <w:rsid w:val="00540568"/>
    <w:rsid w:val="00655F2C"/>
    <w:rsid w:val="006571DD"/>
    <w:rsid w:val="006F5FE5"/>
    <w:rsid w:val="00700DE5"/>
    <w:rsid w:val="007A384F"/>
    <w:rsid w:val="00821B6C"/>
    <w:rsid w:val="0087167B"/>
    <w:rsid w:val="008C5516"/>
    <w:rsid w:val="0096694D"/>
    <w:rsid w:val="00A01180"/>
    <w:rsid w:val="00AD2497"/>
    <w:rsid w:val="00AF0075"/>
    <w:rsid w:val="00B614E8"/>
    <w:rsid w:val="00C5163E"/>
    <w:rsid w:val="00C83E49"/>
    <w:rsid w:val="00CB759B"/>
    <w:rsid w:val="00D23A9A"/>
    <w:rsid w:val="00D3094A"/>
    <w:rsid w:val="00E11AE4"/>
    <w:rsid w:val="00E77214"/>
    <w:rsid w:val="00E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777C"/>
  <w15:chartTrackingRefBased/>
  <w15:docId w15:val="{19FD501C-29B1-4227-BE81-3B5C966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AE4"/>
  </w:style>
  <w:style w:type="paragraph" w:styleId="a5">
    <w:name w:val="footer"/>
    <w:basedOn w:val="a"/>
    <w:link w:val="a6"/>
    <w:uiPriority w:val="99"/>
    <w:unhideWhenUsed/>
    <w:rsid w:val="00E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AE4"/>
  </w:style>
  <w:style w:type="table" w:styleId="a7">
    <w:name w:val="Table Grid"/>
    <w:basedOn w:val="a1"/>
    <w:uiPriority w:val="39"/>
    <w:rsid w:val="00E1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3E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8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9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DA03-BCC0-49FE-9C27-5FD3AC4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Волковой</dc:creator>
  <cp:keywords/>
  <dc:description/>
  <cp:lastModifiedBy>Александр Волковой</cp:lastModifiedBy>
  <cp:revision>49</cp:revision>
  <cp:lastPrinted>2016-02-21T11:55:00Z</cp:lastPrinted>
  <dcterms:created xsi:type="dcterms:W3CDTF">2016-02-19T13:48:00Z</dcterms:created>
  <dcterms:modified xsi:type="dcterms:W3CDTF">2016-02-24T17:51:00Z</dcterms:modified>
</cp:coreProperties>
</file>