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  <w:r w:rsidRPr="00685E48">
        <w:rPr>
          <w:rFonts w:eastAsia="Calibri"/>
          <w:b/>
          <w:lang w:eastAsia="en-US"/>
        </w:rPr>
        <w:t>Департамент образования Администрации города Ноябрьска</w:t>
      </w: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  <w:r w:rsidRPr="00685E48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  <w:r w:rsidRPr="00685E48">
        <w:rPr>
          <w:rFonts w:eastAsia="Calibri"/>
          <w:b/>
          <w:lang w:eastAsia="en-US"/>
        </w:rPr>
        <w:t>«Средняя общеобразовательная школа №6»</w:t>
      </w: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  <w:r w:rsidRPr="00685E48">
        <w:rPr>
          <w:rFonts w:eastAsia="Calibri"/>
          <w:b/>
          <w:lang w:eastAsia="en-US"/>
        </w:rPr>
        <w:t>муниципального образования город Ноябрьск</w:t>
      </w: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</w:p>
    <w:p w:rsidR="00685E48" w:rsidRPr="00685E48" w:rsidRDefault="00685E48" w:rsidP="00685E48">
      <w:pPr>
        <w:jc w:val="center"/>
        <w:rPr>
          <w:rFonts w:eastAsia="Calibri"/>
          <w:b/>
          <w:lang w:eastAsia="en-US"/>
        </w:rPr>
      </w:pPr>
    </w:p>
    <w:tbl>
      <w:tblPr>
        <w:tblW w:w="5325" w:type="pct"/>
        <w:tblInd w:w="-318" w:type="dxa"/>
        <w:tblLook w:val="01E0" w:firstRow="1" w:lastRow="1" w:firstColumn="1" w:lastColumn="1" w:noHBand="0" w:noVBand="0"/>
      </w:tblPr>
      <w:tblGrid>
        <w:gridCol w:w="3602"/>
        <w:gridCol w:w="3629"/>
        <w:gridCol w:w="3258"/>
      </w:tblGrid>
      <w:tr w:rsidR="00685E48" w:rsidRPr="00685E48" w:rsidTr="00B15508">
        <w:trPr>
          <w:trHeight w:val="1035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5E48" w:rsidRPr="00B15508" w:rsidRDefault="00685E48" w:rsidP="00685E48">
            <w:pPr>
              <w:rPr>
                <w:b/>
                <w:sz w:val="22"/>
                <w:szCs w:val="22"/>
              </w:rPr>
            </w:pPr>
            <w:r w:rsidRPr="00B15508">
              <w:rPr>
                <w:b/>
                <w:sz w:val="22"/>
                <w:szCs w:val="22"/>
              </w:rPr>
              <w:t>«Рассмотрено»: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на заседании методического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объединения учителей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технологии, изо, музыки</w:t>
            </w:r>
          </w:p>
        </w:tc>
        <w:tc>
          <w:tcPr>
            <w:tcW w:w="1730" w:type="pct"/>
            <w:vMerge w:val="restart"/>
            <w:hideMark/>
          </w:tcPr>
          <w:p w:rsidR="00685E48" w:rsidRPr="00B15508" w:rsidRDefault="00685E48" w:rsidP="00685E48">
            <w:pPr>
              <w:rPr>
                <w:b/>
                <w:sz w:val="22"/>
                <w:szCs w:val="22"/>
              </w:rPr>
            </w:pPr>
            <w:r w:rsidRPr="00B15508">
              <w:rPr>
                <w:b/>
                <w:sz w:val="22"/>
                <w:szCs w:val="22"/>
              </w:rPr>
              <w:t>«Согласовано»: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Заместитель директора</w:t>
            </w:r>
            <w:r w:rsidR="00B15508">
              <w:rPr>
                <w:sz w:val="22"/>
                <w:szCs w:val="22"/>
              </w:rPr>
              <w:t xml:space="preserve">  п</w:t>
            </w:r>
            <w:r w:rsidRPr="00B15508">
              <w:rPr>
                <w:sz w:val="22"/>
                <w:szCs w:val="22"/>
              </w:rPr>
              <w:t>о</w:t>
            </w:r>
            <w:r w:rsidR="00B15508">
              <w:rPr>
                <w:sz w:val="22"/>
                <w:szCs w:val="22"/>
              </w:rPr>
              <w:t xml:space="preserve"> </w:t>
            </w:r>
            <w:r w:rsidRPr="00B15508">
              <w:rPr>
                <w:sz w:val="22"/>
                <w:szCs w:val="22"/>
              </w:rPr>
              <w:t xml:space="preserve">УВР   </w:t>
            </w:r>
            <w:r w:rsidR="00B15508">
              <w:rPr>
                <w:sz w:val="22"/>
                <w:szCs w:val="22"/>
              </w:rPr>
              <w:t xml:space="preserve">              _____________</w:t>
            </w:r>
            <w:r w:rsidR="0048737D">
              <w:rPr>
                <w:sz w:val="22"/>
                <w:szCs w:val="22"/>
              </w:rPr>
              <w:t>ФИО</w:t>
            </w:r>
          </w:p>
          <w:p w:rsidR="00685E48" w:rsidRPr="00B15508" w:rsidRDefault="008A4A4B" w:rsidP="0068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 </w:t>
            </w:r>
            <w:r w:rsidR="000C5E20">
              <w:rPr>
                <w:sz w:val="22"/>
                <w:szCs w:val="22"/>
              </w:rPr>
              <w:t xml:space="preserve">29 </w:t>
            </w:r>
            <w:r>
              <w:rPr>
                <w:sz w:val="22"/>
                <w:szCs w:val="22"/>
              </w:rPr>
              <w:t xml:space="preserve">» августа  2015 </w:t>
            </w:r>
            <w:r w:rsidR="00685E48" w:rsidRPr="00B15508">
              <w:rPr>
                <w:sz w:val="22"/>
                <w:szCs w:val="22"/>
              </w:rPr>
              <w:t>года</w:t>
            </w:r>
          </w:p>
        </w:tc>
        <w:tc>
          <w:tcPr>
            <w:tcW w:w="1553" w:type="pct"/>
            <w:vMerge w:val="restart"/>
          </w:tcPr>
          <w:p w:rsidR="00685E48" w:rsidRPr="00B15508" w:rsidRDefault="00685E48" w:rsidP="00685E48">
            <w:pPr>
              <w:rPr>
                <w:b/>
                <w:sz w:val="22"/>
                <w:szCs w:val="22"/>
              </w:rPr>
            </w:pPr>
            <w:r w:rsidRPr="00B15508">
              <w:rPr>
                <w:b/>
                <w:sz w:val="22"/>
                <w:szCs w:val="22"/>
              </w:rPr>
              <w:t>«Утверждаю»:</w:t>
            </w:r>
          </w:p>
          <w:p w:rsidR="0048737D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Директор МБОУ СОШ №</w:t>
            </w:r>
            <w:r w:rsidR="005D79A7">
              <w:rPr>
                <w:sz w:val="22"/>
                <w:szCs w:val="22"/>
              </w:rPr>
              <w:t xml:space="preserve"> </w:t>
            </w:r>
            <w:r w:rsidRPr="00B15508">
              <w:rPr>
                <w:sz w:val="22"/>
                <w:szCs w:val="22"/>
              </w:rPr>
              <w:t xml:space="preserve">6  </w:t>
            </w:r>
            <w:r w:rsidR="00B15508">
              <w:rPr>
                <w:sz w:val="22"/>
                <w:szCs w:val="22"/>
              </w:rPr>
              <w:t>___________</w:t>
            </w:r>
            <w:r w:rsidR="0048737D">
              <w:rPr>
                <w:sz w:val="22"/>
                <w:szCs w:val="22"/>
              </w:rPr>
              <w:t>ФИО</w:t>
            </w:r>
          </w:p>
          <w:p w:rsidR="008A4A4B" w:rsidRDefault="0048737D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 xml:space="preserve"> </w:t>
            </w:r>
            <w:r w:rsidR="00685E48" w:rsidRPr="00B15508">
              <w:rPr>
                <w:sz w:val="22"/>
                <w:szCs w:val="22"/>
              </w:rPr>
              <w:t>Приказ №</w:t>
            </w:r>
          </w:p>
          <w:p w:rsidR="00685E48" w:rsidRPr="00B15508" w:rsidRDefault="000C5E20" w:rsidP="0068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«31</w:t>
            </w:r>
            <w:r w:rsidR="008A4A4B">
              <w:rPr>
                <w:sz w:val="22"/>
                <w:szCs w:val="22"/>
              </w:rPr>
              <w:t xml:space="preserve"> »  августа  2015</w:t>
            </w:r>
            <w:r w:rsidR="00685E48" w:rsidRPr="00B15508">
              <w:rPr>
                <w:sz w:val="22"/>
                <w:szCs w:val="22"/>
              </w:rPr>
              <w:t xml:space="preserve"> года</w:t>
            </w:r>
          </w:p>
          <w:p w:rsidR="00685E48" w:rsidRPr="00B15508" w:rsidRDefault="00685E48" w:rsidP="00685E48">
            <w:pPr>
              <w:rPr>
                <w:b/>
                <w:sz w:val="22"/>
                <w:szCs w:val="22"/>
              </w:rPr>
            </w:pPr>
          </w:p>
        </w:tc>
      </w:tr>
      <w:tr w:rsidR="00685E48" w:rsidRPr="00685E48" w:rsidTr="00B15508">
        <w:trPr>
          <w:trHeight w:val="1185"/>
        </w:trPr>
        <w:tc>
          <w:tcPr>
            <w:tcW w:w="17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Протокол №__1____</w:t>
            </w:r>
          </w:p>
          <w:p w:rsidR="00685E48" w:rsidRPr="00B15508" w:rsidRDefault="000C5E20" w:rsidP="0068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 29</w:t>
            </w:r>
            <w:r w:rsidR="008A4A4B">
              <w:rPr>
                <w:sz w:val="22"/>
                <w:szCs w:val="22"/>
              </w:rPr>
              <w:t xml:space="preserve"> » августа   2015</w:t>
            </w:r>
            <w:r w:rsidR="00685E48" w:rsidRPr="00B15508">
              <w:rPr>
                <w:sz w:val="22"/>
                <w:szCs w:val="22"/>
              </w:rPr>
              <w:t xml:space="preserve"> года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  <w:r w:rsidRPr="00B15508">
              <w:rPr>
                <w:sz w:val="22"/>
                <w:szCs w:val="22"/>
              </w:rPr>
              <w:t>Руководитель ШМО</w:t>
            </w:r>
          </w:p>
          <w:p w:rsidR="00685E48" w:rsidRPr="00B15508" w:rsidRDefault="00B15508" w:rsidP="0068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48737D">
              <w:rPr>
                <w:sz w:val="22"/>
                <w:szCs w:val="22"/>
              </w:rPr>
              <w:t>ФИО</w:t>
            </w:r>
          </w:p>
          <w:p w:rsidR="00685E48" w:rsidRPr="00B15508" w:rsidRDefault="00685E48" w:rsidP="00685E48">
            <w:pPr>
              <w:rPr>
                <w:sz w:val="22"/>
                <w:szCs w:val="22"/>
              </w:rPr>
            </w:pPr>
          </w:p>
          <w:p w:rsidR="00685E48" w:rsidRPr="00685E48" w:rsidRDefault="00685E48" w:rsidP="00685E48">
            <w:pPr>
              <w:rPr>
                <w:b/>
              </w:rPr>
            </w:pPr>
          </w:p>
        </w:tc>
        <w:tc>
          <w:tcPr>
            <w:tcW w:w="1730" w:type="pct"/>
            <w:vMerge/>
            <w:vAlign w:val="center"/>
            <w:hideMark/>
          </w:tcPr>
          <w:p w:rsidR="00685E48" w:rsidRPr="00685E48" w:rsidRDefault="00685E48" w:rsidP="00685E48"/>
        </w:tc>
        <w:tc>
          <w:tcPr>
            <w:tcW w:w="1553" w:type="pct"/>
            <w:vMerge/>
            <w:vAlign w:val="center"/>
            <w:hideMark/>
          </w:tcPr>
          <w:p w:rsidR="00685E48" w:rsidRPr="00685E48" w:rsidRDefault="00685E48" w:rsidP="00685E48">
            <w:pPr>
              <w:rPr>
                <w:b/>
              </w:rPr>
            </w:pPr>
          </w:p>
        </w:tc>
      </w:tr>
    </w:tbl>
    <w:p w:rsidR="00685E48" w:rsidRPr="00685E48" w:rsidRDefault="00685E48" w:rsidP="00685E48">
      <w:pPr>
        <w:jc w:val="center"/>
      </w:pPr>
    </w:p>
    <w:p w:rsidR="00685E48" w:rsidRPr="00685E48" w:rsidRDefault="00685E48" w:rsidP="00685E48">
      <w:pPr>
        <w:jc w:val="center"/>
        <w:rPr>
          <w:u w:val="single"/>
        </w:rPr>
      </w:pPr>
    </w:p>
    <w:p w:rsidR="00B15508" w:rsidRDefault="00B15508" w:rsidP="00685E48">
      <w:pPr>
        <w:jc w:val="center"/>
        <w:rPr>
          <w:b/>
        </w:rPr>
      </w:pPr>
    </w:p>
    <w:p w:rsidR="00685E48" w:rsidRPr="00685E48" w:rsidRDefault="00685E48" w:rsidP="00685E48">
      <w:pPr>
        <w:jc w:val="center"/>
        <w:rPr>
          <w:b/>
        </w:rPr>
      </w:pPr>
      <w:r w:rsidRPr="00685E48">
        <w:rPr>
          <w:b/>
        </w:rPr>
        <w:t>Рабочая программа</w:t>
      </w:r>
    </w:p>
    <w:p w:rsidR="00685E48" w:rsidRPr="00685E48" w:rsidRDefault="00685E48" w:rsidP="00685E48">
      <w:pPr>
        <w:jc w:val="center"/>
        <w:rPr>
          <w:b/>
          <w:u w:val="single"/>
        </w:rPr>
      </w:pPr>
      <w:r w:rsidRPr="00685E48">
        <w:rPr>
          <w:b/>
        </w:rPr>
        <w:t xml:space="preserve">по </w:t>
      </w:r>
      <w:r w:rsidRPr="00685E48">
        <w:rPr>
          <w:b/>
          <w:u w:val="single"/>
        </w:rPr>
        <w:t>музыке</w:t>
      </w:r>
    </w:p>
    <w:p w:rsidR="00685E48" w:rsidRPr="00685E48" w:rsidRDefault="00685E48" w:rsidP="00685E48">
      <w:pPr>
        <w:jc w:val="center"/>
        <w:rPr>
          <w:b/>
        </w:rPr>
      </w:pPr>
      <w:r>
        <w:rPr>
          <w:b/>
        </w:rPr>
        <w:t xml:space="preserve">для 5 </w:t>
      </w:r>
      <w:r w:rsidRPr="00685E48">
        <w:rPr>
          <w:b/>
        </w:rPr>
        <w:t xml:space="preserve"> классов</w:t>
      </w:r>
    </w:p>
    <w:p w:rsidR="00685E48" w:rsidRPr="00685E48" w:rsidRDefault="00685E48" w:rsidP="00685E48">
      <w:pPr>
        <w:jc w:val="center"/>
      </w:pPr>
      <w:r w:rsidRPr="00685E48">
        <w:t>1 час в неделю (всего 35 часов)</w:t>
      </w:r>
    </w:p>
    <w:p w:rsidR="00685E48" w:rsidRPr="00685E48" w:rsidRDefault="00685E48" w:rsidP="00685E48">
      <w:pPr>
        <w:jc w:val="center"/>
      </w:pPr>
    </w:p>
    <w:p w:rsidR="00685E48" w:rsidRPr="00685E48" w:rsidRDefault="00685E48" w:rsidP="00685E48">
      <w:pPr>
        <w:jc w:val="center"/>
        <w:rPr>
          <w:vertAlign w:val="superscript"/>
        </w:rPr>
      </w:pPr>
    </w:p>
    <w:p w:rsidR="00685E48" w:rsidRPr="00685E48" w:rsidRDefault="00685E48" w:rsidP="00685E48">
      <w:pPr>
        <w:jc w:val="center"/>
      </w:pPr>
    </w:p>
    <w:p w:rsidR="00685E48" w:rsidRPr="00685E48" w:rsidRDefault="00685E48" w:rsidP="00685E48">
      <w:pPr>
        <w:jc w:val="center"/>
      </w:pPr>
    </w:p>
    <w:p w:rsidR="00685E48" w:rsidRPr="00685E48" w:rsidRDefault="00685E48" w:rsidP="00685E48">
      <w:pPr>
        <w:jc w:val="center"/>
      </w:pPr>
    </w:p>
    <w:p w:rsidR="00685E48" w:rsidRPr="00685E48" w:rsidRDefault="00685E48" w:rsidP="00685E48">
      <w:pPr>
        <w:jc w:val="center"/>
      </w:pPr>
    </w:p>
    <w:p w:rsidR="0031763D" w:rsidRDefault="0031763D" w:rsidP="00685E48">
      <w:pPr>
        <w:jc w:val="right"/>
      </w:pPr>
    </w:p>
    <w:p w:rsidR="0031763D" w:rsidRDefault="0031763D" w:rsidP="00685E48">
      <w:pPr>
        <w:jc w:val="right"/>
      </w:pPr>
    </w:p>
    <w:p w:rsidR="0031763D" w:rsidRDefault="0031763D" w:rsidP="00685E48">
      <w:pPr>
        <w:jc w:val="right"/>
      </w:pPr>
    </w:p>
    <w:p w:rsidR="00B15508" w:rsidRDefault="00B15508" w:rsidP="00685E48">
      <w:pPr>
        <w:jc w:val="right"/>
      </w:pPr>
    </w:p>
    <w:p w:rsidR="00B15508" w:rsidRDefault="00B15508" w:rsidP="00685E48">
      <w:pPr>
        <w:jc w:val="right"/>
      </w:pPr>
    </w:p>
    <w:p w:rsidR="00B15508" w:rsidRDefault="00B15508" w:rsidP="00B15508">
      <w:pPr>
        <w:jc w:val="both"/>
      </w:pPr>
      <w:r>
        <w:t xml:space="preserve">                                                                                                                    </w:t>
      </w:r>
      <w:r w:rsidR="00685E48" w:rsidRPr="00685E48">
        <w:t xml:space="preserve">Составитель: </w:t>
      </w:r>
    </w:p>
    <w:p w:rsidR="00685E48" w:rsidRPr="00685E48" w:rsidRDefault="00B15508" w:rsidP="00B15508">
      <w:pPr>
        <w:jc w:val="center"/>
      </w:pPr>
      <w:r>
        <w:t xml:space="preserve">                                                                                                   учитель музыки</w:t>
      </w:r>
    </w:p>
    <w:p w:rsidR="00685E48" w:rsidRPr="00685E48" w:rsidRDefault="00685E48" w:rsidP="00685E48">
      <w:r w:rsidRPr="00685E48">
        <w:t xml:space="preserve">                                                                                                          </w:t>
      </w:r>
      <w:r w:rsidR="00B15508">
        <w:t xml:space="preserve">          </w:t>
      </w:r>
      <w:r w:rsidRPr="00685E48">
        <w:t xml:space="preserve">Решетникова </w:t>
      </w:r>
    </w:p>
    <w:p w:rsidR="00685E48" w:rsidRPr="00685E48" w:rsidRDefault="00685E48" w:rsidP="00685E48">
      <w:r w:rsidRPr="00685E48">
        <w:t xml:space="preserve">                                                                                                         </w:t>
      </w:r>
      <w:r w:rsidR="00B15508">
        <w:t xml:space="preserve">           </w:t>
      </w:r>
      <w:r w:rsidRPr="00685E48">
        <w:t>Светлана Георгиевна</w:t>
      </w: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685E48" w:rsidRPr="00685E48" w:rsidRDefault="00685E48" w:rsidP="00685E48">
      <w:pPr>
        <w:jc w:val="right"/>
      </w:pPr>
    </w:p>
    <w:p w:rsidR="0031763D" w:rsidRDefault="0031763D" w:rsidP="00685E48">
      <w:pPr>
        <w:jc w:val="center"/>
      </w:pPr>
    </w:p>
    <w:p w:rsidR="00B15508" w:rsidRDefault="005D79A7" w:rsidP="00B15508">
      <w:pPr>
        <w:jc w:val="center"/>
      </w:pPr>
      <w:r>
        <w:t>2015-2016</w:t>
      </w:r>
      <w:r w:rsidR="00685E48" w:rsidRPr="00685E48">
        <w:t xml:space="preserve"> учебный год</w:t>
      </w:r>
    </w:p>
    <w:p w:rsidR="00576497" w:rsidRPr="00B15508" w:rsidRDefault="00576497" w:rsidP="00B15508">
      <w:pPr>
        <w:jc w:val="center"/>
        <w:rPr>
          <w:u w:val="single"/>
        </w:rPr>
      </w:pPr>
      <w:r>
        <w:rPr>
          <w:b/>
        </w:rPr>
        <w:lastRenderedPageBreak/>
        <w:t>Пояснительная записка</w:t>
      </w:r>
    </w:p>
    <w:p w:rsidR="00576497" w:rsidRPr="00D94EA9" w:rsidRDefault="00576497" w:rsidP="003D2644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4EA9">
        <w:rPr>
          <w:rFonts w:ascii="Times New Roman" w:hAnsi="Times New Roman"/>
          <w:sz w:val="24"/>
          <w:szCs w:val="24"/>
        </w:rPr>
        <w:t xml:space="preserve">Рабочая программа по предмету «Музыка» для 5 класса  разработана в соответствии с  </w:t>
      </w:r>
      <w:r w:rsidR="00420256">
        <w:rPr>
          <w:rFonts w:ascii="Times New Roman" w:hAnsi="Times New Roman"/>
          <w:sz w:val="24"/>
          <w:szCs w:val="24"/>
        </w:rPr>
        <w:t>требованиями Федерального государственного образовательного стандарта</w:t>
      </w:r>
      <w:r w:rsidRPr="00D94EA9">
        <w:rPr>
          <w:rFonts w:ascii="Times New Roman" w:hAnsi="Times New Roman"/>
          <w:sz w:val="24"/>
          <w:szCs w:val="24"/>
        </w:rPr>
        <w:t xml:space="preserve"> основного </w:t>
      </w:r>
      <w:r w:rsidR="00420256">
        <w:rPr>
          <w:rFonts w:ascii="Times New Roman" w:hAnsi="Times New Roman"/>
          <w:sz w:val="24"/>
          <w:szCs w:val="24"/>
        </w:rPr>
        <w:t xml:space="preserve">общего образования, на основе </w:t>
      </w:r>
      <w:r w:rsidRPr="00D94EA9">
        <w:rPr>
          <w:rFonts w:ascii="Times New Roman" w:hAnsi="Times New Roman"/>
          <w:sz w:val="24"/>
          <w:szCs w:val="24"/>
        </w:rPr>
        <w:t xml:space="preserve">  Примерной основной образовательной программы, Концепции духовно-нравственного воспитания и развития лично</w:t>
      </w:r>
      <w:r w:rsidR="00420256">
        <w:rPr>
          <w:rFonts w:ascii="Times New Roman" w:hAnsi="Times New Roman"/>
          <w:sz w:val="24"/>
          <w:szCs w:val="24"/>
        </w:rPr>
        <w:t xml:space="preserve">сти гражданина России,  с учетом авторской </w:t>
      </w:r>
      <w:r w:rsidRPr="00D94EA9">
        <w:rPr>
          <w:rFonts w:ascii="Times New Roman" w:hAnsi="Times New Roman"/>
          <w:sz w:val="24"/>
          <w:szCs w:val="24"/>
        </w:rPr>
        <w:t xml:space="preserve"> программы по музыке для основного общего образования </w:t>
      </w:r>
      <w:r w:rsidRPr="00D94EA9">
        <w:rPr>
          <w:rFonts w:ascii="Times New Roman" w:hAnsi="Times New Roman"/>
          <w:bCs/>
          <w:sz w:val="24"/>
          <w:szCs w:val="24"/>
        </w:rPr>
        <w:t xml:space="preserve">для общеобразовательных учреждений </w:t>
      </w:r>
      <w:r w:rsidRPr="00D94EA9">
        <w:rPr>
          <w:rFonts w:ascii="Times New Roman" w:hAnsi="Times New Roman"/>
          <w:sz w:val="24"/>
          <w:szCs w:val="24"/>
        </w:rPr>
        <w:t>«</w:t>
      </w:r>
      <w:r w:rsidRPr="00D94EA9">
        <w:rPr>
          <w:rFonts w:ascii="Times New Roman" w:hAnsi="Times New Roman"/>
          <w:bCs/>
          <w:sz w:val="24"/>
          <w:szCs w:val="24"/>
        </w:rPr>
        <w:t>Искусство. Музыка. 5-9 классы</w:t>
      </w:r>
      <w:r w:rsidRPr="00D94EA9">
        <w:rPr>
          <w:rFonts w:ascii="Times New Roman" w:hAnsi="Times New Roman"/>
          <w:sz w:val="24"/>
          <w:szCs w:val="24"/>
        </w:rPr>
        <w:t>»</w:t>
      </w:r>
      <w:r w:rsidRPr="00D94EA9">
        <w:rPr>
          <w:rFonts w:ascii="Times New Roman" w:hAnsi="Times New Roman"/>
          <w:bCs/>
          <w:sz w:val="24"/>
          <w:szCs w:val="24"/>
        </w:rPr>
        <w:t xml:space="preserve"> В.В. </w:t>
      </w:r>
      <w:proofErr w:type="spellStart"/>
      <w:r w:rsidRPr="00D94EA9">
        <w:rPr>
          <w:rFonts w:ascii="Times New Roman" w:hAnsi="Times New Roman"/>
          <w:bCs/>
          <w:sz w:val="24"/>
          <w:szCs w:val="24"/>
        </w:rPr>
        <w:t>Алеева</w:t>
      </w:r>
      <w:proofErr w:type="spellEnd"/>
      <w:r w:rsidRPr="00D94EA9">
        <w:rPr>
          <w:rFonts w:ascii="Times New Roman" w:hAnsi="Times New Roman"/>
          <w:bCs/>
          <w:sz w:val="24"/>
          <w:szCs w:val="24"/>
        </w:rPr>
        <w:t xml:space="preserve">, Т.И. Науменко, Т.Н.  </w:t>
      </w:r>
      <w:proofErr w:type="spellStart"/>
      <w:r w:rsidRPr="00D94EA9">
        <w:rPr>
          <w:rFonts w:ascii="Times New Roman" w:hAnsi="Times New Roman"/>
          <w:bCs/>
          <w:sz w:val="24"/>
          <w:szCs w:val="24"/>
        </w:rPr>
        <w:t>Кичак</w:t>
      </w:r>
      <w:proofErr w:type="spellEnd"/>
      <w:r w:rsidRPr="00D94EA9">
        <w:rPr>
          <w:rFonts w:ascii="Times New Roman" w:hAnsi="Times New Roman"/>
          <w:bCs/>
          <w:sz w:val="24"/>
          <w:szCs w:val="24"/>
        </w:rPr>
        <w:t xml:space="preserve"> </w:t>
      </w:r>
      <w:r w:rsidR="00A0140E">
        <w:rPr>
          <w:rFonts w:ascii="Times New Roman" w:hAnsi="Times New Roman"/>
          <w:bCs/>
          <w:sz w:val="24"/>
          <w:szCs w:val="24"/>
        </w:rPr>
        <w:t xml:space="preserve"> </w:t>
      </w:r>
      <w:r w:rsidR="0031763D">
        <w:rPr>
          <w:rFonts w:ascii="Times New Roman" w:hAnsi="Times New Roman"/>
          <w:bCs/>
          <w:sz w:val="24"/>
          <w:szCs w:val="24"/>
        </w:rPr>
        <w:t>(М.: Дрофа, 2014</w:t>
      </w:r>
      <w:r w:rsidRPr="00D94EA9">
        <w:rPr>
          <w:rFonts w:ascii="Times New Roman" w:hAnsi="Times New Roman"/>
          <w:bCs/>
          <w:sz w:val="24"/>
          <w:szCs w:val="24"/>
        </w:rPr>
        <w:t>).</w:t>
      </w:r>
      <w:r w:rsidRPr="00D94EA9">
        <w:rPr>
          <w:rFonts w:ascii="Times New Roman" w:hAnsi="Times New Roman"/>
          <w:sz w:val="24"/>
          <w:szCs w:val="24"/>
        </w:rPr>
        <w:t xml:space="preserve"> </w:t>
      </w:r>
    </w:p>
    <w:p w:rsidR="00576497" w:rsidRPr="00FC2AD5" w:rsidRDefault="00576497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C2AD5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576497" w:rsidRPr="00FC2AD5" w:rsidRDefault="00576497" w:rsidP="003D264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C2AD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17.12.2010</w:t>
      </w:r>
      <w:r w:rsidRPr="00FC2AD5">
        <w:rPr>
          <w:rFonts w:ascii="Times New Roman" w:hAnsi="Times New Roman"/>
          <w:sz w:val="24"/>
          <w:szCs w:val="24"/>
        </w:rPr>
        <w:t>г. № 1897 «Об утверждении федерального государственного образ</w:t>
      </w:r>
      <w:r>
        <w:rPr>
          <w:rFonts w:ascii="Times New Roman" w:hAnsi="Times New Roman"/>
          <w:sz w:val="24"/>
          <w:szCs w:val="24"/>
        </w:rPr>
        <w:t>овательного стандарта основного</w:t>
      </w:r>
      <w:r w:rsidRPr="00FC2AD5"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:rsidR="00B15508" w:rsidRPr="00B15508" w:rsidRDefault="00576497" w:rsidP="00B1550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E5629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0C5E20">
        <w:rPr>
          <w:rFonts w:ascii="Times New Roman" w:hAnsi="Times New Roman"/>
          <w:sz w:val="24"/>
          <w:szCs w:val="24"/>
        </w:rPr>
        <w:t>зовательных учреждениях, на 2015/2016</w:t>
      </w:r>
      <w:r w:rsidRPr="001E5629">
        <w:rPr>
          <w:rFonts w:ascii="Times New Roman" w:hAnsi="Times New Roman"/>
          <w:sz w:val="24"/>
          <w:szCs w:val="24"/>
        </w:rPr>
        <w:t xml:space="preserve"> учебный год: Приказ Министерства образования и науки Российской Федерации №1067 от 19.12.2012г.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620F4A">
        <w:rPr>
          <w:rFonts w:ascii="Times New Roman" w:hAnsi="Times New Roman"/>
          <w:sz w:val="24"/>
          <w:szCs w:val="24"/>
        </w:rPr>
        <w:t>арственную аккредитацию, на 2015/2016</w:t>
      </w:r>
      <w:r w:rsidRPr="001E5629">
        <w:rPr>
          <w:rFonts w:ascii="Times New Roman" w:hAnsi="Times New Roman"/>
          <w:sz w:val="24"/>
          <w:szCs w:val="24"/>
        </w:rPr>
        <w:t xml:space="preserve"> учебный год»</w:t>
      </w:r>
    </w:p>
    <w:p w:rsidR="00576497" w:rsidRPr="00C72952" w:rsidRDefault="00576497" w:rsidP="003D26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D5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576497" w:rsidRPr="001E3C30" w:rsidRDefault="00576497" w:rsidP="003D2644">
      <w:pPr>
        <w:jc w:val="both"/>
      </w:pPr>
      <w:r w:rsidRPr="00884ECB">
        <w:t xml:space="preserve">- </w:t>
      </w:r>
      <w:r>
        <w:t>Искусство. Музыка. 5 класс: у</w:t>
      </w:r>
      <w:r w:rsidRPr="00884ECB">
        <w:t xml:space="preserve">чебник для общеобразовательных учреждений </w:t>
      </w:r>
      <w:r>
        <w:rPr>
          <w:bCs/>
        </w:rPr>
        <w:t>[текст</w:t>
      </w:r>
      <w:r w:rsidRPr="0007167C">
        <w:rPr>
          <w:bCs/>
        </w:rPr>
        <w:t>]</w:t>
      </w:r>
      <w:r w:rsidRPr="00884ECB">
        <w:t xml:space="preserve">/ Т.И. Науменко, В.В. </w:t>
      </w:r>
      <w:proofErr w:type="spellStart"/>
      <w:r w:rsidR="00682828">
        <w:t>Алеев</w:t>
      </w:r>
      <w:proofErr w:type="spellEnd"/>
      <w:r w:rsidR="00682828">
        <w:t>. – М.: Дрофа, 2014</w:t>
      </w:r>
      <w:r w:rsidRPr="00884ECB">
        <w:t>г.</w:t>
      </w:r>
      <w:r>
        <w:t>– 111</w:t>
      </w:r>
      <w:r w:rsidRPr="00DA2FC3">
        <w:t xml:space="preserve">, [1]с.: </w:t>
      </w:r>
      <w:proofErr w:type="spellStart"/>
      <w:r w:rsidRPr="00DA2FC3">
        <w:t>ил.</w:t>
      </w:r>
      <w:proofErr w:type="gramStart"/>
      <w:r>
        <w:t>,н</w:t>
      </w:r>
      <w:proofErr w:type="gramEnd"/>
      <w:r>
        <w:t>от</w:t>
      </w:r>
      <w:proofErr w:type="spellEnd"/>
      <w:r>
        <w:t>.</w:t>
      </w:r>
    </w:p>
    <w:p w:rsidR="00576497" w:rsidRDefault="00576497" w:rsidP="003D2644">
      <w:pPr>
        <w:pStyle w:val="a3"/>
        <w:jc w:val="both"/>
      </w:pPr>
      <w:r w:rsidRPr="00884EC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Искусство. Музыка. 5 класс. Нотное приложение к учебнику Т.И. Науменко, В.В. </w:t>
      </w:r>
      <w:proofErr w:type="spellStart"/>
      <w:r>
        <w:rPr>
          <w:rFonts w:ascii="Times New Roman" w:hAnsi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62B9">
        <w:rPr>
          <w:rFonts w:ascii="Times New Roman" w:hAnsi="Times New Roman"/>
          <w:bCs/>
          <w:sz w:val="24"/>
          <w:szCs w:val="24"/>
        </w:rPr>
        <w:t>[текст]</w:t>
      </w:r>
      <w:r>
        <w:rPr>
          <w:rFonts w:ascii="Times New Roman" w:hAnsi="Times New Roman"/>
          <w:sz w:val="24"/>
          <w:szCs w:val="24"/>
        </w:rPr>
        <w:t xml:space="preserve">/ сост. Т.И. Науменко, В.В. </w:t>
      </w:r>
      <w:proofErr w:type="spellStart"/>
      <w:r>
        <w:rPr>
          <w:rFonts w:ascii="Times New Roman" w:hAnsi="Times New Roman"/>
          <w:sz w:val="24"/>
          <w:szCs w:val="24"/>
        </w:rPr>
        <w:t>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>
        <w:rPr>
          <w:rFonts w:ascii="Times New Roman" w:hAnsi="Times New Roman"/>
          <w:sz w:val="24"/>
          <w:szCs w:val="24"/>
        </w:rPr>
        <w:t>Кичак</w:t>
      </w:r>
      <w:proofErr w:type="spellEnd"/>
      <w:r>
        <w:rPr>
          <w:rFonts w:ascii="Times New Roman" w:hAnsi="Times New Roman"/>
          <w:sz w:val="24"/>
          <w:szCs w:val="24"/>
        </w:rPr>
        <w:t>. – М.: Дрофа, 2013</w:t>
      </w:r>
      <w:r w:rsidRPr="00B9444A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183, [1]с.:</w:t>
      </w:r>
      <w:r w:rsidRPr="00B9444A">
        <w:rPr>
          <w:rFonts w:ascii="Times New Roman" w:hAnsi="Times New Roman"/>
          <w:sz w:val="24"/>
          <w:szCs w:val="24"/>
        </w:rPr>
        <w:t xml:space="preserve"> нот.</w:t>
      </w:r>
    </w:p>
    <w:p w:rsidR="00576497" w:rsidRDefault="00576497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Искусство. </w:t>
      </w:r>
      <w:r w:rsidRPr="00884ECB">
        <w:rPr>
          <w:rFonts w:ascii="Times New Roman" w:hAnsi="Times New Roman"/>
          <w:sz w:val="24"/>
          <w:szCs w:val="24"/>
        </w:rPr>
        <w:t xml:space="preserve">Музыка. 5 класс. </w:t>
      </w: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Pr="00333848">
        <w:rPr>
          <w:rFonts w:ascii="Times New Roman" w:hAnsi="Times New Roman"/>
          <w:sz w:val="24"/>
          <w:szCs w:val="24"/>
        </w:rPr>
        <w:t>3</w:t>
      </w:r>
      <w:r w:rsidRPr="009362B9">
        <w:rPr>
          <w:rFonts w:ascii="Times New Roman" w:hAnsi="Times New Roman"/>
          <w:bCs/>
          <w:sz w:val="24"/>
          <w:szCs w:val="24"/>
        </w:rPr>
        <w:t>[электронный ресурс]</w:t>
      </w:r>
      <w:r w:rsidRPr="009362B9">
        <w:rPr>
          <w:rFonts w:ascii="Times New Roman" w:hAnsi="Times New Roman"/>
          <w:sz w:val="24"/>
          <w:szCs w:val="24"/>
        </w:rPr>
        <w:t>/ Т.</w:t>
      </w:r>
      <w:r>
        <w:rPr>
          <w:rFonts w:ascii="Times New Roman" w:hAnsi="Times New Roman"/>
          <w:sz w:val="24"/>
          <w:szCs w:val="24"/>
        </w:rPr>
        <w:t xml:space="preserve">И. Науменко,  В.В. </w:t>
      </w:r>
      <w:proofErr w:type="spellStart"/>
      <w:r>
        <w:rPr>
          <w:rFonts w:ascii="Times New Roman" w:hAnsi="Times New Roman"/>
          <w:sz w:val="24"/>
          <w:szCs w:val="24"/>
        </w:rPr>
        <w:t>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 – ООО Дрофа, 2013</w:t>
      </w:r>
      <w:r w:rsidRPr="00884ECB">
        <w:rPr>
          <w:rFonts w:ascii="Times New Roman" w:hAnsi="Times New Roman"/>
          <w:sz w:val="24"/>
          <w:szCs w:val="24"/>
        </w:rPr>
        <w:t>.</w:t>
      </w:r>
    </w:p>
    <w:p w:rsidR="00576497" w:rsidRPr="009362B9" w:rsidRDefault="00576497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Искусство. Музыка. 5-9 классы. Рабочая программа для общеобразовательных учреждений</w:t>
      </w:r>
      <w:r w:rsidRPr="009362B9">
        <w:rPr>
          <w:rFonts w:ascii="Times New Roman" w:hAnsi="Times New Roman"/>
          <w:bCs/>
          <w:sz w:val="24"/>
          <w:szCs w:val="24"/>
        </w:rPr>
        <w:t>[текст]</w:t>
      </w:r>
      <w:r w:rsidRPr="009362B9">
        <w:rPr>
          <w:rFonts w:ascii="Times New Roman" w:hAnsi="Times New Roman"/>
          <w:sz w:val="24"/>
          <w:szCs w:val="24"/>
        </w:rPr>
        <w:t xml:space="preserve">/ В.В. </w:t>
      </w:r>
      <w:proofErr w:type="spellStart"/>
      <w:r w:rsidRPr="009362B9">
        <w:rPr>
          <w:rFonts w:ascii="Times New Roman" w:hAnsi="Times New Roman"/>
          <w:sz w:val="24"/>
          <w:szCs w:val="24"/>
        </w:rPr>
        <w:t>Алеев</w:t>
      </w:r>
      <w:proofErr w:type="spellEnd"/>
      <w:r w:rsidRPr="009362B9">
        <w:rPr>
          <w:rFonts w:ascii="Times New Roman" w:hAnsi="Times New Roman"/>
          <w:sz w:val="24"/>
          <w:szCs w:val="24"/>
        </w:rPr>
        <w:t xml:space="preserve">, Т.И. Науменко, Т.Н. </w:t>
      </w:r>
      <w:proofErr w:type="spellStart"/>
      <w:r w:rsidRPr="009362B9">
        <w:rPr>
          <w:rFonts w:ascii="Times New Roman" w:hAnsi="Times New Roman"/>
          <w:sz w:val="24"/>
          <w:szCs w:val="24"/>
        </w:rPr>
        <w:t>Кичак</w:t>
      </w:r>
      <w:proofErr w:type="spellEnd"/>
      <w:r w:rsidRPr="009362B9">
        <w:rPr>
          <w:rFonts w:ascii="Times New Roman" w:hAnsi="Times New Roman"/>
          <w:sz w:val="24"/>
          <w:szCs w:val="24"/>
        </w:rPr>
        <w:t>.</w:t>
      </w:r>
      <w:r w:rsidR="00682828">
        <w:rPr>
          <w:rFonts w:ascii="Times New Roman" w:hAnsi="Times New Roman"/>
          <w:sz w:val="24"/>
          <w:szCs w:val="24"/>
        </w:rPr>
        <w:t xml:space="preserve"> - М.: Дрофа, 2014</w:t>
      </w:r>
      <w:r w:rsidRPr="00B9444A">
        <w:rPr>
          <w:rFonts w:ascii="Times New Roman" w:hAnsi="Times New Roman"/>
          <w:sz w:val="24"/>
          <w:szCs w:val="24"/>
        </w:rPr>
        <w:t>г.</w:t>
      </w:r>
    </w:p>
    <w:p w:rsidR="00B15508" w:rsidRDefault="00B15508" w:rsidP="00B1550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E20" w:rsidRDefault="00B15508" w:rsidP="00B1550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рассчитана на 35 часов (1  час в неделю), предусмотрено проведение  4 контрольных работ</w:t>
      </w:r>
      <w:r w:rsidR="00620F4A">
        <w:rPr>
          <w:rFonts w:ascii="Times New Roman" w:hAnsi="Times New Roman"/>
          <w:sz w:val="24"/>
          <w:szCs w:val="24"/>
        </w:rPr>
        <w:t xml:space="preserve">, </w:t>
      </w:r>
      <w:r w:rsidR="00620F4A" w:rsidRPr="000C5E20">
        <w:rPr>
          <w:rFonts w:ascii="Times New Roman" w:hAnsi="Times New Roman"/>
          <w:sz w:val="24"/>
          <w:szCs w:val="24"/>
        </w:rPr>
        <w:t>защита проекта</w:t>
      </w:r>
      <w:r w:rsidR="00620F4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.</w:t>
      </w:r>
    </w:p>
    <w:p w:rsidR="000C5E20" w:rsidRPr="000C5E20" w:rsidRDefault="000C5E20" w:rsidP="000C5E20">
      <w:pPr>
        <w:ind w:firstLine="708"/>
        <w:jc w:val="both"/>
        <w:rPr>
          <w:rFonts w:eastAsia="Calibri"/>
          <w:lang w:eastAsia="en-US"/>
        </w:rPr>
      </w:pPr>
      <w:r w:rsidRPr="000C5E20">
        <w:rPr>
          <w:rFonts w:eastAsia="Calibri"/>
          <w:lang w:eastAsia="en-US"/>
        </w:rPr>
        <w:t xml:space="preserve">Итоговая аттестация проводится в соответствии с Уставом школы, Положением о формах, периодичности, порядке текущего контроля успеваемости и промежуточной </w:t>
      </w:r>
      <w:proofErr w:type="gramStart"/>
      <w:r w:rsidRPr="000C5E20">
        <w:rPr>
          <w:rFonts w:eastAsia="Calibri"/>
          <w:lang w:eastAsia="en-US"/>
        </w:rPr>
        <w:t>аттестации</w:t>
      </w:r>
      <w:proofErr w:type="gramEnd"/>
      <w:r w:rsidRPr="000C5E20">
        <w:rPr>
          <w:rFonts w:eastAsia="Calibri"/>
          <w:lang w:eastAsia="en-US"/>
        </w:rPr>
        <w:t xml:space="preserve"> обучающихся МБОУСОШ № 6 в форме теста.</w:t>
      </w:r>
    </w:p>
    <w:p w:rsidR="000C5E20" w:rsidRDefault="00B15508" w:rsidP="000C5E2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5C86" w:rsidRPr="000C5E20" w:rsidRDefault="00576497" w:rsidP="000C5E2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C5E20">
        <w:rPr>
          <w:rFonts w:ascii="Times New Roman" w:hAnsi="Times New Roman"/>
          <w:sz w:val="24"/>
          <w:szCs w:val="24"/>
        </w:rPr>
        <w:t xml:space="preserve">Рабочая программа имеет </w:t>
      </w:r>
      <w:r w:rsidRPr="000C5E20">
        <w:rPr>
          <w:rFonts w:ascii="Times New Roman" w:hAnsi="Times New Roman"/>
          <w:b/>
          <w:sz w:val="24"/>
          <w:szCs w:val="24"/>
        </w:rPr>
        <w:t>целью:</w:t>
      </w:r>
      <w:r w:rsidR="00DE2314" w:rsidRPr="000C5E20">
        <w:rPr>
          <w:rFonts w:ascii="Times New Roman" w:hAnsi="Times New Roman"/>
          <w:sz w:val="24"/>
          <w:szCs w:val="24"/>
        </w:rPr>
        <w:t xml:space="preserve"> </w:t>
      </w:r>
    </w:p>
    <w:p w:rsidR="00DE2314" w:rsidRDefault="003B5C86" w:rsidP="003D2644">
      <w:pPr>
        <w:jc w:val="both"/>
      </w:pPr>
      <w:r>
        <w:t>-</w:t>
      </w:r>
      <w:r w:rsidR="00DE2314" w:rsidRPr="00DE2314">
        <w:t>становление музыкальной культуры как неотъ</w:t>
      </w:r>
      <w:r>
        <w:t>емлемой части духовной культуры;</w:t>
      </w:r>
    </w:p>
    <w:p w:rsidR="003B5C86" w:rsidRPr="003B5C86" w:rsidRDefault="003B5C86" w:rsidP="003D2644">
      <w:pPr>
        <w:jc w:val="both"/>
        <w:rPr>
          <w:rFonts w:eastAsia="Calibri"/>
          <w:lang w:eastAsia="en-US"/>
        </w:rPr>
      </w:pPr>
      <w:r w:rsidRPr="003B5C86">
        <w:rPr>
          <w:rFonts w:eastAsia="Calibri"/>
          <w:lang w:eastAsia="en-US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576497" w:rsidRPr="00DE2314" w:rsidRDefault="003B5C86" w:rsidP="003D2644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76497" w:rsidRPr="00DE2314">
        <w:rPr>
          <w:rFonts w:ascii="Times New Roman" w:hAnsi="Times New Roman"/>
          <w:sz w:val="24"/>
          <w:szCs w:val="24"/>
        </w:rPr>
        <w:t>Цели музыкального образования осуществляются через систему ключевых</w:t>
      </w:r>
      <w:r w:rsidR="00576497" w:rsidRPr="003B5C86">
        <w:rPr>
          <w:rFonts w:ascii="Times New Roman" w:hAnsi="Times New Roman"/>
          <w:sz w:val="24"/>
          <w:szCs w:val="24"/>
        </w:rPr>
        <w:t xml:space="preserve"> </w:t>
      </w:r>
      <w:r w:rsidR="00576497" w:rsidRPr="003B5C86">
        <w:rPr>
          <w:rFonts w:ascii="Times New Roman" w:hAnsi="Times New Roman"/>
          <w:b/>
          <w:sz w:val="24"/>
          <w:szCs w:val="24"/>
        </w:rPr>
        <w:t>задач</w:t>
      </w:r>
      <w:r w:rsidR="00576497" w:rsidRPr="00DE2314">
        <w:rPr>
          <w:rFonts w:ascii="Times New Roman" w:hAnsi="Times New Roman"/>
          <w:b/>
          <w:sz w:val="24"/>
          <w:szCs w:val="24"/>
        </w:rPr>
        <w:t xml:space="preserve"> </w:t>
      </w:r>
      <w:r w:rsidR="00576497" w:rsidRPr="00DE2314">
        <w:rPr>
          <w:rFonts w:ascii="Times New Roman" w:hAnsi="Times New Roman"/>
          <w:i/>
          <w:sz w:val="24"/>
          <w:szCs w:val="24"/>
        </w:rPr>
        <w:t>личностного, познавательного, коммуникативного и социального развития.</w:t>
      </w:r>
      <w:r w:rsidR="00576497" w:rsidRPr="00DE2314">
        <w:rPr>
          <w:rFonts w:ascii="Times New Roman" w:hAnsi="Times New Roman"/>
          <w:sz w:val="24"/>
          <w:szCs w:val="24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576497" w:rsidRPr="00A00038" w:rsidRDefault="00576497" w:rsidP="003D2644">
      <w:pPr>
        <w:jc w:val="both"/>
        <w:rPr>
          <w:i/>
          <w:u w:val="single"/>
        </w:rPr>
      </w:pPr>
      <w:r>
        <w:rPr>
          <w:i/>
        </w:rPr>
        <w:t xml:space="preserve">             </w:t>
      </w:r>
      <w:r w:rsidRPr="00A00038">
        <w:rPr>
          <w:i/>
          <w:u w:val="single"/>
        </w:rPr>
        <w:t>Личностные задачи:</w:t>
      </w:r>
    </w:p>
    <w:p w:rsidR="00576497" w:rsidRDefault="00576497" w:rsidP="003D2644">
      <w:pPr>
        <w:jc w:val="both"/>
      </w:pPr>
      <w:r>
        <w:t>- формировать ценностно-смысловые ориентации и духовно-нравственные основания;</w:t>
      </w:r>
    </w:p>
    <w:p w:rsidR="00576497" w:rsidRDefault="00576497" w:rsidP="003D2644">
      <w:pPr>
        <w:jc w:val="both"/>
      </w:pPr>
      <w:r>
        <w:t>- развивать творческий потенциал учащихся, готовность открыто выражать и отстаивать  свою эстетическую позицию;</w:t>
      </w:r>
    </w:p>
    <w:p w:rsidR="00576497" w:rsidRDefault="00576497" w:rsidP="003D2644">
      <w:pPr>
        <w:jc w:val="both"/>
      </w:pPr>
      <w:r>
        <w:lastRenderedPageBreak/>
        <w:t>- развивать самосознание, позитивную самооценку и самоуважение, жизненный оптимизм.</w:t>
      </w:r>
    </w:p>
    <w:p w:rsidR="00576497" w:rsidRPr="00A00038" w:rsidRDefault="00576497" w:rsidP="003D2644">
      <w:pPr>
        <w:jc w:val="both"/>
      </w:pPr>
      <w:r>
        <w:rPr>
          <w:i/>
        </w:rPr>
        <w:t xml:space="preserve">           </w:t>
      </w:r>
      <w:r>
        <w:rPr>
          <w:i/>
          <w:u w:val="single"/>
        </w:rPr>
        <w:t>Познавательные и социальные задачи:</w:t>
      </w:r>
    </w:p>
    <w:p w:rsidR="00576497" w:rsidRDefault="00576497" w:rsidP="003D2644">
      <w:pPr>
        <w:jc w:val="both"/>
      </w:pPr>
      <w:r>
        <w:t>- приобщать к шедеврам мировой музыкальной культуры – народному и профессиональному музыкальному творчеству;</w:t>
      </w:r>
    </w:p>
    <w:p w:rsidR="00576497" w:rsidRDefault="00576497" w:rsidP="003D2644">
      <w:pPr>
        <w:jc w:val="both"/>
      </w:pPr>
      <w:r>
        <w:t>- формировать целостную художественную картину мира;</w:t>
      </w:r>
    </w:p>
    <w:p w:rsidR="00576497" w:rsidRDefault="00576497" w:rsidP="003D2644">
      <w:pPr>
        <w:jc w:val="both"/>
      </w:pPr>
      <w:r>
        <w:t>- привить интерес, любовь и уважение к музыке как предмету искусства;</w:t>
      </w:r>
    </w:p>
    <w:p w:rsidR="00576497" w:rsidRDefault="00576497" w:rsidP="003D2644">
      <w:pPr>
        <w:jc w:val="both"/>
      </w:pPr>
      <w:r>
        <w:t>- научить воспринимать музыку как важную часть жизни каждого человека;</w:t>
      </w:r>
    </w:p>
    <w:p w:rsidR="00576497" w:rsidRDefault="00576497" w:rsidP="003D2644">
      <w:pPr>
        <w:jc w:val="both"/>
      </w:pPr>
      <w:r>
        <w:t>- способствовать формированию эмоциональной отзывчивости, любви к окружающему миру;</w:t>
      </w:r>
    </w:p>
    <w:p w:rsidR="00576497" w:rsidRDefault="00576497" w:rsidP="003D2644">
      <w:pPr>
        <w:jc w:val="both"/>
      </w:pPr>
      <w:r>
        <w:t>- воспитывать и развивать нравственно-патриотические чувства (любви к Родине, уважения к её истории и традициям), толерантность жизни в поликультурном обществе;</w:t>
      </w:r>
    </w:p>
    <w:p w:rsidR="00576497" w:rsidRDefault="00576497" w:rsidP="003D2644">
      <w:pPr>
        <w:jc w:val="both"/>
      </w:pPr>
      <w:r>
        <w:t>- привить основы художественного вкуса;</w:t>
      </w:r>
    </w:p>
    <w:p w:rsidR="00576497" w:rsidRDefault="00576497" w:rsidP="003D2644">
      <w:pPr>
        <w:jc w:val="both"/>
      </w:pPr>
      <w:r>
        <w:t>- научить видеть взаимосвязи между музыкой и другими видами искусства;</w:t>
      </w:r>
    </w:p>
    <w:p w:rsidR="00576497" w:rsidRDefault="00576497" w:rsidP="003D2644">
      <w:pPr>
        <w:jc w:val="both"/>
      </w:pPr>
      <w:r>
        <w:t>- развивать творческое, символическое, логическое мышление, продуктивное воображение, произвольные память и внимание, рефлексию.</w:t>
      </w:r>
    </w:p>
    <w:p w:rsidR="00576497" w:rsidRDefault="00576497" w:rsidP="003D2644">
      <w:pPr>
        <w:jc w:val="both"/>
        <w:rPr>
          <w:i/>
          <w:u w:val="single"/>
        </w:rPr>
      </w:pPr>
      <w:r>
        <w:rPr>
          <w:i/>
        </w:rPr>
        <w:t xml:space="preserve">          </w:t>
      </w:r>
      <w:r>
        <w:rPr>
          <w:i/>
          <w:u w:val="single"/>
        </w:rPr>
        <w:t>Коммуникативные  задачи:</w:t>
      </w:r>
    </w:p>
    <w:p w:rsidR="00576497" w:rsidRDefault="00576497" w:rsidP="003D2644">
      <w:pPr>
        <w:jc w:val="both"/>
      </w:pPr>
      <w:r>
        <w:t>- формировать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576497" w:rsidRDefault="00576497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E3DDC">
        <w:rPr>
          <w:rFonts w:ascii="Times New Roman" w:hAnsi="Times New Roman"/>
          <w:sz w:val="24"/>
          <w:szCs w:val="24"/>
        </w:rPr>
        <w:t xml:space="preserve">формирование музыкальной культуры учащихся как неотъемлемой части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E3DDC">
        <w:rPr>
          <w:rFonts w:ascii="Times New Roman" w:hAnsi="Times New Roman"/>
          <w:sz w:val="24"/>
          <w:szCs w:val="24"/>
        </w:rPr>
        <w:t>духовной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420256" w:rsidRDefault="00576497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164AD5" w:rsidRPr="000C5E20" w:rsidRDefault="00164AD5" w:rsidP="000C5E20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164AD5">
        <w:rPr>
          <w:rFonts w:ascii="Times New Roman" w:hAnsi="Times New Roman"/>
          <w:b/>
          <w:sz w:val="24"/>
          <w:szCs w:val="24"/>
        </w:rPr>
        <w:t>иды и формы текущего, тематического,  промежуточного, итогового контроля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 xml:space="preserve">Контроль осуществляется в следующих видах: 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>- входной, текущий, тематический, итоговый.</w:t>
      </w:r>
    </w:p>
    <w:p w:rsidR="00164AD5" w:rsidRPr="003D2644" w:rsidRDefault="00164AD5" w:rsidP="00164A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2644">
        <w:rPr>
          <w:rFonts w:ascii="Times New Roman" w:hAnsi="Times New Roman"/>
          <w:b/>
          <w:sz w:val="24"/>
          <w:szCs w:val="24"/>
        </w:rPr>
        <w:t>Форма контроля: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>- самостоятельная работа;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>- устный опрос;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/>
          <w:sz w:val="24"/>
          <w:szCs w:val="24"/>
        </w:rPr>
        <w:t>взаимоопрос</w:t>
      </w:r>
      <w:proofErr w:type="spellEnd"/>
      <w:r w:rsidRPr="001F1349">
        <w:rPr>
          <w:rFonts w:ascii="Times New Roman" w:hAnsi="Times New Roman"/>
          <w:sz w:val="24"/>
          <w:szCs w:val="24"/>
        </w:rPr>
        <w:t>;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F1349">
        <w:rPr>
          <w:rFonts w:ascii="Times New Roman" w:hAnsi="Times New Roman"/>
          <w:sz w:val="24"/>
          <w:szCs w:val="24"/>
        </w:rPr>
        <w:t>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творческая работа</w:t>
      </w:r>
      <w:r w:rsidR="0042756C">
        <w:rPr>
          <w:rFonts w:ascii="Times New Roman" w:hAnsi="Times New Roman"/>
          <w:sz w:val="24"/>
          <w:szCs w:val="24"/>
        </w:rPr>
        <w:t>-</w:t>
      </w:r>
      <w:r w:rsidR="0042756C" w:rsidRPr="000C5E20">
        <w:rPr>
          <w:rFonts w:ascii="Times New Roman" w:hAnsi="Times New Roman"/>
          <w:sz w:val="24"/>
          <w:szCs w:val="24"/>
        </w:rPr>
        <w:t>защита проекта</w:t>
      </w:r>
      <w:r w:rsidRPr="001F1349">
        <w:rPr>
          <w:rFonts w:ascii="Times New Roman" w:hAnsi="Times New Roman"/>
          <w:sz w:val="24"/>
          <w:szCs w:val="24"/>
        </w:rPr>
        <w:t>;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музыкальная викторина;</w:t>
      </w:r>
    </w:p>
    <w:p w:rsidR="00164AD5" w:rsidRPr="001F1349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349">
        <w:rPr>
          <w:rFonts w:ascii="Times New Roman" w:hAnsi="Times New Roman"/>
          <w:sz w:val="24"/>
          <w:szCs w:val="24"/>
        </w:rPr>
        <w:t>- тест.</w:t>
      </w:r>
    </w:p>
    <w:p w:rsidR="00164AD5" w:rsidRPr="003D2644" w:rsidRDefault="00164AD5" w:rsidP="00164AD5">
      <w:pPr>
        <w:jc w:val="both"/>
        <w:outlineLvl w:val="0"/>
      </w:pPr>
      <w:r>
        <w:rPr>
          <w:b/>
        </w:rPr>
        <w:t xml:space="preserve">          </w:t>
      </w:r>
      <w:r w:rsidRPr="003D2644">
        <w:t>Формы организации учебного процесса:</w:t>
      </w:r>
    </w:p>
    <w:p w:rsidR="00164AD5" w:rsidRPr="001E5629" w:rsidRDefault="00164AD5" w:rsidP="00164AD5">
      <w:pPr>
        <w:jc w:val="both"/>
        <w:rPr>
          <w:i/>
        </w:rPr>
      </w:pPr>
      <w:r w:rsidRPr="001E5629">
        <w:t>- групповые, коллективные, классные и внеклассные.</w:t>
      </w:r>
    </w:p>
    <w:p w:rsidR="00AB7357" w:rsidRPr="000C5E20" w:rsidRDefault="00164AD5" w:rsidP="000C5E20">
      <w:pPr>
        <w:jc w:val="both"/>
        <w:outlineLvl w:val="0"/>
      </w:pPr>
      <w:r>
        <w:rPr>
          <w:b/>
        </w:rPr>
        <w:t xml:space="preserve">          </w:t>
      </w:r>
      <w:r w:rsidRPr="003D2644">
        <w:t>Особенности организации учебной деятельности:</w:t>
      </w:r>
      <w:r>
        <w:t xml:space="preserve"> классно-урочная система, индивидуальная, фронтальная и групповая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5893"/>
        <w:gridCol w:w="3300"/>
      </w:tblGrid>
      <w:tr w:rsidR="00AB7357" w:rsidTr="001C1286">
        <w:tc>
          <w:tcPr>
            <w:tcW w:w="675" w:type="dxa"/>
          </w:tcPr>
          <w:p w:rsidR="00AB7357" w:rsidRPr="00136969" w:rsidRDefault="00AB7357" w:rsidP="001C1286">
            <w:pPr>
              <w:jc w:val="both"/>
              <w:rPr>
                <w:b/>
              </w:rPr>
            </w:pPr>
            <w:r w:rsidRPr="00136969">
              <w:rPr>
                <w:b/>
              </w:rPr>
              <w:t>№</w:t>
            </w:r>
          </w:p>
        </w:tc>
        <w:tc>
          <w:tcPr>
            <w:tcW w:w="6272" w:type="dxa"/>
          </w:tcPr>
          <w:p w:rsidR="00AB7357" w:rsidRPr="00136969" w:rsidRDefault="00AB7357" w:rsidP="001C1286">
            <w:pPr>
              <w:jc w:val="both"/>
              <w:rPr>
                <w:b/>
              </w:rPr>
            </w:pPr>
            <w:r w:rsidRPr="00136969">
              <w:rPr>
                <w:b/>
              </w:rPr>
              <w:t>Тема, форма</w:t>
            </w:r>
          </w:p>
        </w:tc>
        <w:tc>
          <w:tcPr>
            <w:tcW w:w="3474" w:type="dxa"/>
          </w:tcPr>
          <w:p w:rsidR="00AB7357" w:rsidRPr="00136969" w:rsidRDefault="00AB7357" w:rsidP="001C1286">
            <w:pPr>
              <w:jc w:val="both"/>
              <w:rPr>
                <w:b/>
              </w:rPr>
            </w:pPr>
            <w:r w:rsidRPr="00136969">
              <w:rPr>
                <w:b/>
              </w:rPr>
              <w:t>Дата проведения</w:t>
            </w:r>
          </w:p>
        </w:tc>
      </w:tr>
      <w:tr w:rsidR="00AB7357" w:rsidTr="001C1286">
        <w:tc>
          <w:tcPr>
            <w:tcW w:w="675" w:type="dxa"/>
          </w:tcPr>
          <w:p w:rsidR="00AB7357" w:rsidRPr="00693A2A" w:rsidRDefault="00AB7357" w:rsidP="001C1286">
            <w:pPr>
              <w:jc w:val="both"/>
            </w:pPr>
            <w:r w:rsidRPr="00693A2A">
              <w:t>1</w:t>
            </w:r>
          </w:p>
        </w:tc>
        <w:tc>
          <w:tcPr>
            <w:tcW w:w="6272" w:type="dxa"/>
          </w:tcPr>
          <w:p w:rsidR="00AB7357" w:rsidRDefault="00AB7357" w:rsidP="001C1286">
            <w:pPr>
              <w:jc w:val="both"/>
            </w:pPr>
            <w:r>
              <w:rPr>
                <w:bCs/>
              </w:rPr>
              <w:t xml:space="preserve">Тест  по </w:t>
            </w:r>
            <w:r w:rsidRPr="007F1F3B">
              <w:t>темам</w:t>
            </w:r>
            <w:r>
              <w:t>:</w:t>
            </w:r>
            <w:r w:rsidRPr="007F1F3B">
              <w:t xml:space="preserve"> «Древний союз»,  «Слово и музыка»</w:t>
            </w:r>
            <w:r>
              <w:t xml:space="preserve">. </w:t>
            </w:r>
          </w:p>
          <w:p w:rsidR="0042756C" w:rsidRPr="00145C96" w:rsidRDefault="0042756C" w:rsidP="001C1286">
            <w:pPr>
              <w:jc w:val="both"/>
            </w:pPr>
          </w:p>
        </w:tc>
        <w:tc>
          <w:tcPr>
            <w:tcW w:w="3474" w:type="dxa"/>
          </w:tcPr>
          <w:p w:rsidR="00AB7357" w:rsidRPr="00693A2A" w:rsidRDefault="00AB7357" w:rsidP="001C1286">
            <w:pPr>
              <w:jc w:val="both"/>
            </w:pPr>
            <w:r>
              <w:t>1 четверть, урок 8</w:t>
            </w:r>
          </w:p>
        </w:tc>
      </w:tr>
      <w:tr w:rsidR="00AB7357" w:rsidTr="001C1286">
        <w:tc>
          <w:tcPr>
            <w:tcW w:w="675" w:type="dxa"/>
          </w:tcPr>
          <w:p w:rsidR="00AB7357" w:rsidRPr="00693A2A" w:rsidRDefault="00AB7357" w:rsidP="001C1286">
            <w:pPr>
              <w:jc w:val="both"/>
            </w:pPr>
            <w:r>
              <w:t>2</w:t>
            </w:r>
          </w:p>
        </w:tc>
        <w:tc>
          <w:tcPr>
            <w:tcW w:w="6272" w:type="dxa"/>
          </w:tcPr>
          <w:p w:rsidR="0042756C" w:rsidRPr="000C5E20" w:rsidRDefault="0042756C" w:rsidP="001C1286">
            <w:pPr>
              <w:pStyle w:val="ae"/>
              <w:spacing w:after="0"/>
              <w:jc w:val="both"/>
            </w:pPr>
            <w:r w:rsidRPr="000C5E20">
              <w:t>Защита проекта.</w:t>
            </w:r>
          </w:p>
          <w:p w:rsidR="00AB7357" w:rsidRPr="009E1B8E" w:rsidRDefault="0042756C" w:rsidP="001C1286">
            <w:pPr>
              <w:pStyle w:val="ae"/>
              <w:spacing w:after="0"/>
              <w:jc w:val="both"/>
            </w:pPr>
            <w:r>
              <w:t xml:space="preserve">Тест по </w:t>
            </w:r>
            <w:r w:rsidR="00AB7357" w:rsidRPr="007F1F3B">
              <w:t>темам: «Песня», «Романс», «Хоровая музыка»</w:t>
            </w:r>
            <w:r w:rsidR="00AB7357">
              <w:t>.</w:t>
            </w:r>
            <w:r>
              <w:t xml:space="preserve"> </w:t>
            </w:r>
          </w:p>
        </w:tc>
        <w:tc>
          <w:tcPr>
            <w:tcW w:w="3474" w:type="dxa"/>
          </w:tcPr>
          <w:p w:rsidR="00AB7357" w:rsidRDefault="00AB7357" w:rsidP="001C1286">
            <w:pPr>
              <w:jc w:val="both"/>
            </w:pPr>
            <w:r>
              <w:t xml:space="preserve">2 четверть, урок </w:t>
            </w:r>
            <w:r w:rsidR="0042756C">
              <w:t>6</w:t>
            </w:r>
          </w:p>
          <w:p w:rsidR="0042756C" w:rsidRPr="00693A2A" w:rsidRDefault="0042756C" w:rsidP="001C1286">
            <w:pPr>
              <w:jc w:val="both"/>
            </w:pPr>
            <w:r>
              <w:t>2 четверть, урок 7</w:t>
            </w:r>
          </w:p>
        </w:tc>
      </w:tr>
      <w:tr w:rsidR="00AB7357" w:rsidTr="001C1286">
        <w:tc>
          <w:tcPr>
            <w:tcW w:w="675" w:type="dxa"/>
          </w:tcPr>
          <w:p w:rsidR="00AB7357" w:rsidRPr="00693A2A" w:rsidRDefault="00AB7357" w:rsidP="001C1286">
            <w:pPr>
              <w:jc w:val="both"/>
            </w:pPr>
            <w:r>
              <w:t>3</w:t>
            </w:r>
          </w:p>
        </w:tc>
        <w:tc>
          <w:tcPr>
            <w:tcW w:w="6272" w:type="dxa"/>
          </w:tcPr>
          <w:p w:rsidR="00AB7357" w:rsidRPr="00693A2A" w:rsidRDefault="00AB7357" w:rsidP="001C1286">
            <w:pPr>
              <w:jc w:val="both"/>
            </w:pPr>
            <w:r>
              <w:t>Тест  по</w:t>
            </w:r>
            <w:r w:rsidRPr="007F1F3B">
              <w:t xml:space="preserve"> темам</w:t>
            </w:r>
            <w:r>
              <w:t xml:space="preserve">: «Опера», «Балет». </w:t>
            </w:r>
          </w:p>
        </w:tc>
        <w:tc>
          <w:tcPr>
            <w:tcW w:w="3474" w:type="dxa"/>
          </w:tcPr>
          <w:p w:rsidR="00AB7357" w:rsidRDefault="00AB7357" w:rsidP="001C1286">
            <w:pPr>
              <w:jc w:val="both"/>
            </w:pPr>
            <w:r>
              <w:t xml:space="preserve">3 четверть, </w:t>
            </w:r>
            <w:r w:rsidRPr="00E33A71">
              <w:t xml:space="preserve"> урок</w:t>
            </w:r>
            <w:r>
              <w:t xml:space="preserve"> 4</w:t>
            </w:r>
          </w:p>
          <w:p w:rsidR="0042756C" w:rsidRPr="00693A2A" w:rsidRDefault="0042756C" w:rsidP="001C1286">
            <w:pPr>
              <w:jc w:val="both"/>
            </w:pPr>
          </w:p>
        </w:tc>
      </w:tr>
      <w:tr w:rsidR="00AB7357" w:rsidTr="001C1286">
        <w:tc>
          <w:tcPr>
            <w:tcW w:w="675" w:type="dxa"/>
          </w:tcPr>
          <w:p w:rsidR="00AB7357" w:rsidRDefault="00AB7357" w:rsidP="001C1286">
            <w:pPr>
              <w:jc w:val="both"/>
            </w:pPr>
            <w:r>
              <w:t>4</w:t>
            </w:r>
          </w:p>
        </w:tc>
        <w:tc>
          <w:tcPr>
            <w:tcW w:w="6272" w:type="dxa"/>
          </w:tcPr>
          <w:p w:rsidR="0042756C" w:rsidRPr="000C5E20" w:rsidRDefault="0042756C" w:rsidP="001C1286">
            <w:pPr>
              <w:jc w:val="both"/>
            </w:pPr>
            <w:r w:rsidRPr="000C5E20">
              <w:t>Защита проекта.</w:t>
            </w:r>
          </w:p>
          <w:p w:rsidR="0042756C" w:rsidRDefault="00AB7357" w:rsidP="001C1286">
            <w:pPr>
              <w:jc w:val="both"/>
              <w:rPr>
                <w:b/>
              </w:rPr>
            </w:pPr>
            <w:r w:rsidRPr="000C5E20">
              <w:t>Тест</w:t>
            </w:r>
            <w:r>
              <w:t xml:space="preserve"> </w:t>
            </w:r>
            <w:r w:rsidRPr="007F1F3B">
              <w:t>по теме «Музыка и изобразительное искусство»</w:t>
            </w:r>
            <w:r>
              <w:t xml:space="preserve">. </w:t>
            </w:r>
            <w:r w:rsidRPr="004E3BFB">
              <w:t>Проверка степени развития у учащихся культуры слушания музыки</w:t>
            </w:r>
            <w:r>
              <w:t>, творческих навыков.</w:t>
            </w:r>
            <w:r w:rsidR="0042756C" w:rsidRPr="0042756C">
              <w:rPr>
                <w:b/>
              </w:rPr>
              <w:t xml:space="preserve"> </w:t>
            </w:r>
          </w:p>
          <w:p w:rsidR="00AB7357" w:rsidRDefault="00AB7357" w:rsidP="001C1286">
            <w:pPr>
              <w:jc w:val="both"/>
            </w:pPr>
          </w:p>
        </w:tc>
        <w:tc>
          <w:tcPr>
            <w:tcW w:w="3474" w:type="dxa"/>
          </w:tcPr>
          <w:p w:rsidR="0042756C" w:rsidRDefault="0042756C" w:rsidP="001C1286">
            <w:pPr>
              <w:jc w:val="both"/>
            </w:pPr>
            <w:r w:rsidRPr="003915F9">
              <w:t>4 четверть, урок</w:t>
            </w:r>
            <w:r>
              <w:t xml:space="preserve"> 7</w:t>
            </w:r>
          </w:p>
          <w:p w:rsidR="0042756C" w:rsidRDefault="00AB7357" w:rsidP="001C1286">
            <w:pPr>
              <w:jc w:val="both"/>
            </w:pPr>
            <w:r w:rsidRPr="003915F9">
              <w:t>4 четверть, урок</w:t>
            </w:r>
            <w:r>
              <w:t xml:space="preserve"> 8</w:t>
            </w:r>
          </w:p>
        </w:tc>
      </w:tr>
    </w:tbl>
    <w:p w:rsidR="00272DEA" w:rsidRPr="005E10C7" w:rsidRDefault="00272DEA" w:rsidP="000C5E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10C7">
        <w:rPr>
          <w:rFonts w:ascii="Times New Roman" w:hAnsi="Times New Roman"/>
          <w:b/>
          <w:sz w:val="24"/>
          <w:szCs w:val="24"/>
        </w:rPr>
        <w:lastRenderedPageBreak/>
        <w:t xml:space="preserve">Общая </w:t>
      </w:r>
      <w:r>
        <w:rPr>
          <w:rFonts w:ascii="Times New Roman" w:hAnsi="Times New Roman"/>
          <w:b/>
          <w:sz w:val="24"/>
          <w:szCs w:val="24"/>
        </w:rPr>
        <w:t>характеристика учебного предмета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следующие: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междисциплинарных взаимодействий;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проблемного обучения;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эмоциональной драматургии;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интонационно-стилевого постижения музыки;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художественного контекста;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метод создания «композиций»;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стилевой подход;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>- системный подход.</w:t>
      </w:r>
    </w:p>
    <w:p w:rsidR="00272DEA" w:rsidRPr="005E10C7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10C7">
        <w:rPr>
          <w:rFonts w:ascii="Times New Roman" w:hAnsi="Times New Roman"/>
          <w:sz w:val="24"/>
          <w:szCs w:val="24"/>
        </w:rPr>
        <w:tab/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5 классе, возрастает. Художественный и жизненный кругозор пятиклассников расширяется. Разные искусства воспринимаются пятиклассниками как связанные общими корнями ветви единой художественной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2DEA" w:rsidRDefault="00272DEA" w:rsidP="003D26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E10C7">
        <w:rPr>
          <w:rFonts w:ascii="Times New Roman" w:hAnsi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I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II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III –пение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IV -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1C1286" w:rsidRPr="00D61C09" w:rsidRDefault="001C1286" w:rsidP="001C1286">
      <w:pPr>
        <w:jc w:val="both"/>
      </w:pPr>
    </w:p>
    <w:p w:rsidR="001C1286" w:rsidRPr="00F61D8F" w:rsidRDefault="001C1286" w:rsidP="001C1286">
      <w:r w:rsidRPr="001C1286">
        <w:rPr>
          <w:b/>
        </w:rPr>
        <w:t>Ценностные ориентиры</w:t>
      </w:r>
      <w:r w:rsidRPr="00F61D8F">
        <w:t xml:space="preserve"> содержания программы заключаются:</w:t>
      </w:r>
    </w:p>
    <w:p w:rsidR="001C1286" w:rsidRPr="00F61D8F" w:rsidRDefault="001C1286" w:rsidP="001C1286">
      <w:r w:rsidRPr="00F61D8F">
        <w:t>- в формировании и воспитании у обучающихся веры в Россию, чувства личной ответственности за Отечество;</w:t>
      </w:r>
    </w:p>
    <w:p w:rsidR="001C1286" w:rsidRPr="00F61D8F" w:rsidRDefault="001C1286" w:rsidP="001C1286">
      <w:r w:rsidRPr="00F61D8F">
        <w:t>- в формировании чувства патриотизма и гражданской солидарности;</w:t>
      </w:r>
    </w:p>
    <w:p w:rsidR="001C1286" w:rsidRPr="00F61D8F" w:rsidRDefault="001C1286" w:rsidP="001C1286">
      <w:r w:rsidRPr="00F61D8F">
        <w:t>- в формировании разностороннего, интеллектуально-творческого и духовного развития;</w:t>
      </w:r>
    </w:p>
    <w:p w:rsidR="001C1286" w:rsidRPr="00F61D8F" w:rsidRDefault="001C1286" w:rsidP="001C1286">
      <w:r w:rsidRPr="00F61D8F">
        <w:t>- в формировании основ художественного мышления;</w:t>
      </w:r>
    </w:p>
    <w:p w:rsidR="001C1286" w:rsidRDefault="001C1286" w:rsidP="001C1286">
      <w:r>
        <w:t xml:space="preserve">- </w:t>
      </w:r>
      <w:r w:rsidRPr="00F61D8F"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</w:t>
      </w:r>
      <w:r>
        <w:t xml:space="preserve"> за будущее культурное наследие;</w:t>
      </w:r>
    </w:p>
    <w:p w:rsidR="001C1286" w:rsidRDefault="001C1286" w:rsidP="001C1286">
      <w:r>
        <w:t xml:space="preserve">- </w:t>
      </w:r>
      <w:r w:rsidRPr="00286A14">
        <w:t>в формировании художественного вкуса как способности чувствовать и воспринимать музыкальное искусство во всем многообр</w:t>
      </w:r>
      <w:r>
        <w:t>азии его видов и жанров;</w:t>
      </w:r>
      <w:r>
        <w:br/>
        <w:t>-в принятии</w:t>
      </w:r>
      <w:r w:rsidRPr="00286A14">
        <w:t xml:space="preserve"> </w:t>
      </w:r>
      <w:proofErr w:type="spellStart"/>
      <w:r w:rsidRPr="00286A14">
        <w:t>мультикультурной</w:t>
      </w:r>
      <w:proofErr w:type="spellEnd"/>
      <w:r w:rsidRPr="00286A14">
        <w:t xml:space="preserve"> кар</w:t>
      </w:r>
      <w:r>
        <w:t xml:space="preserve">тины современного мира; </w:t>
      </w:r>
      <w:r>
        <w:br/>
        <w:t>-в становлении</w:t>
      </w:r>
      <w:r w:rsidRPr="00286A14">
        <w:t xml:space="preserve"> музыкальной культуры как неотъемлемой части духовной культуры;</w:t>
      </w:r>
      <w:r w:rsidRPr="00286A14">
        <w:br/>
      </w:r>
      <w:r>
        <w:lastRenderedPageBreak/>
        <w:t>-в формировании</w:t>
      </w:r>
      <w:r w:rsidRPr="00286A14">
        <w:t xml:space="preserve"> навыков самостоятельной работы при </w:t>
      </w:r>
      <w:r>
        <w:t xml:space="preserve">выполнении учебных и творческих задач; </w:t>
      </w:r>
      <w:r>
        <w:br/>
        <w:t>-в  умении</w:t>
      </w:r>
      <w:r w:rsidRPr="00286A14">
        <w:t xml:space="preserve"> познавать мир чер</w:t>
      </w:r>
      <w:r>
        <w:t>ез музыкальные формы и образы;</w:t>
      </w:r>
      <w:r>
        <w:br/>
        <w:t>- в активном использовании</w:t>
      </w:r>
      <w:r w:rsidRPr="00286A14">
        <w:t xml:space="preserve"> основных интеллектуальных операций в синтезе с формированием художе</w:t>
      </w:r>
      <w:r>
        <w:t>ственного восприятия музыки;</w:t>
      </w:r>
      <w:r>
        <w:br/>
        <w:t>-в умении</w:t>
      </w:r>
      <w:r w:rsidRPr="00286A14">
        <w:t xml:space="preserve">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</w:t>
      </w:r>
      <w:r>
        <w:t xml:space="preserve">угими людьми в достижении общих </w:t>
      </w:r>
      <w:r w:rsidRPr="00286A14">
        <w:t xml:space="preserve">целей; </w:t>
      </w:r>
    </w:p>
    <w:p w:rsidR="001C1286" w:rsidRDefault="001C1286" w:rsidP="001C1286">
      <w:r>
        <w:t xml:space="preserve">-в умении </w:t>
      </w:r>
      <w:r w:rsidRPr="00286A14">
        <w:t>оценивать достиг</w:t>
      </w:r>
      <w:r>
        <w:t>нутые результаты;</w:t>
      </w:r>
      <w:r>
        <w:br/>
        <w:t>-в умении</w:t>
      </w:r>
      <w:r w:rsidRPr="00286A14">
        <w:t xml:space="preserve"> работать с разными источниками информации, развивать критическое мышление, способность аргументировать свою точку зрения по по</w:t>
      </w:r>
      <w:r>
        <w:t>воду музыкального искусства;</w:t>
      </w:r>
      <w:r>
        <w:br/>
        <w:t>-в формировании</w:t>
      </w:r>
      <w:r w:rsidRPr="00286A14">
        <w:t xml:space="preserve"> ключевых компетенций: исследовательские умения, коммуника</w:t>
      </w:r>
      <w:r>
        <w:t>тивные умения, информационные умения;</w:t>
      </w:r>
      <w:r w:rsidRPr="00286A14">
        <w:br/>
      </w:r>
      <w:r>
        <w:t xml:space="preserve">- в умении </w:t>
      </w:r>
      <w:r w:rsidRPr="00286A14">
        <w:t>различать особенности музыкального языка, художественных средств выразительности, специф</w:t>
      </w:r>
      <w:r>
        <w:t>ики музыкального образа;</w:t>
      </w:r>
      <w:r>
        <w:br/>
        <w:t xml:space="preserve">-в умении </w:t>
      </w:r>
      <w:r w:rsidRPr="00286A14">
        <w:t xml:space="preserve">различать основные жанры народной и </w:t>
      </w:r>
      <w:r>
        <w:t>профессиональной музыки;</w:t>
      </w:r>
      <w:r>
        <w:br/>
        <w:t xml:space="preserve">-в умении </w:t>
      </w:r>
      <w:r w:rsidRPr="00286A14">
        <w:t>описывать явления музыкальной культуры, используя для этого сп</w:t>
      </w:r>
      <w:r>
        <w:t xml:space="preserve">ециальную терминологию; </w:t>
      </w:r>
    </w:p>
    <w:p w:rsidR="001C1286" w:rsidRDefault="001C1286" w:rsidP="001C1286">
      <w:r>
        <w:t xml:space="preserve">-в умении </w:t>
      </w:r>
      <w:r w:rsidRPr="00286A14">
        <w:t>классифицировать изученные объекты и явления му</w:t>
      </w:r>
      <w:r>
        <w:t>зыкальной культуры;</w:t>
      </w:r>
      <w:proofErr w:type="gramStart"/>
      <w:r>
        <w:br/>
        <w:t>-</w:t>
      </w:r>
      <w:proofErr w:type="gramEnd"/>
      <w:r>
        <w:t xml:space="preserve">в умении </w:t>
      </w:r>
      <w:r w:rsidRPr="00286A14">
        <w:t xml:space="preserve">структурировать и систематизировать изученный материал и информацию, полученную из других источников на основе </w:t>
      </w:r>
      <w:r>
        <w:t>эстетического восприятия музыки.</w:t>
      </w:r>
      <w:r w:rsidRPr="00286A14">
        <w:br/>
      </w:r>
    </w:p>
    <w:p w:rsidR="001C1286" w:rsidRDefault="001C1286" w:rsidP="001C1286">
      <w:pPr>
        <w:pStyle w:val="a3"/>
      </w:pPr>
      <w:r>
        <w:tab/>
      </w:r>
    </w:p>
    <w:p w:rsidR="00151D30" w:rsidRPr="00920A06" w:rsidRDefault="00151D30" w:rsidP="00151D30">
      <w:pPr>
        <w:jc w:val="center"/>
        <w:rPr>
          <w:b/>
        </w:rPr>
      </w:pPr>
      <w:r w:rsidRPr="00920A06">
        <w:rPr>
          <w:b/>
        </w:rPr>
        <w:t xml:space="preserve">Место учебного  предмета в учебном плане </w:t>
      </w:r>
    </w:p>
    <w:p w:rsidR="00272DEA" w:rsidRDefault="00272DEA" w:rsidP="003D2644">
      <w:pPr>
        <w:jc w:val="both"/>
        <w:rPr>
          <w:b/>
        </w:rPr>
      </w:pPr>
    </w:p>
    <w:p w:rsidR="00272DEA" w:rsidRDefault="00272DEA" w:rsidP="003D2644">
      <w:pPr>
        <w:jc w:val="both"/>
      </w:pPr>
      <w:r>
        <w:t xml:space="preserve">          Учебный план МБОУ СОШ№6 предусматривает обязательное изучение музыки на уровне основного общего образования в объёме 140 часов. В том числе: в 5 классе-35часов; в 6 классе – 35 часов; в 7 классе – 35 часов; в 8-9 классах – 35 часов (0,5 часа в неделю).</w:t>
      </w:r>
    </w:p>
    <w:p w:rsidR="00164AD5" w:rsidRDefault="00164AD5" w:rsidP="00164AD5">
      <w:pPr>
        <w:jc w:val="center"/>
        <w:rPr>
          <w:b/>
        </w:rPr>
      </w:pPr>
    </w:p>
    <w:p w:rsidR="00164AD5" w:rsidRPr="006544B0" w:rsidRDefault="00164AD5" w:rsidP="00164AD5">
      <w:pPr>
        <w:jc w:val="center"/>
      </w:pPr>
      <w:r w:rsidRPr="008C0264">
        <w:rPr>
          <w:b/>
        </w:rPr>
        <w:t xml:space="preserve">Личностные, </w:t>
      </w:r>
      <w:proofErr w:type="spellStart"/>
      <w:r w:rsidRPr="008C0264">
        <w:rPr>
          <w:b/>
        </w:rPr>
        <w:t>метапредметные</w:t>
      </w:r>
      <w:proofErr w:type="spellEnd"/>
      <w:r w:rsidRPr="008C0264">
        <w:rPr>
          <w:b/>
        </w:rPr>
        <w:t xml:space="preserve"> и предметные результаты</w:t>
      </w:r>
    </w:p>
    <w:p w:rsidR="00164AD5" w:rsidRDefault="00164AD5" w:rsidP="00164A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0264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164AD5" w:rsidRPr="008C0264" w:rsidRDefault="00164AD5" w:rsidP="00164A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7968">
        <w:rPr>
          <w:rFonts w:ascii="Times New Roman" w:hAnsi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41C74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4AD5" w:rsidRDefault="00C41C74" w:rsidP="00C41C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64AD5" w:rsidRPr="00C47968">
        <w:rPr>
          <w:rFonts w:ascii="Times New Roman" w:hAnsi="Times New Roman"/>
          <w:b/>
          <w:i/>
          <w:sz w:val="24"/>
          <w:szCs w:val="24"/>
        </w:rPr>
        <w:t>Личностные УУД: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C47968">
        <w:rPr>
          <w:rFonts w:ascii="Times New Roman" w:hAnsi="Times New Roman"/>
          <w:sz w:val="24"/>
          <w:szCs w:val="24"/>
        </w:rPr>
        <w:t>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становление самосознания и ценностных ориентаций, проявление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эстетической восприимчивости</w:t>
      </w:r>
      <w:r w:rsidRPr="00C47968">
        <w:rPr>
          <w:rFonts w:ascii="Times New Roman" w:hAnsi="Times New Roman"/>
          <w:sz w:val="24"/>
          <w:szCs w:val="24"/>
        </w:rPr>
        <w:t>;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основ здорового образа жизни;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способностей  творческого освоения мира в различных видах и формах музыкальной деятельности.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ab/>
      </w:r>
      <w:r w:rsidRPr="00C47968">
        <w:rPr>
          <w:rFonts w:ascii="Times New Roman" w:hAnsi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7968">
        <w:rPr>
          <w:rFonts w:ascii="Times New Roman" w:hAnsi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/>
          <w:sz w:val="24"/>
          <w:szCs w:val="24"/>
        </w:rPr>
        <w:t>: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3B2E">
        <w:rPr>
          <w:rStyle w:val="ac"/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 </w:t>
      </w:r>
    </w:p>
    <w:p w:rsidR="00C41C74" w:rsidRDefault="00C41C74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763B2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63B2E">
        <w:rPr>
          <w:rFonts w:ascii="Times New Roman" w:hAnsi="Times New Roman"/>
          <w:sz w:val="24"/>
          <w:szCs w:val="24"/>
        </w:rPr>
        <w:t xml:space="preserve">, о других видах искусства, коррекция недостатков собственной художественно-музыкальной деятельности; </w:t>
      </w:r>
    </w:p>
    <w:p w:rsidR="00164AD5" w:rsidRPr="00763B2E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>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ab/>
      </w:r>
      <w:r w:rsidRPr="00C4796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дальнейшее развитие способности наблюдать и рассуждать, критически оценивать собственные действия наряду  с явлениями жизни и искусства;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>- умение осознанно и произвольно строить речевое высказывание;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навыками ознакомительного чтения, умение выделять главное  и второстепенное в тексте;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968">
        <w:rPr>
          <w:rFonts w:ascii="Times New Roman" w:hAnsi="Times New Roman"/>
          <w:sz w:val="24"/>
          <w:szCs w:val="24"/>
        </w:rPr>
        <w:t>- самостоятельное выделение и форм</w:t>
      </w:r>
      <w:r>
        <w:rPr>
          <w:rFonts w:ascii="Times New Roman" w:hAnsi="Times New Roman"/>
          <w:sz w:val="24"/>
          <w:szCs w:val="24"/>
        </w:rPr>
        <w:t>улирование познавательной цели;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существующего разнообразия музыкальной картины мира;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7CDA">
        <w:rPr>
          <w:rFonts w:ascii="Times New Roman" w:hAnsi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усвоение словаря музыкальных терминов и понятий в процессе восприятия, размышлений о музыке, </w:t>
      </w:r>
      <w:proofErr w:type="spellStart"/>
      <w:r w:rsidRPr="00763B2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63B2E">
        <w:rPr>
          <w:rFonts w:ascii="Times New Roman" w:hAnsi="Times New Roman"/>
          <w:sz w:val="24"/>
          <w:szCs w:val="24"/>
        </w:rPr>
        <w:t xml:space="preserve">, проектной деятельности;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968">
        <w:rPr>
          <w:rFonts w:ascii="Times New Roman" w:hAnsi="Times New Roman"/>
          <w:sz w:val="24"/>
          <w:szCs w:val="24"/>
        </w:rPr>
        <w:t>рефлексия способов и условий действия, контроль и оценка процесса и результат</w:t>
      </w:r>
      <w:r>
        <w:rPr>
          <w:rFonts w:ascii="Times New Roman" w:hAnsi="Times New Roman"/>
          <w:sz w:val="24"/>
          <w:szCs w:val="24"/>
        </w:rPr>
        <w:t>ов деятельности;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>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164AD5" w:rsidRPr="00C47968" w:rsidRDefault="00164AD5" w:rsidP="00164AD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796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3B2E">
        <w:rPr>
          <w:rStyle w:val="ac"/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инициирование взаимодействия в группе, коллективе;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знакомство с различными социальными ролями в процессе работы и защиты исследовательских проектов; </w:t>
      </w:r>
    </w:p>
    <w:p w:rsidR="00164AD5" w:rsidRPr="00763B2E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Информационные УУД: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осмысление роли информационно-коммуникационных технологий в жизнедеятельности человека;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формирование умений применять ИКТ как инструмент сбора, поиска, хранения, обработки и преобразования музыкальной и художественной информации;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расширение источников информации, необходимой для закрепления знаний о взаимодействии музыки с другими видами искусства;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использование электронных энциклопедий, мультимедийных приложений к учебникам, развивающих компьютерных игр, сети Интернет с целью расширения представлений о роли музыки в жизни человека; </w:t>
      </w:r>
    </w:p>
    <w:p w:rsidR="00164AD5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 xml:space="preserve">обращение к электронным образовательным ресурсам с целью самообразования, формирования фонотеки, библиотеки, видеотеки; </w:t>
      </w:r>
    </w:p>
    <w:p w:rsidR="00272DEA" w:rsidRPr="00DE3DDC" w:rsidRDefault="00164AD5" w:rsidP="00164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B2E">
        <w:rPr>
          <w:rFonts w:ascii="Times New Roman" w:hAnsi="Times New Roman"/>
          <w:sz w:val="24"/>
          <w:szCs w:val="24"/>
        </w:rPr>
        <w:t>расширение с помощью сети Интернет представлений о концертно-музыкальных традициях страны, региона, использование информации в проектно-исследовательской деятельности.</w:t>
      </w:r>
    </w:p>
    <w:p w:rsidR="00C41C74" w:rsidRDefault="00C41C74" w:rsidP="00C41C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4AD5" w:rsidRPr="0031763D" w:rsidRDefault="00164AD5" w:rsidP="00C41C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763D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 предмета «Музыка»</w:t>
      </w:r>
    </w:p>
    <w:p w:rsidR="00164AD5" w:rsidRPr="00FD76CC" w:rsidRDefault="00164AD5" w:rsidP="00164AD5">
      <w:pPr>
        <w:spacing w:line="360" w:lineRule="auto"/>
        <w:ind w:firstLine="454"/>
        <w:jc w:val="center"/>
        <w:rPr>
          <w:rFonts w:eastAsia="Calibri"/>
          <w:b/>
          <w:lang w:eastAsia="en-US"/>
        </w:rPr>
      </w:pPr>
      <w:r w:rsidRPr="00FD76CC">
        <w:rPr>
          <w:rFonts w:eastAsia="Calibri"/>
          <w:b/>
          <w:lang w:eastAsia="en-US"/>
        </w:rPr>
        <w:t>5 класс</w:t>
      </w:r>
    </w:p>
    <w:p w:rsidR="00164AD5" w:rsidRPr="00FD76CC" w:rsidRDefault="00164AD5" w:rsidP="00164AD5">
      <w:pPr>
        <w:ind w:firstLine="708"/>
        <w:jc w:val="both"/>
        <w:rPr>
          <w:rFonts w:eastAsia="Calibri"/>
          <w:lang w:eastAsia="en-US"/>
        </w:rPr>
      </w:pPr>
      <w:r w:rsidRPr="00FD76CC">
        <w:rPr>
          <w:rFonts w:eastAsia="Calibri"/>
          <w:lang w:eastAsia="en-US"/>
        </w:rPr>
        <w:t xml:space="preserve">Основная содержательная линия в 5 классе - «Музыка как вид искусства» –реализуется в главной теме года «Музыка и другие виды искусства», которая, в свою очередь,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 в музыке и др.). Данная тема предусматривает изучение музыки «в единстве с тем, что её рождает и окружает: с жизнью, природой, </w:t>
      </w:r>
      <w:r w:rsidR="00C33E79">
        <w:rPr>
          <w:rFonts w:eastAsia="Calibri"/>
          <w:lang w:eastAsia="en-US"/>
        </w:rPr>
        <w:t>обычаями, верованиями, стихами,</w:t>
      </w:r>
      <w:r w:rsidRPr="00FD76CC">
        <w:rPr>
          <w:rFonts w:eastAsia="Calibri"/>
          <w:lang w:eastAsia="en-US"/>
        </w:rPr>
        <w:t xml:space="preserve"> сказками, дворцами, храмами, картинами и многим-многим другим». Кроме того, она «призвана научить наблюдать, сравнивать, сопоставлять, видеть </w:t>
      </w:r>
      <w:proofErr w:type="gramStart"/>
      <w:r w:rsidRPr="00FD76CC">
        <w:rPr>
          <w:rFonts w:eastAsia="Calibri"/>
          <w:lang w:eastAsia="en-US"/>
        </w:rPr>
        <w:t>большое</w:t>
      </w:r>
      <w:proofErr w:type="gramEnd"/>
      <w:r w:rsidRPr="00FD76CC">
        <w:rPr>
          <w:rFonts w:eastAsia="Calibri"/>
          <w:lang w:eastAsia="en-US"/>
        </w:rPr>
        <w:t xml:space="preserve"> в малом, находить приметы  одного явления в другом и тем самым подтверждать их глубинную взаимосвязь».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b/>
          <w:lang w:eastAsia="en-US"/>
        </w:rPr>
      </w:pPr>
      <w:r w:rsidRPr="00FD76CC">
        <w:rPr>
          <w:rFonts w:eastAsia="SchoolBookSanPin"/>
          <w:lang w:eastAsia="en-US"/>
        </w:rPr>
        <w:t xml:space="preserve">Музыка рассказывает обо всем. </w:t>
      </w:r>
      <w:r w:rsidRPr="00FD76CC">
        <w:rPr>
          <w:rFonts w:eastAsia="SchoolBookSanPin"/>
          <w:b/>
          <w:lang w:eastAsia="en-US"/>
        </w:rPr>
        <w:t>(1 час)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Древний союз</w:t>
      </w:r>
      <w:r>
        <w:rPr>
          <w:b/>
          <w:bCs/>
          <w:lang w:eastAsia="en-US"/>
        </w:rPr>
        <w:t xml:space="preserve">                           </w:t>
      </w:r>
      <w:r w:rsidRPr="00FD76CC">
        <w:rPr>
          <w:b/>
          <w:bCs/>
          <w:lang w:eastAsia="en-US"/>
        </w:rPr>
        <w:t xml:space="preserve"> (3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Истоки.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Искусство открывает мир.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Искусства различны, тема едина.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lang w:eastAsia="en-US"/>
        </w:rPr>
        <w:t xml:space="preserve">Часть первая. </w:t>
      </w:r>
      <w:r w:rsidRPr="00FD76CC">
        <w:rPr>
          <w:b/>
          <w:bCs/>
          <w:lang w:eastAsia="en-US"/>
        </w:rPr>
        <w:t>МУЗЫКА И ЛИТЕРАТУРА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Слово и музыка                        (3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Два великих начала искусства.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«Стань музыкою, слово!»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Музыка «дружит» не только с поэзией.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D76CC">
        <w:rPr>
          <w:rFonts w:eastAsia="Calibri"/>
          <w:b/>
        </w:rPr>
        <w:t>Урок-обобщение по темам: «Древний союз» и «Слово и музыка». (1 час)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Песня                                          (3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 xml:space="preserve">Песня </w:t>
      </w:r>
      <w:r w:rsidRPr="00FD76CC">
        <w:rPr>
          <w:rFonts w:ascii="Arial Unicode MS" w:eastAsia="Arial Unicode MS" w:hAnsi="Arial Unicode MS" w:cs="Arial Unicode MS" w:hint="eastAsia"/>
          <w:lang w:eastAsia="en-US"/>
        </w:rPr>
        <w:t>‒</w:t>
      </w:r>
      <w:r w:rsidRPr="00FD76CC">
        <w:rPr>
          <w:rFonts w:eastAsia="SchoolBookSanPin"/>
          <w:lang w:eastAsia="en-US"/>
        </w:rPr>
        <w:t xml:space="preserve"> верный спутник человека.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Мир русской песни.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Песни народов мира.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Романс                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Романса трепетные звуки.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Мир человеческих чувств.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Хоровая музыка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Народная хоровая музыка. Хоровая музыка в храме.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Что может изображать хоровая музыка.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D76CC">
        <w:rPr>
          <w:rFonts w:eastAsia="Calibri"/>
          <w:b/>
        </w:rPr>
        <w:t>Урок-обобщение по темам: «Песня»,  «Романс»,  «Хоровая музыка».   (1 час)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b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Опера                  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Самый значительный жанр вокальной музыки.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Из чего состоит опера.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lastRenderedPageBreak/>
        <w:t>Балет                   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Единство музыки и танца.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«Русские сезоны в Париже».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Музыка звучит в литературе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Музыкальность слова.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Музыкальные сюжеты в литературе.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</w:p>
    <w:p w:rsidR="00164AD5" w:rsidRDefault="00164AD5" w:rsidP="00164AD5">
      <w:pPr>
        <w:autoSpaceDE w:val="0"/>
        <w:autoSpaceDN w:val="0"/>
        <w:adjustRightInd w:val="0"/>
        <w:jc w:val="both"/>
        <w:rPr>
          <w:b/>
        </w:rPr>
      </w:pPr>
      <w:r w:rsidRPr="00FD76CC">
        <w:rPr>
          <w:b/>
        </w:rPr>
        <w:t>Искусство исполнительской интерпретации в музыке.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b/>
          <w:lang w:eastAsia="en-US"/>
        </w:rPr>
      </w:pPr>
    </w:p>
    <w:p w:rsidR="00164AD5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lang w:eastAsia="en-US"/>
        </w:rPr>
        <w:t xml:space="preserve">Часть вторая. </w:t>
      </w:r>
      <w:r w:rsidRPr="00FD76CC">
        <w:rPr>
          <w:b/>
          <w:bCs/>
          <w:lang w:eastAsia="en-US"/>
        </w:rPr>
        <w:t>МУЗЫКА И ИЗОБРАЗИТЕЛЬНОЕ ИСКУССТВО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Образы живописи в музыке                         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Живописность искусства.</w:t>
      </w:r>
    </w:p>
    <w:p w:rsidR="00164AD5" w:rsidRDefault="00164AD5" w:rsidP="00164AD5">
      <w:pPr>
        <w:jc w:val="both"/>
        <w:rPr>
          <w:rFonts w:eastAsia="Calibri"/>
          <w:lang w:eastAsia="en-US"/>
        </w:rPr>
      </w:pPr>
      <w:r w:rsidRPr="00FD76CC">
        <w:rPr>
          <w:rFonts w:ascii="Cambria Math" w:eastAsia="Calibri" w:hAnsi="Cambria Math"/>
          <w:lang w:eastAsia="en-US"/>
        </w:rPr>
        <w:t>«</w:t>
      </w:r>
      <w:r w:rsidRPr="00FD76CC">
        <w:rPr>
          <w:rFonts w:eastAsia="Calibri"/>
          <w:lang w:eastAsia="en-US"/>
        </w:rPr>
        <w:t xml:space="preserve">Музыка </w:t>
      </w:r>
      <w:r w:rsidRPr="00FD76CC">
        <w:rPr>
          <w:rFonts w:ascii="Arial Unicode MS" w:eastAsia="Arial Unicode MS" w:hAnsi="Arial Unicode MS" w:cs="Arial Unicode MS" w:hint="eastAsia"/>
          <w:lang w:eastAsia="en-US"/>
        </w:rPr>
        <w:t>‒</w:t>
      </w:r>
      <w:r w:rsidRPr="00FD76CC">
        <w:rPr>
          <w:rFonts w:eastAsia="Calibri"/>
          <w:lang w:eastAsia="en-US"/>
        </w:rPr>
        <w:t xml:space="preserve"> сестра живописи</w:t>
      </w:r>
      <w:r w:rsidRPr="00FD76CC">
        <w:rPr>
          <w:rFonts w:ascii="Cambria Math" w:eastAsia="Calibri" w:hAnsi="Cambria Math"/>
          <w:lang w:eastAsia="en-US"/>
        </w:rPr>
        <w:t>»</w:t>
      </w:r>
      <w:r w:rsidRPr="00FD76CC">
        <w:rPr>
          <w:rFonts w:eastAsia="Calibri"/>
          <w:lang w:eastAsia="en-US"/>
        </w:rPr>
        <w:t>.</w:t>
      </w:r>
    </w:p>
    <w:p w:rsidR="00164AD5" w:rsidRPr="00FD76CC" w:rsidRDefault="00164AD5" w:rsidP="00164AD5">
      <w:pPr>
        <w:jc w:val="both"/>
        <w:rPr>
          <w:rFonts w:eastAsia="Calibri"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Музыкальный портрет                                                         (1 час)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Может ли музыка выразить характер человека?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Пейзаж в музыке                                                                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Образы природы в творчестве музыкантов.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«Музыкальные краски» в произведениях композиторов-импрессионистов.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«Музыкальная живопись» сказок и былин                     (3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Волшебная красочность музыкальных сказок.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Сказочные герои в музыке.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Тема богатырей в музыке.</w:t>
      </w:r>
    </w:p>
    <w:p w:rsidR="00164AD5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D76CC">
        <w:rPr>
          <w:b/>
          <w:bCs/>
          <w:lang w:eastAsia="en-US"/>
        </w:rPr>
        <w:t>Музыка в произведениях изобразительного искусства   (2 часа)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>Что такое музыкальность в живописи.</w:t>
      </w:r>
    </w:p>
    <w:p w:rsidR="00164AD5" w:rsidRPr="00FD76CC" w:rsidRDefault="00164AD5" w:rsidP="00164AD5">
      <w:p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FD76CC">
        <w:rPr>
          <w:rFonts w:eastAsia="SchoolBookSanPin"/>
          <w:lang w:eastAsia="en-US"/>
        </w:rPr>
        <w:t xml:space="preserve">«Хорошая живопись </w:t>
      </w:r>
      <w:r w:rsidRPr="00FD76CC">
        <w:rPr>
          <w:rFonts w:ascii="Arial Unicode MS" w:eastAsia="Arial Unicode MS" w:hAnsi="Arial Unicode MS" w:cs="Arial Unicode MS" w:hint="eastAsia"/>
          <w:lang w:eastAsia="en-US"/>
        </w:rPr>
        <w:t>‒</w:t>
      </w:r>
      <w:r w:rsidRPr="00FD76CC">
        <w:rPr>
          <w:rFonts w:eastAsia="SchoolBookSanPin"/>
          <w:lang w:eastAsia="en-US"/>
        </w:rPr>
        <w:t xml:space="preserve"> это музыка, это мелодия».</w:t>
      </w:r>
    </w:p>
    <w:p w:rsidR="00164AD5" w:rsidRPr="00FD76CC" w:rsidRDefault="00164AD5" w:rsidP="00164AD5">
      <w:pPr>
        <w:spacing w:line="360" w:lineRule="auto"/>
        <w:jc w:val="both"/>
        <w:rPr>
          <w:rFonts w:ascii="Calibri" w:eastAsia="Calibri" w:hAnsi="Calibri"/>
          <w:b/>
          <w:lang w:eastAsia="en-US"/>
        </w:rPr>
      </w:pPr>
      <w:r w:rsidRPr="00FD76CC">
        <w:rPr>
          <w:rFonts w:eastAsia="Calibri"/>
          <w:b/>
          <w:lang w:eastAsia="en-US"/>
        </w:rPr>
        <w:t>Обобщающий урок по теме года «Музыка и другие виды искусства».</w:t>
      </w:r>
      <w:r w:rsidRPr="00FD76CC">
        <w:rPr>
          <w:rFonts w:eastAsia="Calibri"/>
          <w:lang w:eastAsia="en-US"/>
        </w:rPr>
        <w:t xml:space="preserve"> </w:t>
      </w:r>
      <w:r w:rsidRPr="00FD76CC">
        <w:rPr>
          <w:rFonts w:eastAsia="Calibri"/>
          <w:b/>
          <w:lang w:eastAsia="en-US"/>
        </w:rPr>
        <w:t>(1 час)</w:t>
      </w:r>
    </w:p>
    <w:p w:rsidR="00164AD5" w:rsidRDefault="00164AD5" w:rsidP="00164AD5">
      <w:pPr>
        <w:ind w:firstLine="708"/>
        <w:jc w:val="both"/>
      </w:pPr>
    </w:p>
    <w:p w:rsidR="00164AD5" w:rsidRDefault="00164AD5" w:rsidP="00164AD5">
      <w:pPr>
        <w:ind w:firstLine="708"/>
        <w:jc w:val="both"/>
      </w:pPr>
    </w:p>
    <w:p w:rsidR="00FD76CC" w:rsidRDefault="00FD76CC" w:rsidP="00164AD5">
      <w:pPr>
        <w:jc w:val="center"/>
        <w:rPr>
          <w:b/>
        </w:rPr>
      </w:pPr>
      <w:r>
        <w:rPr>
          <w:b/>
        </w:rPr>
        <w:t>Тематическое планирование</w:t>
      </w:r>
      <w:r w:rsidRPr="0095617C">
        <w:rPr>
          <w:b/>
        </w:rPr>
        <w:t xml:space="preserve"> </w:t>
      </w:r>
      <w:r>
        <w:rPr>
          <w:b/>
        </w:rPr>
        <w:t>с определением основных видов учебной деятельности обучающихся</w:t>
      </w:r>
    </w:p>
    <w:p w:rsidR="00FD76CC" w:rsidRDefault="00FD76CC" w:rsidP="003D2644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6"/>
        <w:gridCol w:w="7072"/>
      </w:tblGrid>
      <w:tr w:rsidR="003D2644" w:rsidRPr="00277002" w:rsidTr="003D2644">
        <w:tc>
          <w:tcPr>
            <w:tcW w:w="2386" w:type="dxa"/>
          </w:tcPr>
          <w:p w:rsidR="003D2644" w:rsidRPr="00277002" w:rsidRDefault="003D2644" w:rsidP="003D2644">
            <w:pPr>
              <w:jc w:val="both"/>
              <w:rPr>
                <w:b/>
              </w:rPr>
            </w:pPr>
            <w:r w:rsidRPr="00277002">
              <w:rPr>
                <w:b/>
              </w:rPr>
              <w:t>Тема</w:t>
            </w:r>
          </w:p>
        </w:tc>
        <w:tc>
          <w:tcPr>
            <w:tcW w:w="7072" w:type="dxa"/>
          </w:tcPr>
          <w:p w:rsidR="003D2644" w:rsidRPr="00277002" w:rsidRDefault="003D2644" w:rsidP="003D2644">
            <w:pPr>
              <w:jc w:val="both"/>
              <w:rPr>
                <w:b/>
              </w:rPr>
            </w:pPr>
            <w:r w:rsidRPr="00277002">
              <w:rPr>
                <w:b/>
              </w:rPr>
              <w:t>Характеристика видов деятельности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Музыка рассказывает обо всём. 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1. Различать характерные признаки  видов искусства. 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Находить ассоциативные связи между художественными образами музыки и другими образами искусства.</w:t>
            </w:r>
          </w:p>
          <w:p w:rsidR="003D2644" w:rsidRPr="00740300" w:rsidRDefault="003D2644" w:rsidP="003D2644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3. </w:t>
            </w:r>
            <w:r w:rsidRPr="00740300">
              <w:rPr>
                <w:lang w:eastAsia="en-US"/>
              </w:rPr>
              <w:t>Исполнять песенные произведения в соответствии с их интонационно-образным содержанием.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3758C2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58C2">
              <w:rPr>
                <w:b/>
              </w:rPr>
              <w:t>Древний союз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t>2.Истоки.</w:t>
            </w:r>
          </w:p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Воспринимать и выявлять внешние связи между звуками природы и звуками музыки.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Понимать единство истоков различных видов искусства.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3. Проявлять эмоциональную отзывчивость к музыкальным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 при их восприятии и исполнении.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Исполнять песенные произведения в соответствии с их интонационно-образным содержанием.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lastRenderedPageBreak/>
              <w:t>3.Искусство открывает мир.</w:t>
            </w:r>
          </w:p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Анализировать и обобщать многообразие связей музыки, литературы и изобразительного искусства.</w:t>
            </w:r>
          </w:p>
          <w:p w:rsidR="003D2644" w:rsidRPr="004E1588" w:rsidRDefault="003D2644" w:rsidP="003D2644">
            <w:pPr>
              <w:pStyle w:val="a3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Приводить примеры преобразующего влияния музыки.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Исполнять музыку, передавая её общий художественный смысл.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t xml:space="preserve">4.Искусства различны, тема едина. </w:t>
            </w:r>
          </w:p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Находить ассоциативные связи между образами музыки, литературы и изобразительного искусства.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Выявлять связи между музыкой,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литературой и изобразительным искусством на уровне </w:t>
            </w:r>
            <w:r w:rsidRPr="00B50CE4">
              <w:rPr>
                <w:rFonts w:ascii="Times New Roman" w:hAnsi="Times New Roman"/>
                <w:iCs/>
                <w:sz w:val="24"/>
                <w:szCs w:val="24"/>
              </w:rPr>
              <w:t>темы</w:t>
            </w:r>
            <w:r w:rsidRPr="00B50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3D2644" w:rsidRPr="003758C2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58C2">
              <w:rPr>
                <w:b/>
              </w:rPr>
              <w:t>Слово и музыка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t>5.Два великих начала искусства.</w:t>
            </w:r>
            <w:r w:rsidRPr="003758C2">
              <w:t xml:space="preserve"> </w:t>
            </w:r>
          </w:p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Воспринимать и выявлять внутренние связи между музыкой и литературой.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Исследовать значение литературы для воплощения музыкальных образов.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Рассуждать об общности и различи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выразительных средств музыки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и литературы.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t>6. «Стань музыкою, слово!»</w:t>
            </w:r>
            <w:r w:rsidRPr="003758C2">
              <w:t xml:space="preserve"> </w:t>
            </w:r>
          </w:p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Воспринимать и выявлять внутренние связи между музыкой и литературой.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 Исследовать значение литературы для воплощения музыкальных образов.</w:t>
            </w:r>
          </w:p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Рассуждать об общности и различии организации речи в произведениях литературы и музыки.</w:t>
            </w:r>
          </w:p>
        </w:tc>
      </w:tr>
      <w:tr w:rsidR="003D2644" w:rsidRPr="000953BE" w:rsidTr="003D2644">
        <w:tc>
          <w:tcPr>
            <w:tcW w:w="2386" w:type="dxa"/>
          </w:tcPr>
          <w:p w:rsidR="003D2644" w:rsidRPr="006D041A" w:rsidRDefault="003D2644" w:rsidP="003D2644">
            <w:pPr>
              <w:pStyle w:val="a4"/>
              <w:spacing w:after="0"/>
              <w:ind w:left="0"/>
              <w:jc w:val="both"/>
            </w:pPr>
            <w:r>
              <w:t>7. Музыка «дружит» не только с поэзией.</w:t>
            </w:r>
            <w:r w:rsidRPr="003758C2">
              <w:t xml:space="preserve"> (1 час)</w:t>
            </w:r>
          </w:p>
        </w:tc>
        <w:tc>
          <w:tcPr>
            <w:tcW w:w="7072" w:type="dxa"/>
          </w:tcPr>
          <w:p w:rsidR="003D2644" w:rsidRPr="004E1588" w:rsidRDefault="003D2644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Исследовать значение литературы  для воплощения музыкальных образов.</w:t>
            </w:r>
          </w:p>
          <w:p w:rsidR="003D2644" w:rsidRDefault="003D2644" w:rsidP="003D2644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106879">
              <w:t xml:space="preserve">Анализировать  и обобщать многообразие связей музыки и литературы.  </w:t>
            </w:r>
          </w:p>
          <w:p w:rsidR="003D2644" w:rsidRDefault="003D2644" w:rsidP="003D2644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>
              <w:t xml:space="preserve">3. </w:t>
            </w:r>
            <w:r w:rsidRPr="00106879">
              <w:rPr>
                <w:rFonts w:eastAsia="SchoolBookSanPin"/>
                <w:lang w:eastAsia="en-US"/>
              </w:rPr>
              <w:t xml:space="preserve">Проявлять эмоциональную отзывчивость к музыкальным произведениям при их восприятии и исполнении. </w:t>
            </w:r>
          </w:p>
          <w:p w:rsidR="003D2644" w:rsidRPr="00106879" w:rsidRDefault="003D2644" w:rsidP="003D2644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  <w:lang w:eastAsia="en-US"/>
              </w:rPr>
              <w:t xml:space="preserve">4. </w:t>
            </w:r>
            <w:r w:rsidRPr="00106879">
              <w:rPr>
                <w:rFonts w:eastAsia="SchoolBookSanPin"/>
                <w:lang w:eastAsia="en-US"/>
              </w:rPr>
              <w:t>Исполнять песенные произведения в соответствии с их интонационно-образным содержанием.</w:t>
            </w:r>
          </w:p>
          <w:p w:rsidR="003D2644" w:rsidRPr="00106879" w:rsidRDefault="003D2644" w:rsidP="003D2644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</w:p>
        </w:tc>
      </w:tr>
      <w:tr w:rsidR="003D2644" w:rsidRPr="000953BE" w:rsidTr="003D2644">
        <w:tc>
          <w:tcPr>
            <w:tcW w:w="2386" w:type="dxa"/>
          </w:tcPr>
          <w:p w:rsidR="003D2644" w:rsidRDefault="003D2644" w:rsidP="003D2644">
            <w:pPr>
              <w:jc w:val="both"/>
            </w:pPr>
            <w:r>
              <w:t>8.</w:t>
            </w:r>
            <w:r w:rsidRPr="006D041A">
              <w:t xml:space="preserve"> Урок-обобщение</w:t>
            </w:r>
            <w:r>
              <w:t xml:space="preserve"> по темам: Тест «Древний союз», «Слово и музыка».</w:t>
            </w:r>
            <w:r w:rsidRPr="003758C2">
              <w:t xml:space="preserve"> (1 час)</w:t>
            </w:r>
          </w:p>
        </w:tc>
        <w:tc>
          <w:tcPr>
            <w:tcW w:w="7072" w:type="dxa"/>
          </w:tcPr>
          <w:p w:rsidR="003D2644" w:rsidRPr="00106879" w:rsidRDefault="003D2644" w:rsidP="003D2644">
            <w:pPr>
              <w:autoSpaceDE w:val="0"/>
              <w:autoSpaceDN w:val="0"/>
              <w:adjustRightInd w:val="0"/>
              <w:jc w:val="both"/>
            </w:pPr>
            <w:r w:rsidRPr="00106879">
              <w:t>Контролировать и оценивать свою деятельность.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3758C2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58C2">
              <w:rPr>
                <w:b/>
              </w:rPr>
              <w:t>Песня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9. Песня - верный спутник человека.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Осознавать  и рассказывать о влиянии музыки на человека (на примере  песенного жанра).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Выявлять возможности эмоционального воздействия музыки на  человека.</w:t>
            </w:r>
          </w:p>
          <w:p w:rsidR="00272DEA" w:rsidRPr="004E1588" w:rsidRDefault="00DF2A69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Сотрудничать со сверстни</w:t>
            </w:r>
            <w:r w:rsidR="00272DEA" w:rsidRPr="004E1588">
              <w:rPr>
                <w:rFonts w:ascii="Times New Roman" w:hAnsi="Times New Roman"/>
                <w:sz w:val="24"/>
                <w:szCs w:val="24"/>
              </w:rPr>
              <w:t>ками в процессе коллективного обсуждения вопросов учебника  (учитывать мнения товарищей), развивать  вокальные и исполнительские способности, формировать певческие навыки.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10. Мир русской </w:t>
            </w:r>
            <w:r>
              <w:lastRenderedPageBreak/>
              <w:t>песни.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Изучать специфические черты русской народной музыки и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исполнять её отдельные образцы.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Осознавать интонационно-образные,  жанровые и стилевые основы  музыки.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3.Интерпретировать вокальную музыку в коллективной музыкально-творческой деятельности.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народной музыке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своего региона.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lastRenderedPageBreak/>
              <w:t>11. Песни народов мира.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Анализировать и обобщать характерные признаки музыкального фольклора отдельных стран мира.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Сравнивать и определять музыкальные произведения разных жанров  и стилей.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Находить ассоциативные связи  между художественными образами  музыки и другими видами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Использовать образовательные ресурсы сети Интернет для поиска музыкальных произведений к изучаемой теме.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3758C2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58C2">
              <w:rPr>
                <w:b/>
              </w:rPr>
              <w:t>Романс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12.Романса трепетные звуки.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 xml:space="preserve"> 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Сравнивать музыкальные произведения разных жанров и стилей.  2. Находить ассоциативные связи между художественными образами литературы и музыки.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3. Раскрывать особенности музыкального воплощения поэтических текстов. 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13. Мир человеческих чувств.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Самостоятельно определять характерные свойства камерно-вокальной музыки.</w:t>
            </w:r>
          </w:p>
          <w:p w:rsidR="00272DEA" w:rsidRPr="004E1588" w:rsidRDefault="00272DEA" w:rsidP="003D2644">
            <w:pPr>
              <w:pStyle w:val="a3"/>
              <w:ind w:right="-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Проявлять личностное отношение, эмоциональную отзывчивость к музыкальным произведениям при их восприятии.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Самостоятельно подбирать сходные произведения литературы  (поэзии) к изучаемой музыке.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1CF0">
              <w:rPr>
                <w:b/>
              </w:rPr>
              <w:t>Хоровая музыка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14.Народная хоровая музыка. Хоровая музыка в храме.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Изучать специфические черты  русской народной музыки.</w:t>
            </w:r>
          </w:p>
          <w:p w:rsidR="00272DEA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Эмоционально воспринимать духовную  музыку русских композиторов.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Осознавать и рассказывать о влиянии музыки на человека.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15. Что может изображать хоровая музыка.</w:t>
            </w:r>
            <w:r w:rsidRPr="003758C2">
              <w:t xml:space="preserve"> </w:t>
            </w:r>
          </w:p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  <w:p w:rsidR="000A0517" w:rsidRPr="000C5E20" w:rsidRDefault="000A0517" w:rsidP="003D2644">
            <w:pPr>
              <w:pStyle w:val="a4"/>
              <w:spacing w:after="0"/>
              <w:ind w:left="0"/>
              <w:jc w:val="both"/>
            </w:pPr>
            <w:r w:rsidRPr="000C5E20">
              <w:t>Защита проекта</w:t>
            </w:r>
            <w:r w:rsidR="00517780" w:rsidRPr="000C5E20">
              <w:t>.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Находить ассоциативные связи  между художественными образами литературы и музыки.</w:t>
            </w:r>
          </w:p>
          <w:p w:rsidR="00272DEA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Наблюдать за развитием и сопоставлением образов на основе сходства и различия интонаций, музыкальных тем.</w:t>
            </w:r>
          </w:p>
          <w:p w:rsidR="00397CF5" w:rsidRPr="004E1588" w:rsidRDefault="00397CF5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Использовать образовательные ресурсы сети Интернет для поиска произведений</w:t>
            </w:r>
            <w:r w:rsidR="001F7681">
              <w:rPr>
                <w:rFonts w:ascii="Times New Roman" w:hAnsi="Times New Roman"/>
                <w:sz w:val="24"/>
                <w:szCs w:val="24"/>
              </w:rPr>
              <w:t xml:space="preserve"> музыки,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литературы и изобразительного искусства к изучаемой теме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16. </w:t>
            </w:r>
            <w:r w:rsidRPr="006D041A">
              <w:t>Урок-обобщение</w:t>
            </w:r>
            <w:r>
              <w:t xml:space="preserve"> по темам: Тест «Песня», «Романс», «Хоровая музыка».</w:t>
            </w:r>
            <w:r w:rsidRPr="003758C2">
              <w:t xml:space="preserve"> (1 час)</w:t>
            </w:r>
          </w:p>
          <w:p w:rsidR="00C33E79" w:rsidRPr="00C33E79" w:rsidRDefault="00C33E79" w:rsidP="003D2644">
            <w:pPr>
              <w:pStyle w:val="a4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72" w:type="dxa"/>
          </w:tcPr>
          <w:p w:rsidR="00272DEA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1C692E">
              <w:t xml:space="preserve">Развивать </w:t>
            </w:r>
            <w:proofErr w:type="spellStart"/>
            <w:r w:rsidRPr="001C692E">
              <w:t>слушательскую</w:t>
            </w:r>
            <w:proofErr w:type="spellEnd"/>
            <w:r w:rsidRPr="001C692E">
              <w:t xml:space="preserve"> культуру. </w:t>
            </w:r>
          </w:p>
          <w:p w:rsidR="00272DEA" w:rsidRPr="001C692E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1C692E">
              <w:t>Участвовать в коллективной исполнительской деятельности.</w:t>
            </w:r>
          </w:p>
          <w:p w:rsidR="00272DEA" w:rsidRPr="001C692E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1C692E">
              <w:t>Контролировать и оценивать свою деятельность, качество воплощения избранной интерпретации в своём исполнении.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Опера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>
              <w:t>17. Самый значительный жанр вокальной музыки.</w:t>
            </w:r>
            <w:r w:rsidRPr="003758C2">
              <w:t xml:space="preserve"> </w:t>
            </w:r>
            <w:r w:rsidRPr="003758C2">
              <w:lastRenderedPageBreak/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1. Исследовать значение литературы и изобразительного искусства для  воплощения музыкальных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2. Анализировать и обобщать многообразие связей музыки,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Творчески интерпретировать содержание музыкальных произведений в пении.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Сотрудничать со сверстниками в про</w:t>
            </w:r>
            <w:r w:rsidR="00DF2A69">
              <w:rPr>
                <w:rFonts w:ascii="Times New Roman" w:hAnsi="Times New Roman"/>
                <w:sz w:val="24"/>
                <w:szCs w:val="24"/>
              </w:rPr>
              <w:t>цессе исполнения высокохудожест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венных произведений.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lastRenderedPageBreak/>
              <w:t>18. Из чего состоит опера.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1. Анализировать многообразие связей музыки, литературы и изобразительного искусства.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Наблюдать за развитием одного или нескольких образов в музыке.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Рассуждать о яркости и контрастности образов в музыке.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Творчески интерпретировать содержание музыкальных произведений в изобразительной деятельности.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1CF0">
              <w:rPr>
                <w:b/>
              </w:rPr>
              <w:t>Балет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19. Единство музыки и танца.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Анализировать  и обобщать многообразие связей музыки,  литературы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Выявлять круг музыкальных образов в различных музыкальных произведениях.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Воспринимать и сравнивать музыкальный язык в произведениях разного смыслового и эмоционального  содержания.</w:t>
            </w:r>
          </w:p>
          <w:p w:rsidR="00272DEA" w:rsidRPr="004E1588" w:rsidRDefault="00272DEA" w:rsidP="003D2644">
            <w:pPr>
              <w:pStyle w:val="a3"/>
              <w:ind w:lef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Творчески интерпретировать содержание музыкальных произведений в пении, музыкально-ритмическом движении.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EA" w:rsidRPr="000953BE" w:rsidTr="003D2644">
        <w:tc>
          <w:tcPr>
            <w:tcW w:w="2386" w:type="dxa"/>
          </w:tcPr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>
              <w:t>20. «Русские сезоны» в Париже.</w:t>
            </w:r>
            <w:r w:rsidRPr="003758C2">
              <w:t xml:space="preserve"> 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Исследовать значение изобразительного искусства для воплощения музыкальных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Находить ассоциативные связи  между художественными образами  музыки и другими видами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Воспринимать разные по смыслу музыкальные интонации  (при прос</w:t>
            </w:r>
            <w:r w:rsidR="00DF2A69">
              <w:rPr>
                <w:rFonts w:ascii="Times New Roman" w:hAnsi="Times New Roman"/>
                <w:sz w:val="24"/>
                <w:szCs w:val="24"/>
              </w:rPr>
              <w:t>лушивании музыкаль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ных произведений, в исполнении).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4. Импровизировать, передавая в общих чертах характерные интонации заданного музыкального образа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(танцевальная импровизация).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1CF0">
              <w:rPr>
                <w:b/>
              </w:rPr>
              <w:t>Музыка звучит в литературе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21. Музыкальность слова.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 xml:space="preserve"> 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Находить ассоциативные связи между художественными образами литературы и музыки.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Исследовать значение музыки для  воплощения литературных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Анализировать и обобщать многообразие связей музыки и литературы.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22. Музыкальные сюжеты в литературе.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 </w:t>
            </w: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1. Исследовать значение музыки  для воплощения </w:t>
            </w:r>
            <w:proofErr w:type="gramStart"/>
            <w:r w:rsidRPr="004E1588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gramEnd"/>
            <w:r w:rsidRPr="004E1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образов и наоборот.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Находить ассоциативные связи между художественными образами  музыки и литературы.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Анализировать и обобщать многообразие связей музыки и литературы.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Анализировать примеры преобразующего воздействия музыки на человека.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1CF0">
              <w:rPr>
                <w:b/>
              </w:rPr>
              <w:t>Искусство исполнительской интерпретации в музыке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23-24. Искусство исполнительской </w:t>
            </w:r>
            <w:r>
              <w:lastRenderedPageBreak/>
              <w:t>интерпретации в музыке.</w:t>
            </w:r>
          </w:p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(2</w:t>
            </w:r>
            <w:r w:rsidRPr="003758C2">
              <w:t xml:space="preserve"> час</w:t>
            </w:r>
            <w:r>
              <w:t>а</w:t>
            </w:r>
            <w:r w:rsidRPr="003758C2">
              <w:t>)</w:t>
            </w:r>
          </w:p>
        </w:tc>
        <w:tc>
          <w:tcPr>
            <w:tcW w:w="7072" w:type="dxa"/>
          </w:tcPr>
          <w:p w:rsidR="00272DEA" w:rsidRPr="00497EF4" w:rsidRDefault="00272DEA" w:rsidP="003D2644">
            <w:pPr>
              <w:pStyle w:val="ab"/>
              <w:spacing w:before="0" w:after="0"/>
              <w:jc w:val="both"/>
            </w:pPr>
            <w:r>
              <w:lastRenderedPageBreak/>
              <w:t>1. Воспринимать и сравнивать разно</w:t>
            </w:r>
            <w:r w:rsidRPr="00497EF4">
              <w:t>образные по смыслу интонации.</w:t>
            </w:r>
          </w:p>
          <w:p w:rsidR="00272DEA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 Передавать в музыкально-творче</w:t>
            </w:r>
            <w:r w:rsidRPr="00497EF4">
              <w:t>ско</w:t>
            </w:r>
            <w:r>
              <w:t>й деятельности общие интонацион</w:t>
            </w:r>
            <w:r w:rsidRPr="00497EF4">
              <w:t>ные черты  исполн</w:t>
            </w:r>
            <w:r>
              <w:t xml:space="preserve">яемой музыки. </w:t>
            </w:r>
          </w:p>
          <w:p w:rsidR="00272DEA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>3. Воплощать различ</w:t>
            </w:r>
            <w:r w:rsidRPr="00497EF4">
              <w:t>ные по смыслу</w:t>
            </w:r>
            <w:r>
              <w:t xml:space="preserve"> интонации в творческой деятельности. </w:t>
            </w:r>
          </w:p>
          <w:p w:rsidR="00397CF5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>4. Интерпре</w:t>
            </w:r>
            <w:r w:rsidRPr="00497EF4">
              <w:t>тировать вокальную и инструментальную музыку в колле</w:t>
            </w:r>
            <w:r>
              <w:t>ктив</w:t>
            </w:r>
            <w:r w:rsidRPr="00497EF4">
              <w:t xml:space="preserve">ной музыкально-творческой деятельности. </w:t>
            </w:r>
          </w:p>
          <w:p w:rsidR="00272DEA" w:rsidRPr="00497EF4" w:rsidRDefault="00397CF5" w:rsidP="003D2644">
            <w:pPr>
              <w:autoSpaceDE w:val="0"/>
              <w:autoSpaceDN w:val="0"/>
              <w:adjustRightInd w:val="0"/>
              <w:jc w:val="both"/>
            </w:pPr>
            <w:r w:rsidRPr="001F7681">
              <w:rPr>
                <w:b/>
              </w:rPr>
              <w:t>5.</w:t>
            </w:r>
            <w:r>
              <w:t xml:space="preserve"> </w:t>
            </w:r>
            <w:r w:rsidR="001F7681">
              <w:t xml:space="preserve"> </w:t>
            </w:r>
            <w:r>
              <w:t xml:space="preserve">Самостоятельно </w:t>
            </w:r>
            <w:r w:rsidR="00272DEA" w:rsidRPr="00497EF4">
              <w:t xml:space="preserve"> </w:t>
            </w:r>
            <w:r w:rsidR="001F7681">
              <w:t>исследовать творческую биографию одного из популярных исполнителей, музыкальных коллективов.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591CF0">
              <w:rPr>
                <w:b/>
              </w:rPr>
              <w:lastRenderedPageBreak/>
              <w:t>Образы живописи в музыке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25. Живописность искусства.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Исследовать значение изобразительного искусства для воплощения музыкальных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Находить ассоциативные связи  между художественными образами музыки и другими видами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Анализировать многообразие связей музыки, литературы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Понимать характерные особенности музыкального языка и передавать  их в исполнении.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26. «Музыка - сестра живописи».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Анализировать многообразие связей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Воспринимать и выявлять внутренние связи между музыкой и изобразительным искусством.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Рассуждать об общности и различии «планов содержания и выражения»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Понимать специфику деятельности композитора и художника на основе соотнесения ср</w:t>
            </w:r>
            <w:r w:rsidR="002E5FD7">
              <w:rPr>
                <w:rFonts w:ascii="Times New Roman" w:hAnsi="Times New Roman"/>
                <w:sz w:val="24"/>
                <w:szCs w:val="24"/>
              </w:rPr>
              <w:t>едств художественной выразитель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ности  музыки  и  живописи.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591CF0" w:rsidRDefault="00FD76CC" w:rsidP="003D2644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591CF0">
              <w:rPr>
                <w:b/>
              </w:rPr>
              <w:t>Музыкальный портрет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Pr="00ED3642" w:rsidRDefault="00272DEA" w:rsidP="003D264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D3642">
              <w:t xml:space="preserve">27. </w:t>
            </w:r>
            <w:r w:rsidRPr="00ED3642">
              <w:rPr>
                <w:bCs/>
                <w:lang w:eastAsia="en-US"/>
              </w:rPr>
              <w:t>Может ли музыка выразить</w:t>
            </w:r>
            <w:r>
              <w:rPr>
                <w:bCs/>
                <w:lang w:eastAsia="en-US"/>
              </w:rPr>
              <w:t xml:space="preserve"> характер челове</w:t>
            </w:r>
            <w:r w:rsidRPr="00ED3642">
              <w:rPr>
                <w:bCs/>
                <w:lang w:eastAsia="en-US"/>
              </w:rPr>
              <w:t>ка</w:t>
            </w:r>
            <w:r w:rsidRPr="00ED3642">
              <w:t>. 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Анализировать многообразие связей музыки и изобразительного искусства.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2. Находить ассоциативные связи  между художественными образами музыки и другими видами искусства.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Различать характерные признаки  видов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Воспринимать и сравнивать разнообразные по смыслу музыкальные интонации в процессе  слушания музыки.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0A1EA1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1EA1">
              <w:rPr>
                <w:b/>
              </w:rPr>
              <w:t>Пейзаж в музыке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28. Образы природы в творчестве музыкантов.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Анализировать многообразие связей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Рассуждать об общности и различии выразительных средств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Самостоятельно подбирать сходные поэтические и живописные произведения  к изучаемой теме.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Импровизировать, передавая в общих чертах характерные интонации  заданного музыкального образа (вокально-танцевальная импровизация).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Использовать образовательные ресурсы Интернет для поиска 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 к изучаемой  теме,</w:t>
            </w:r>
            <w:r w:rsidR="00DF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сравнивать, анализировать,  высказывать собственную точку зрения.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29. «Музыкальные краски» в </w:t>
            </w:r>
            <w:proofErr w:type="spellStart"/>
            <w:proofErr w:type="gramStart"/>
            <w:r>
              <w:t>произведе-ниях</w:t>
            </w:r>
            <w:proofErr w:type="spellEnd"/>
            <w:proofErr w:type="gramEnd"/>
            <w:r>
              <w:t xml:space="preserve"> композиторов-</w:t>
            </w:r>
            <w:r>
              <w:lastRenderedPageBreak/>
              <w:t>импрессионистов.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Понимать характерные черты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музыкального импрессионизма, и называть его основных представителей.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2. Исследовать значение литературы и изобразительного искусства для воплощения  музыкальных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Находить ассоциативные связи  между художественными образами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Воспринимать внутренние связи между музыкой и изобразительным искусством.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0A1EA1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1EA1">
              <w:rPr>
                <w:b/>
              </w:rPr>
              <w:lastRenderedPageBreak/>
              <w:t>«Музыкальная живопись» сказок и былин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 xml:space="preserve">30. Волшебная красочность </w:t>
            </w:r>
            <w:proofErr w:type="gramStart"/>
            <w:r>
              <w:t>музыка-</w:t>
            </w:r>
            <w:proofErr w:type="spellStart"/>
            <w:r>
              <w:t>льных</w:t>
            </w:r>
            <w:proofErr w:type="spellEnd"/>
            <w:proofErr w:type="gramEnd"/>
            <w:r>
              <w:t xml:space="preserve"> сказок.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Анализировать многообразие связей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2. Находить ассоциативные  связи </w:t>
            </w:r>
            <w:proofErr w:type="gramStart"/>
            <w:r w:rsidRPr="004E1588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4E1588">
              <w:rPr>
                <w:rFonts w:ascii="Times New Roman" w:hAnsi="Times New Roman"/>
                <w:sz w:val="24"/>
                <w:szCs w:val="24"/>
              </w:rPr>
              <w:t xml:space="preserve"> художественными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образами музыки и других видов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Воспринимать музыкальные произведения с точки зрения единства содержания и выражения.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Понимать стилевые черты русской классической музыкальной школы.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31. Сказочные герои в музыке.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Анализировать многообразие связей музыки, литературы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Рассуждать о яркости и контрастности образов в музыке.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3. Ориентироваться в специфике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выразительных средств музыки.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32. Тема богатырей в музыке.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Понимать значение народного творчества  в сохранении и развитии общей культуры  народа.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Находить ассоциативные связи  между художественными образами музыки и других видов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Творчески интерпретировать содержание музыкальных произведений в пении, изобразительной деятельности.</w:t>
            </w:r>
          </w:p>
        </w:tc>
      </w:tr>
      <w:tr w:rsidR="00FD76CC" w:rsidRPr="000953BE" w:rsidTr="00783D3B">
        <w:tc>
          <w:tcPr>
            <w:tcW w:w="9458" w:type="dxa"/>
            <w:gridSpan w:val="2"/>
          </w:tcPr>
          <w:p w:rsidR="00FD76CC" w:rsidRPr="000A1EA1" w:rsidRDefault="00FD76CC" w:rsidP="003D26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1EA1">
              <w:rPr>
                <w:b/>
              </w:rPr>
              <w:t>Музыка в произведениях изобразительного искусства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33. Что такое музыкальность в живописи.</w:t>
            </w:r>
            <w:r w:rsidRPr="003758C2">
              <w:t xml:space="preserve"> </w:t>
            </w:r>
          </w:p>
          <w:p w:rsidR="00272DEA" w:rsidRPr="006D041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Воспринимать и выявлять внешние и внутренние связи между  музыкой и изобразительным искусством.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2. Анализировать и обобщать многообразие связей между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музыкой и изобразительным  искусством.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 xml:space="preserve">Устанавливать ассоциативные 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связи между художественными образами  музыки  и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Самостоятельно подбирать сходные произведения изобразительного искусства к изучаемой теме.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5. Использовать образовательные ресурсы сети Интернет д</w:t>
            </w:r>
            <w:r w:rsidR="002E5FD7">
              <w:rPr>
                <w:rFonts w:ascii="Times New Roman" w:hAnsi="Times New Roman"/>
                <w:sz w:val="24"/>
                <w:szCs w:val="24"/>
              </w:rPr>
              <w:t>ля поиска произведений изобрази</w:t>
            </w:r>
            <w:r w:rsidRPr="004E1588">
              <w:rPr>
                <w:rFonts w:ascii="Times New Roman" w:hAnsi="Times New Roman"/>
                <w:sz w:val="24"/>
                <w:szCs w:val="24"/>
              </w:rPr>
              <w:t>тельного искусства.</w:t>
            </w:r>
          </w:p>
        </w:tc>
      </w:tr>
      <w:tr w:rsidR="00272DEA" w:rsidRPr="000953BE" w:rsidTr="003D2644">
        <w:tc>
          <w:tcPr>
            <w:tcW w:w="2386" w:type="dxa"/>
          </w:tcPr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>
              <w:t>34. «Хорошая живопись - это музыка, это мелодия».</w:t>
            </w:r>
            <w:r w:rsidRPr="003758C2">
              <w:t xml:space="preserve"> </w:t>
            </w:r>
          </w:p>
          <w:p w:rsidR="00272DEA" w:rsidRDefault="00272DEA" w:rsidP="003D2644">
            <w:pPr>
              <w:pStyle w:val="a4"/>
              <w:spacing w:after="0"/>
              <w:ind w:left="0"/>
              <w:jc w:val="both"/>
            </w:pPr>
            <w:r w:rsidRPr="003758C2">
              <w:t>(1 час)</w:t>
            </w:r>
          </w:p>
          <w:p w:rsidR="00C33E79" w:rsidRPr="000C5E20" w:rsidRDefault="008A4A4B" w:rsidP="003D2644">
            <w:pPr>
              <w:pStyle w:val="a4"/>
              <w:spacing w:after="0"/>
              <w:ind w:left="0"/>
              <w:jc w:val="both"/>
            </w:pPr>
            <w:r w:rsidRPr="000C5E20">
              <w:t>Защита проекта.</w:t>
            </w: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Воспринимать и выявлять внешние и внутренние связи между музыкой и изобразительным искусством.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Исследовать значение изобразительного искусства для воплощения  музыкальных образов.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Анализировать и обобщать многообразие  связей музыки и изобразительного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4. Находить ассоциативные связи  между художественными образами  музыки и изобразительного искусства.</w:t>
            </w:r>
          </w:p>
          <w:p w:rsidR="00272DEA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5. Различать характерные признаки  музыки и изобразительного искусства.</w:t>
            </w:r>
          </w:p>
          <w:p w:rsidR="008A4A4B" w:rsidRPr="000C5E20" w:rsidRDefault="008A4A4B" w:rsidP="008A4A4B">
            <w:pPr>
              <w:autoSpaceDE w:val="0"/>
              <w:autoSpaceDN w:val="0"/>
              <w:adjustRightInd w:val="0"/>
              <w:jc w:val="both"/>
            </w:pPr>
            <w:r w:rsidRPr="000C5E20">
              <w:t>6. Самостоятельно подбирать музыкальные, литературные, живописные произведения к изучаемым темам.</w:t>
            </w:r>
          </w:p>
          <w:p w:rsidR="008A4A4B" w:rsidRPr="004E1588" w:rsidRDefault="008A4A4B" w:rsidP="008A4A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20">
              <w:rPr>
                <w:rFonts w:ascii="Times New Roman" w:hAnsi="Times New Roman"/>
              </w:rPr>
              <w:t>7</w:t>
            </w:r>
            <w:r w:rsidRPr="008A4A4B">
              <w:rPr>
                <w:rFonts w:ascii="Times New Roman" w:hAnsi="Times New Roman"/>
                <w:b/>
              </w:rPr>
              <w:t>.</w:t>
            </w:r>
            <w:r w:rsidRPr="008A4A4B">
              <w:rPr>
                <w:rFonts w:ascii="Times New Roman" w:hAnsi="Times New Roman"/>
              </w:rPr>
              <w:t xml:space="preserve"> Осуществлять поиск музыкально-образовательной информации в </w:t>
            </w:r>
            <w:r w:rsidRPr="008A4A4B">
              <w:rPr>
                <w:rFonts w:ascii="Times New Roman" w:hAnsi="Times New Roman"/>
              </w:rPr>
              <w:lastRenderedPageBreak/>
              <w:t>сети Интернет.</w:t>
            </w:r>
          </w:p>
        </w:tc>
      </w:tr>
      <w:tr w:rsidR="00272DEA" w:rsidRPr="000953BE" w:rsidTr="003D2644">
        <w:tc>
          <w:tcPr>
            <w:tcW w:w="2386" w:type="dxa"/>
          </w:tcPr>
          <w:p w:rsidR="003D2644" w:rsidRDefault="003D2644" w:rsidP="003D2644">
            <w:pPr>
              <w:pStyle w:val="a4"/>
              <w:spacing w:after="0"/>
              <w:ind w:left="0"/>
              <w:jc w:val="both"/>
            </w:pPr>
            <w:r>
              <w:lastRenderedPageBreak/>
              <w:t xml:space="preserve">35. </w:t>
            </w:r>
            <w:r w:rsidRPr="006D041A">
              <w:t>Обобщающий урок по теме года «Музыка и другие виды искусства»</w:t>
            </w:r>
            <w:r>
              <w:t>.</w:t>
            </w:r>
            <w:r w:rsidRPr="003758C2">
              <w:t xml:space="preserve"> </w:t>
            </w:r>
          </w:p>
          <w:p w:rsidR="00272DEA" w:rsidRDefault="003D2644" w:rsidP="003D2644">
            <w:pPr>
              <w:jc w:val="both"/>
            </w:pPr>
            <w:r w:rsidRPr="003758C2">
              <w:t>(1 час)</w:t>
            </w:r>
          </w:p>
          <w:p w:rsidR="00422113" w:rsidRPr="00041075" w:rsidRDefault="00422113" w:rsidP="003D2644">
            <w:pPr>
              <w:jc w:val="both"/>
            </w:pPr>
          </w:p>
        </w:tc>
        <w:tc>
          <w:tcPr>
            <w:tcW w:w="7072" w:type="dxa"/>
          </w:tcPr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1. Различать характерные признаки  видов искусства.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2. Понимать специфику деятельности композитора, поэта и  художника.</w:t>
            </w:r>
          </w:p>
          <w:p w:rsidR="00272DEA" w:rsidRPr="004E1588" w:rsidRDefault="00272DEA" w:rsidP="003D2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3. Приводить примеры преобразующего влияния музыки.</w:t>
            </w:r>
          </w:p>
          <w:p w:rsidR="00272DEA" w:rsidRDefault="00272DEA" w:rsidP="003D2644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F02D8D">
              <w:t>Владеть специальными музыкальными терминами в пределах изучаемого курса.</w:t>
            </w:r>
          </w:p>
          <w:p w:rsidR="008A4A4B" w:rsidRPr="00F02D8D" w:rsidRDefault="008A4A4B" w:rsidP="003D264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763D" w:rsidRDefault="0031763D" w:rsidP="00AB7357">
      <w:pPr>
        <w:jc w:val="center"/>
        <w:rPr>
          <w:b/>
        </w:rPr>
      </w:pPr>
    </w:p>
    <w:p w:rsidR="0031763D" w:rsidRDefault="0031763D" w:rsidP="00AB7357">
      <w:pPr>
        <w:jc w:val="center"/>
        <w:rPr>
          <w:b/>
        </w:rPr>
      </w:pPr>
    </w:p>
    <w:p w:rsidR="0031763D" w:rsidRDefault="0031763D" w:rsidP="00AB7357">
      <w:pPr>
        <w:jc w:val="center"/>
        <w:rPr>
          <w:b/>
        </w:rPr>
      </w:pPr>
    </w:p>
    <w:p w:rsidR="00164AD5" w:rsidRPr="00FD76CC" w:rsidRDefault="00164AD5" w:rsidP="00AB7357">
      <w:pPr>
        <w:jc w:val="center"/>
        <w:rPr>
          <w:b/>
        </w:rPr>
      </w:pPr>
      <w:r w:rsidRPr="00FD76CC">
        <w:rPr>
          <w:b/>
        </w:rPr>
        <w:t>Учебно-тематический план</w:t>
      </w:r>
    </w:p>
    <w:p w:rsidR="00164AD5" w:rsidRPr="003E1DFF" w:rsidRDefault="00164AD5" w:rsidP="00164A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79"/>
        <w:gridCol w:w="2835"/>
        <w:gridCol w:w="2126"/>
        <w:gridCol w:w="2268"/>
      </w:tblGrid>
      <w:tr w:rsidR="00164AD5" w:rsidRPr="00F541F1" w:rsidTr="00164AD5"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F541F1">
              <w:rPr>
                <w:b/>
              </w:rPr>
              <w:t>№</w:t>
            </w:r>
          </w:p>
          <w:p w:rsidR="00164AD5" w:rsidRPr="00F541F1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14" w:type="dxa"/>
            <w:gridSpan w:val="2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F541F1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</w:p>
          <w:p w:rsidR="00164AD5" w:rsidRPr="00F541F1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разделов               и          тем</w:t>
            </w:r>
          </w:p>
        </w:tc>
        <w:tc>
          <w:tcPr>
            <w:tcW w:w="2126" w:type="dxa"/>
          </w:tcPr>
          <w:p w:rsidR="00164AD5" w:rsidRPr="00F541F1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F541F1">
              <w:rPr>
                <w:b/>
              </w:rPr>
              <w:t>Всего</w:t>
            </w:r>
          </w:p>
          <w:p w:rsidR="00164AD5" w:rsidRPr="00F541F1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F541F1">
              <w:rPr>
                <w:b/>
              </w:rPr>
              <w:t>часов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64AD5" w:rsidRPr="00F541F1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Контроль</w:t>
            </w:r>
            <w:r w:rsidRPr="00F541F1">
              <w:rPr>
                <w:b/>
              </w:rPr>
              <w:t>ные работы</w:t>
            </w:r>
          </w:p>
        </w:tc>
      </w:tr>
      <w:tr w:rsidR="00164AD5" w:rsidRPr="00F541F1" w:rsidTr="00164AD5">
        <w:tc>
          <w:tcPr>
            <w:tcW w:w="9747" w:type="dxa"/>
            <w:gridSpan w:val="5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Тема года: «Музыка и другие виды искусства»</w:t>
            </w:r>
          </w:p>
        </w:tc>
      </w:tr>
      <w:tr w:rsidR="00164AD5" w:rsidRPr="006D041A" w:rsidTr="00164AD5"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 w:rsidRPr="0014071A">
              <w:t>1.</w:t>
            </w:r>
          </w:p>
        </w:tc>
        <w:tc>
          <w:tcPr>
            <w:tcW w:w="4714" w:type="dxa"/>
            <w:gridSpan w:val="2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Музыка рассказывает обо всём</w:t>
            </w:r>
          </w:p>
        </w:tc>
        <w:tc>
          <w:tcPr>
            <w:tcW w:w="2126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1</w:t>
            </w:r>
          </w:p>
        </w:tc>
        <w:tc>
          <w:tcPr>
            <w:tcW w:w="2268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 w:rsidRPr="0014071A">
              <w:t>2.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 xml:space="preserve">Древний союз 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Истоки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3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3.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Искусство открывает мир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4.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Искусства различны, тема едина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6D041A" w:rsidTr="00164AD5">
        <w:tc>
          <w:tcPr>
            <w:tcW w:w="9747" w:type="dxa"/>
            <w:gridSpan w:val="5"/>
          </w:tcPr>
          <w:p w:rsidR="00164AD5" w:rsidRPr="003E24A6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3E24A6">
              <w:rPr>
                <w:b/>
              </w:rPr>
              <w:t>Часть первая. Музыка и литература</w:t>
            </w: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5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Слово и музыка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Два великих начала искусства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3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6.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«Стань музыкою, слово!»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7.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Музыка «дружит» не только с поэзией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8.</w:t>
            </w:r>
          </w:p>
        </w:tc>
        <w:tc>
          <w:tcPr>
            <w:tcW w:w="4714" w:type="dxa"/>
            <w:gridSpan w:val="2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Урок-обобщение</w:t>
            </w:r>
            <w:r>
              <w:t xml:space="preserve"> по темам: «Древний союз», «Слово и музыка»</w:t>
            </w:r>
          </w:p>
        </w:tc>
        <w:tc>
          <w:tcPr>
            <w:tcW w:w="2126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1</w:t>
            </w:r>
          </w:p>
        </w:tc>
        <w:tc>
          <w:tcPr>
            <w:tcW w:w="2268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1</w:t>
            </w: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9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Песня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Песня - верный спутник человека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3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10.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Мир русской песни</w:t>
            </w:r>
          </w:p>
        </w:tc>
        <w:tc>
          <w:tcPr>
            <w:tcW w:w="2126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6D041A" w:rsidTr="00164AD5">
        <w:trPr>
          <w:trHeight w:val="7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11.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Песни народов мира</w:t>
            </w:r>
          </w:p>
        </w:tc>
        <w:tc>
          <w:tcPr>
            <w:tcW w:w="2126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6D041A" w:rsidTr="00164AD5">
        <w:trPr>
          <w:trHeight w:val="108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12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Романс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Романса трепетные звуки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-</w:t>
            </w:r>
          </w:p>
        </w:tc>
      </w:tr>
      <w:tr w:rsidR="00164AD5" w:rsidRPr="006D041A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13.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Мир человеческих чувств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14</w:t>
            </w:r>
            <w:r w:rsidRPr="0014071A">
              <w:t xml:space="preserve">. </w:t>
            </w:r>
          </w:p>
        </w:tc>
        <w:tc>
          <w:tcPr>
            <w:tcW w:w="1879" w:type="dxa"/>
            <w:vMerge w:val="restart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Хоровая музыка</w:t>
            </w:r>
            <w:r w:rsidR="008A4A4B">
              <w:t>.</w:t>
            </w:r>
          </w:p>
          <w:p w:rsidR="008A4A4B" w:rsidRPr="000C5E20" w:rsidRDefault="008A4A4B" w:rsidP="00164AD5">
            <w:pPr>
              <w:pStyle w:val="a4"/>
              <w:spacing w:after="0"/>
              <w:ind w:left="0"/>
              <w:jc w:val="both"/>
            </w:pPr>
            <w:r w:rsidRPr="000C5E20">
              <w:t>Защита проекта.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Народная хоровая музыка. Хоровая музыка в храме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15.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Что может изображать хоровая музыка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 xml:space="preserve">16. </w:t>
            </w:r>
          </w:p>
        </w:tc>
        <w:tc>
          <w:tcPr>
            <w:tcW w:w="4714" w:type="dxa"/>
            <w:gridSpan w:val="2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Урок-обобщение</w:t>
            </w:r>
            <w:r>
              <w:t xml:space="preserve"> по темам: «Песня», «Романс», «Хоровая музыка»</w:t>
            </w:r>
          </w:p>
          <w:p w:rsidR="00422113" w:rsidRPr="00422113" w:rsidRDefault="00422113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1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17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Опера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Самый значительный жанр вокальной музыки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18.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Из чего состоит опера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lastRenderedPageBreak/>
              <w:t>19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Балет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Единство музыки и танца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1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20.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«Русские сезоны» в Париже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21</w:t>
            </w:r>
            <w:r w:rsidRPr="0014071A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Музыка звучит в литературе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Музыкальность слова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22.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Музыкальные сюжеты в литературе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222"/>
        </w:trPr>
        <w:tc>
          <w:tcPr>
            <w:tcW w:w="639" w:type="dxa"/>
          </w:tcPr>
          <w:p w:rsidR="00164AD5" w:rsidRPr="0014071A" w:rsidRDefault="00164AD5" w:rsidP="00164AD5">
            <w:pPr>
              <w:pStyle w:val="a4"/>
              <w:spacing w:after="0"/>
              <w:ind w:left="0"/>
              <w:jc w:val="both"/>
            </w:pPr>
            <w:r>
              <w:t>23.</w:t>
            </w:r>
          </w:p>
        </w:tc>
        <w:tc>
          <w:tcPr>
            <w:tcW w:w="4714" w:type="dxa"/>
            <w:gridSpan w:val="2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Искусство исполнительской интерпретации в музыке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-</w:t>
            </w:r>
          </w:p>
        </w:tc>
      </w:tr>
      <w:tr w:rsidR="00164AD5" w:rsidRPr="00F541F1" w:rsidTr="00164AD5">
        <w:trPr>
          <w:trHeight w:val="22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24.</w:t>
            </w:r>
          </w:p>
        </w:tc>
        <w:tc>
          <w:tcPr>
            <w:tcW w:w="4714" w:type="dxa"/>
            <w:gridSpan w:val="2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126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9747" w:type="dxa"/>
            <w:gridSpan w:val="5"/>
          </w:tcPr>
          <w:p w:rsidR="00164AD5" w:rsidRPr="003931CB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Часть вторая. Музыка и изобразительное искусство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25</w:t>
            </w:r>
            <w:r w:rsidRPr="0055497D">
              <w:t xml:space="preserve">. 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Образы живописи в музыке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Живописность искусства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26.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«Музыка - сестра живописи»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27</w:t>
            </w:r>
            <w:r w:rsidRPr="0055497D">
              <w:t>.</w:t>
            </w:r>
          </w:p>
        </w:tc>
        <w:tc>
          <w:tcPr>
            <w:tcW w:w="4714" w:type="dxa"/>
            <w:gridSpan w:val="2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Музыкальный портрет</w:t>
            </w:r>
          </w:p>
        </w:tc>
        <w:tc>
          <w:tcPr>
            <w:tcW w:w="2126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28</w:t>
            </w:r>
            <w:r w:rsidRPr="0055497D">
              <w:t>.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Пейзаж в музыке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Образы природы в творчестве музыкантов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-</w:t>
            </w:r>
          </w:p>
        </w:tc>
      </w:tr>
      <w:tr w:rsidR="00164AD5" w:rsidRPr="00F541F1" w:rsidTr="00164AD5">
        <w:trPr>
          <w:trHeight w:val="108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29.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«Музыкальные краски» в произведениях композиторов-импрессионистов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30</w:t>
            </w:r>
            <w:r w:rsidRPr="0055497D">
              <w:t xml:space="preserve">. </w:t>
            </w:r>
          </w:p>
        </w:tc>
        <w:tc>
          <w:tcPr>
            <w:tcW w:w="1879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«Музыкальная живопись» сказок и былин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Волшебная красочность музыкальных сказок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3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-</w:t>
            </w: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31.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Сказочные герои в музыке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7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32.</w:t>
            </w:r>
          </w:p>
        </w:tc>
        <w:tc>
          <w:tcPr>
            <w:tcW w:w="1879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Тема богатырей в музыке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rPr>
          <w:trHeight w:val="222"/>
        </w:trPr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33</w:t>
            </w:r>
            <w:r w:rsidRPr="0055497D">
              <w:t xml:space="preserve">. </w:t>
            </w:r>
          </w:p>
        </w:tc>
        <w:tc>
          <w:tcPr>
            <w:tcW w:w="1879" w:type="dxa"/>
            <w:vMerge w:val="restart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Музыка в произведениях изобрази</w:t>
            </w:r>
            <w:r w:rsidRPr="006D041A">
              <w:t>тельного искусства</w:t>
            </w:r>
            <w:r w:rsidR="008A4A4B">
              <w:t>.</w:t>
            </w:r>
          </w:p>
          <w:p w:rsidR="008A4A4B" w:rsidRPr="000C5E20" w:rsidRDefault="008A4A4B" w:rsidP="00164AD5">
            <w:pPr>
              <w:pStyle w:val="a4"/>
              <w:spacing w:after="0"/>
              <w:ind w:left="0"/>
              <w:jc w:val="both"/>
            </w:pPr>
            <w:r w:rsidRPr="000C5E20">
              <w:t>Защита проекта</w:t>
            </w:r>
            <w:r w:rsidR="000C5E20">
              <w:t>.</w:t>
            </w:r>
          </w:p>
        </w:tc>
        <w:tc>
          <w:tcPr>
            <w:tcW w:w="2835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Что такое музыкальность в живописи</w:t>
            </w:r>
          </w:p>
        </w:tc>
        <w:tc>
          <w:tcPr>
            <w:tcW w:w="2126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2</w:t>
            </w:r>
          </w:p>
        </w:tc>
        <w:tc>
          <w:tcPr>
            <w:tcW w:w="2268" w:type="dxa"/>
            <w:vMerge w:val="restart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>
              <w:t>1</w:t>
            </w:r>
          </w:p>
        </w:tc>
      </w:tr>
      <w:tr w:rsidR="00164AD5" w:rsidRPr="00F541F1" w:rsidTr="00164AD5">
        <w:trPr>
          <w:trHeight w:val="222"/>
        </w:trPr>
        <w:tc>
          <w:tcPr>
            <w:tcW w:w="639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34.</w:t>
            </w:r>
          </w:p>
        </w:tc>
        <w:tc>
          <w:tcPr>
            <w:tcW w:w="1879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  <w:r>
              <w:t>«Хорошая живопись - это музыка, это мелодия»</w:t>
            </w:r>
          </w:p>
        </w:tc>
        <w:tc>
          <w:tcPr>
            <w:tcW w:w="2126" w:type="dxa"/>
            <w:vMerge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268" w:type="dxa"/>
            <w:vMerge/>
          </w:tcPr>
          <w:p w:rsidR="00164AD5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639" w:type="dxa"/>
          </w:tcPr>
          <w:p w:rsidR="00164AD5" w:rsidRPr="0055497D" w:rsidRDefault="00164AD5" w:rsidP="00164AD5">
            <w:pPr>
              <w:pStyle w:val="a4"/>
              <w:spacing w:after="0"/>
              <w:ind w:left="0"/>
              <w:jc w:val="both"/>
            </w:pPr>
            <w:r>
              <w:t>35</w:t>
            </w:r>
            <w:r w:rsidRPr="0055497D">
              <w:t>.</w:t>
            </w:r>
          </w:p>
        </w:tc>
        <w:tc>
          <w:tcPr>
            <w:tcW w:w="4714" w:type="dxa"/>
            <w:gridSpan w:val="2"/>
          </w:tcPr>
          <w:p w:rsidR="00422113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Обобщающий урок по теме года «Музыка и другие виды искусства»</w:t>
            </w:r>
            <w:r w:rsidR="00422113">
              <w:t xml:space="preserve">. </w:t>
            </w:r>
          </w:p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126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  <w:r w:rsidRPr="006D041A">
              <w:t>1</w:t>
            </w:r>
          </w:p>
        </w:tc>
        <w:tc>
          <w:tcPr>
            <w:tcW w:w="2268" w:type="dxa"/>
          </w:tcPr>
          <w:p w:rsidR="00164AD5" w:rsidRPr="006D041A" w:rsidRDefault="00164AD5" w:rsidP="00164AD5">
            <w:pPr>
              <w:pStyle w:val="a4"/>
              <w:spacing w:after="0"/>
              <w:ind w:left="0"/>
              <w:jc w:val="both"/>
            </w:pPr>
          </w:p>
        </w:tc>
      </w:tr>
      <w:tr w:rsidR="00164AD5" w:rsidRPr="00F541F1" w:rsidTr="00164AD5">
        <w:tc>
          <w:tcPr>
            <w:tcW w:w="5353" w:type="dxa"/>
            <w:gridSpan w:val="3"/>
          </w:tcPr>
          <w:p w:rsidR="00164AD5" w:rsidRPr="001D2EFF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1D2EFF">
              <w:rPr>
                <w:b/>
              </w:rPr>
              <w:t xml:space="preserve">               Всего часов</w:t>
            </w:r>
          </w:p>
        </w:tc>
        <w:tc>
          <w:tcPr>
            <w:tcW w:w="2126" w:type="dxa"/>
          </w:tcPr>
          <w:p w:rsidR="00164AD5" w:rsidRPr="001D2EFF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1D2EFF">
              <w:rPr>
                <w:b/>
              </w:rPr>
              <w:t>35</w:t>
            </w:r>
          </w:p>
        </w:tc>
        <w:tc>
          <w:tcPr>
            <w:tcW w:w="2268" w:type="dxa"/>
          </w:tcPr>
          <w:p w:rsidR="00164AD5" w:rsidRPr="001D2EFF" w:rsidRDefault="00164AD5" w:rsidP="00164AD5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1D2EFF">
              <w:rPr>
                <w:b/>
              </w:rPr>
              <w:t>4</w:t>
            </w:r>
          </w:p>
        </w:tc>
      </w:tr>
    </w:tbl>
    <w:p w:rsidR="00164AD5" w:rsidRDefault="00164AD5" w:rsidP="00164AD5">
      <w:pPr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E5FD7" w:rsidRDefault="002E5FD7" w:rsidP="00164AD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0C5E20" w:rsidRDefault="000C5E20" w:rsidP="000C5E20">
      <w:pPr>
        <w:widowControl w:val="0"/>
        <w:autoSpaceDE w:val="0"/>
        <w:autoSpaceDN w:val="0"/>
        <w:adjustRightInd w:val="0"/>
        <w:rPr>
          <w:b/>
        </w:rPr>
      </w:pPr>
    </w:p>
    <w:p w:rsidR="00164AD5" w:rsidRPr="00AB7357" w:rsidRDefault="00164AD5" w:rsidP="000C5E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7357">
        <w:rPr>
          <w:b/>
        </w:rPr>
        <w:lastRenderedPageBreak/>
        <w:t>Описание материально-технического обеспе</w:t>
      </w:r>
      <w:r w:rsidR="00AB7357" w:rsidRPr="00AB7357">
        <w:rPr>
          <w:b/>
        </w:rPr>
        <w:t>чения образовательного процесса</w:t>
      </w:r>
    </w:p>
    <w:p w:rsidR="00164AD5" w:rsidRPr="00AB7357" w:rsidRDefault="00164AD5" w:rsidP="00164AD5">
      <w:pPr>
        <w:jc w:val="center"/>
        <w:rPr>
          <w:b/>
        </w:rPr>
      </w:pPr>
      <w:r w:rsidRPr="00AB7357">
        <w:rPr>
          <w:b/>
        </w:rPr>
        <w:t>Методические пособия для учителя</w:t>
      </w:r>
    </w:p>
    <w:p w:rsidR="00164AD5" w:rsidRPr="00AB7357" w:rsidRDefault="00164AD5" w:rsidP="00164AD5">
      <w:pPr>
        <w:jc w:val="both"/>
        <w:rPr>
          <w:b/>
        </w:rPr>
      </w:pPr>
    </w:p>
    <w:p w:rsidR="00164AD5" w:rsidRPr="00AB7357" w:rsidRDefault="00164AD5" w:rsidP="00164AD5">
      <w:pPr>
        <w:jc w:val="both"/>
        <w:rPr>
          <w:b/>
        </w:rPr>
      </w:pPr>
    </w:p>
    <w:p w:rsidR="00164AD5" w:rsidRPr="00AB7357" w:rsidRDefault="00164AD5" w:rsidP="00164AD5">
      <w:pPr>
        <w:jc w:val="both"/>
      </w:pPr>
      <w:r w:rsidRPr="00AB7357">
        <w:t>1. Федеральный государственный образовательный стандарт основного общего образования</w:t>
      </w:r>
      <w:r w:rsidR="00422113">
        <w:t xml:space="preserve"> </w:t>
      </w:r>
      <w:r w:rsidRPr="00AB7357">
        <w:t>(приказ Министерства образования и науки Российской Федерации от 17.12.2010 г. № 1897).</w:t>
      </w:r>
    </w:p>
    <w:p w:rsidR="00164AD5" w:rsidRPr="00AB7357" w:rsidRDefault="00164AD5" w:rsidP="00164AD5">
      <w:pPr>
        <w:jc w:val="both"/>
      </w:pPr>
      <w:r w:rsidRPr="00AB7357">
        <w:t xml:space="preserve">2. Концепция федеральных государственных образовательных стандартов общего образования: проект / Рос. </w:t>
      </w:r>
      <w:proofErr w:type="spellStart"/>
      <w:r w:rsidRPr="00AB7357">
        <w:t>акад.образования</w:t>
      </w:r>
      <w:proofErr w:type="spellEnd"/>
      <w:r w:rsidRPr="00AB7357">
        <w:t xml:space="preserve">; под ред. А. М. </w:t>
      </w:r>
      <w:proofErr w:type="spellStart"/>
      <w:r w:rsidRPr="00AB7357">
        <w:t>Кондакова</w:t>
      </w:r>
      <w:proofErr w:type="spellEnd"/>
      <w:r w:rsidRPr="00AB7357">
        <w:t>, А. А. Кузнецова,2-е изд. М.: Просвещение, 2009. (Стандарты второго поколения).</w:t>
      </w:r>
    </w:p>
    <w:p w:rsidR="00164AD5" w:rsidRPr="00AB7357" w:rsidRDefault="00164AD5" w:rsidP="00164AD5">
      <w:pPr>
        <w:jc w:val="both"/>
      </w:pPr>
      <w:r w:rsidRPr="00AB7357">
        <w:t xml:space="preserve">3. Данилюк А. Я., Кондаков А. М., Тишков В. А. Концепция духовно-нравственного развития и воспитания личности гражданина России. М.: Просвещение, 2009. (Стандарты второго поколения).4. Фундаментальное ядро содержания общего образования /под ред. В. В. Козлова, А. М. </w:t>
      </w:r>
      <w:proofErr w:type="spellStart"/>
      <w:r w:rsidRPr="00AB7357">
        <w:t>Кондакова</w:t>
      </w:r>
      <w:proofErr w:type="spellEnd"/>
      <w:r w:rsidRPr="00AB7357">
        <w:t>. М.: Просвещение,2009. (Стандарты второго поколения).</w:t>
      </w:r>
    </w:p>
    <w:p w:rsidR="00164AD5" w:rsidRPr="00AB7357" w:rsidRDefault="00164AD5" w:rsidP="00164AD5">
      <w:pPr>
        <w:jc w:val="both"/>
      </w:pPr>
      <w:r w:rsidRPr="00AB7357"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 w:rsidRPr="00AB7357">
        <w:rPr>
          <w:bCs/>
        </w:rPr>
        <w:t xml:space="preserve">[А.Г. </w:t>
      </w:r>
      <w:proofErr w:type="spellStart"/>
      <w:r w:rsidRPr="00AB7357">
        <w:rPr>
          <w:bCs/>
        </w:rPr>
        <w:t>Асмолов</w:t>
      </w:r>
      <w:proofErr w:type="spellEnd"/>
      <w:r w:rsidRPr="00AB7357">
        <w:rPr>
          <w:bCs/>
        </w:rPr>
        <w:t xml:space="preserve">, Г.В. </w:t>
      </w:r>
      <w:proofErr w:type="spellStart"/>
      <w:r w:rsidRPr="00AB7357">
        <w:rPr>
          <w:bCs/>
        </w:rPr>
        <w:t>Бурменская</w:t>
      </w:r>
      <w:proofErr w:type="spellEnd"/>
      <w:r w:rsidRPr="00AB7357">
        <w:rPr>
          <w:bCs/>
        </w:rPr>
        <w:t xml:space="preserve">, И.А. Володарская и </w:t>
      </w:r>
      <w:proofErr w:type="spellStart"/>
      <w:proofErr w:type="gramStart"/>
      <w:r w:rsidRPr="00AB7357">
        <w:rPr>
          <w:bCs/>
        </w:rPr>
        <w:t>др</w:t>
      </w:r>
      <w:proofErr w:type="spellEnd"/>
      <w:proofErr w:type="gramEnd"/>
      <w:r w:rsidRPr="00AB7357">
        <w:rPr>
          <w:bCs/>
        </w:rPr>
        <w:t xml:space="preserve">]; под редакцией  </w:t>
      </w:r>
      <w:proofErr w:type="spellStart"/>
      <w:r w:rsidRPr="00AB7357">
        <w:rPr>
          <w:bCs/>
        </w:rPr>
        <w:t>А.Г.Асмолова</w:t>
      </w:r>
      <w:proofErr w:type="spellEnd"/>
      <w:r w:rsidRPr="00AB7357">
        <w:rPr>
          <w:bCs/>
        </w:rPr>
        <w:t xml:space="preserve">. - 2-е изд. - М.: Просвещение, 2011. - 159 с. </w:t>
      </w:r>
    </w:p>
    <w:p w:rsidR="00164AD5" w:rsidRPr="00AB7357" w:rsidRDefault="00164AD5" w:rsidP="00164AD5">
      <w:pPr>
        <w:jc w:val="both"/>
      </w:pPr>
      <w:r w:rsidRPr="00AB7357">
        <w:t>6. Примерные программы по учебным предметам. Изобразительное искусство, 5-7 классы. Музыка, 5-7 классы. Искусство, 8-9 классы: проект. –  2-е изд. – М.: Просвещение, 2011. – 176 с. – (Стандарты второго поколения).</w:t>
      </w:r>
    </w:p>
    <w:p w:rsidR="00164AD5" w:rsidRPr="00AB7357" w:rsidRDefault="00164AD5" w:rsidP="00164AD5">
      <w:pPr>
        <w:jc w:val="both"/>
        <w:rPr>
          <w:b/>
        </w:rPr>
      </w:pPr>
    </w:p>
    <w:p w:rsidR="00164AD5" w:rsidRPr="00AB7357" w:rsidRDefault="00164AD5" w:rsidP="00164AD5">
      <w:pPr>
        <w:jc w:val="both"/>
      </w:pPr>
      <w:r w:rsidRPr="00AB7357">
        <w:t xml:space="preserve">7. </w:t>
      </w:r>
      <w:r w:rsidRPr="00AB7357">
        <w:rPr>
          <w:b/>
        </w:rPr>
        <w:t>Абдуллин, Э.Б.</w:t>
      </w:r>
      <w:r w:rsidRPr="00AB7357">
        <w:t xml:space="preserve"> Теория музыкального образования</w:t>
      </w:r>
      <w:r w:rsidRPr="00AB7357">
        <w:rPr>
          <w:bCs/>
        </w:rPr>
        <w:t xml:space="preserve"> [текст] </w:t>
      </w:r>
      <w:r w:rsidRPr="00AB7357">
        <w:t>/ Э.Б. Абдуллин. – М.: Издательский центр «Академия», 2004.</w:t>
      </w:r>
    </w:p>
    <w:p w:rsidR="00164AD5" w:rsidRPr="00AB7357" w:rsidRDefault="00164AD5" w:rsidP="00164AD5">
      <w:pPr>
        <w:jc w:val="both"/>
      </w:pPr>
      <w:r w:rsidRPr="00AB7357">
        <w:t xml:space="preserve">8. </w:t>
      </w:r>
      <w:proofErr w:type="spellStart"/>
      <w:r w:rsidRPr="00AB7357">
        <w:rPr>
          <w:b/>
        </w:rPr>
        <w:t>Алеев</w:t>
      </w:r>
      <w:proofErr w:type="spellEnd"/>
      <w:r w:rsidRPr="00AB7357">
        <w:rPr>
          <w:b/>
        </w:rPr>
        <w:t xml:space="preserve">, В.В. </w:t>
      </w:r>
      <w:r w:rsidRPr="00AB7357">
        <w:t xml:space="preserve">Музыка. 1-4 </w:t>
      </w:r>
      <w:proofErr w:type="spellStart"/>
      <w:r w:rsidRPr="00AB7357">
        <w:t>кл</w:t>
      </w:r>
      <w:proofErr w:type="spellEnd"/>
      <w:r w:rsidRPr="00AB7357">
        <w:t xml:space="preserve">., 5-8.: программы для общеобразовательных учреждений </w:t>
      </w:r>
      <w:r w:rsidRPr="00AB7357">
        <w:rPr>
          <w:bCs/>
        </w:rPr>
        <w:t xml:space="preserve">[текст] </w:t>
      </w:r>
      <w:r w:rsidRPr="00AB7357">
        <w:t xml:space="preserve">/ В.В. </w:t>
      </w:r>
      <w:proofErr w:type="spellStart"/>
      <w:r w:rsidRPr="00AB7357">
        <w:t>Алеев</w:t>
      </w:r>
      <w:proofErr w:type="spellEnd"/>
      <w:r w:rsidRPr="00AB7357">
        <w:t xml:space="preserve">, Т.И. Науменко, Т.Н. </w:t>
      </w:r>
      <w:proofErr w:type="spellStart"/>
      <w:r w:rsidRPr="00AB7357">
        <w:t>Кичак</w:t>
      </w:r>
      <w:proofErr w:type="spellEnd"/>
      <w:r w:rsidRPr="00AB7357">
        <w:t>. 8-е изд., стереотип. – М.: Дрофа, 2010.</w:t>
      </w:r>
    </w:p>
    <w:p w:rsidR="00164AD5" w:rsidRPr="00AB7357" w:rsidRDefault="00164AD5" w:rsidP="00164AD5">
      <w:pPr>
        <w:jc w:val="both"/>
      </w:pPr>
      <w:r w:rsidRPr="00AB7357">
        <w:t xml:space="preserve">9. </w:t>
      </w:r>
      <w:r w:rsidRPr="00AB7357">
        <w:rPr>
          <w:b/>
        </w:rPr>
        <w:t xml:space="preserve">Алексеева, Л.Л. </w:t>
      </w:r>
      <w:r w:rsidRPr="00AB7357">
        <w:t xml:space="preserve">Музыка. Планируемые результаты. Система знаний. 5-7 классы: пособие для учителей </w:t>
      </w:r>
      <w:proofErr w:type="spellStart"/>
      <w:r w:rsidRPr="00AB7357">
        <w:t>общеобразоват</w:t>
      </w:r>
      <w:proofErr w:type="spellEnd"/>
      <w:r w:rsidRPr="00AB7357">
        <w:t xml:space="preserve">. учреждений </w:t>
      </w:r>
      <w:r w:rsidRPr="00AB7357">
        <w:rPr>
          <w:bCs/>
        </w:rPr>
        <w:t>[текст]</w:t>
      </w:r>
      <w:r w:rsidRPr="00AB7357">
        <w:t xml:space="preserve"> / Л.Л. Алексеева, Е.Д. Критская; под ред. Г.С. Ковалёвой, О.Б. Логиновой. - М.: Просвещение, 2013.</w:t>
      </w:r>
    </w:p>
    <w:p w:rsidR="00164AD5" w:rsidRPr="00AB7357" w:rsidRDefault="00164AD5" w:rsidP="00164AD5">
      <w:pPr>
        <w:jc w:val="both"/>
      </w:pPr>
      <w:r w:rsidRPr="00AB7357">
        <w:t xml:space="preserve">10. </w:t>
      </w:r>
      <w:r w:rsidRPr="00AB7357">
        <w:rPr>
          <w:b/>
        </w:rPr>
        <w:t>Алиев, Ю.Б.</w:t>
      </w:r>
      <w:r w:rsidRPr="00AB7357">
        <w:t xml:space="preserve"> Настольная книга школьного учителя-музыканта</w:t>
      </w:r>
      <w:r w:rsidRPr="00AB7357">
        <w:rPr>
          <w:bCs/>
        </w:rPr>
        <w:t xml:space="preserve">[текст] </w:t>
      </w:r>
      <w:r w:rsidRPr="00AB7357">
        <w:t xml:space="preserve">/ Ю.Б. Алиев. – М.: </w:t>
      </w:r>
      <w:proofErr w:type="spellStart"/>
      <w:r w:rsidRPr="00AB7357">
        <w:t>Гуманит</w:t>
      </w:r>
      <w:proofErr w:type="spellEnd"/>
      <w:r w:rsidRPr="00AB7357">
        <w:t xml:space="preserve">. Изд. Центр ВЛАДОС, 2000. </w:t>
      </w:r>
    </w:p>
    <w:p w:rsidR="00164AD5" w:rsidRPr="00AB7357" w:rsidRDefault="00164AD5" w:rsidP="00164AD5">
      <w:pPr>
        <w:jc w:val="both"/>
      </w:pPr>
      <w:r w:rsidRPr="00AB7357">
        <w:t xml:space="preserve">11. </w:t>
      </w:r>
      <w:r w:rsidRPr="00AB7357">
        <w:rPr>
          <w:b/>
        </w:rPr>
        <w:t>Алиев, Ю.Б.</w:t>
      </w:r>
      <w:r w:rsidRPr="00AB7357">
        <w:t xml:space="preserve"> Пение на уроках музыки</w:t>
      </w:r>
      <w:r w:rsidRPr="00AB7357">
        <w:rPr>
          <w:bCs/>
        </w:rPr>
        <w:t xml:space="preserve">[текст] </w:t>
      </w:r>
      <w:r w:rsidRPr="00AB7357">
        <w:t>/ Ю.Б. Алиев.  - М.: Издательство ВЛАДОС-ПРЕСС, 2005.</w:t>
      </w:r>
    </w:p>
    <w:p w:rsidR="00164AD5" w:rsidRPr="00AB7357" w:rsidRDefault="00164AD5" w:rsidP="00164AD5">
      <w:pPr>
        <w:jc w:val="both"/>
      </w:pPr>
      <w:r w:rsidRPr="00AB7357">
        <w:t xml:space="preserve">12. </w:t>
      </w:r>
      <w:proofErr w:type="spellStart"/>
      <w:r w:rsidRPr="00AB7357">
        <w:rPr>
          <w:b/>
        </w:rPr>
        <w:t>Гришанович</w:t>
      </w:r>
      <w:proofErr w:type="spellEnd"/>
      <w:r w:rsidRPr="00AB7357">
        <w:rPr>
          <w:b/>
        </w:rPr>
        <w:t>, Н.Н.</w:t>
      </w:r>
      <w:r w:rsidRPr="00AB7357">
        <w:t xml:space="preserve"> Музыка в школе: методическое пособие для учителей</w:t>
      </w:r>
      <w:r w:rsidRPr="00AB7357">
        <w:rPr>
          <w:bCs/>
        </w:rPr>
        <w:t xml:space="preserve">[текст] </w:t>
      </w:r>
      <w:r w:rsidRPr="00AB7357">
        <w:t xml:space="preserve">/ Н.Н. </w:t>
      </w:r>
      <w:proofErr w:type="spellStart"/>
      <w:r w:rsidRPr="00AB7357">
        <w:t>Гришанович</w:t>
      </w:r>
      <w:proofErr w:type="spellEnd"/>
      <w:r w:rsidRPr="00AB7357">
        <w:t xml:space="preserve">. – Мн.: </w:t>
      </w:r>
      <w:proofErr w:type="spellStart"/>
      <w:r w:rsidRPr="00AB7357">
        <w:t>Юнипресс</w:t>
      </w:r>
      <w:proofErr w:type="spellEnd"/>
      <w:r w:rsidRPr="00AB7357">
        <w:t>, 2006.</w:t>
      </w:r>
    </w:p>
    <w:p w:rsidR="00164AD5" w:rsidRPr="00AB7357" w:rsidRDefault="00164AD5" w:rsidP="00164AD5">
      <w:pPr>
        <w:jc w:val="both"/>
      </w:pPr>
      <w:r w:rsidRPr="00AB7357">
        <w:t xml:space="preserve">13. </w:t>
      </w:r>
      <w:r w:rsidRPr="00AB7357">
        <w:rPr>
          <w:b/>
        </w:rPr>
        <w:t xml:space="preserve">Дмитриева, </w:t>
      </w:r>
      <w:proofErr w:type="spellStart"/>
      <w:r w:rsidRPr="00AB7357">
        <w:rPr>
          <w:b/>
        </w:rPr>
        <w:t>Л.Г.</w:t>
      </w:r>
      <w:r w:rsidRPr="00AB7357">
        <w:t>Методика</w:t>
      </w:r>
      <w:proofErr w:type="spellEnd"/>
      <w:r w:rsidRPr="00AB7357">
        <w:t xml:space="preserve"> музыкального воспитания в школ</w:t>
      </w:r>
      <w:proofErr w:type="gramStart"/>
      <w:r w:rsidRPr="00AB7357">
        <w:t>е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 xml:space="preserve">/ Л.Г. </w:t>
      </w:r>
      <w:proofErr w:type="spellStart"/>
      <w:r w:rsidRPr="00AB7357">
        <w:rPr>
          <w:b/>
        </w:rPr>
        <w:t>Дмитриева,</w:t>
      </w:r>
      <w:r w:rsidRPr="00AB7357">
        <w:t>Н.М</w:t>
      </w:r>
      <w:proofErr w:type="spellEnd"/>
      <w:r w:rsidRPr="00AB7357">
        <w:t xml:space="preserve">. </w:t>
      </w:r>
      <w:proofErr w:type="spellStart"/>
      <w:r w:rsidRPr="00AB7357">
        <w:t>Черноиваненко</w:t>
      </w:r>
      <w:proofErr w:type="spellEnd"/>
      <w:r w:rsidRPr="00AB7357">
        <w:t xml:space="preserve">. – М.: Издательский центр «Академия», 2000. </w:t>
      </w:r>
    </w:p>
    <w:p w:rsidR="00164AD5" w:rsidRPr="00AB7357" w:rsidRDefault="00164AD5" w:rsidP="00164AD5">
      <w:pPr>
        <w:jc w:val="both"/>
      </w:pPr>
      <w:r w:rsidRPr="00AB7357">
        <w:t xml:space="preserve">14. </w:t>
      </w:r>
      <w:proofErr w:type="spellStart"/>
      <w:r w:rsidRPr="00AB7357">
        <w:rPr>
          <w:b/>
        </w:rPr>
        <w:t>Затямина</w:t>
      </w:r>
      <w:proofErr w:type="spellEnd"/>
      <w:r w:rsidRPr="00AB7357">
        <w:rPr>
          <w:b/>
        </w:rPr>
        <w:t>, Т.А.</w:t>
      </w:r>
      <w:r w:rsidRPr="00AB7357">
        <w:t xml:space="preserve"> Современный урок музыки: методика конструирования, сценарии проведения, тестовый контроль: учебно-метод. Пособие </w:t>
      </w:r>
      <w:r w:rsidRPr="00AB7357">
        <w:rPr>
          <w:bCs/>
        </w:rPr>
        <w:t xml:space="preserve">[текст] </w:t>
      </w:r>
      <w:r w:rsidRPr="00AB7357">
        <w:t xml:space="preserve">/ Т.А. </w:t>
      </w:r>
      <w:proofErr w:type="spellStart"/>
      <w:r w:rsidRPr="00AB7357">
        <w:t>Затямина</w:t>
      </w:r>
      <w:proofErr w:type="spellEnd"/>
      <w:r w:rsidRPr="00AB7357">
        <w:t>. – М.: Глобус, 2007.</w:t>
      </w:r>
    </w:p>
    <w:p w:rsidR="00164AD5" w:rsidRPr="00AB7357" w:rsidRDefault="00164AD5" w:rsidP="00164AD5">
      <w:pPr>
        <w:jc w:val="both"/>
      </w:pPr>
      <w:r w:rsidRPr="00AB7357">
        <w:t xml:space="preserve">15. </w:t>
      </w:r>
      <w:proofErr w:type="spellStart"/>
      <w:r w:rsidRPr="00AB7357">
        <w:rPr>
          <w:b/>
        </w:rPr>
        <w:t>Золина</w:t>
      </w:r>
      <w:proofErr w:type="spellEnd"/>
      <w:r w:rsidRPr="00AB7357">
        <w:rPr>
          <w:b/>
        </w:rPr>
        <w:t>, Л.В.</w:t>
      </w:r>
      <w:r w:rsidRPr="00AB7357">
        <w:t xml:space="preserve"> Уроки музыки с применением информационных технологий. 1-8 классы: методическое пособие </w:t>
      </w:r>
      <w:r w:rsidRPr="00AB7357">
        <w:rPr>
          <w:bCs/>
        </w:rPr>
        <w:t xml:space="preserve">[текст] </w:t>
      </w:r>
      <w:r w:rsidRPr="00AB7357">
        <w:t xml:space="preserve">/ Л.В. </w:t>
      </w:r>
      <w:proofErr w:type="spellStart"/>
      <w:r w:rsidRPr="00AB7357">
        <w:t>Золина</w:t>
      </w:r>
      <w:proofErr w:type="spellEnd"/>
      <w:r w:rsidRPr="00AB7357">
        <w:t>. – М.: Глобус, 2008.</w:t>
      </w:r>
    </w:p>
    <w:p w:rsidR="00164AD5" w:rsidRPr="00AB7357" w:rsidRDefault="00164AD5" w:rsidP="00164AD5">
      <w:pPr>
        <w:jc w:val="both"/>
      </w:pPr>
      <w:r w:rsidRPr="00AB7357">
        <w:t xml:space="preserve">16. </w:t>
      </w:r>
      <w:proofErr w:type="spellStart"/>
      <w:r w:rsidRPr="00AB7357">
        <w:rPr>
          <w:b/>
        </w:rPr>
        <w:t>Курушина</w:t>
      </w:r>
      <w:proofErr w:type="spellEnd"/>
      <w:r w:rsidRPr="00AB7357">
        <w:rPr>
          <w:b/>
        </w:rPr>
        <w:t>, Т.А.</w:t>
      </w:r>
      <w:r w:rsidRPr="00AB7357">
        <w:t xml:space="preserve"> Музыка. 1-6 классы: творческое развитие учащихся: конспекты уроков </w:t>
      </w:r>
      <w:r w:rsidRPr="00AB7357">
        <w:rPr>
          <w:bCs/>
        </w:rPr>
        <w:t>[текст]</w:t>
      </w:r>
      <w:r w:rsidRPr="00AB7357">
        <w:t xml:space="preserve">/ Т.А. </w:t>
      </w:r>
      <w:proofErr w:type="spellStart"/>
      <w:r w:rsidRPr="00AB7357">
        <w:t>Курушина</w:t>
      </w:r>
      <w:proofErr w:type="spellEnd"/>
      <w:r w:rsidRPr="00AB7357">
        <w:t>. – Волгоград: Учитель, 2009.</w:t>
      </w:r>
    </w:p>
    <w:p w:rsidR="00164AD5" w:rsidRPr="00AB7357" w:rsidRDefault="00164AD5" w:rsidP="00164AD5">
      <w:pPr>
        <w:jc w:val="both"/>
      </w:pPr>
      <w:r w:rsidRPr="00AB7357">
        <w:t xml:space="preserve">17. </w:t>
      </w:r>
      <w:r w:rsidRPr="00AB7357">
        <w:rPr>
          <w:b/>
        </w:rPr>
        <w:t>Музыка.</w:t>
      </w:r>
      <w:r w:rsidRPr="00AB7357">
        <w:t xml:space="preserve"> Большой энциклопедический словар</w:t>
      </w:r>
      <w:proofErr w:type="gramStart"/>
      <w:r w:rsidRPr="00AB7357">
        <w:t>ь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 xml:space="preserve"> /Гл. ред. Г. В. Келдыш. – М.: НИ «Большая Российская энциклопедия», 1998.</w:t>
      </w:r>
    </w:p>
    <w:p w:rsidR="00164AD5" w:rsidRPr="00AB7357" w:rsidRDefault="00164AD5" w:rsidP="00164AD5">
      <w:pPr>
        <w:jc w:val="both"/>
      </w:pPr>
      <w:r w:rsidRPr="00AB7357">
        <w:t xml:space="preserve">18. </w:t>
      </w:r>
      <w:r w:rsidRPr="00AB7357">
        <w:rPr>
          <w:b/>
        </w:rPr>
        <w:t>Музыка.</w:t>
      </w:r>
      <w:r w:rsidRPr="00AB7357">
        <w:t xml:space="preserve"> 5 класс: система уроков по учебнику Т.И. Науменко, В.В. </w:t>
      </w:r>
      <w:proofErr w:type="spellStart"/>
      <w:r w:rsidRPr="00AB7357">
        <w:t>Алеева</w:t>
      </w:r>
      <w:proofErr w:type="spellEnd"/>
      <w:r w:rsidRPr="00AB7357">
        <w:rPr>
          <w:bCs/>
        </w:rPr>
        <w:t xml:space="preserve">[текст] </w:t>
      </w:r>
      <w:r w:rsidRPr="00AB7357">
        <w:t>/ сост. О.П. Власенко. – Волгоград: Учитель, 2012.</w:t>
      </w:r>
    </w:p>
    <w:p w:rsidR="00164AD5" w:rsidRPr="00AB7357" w:rsidRDefault="00164AD5" w:rsidP="00164AD5">
      <w:pPr>
        <w:jc w:val="both"/>
      </w:pPr>
      <w:r w:rsidRPr="00AB7357">
        <w:t xml:space="preserve">19. </w:t>
      </w:r>
      <w:r w:rsidRPr="00AB7357">
        <w:rPr>
          <w:b/>
        </w:rPr>
        <w:t>Примерные</w:t>
      </w:r>
      <w:r w:rsidRPr="00AB7357">
        <w:t xml:space="preserve"> программы по учебным предметам. Изобразительное искусство, 5-7 классы. Музыка, 5-7 классы. Искусство, 8-9 классы: проект </w:t>
      </w:r>
      <w:r w:rsidRPr="00AB7357">
        <w:rPr>
          <w:bCs/>
        </w:rPr>
        <w:t>[текст]</w:t>
      </w:r>
      <w:r w:rsidRPr="00AB7357">
        <w:t>. – 2-е изд. – М.: Просвещение, 2011.</w:t>
      </w:r>
    </w:p>
    <w:p w:rsidR="00164AD5" w:rsidRPr="00AB7357" w:rsidRDefault="00164AD5" w:rsidP="00164AD5">
      <w:pPr>
        <w:jc w:val="both"/>
      </w:pPr>
      <w:r w:rsidRPr="00AB7357">
        <w:lastRenderedPageBreak/>
        <w:t xml:space="preserve">20. </w:t>
      </w:r>
      <w:r w:rsidRPr="00AB7357">
        <w:rPr>
          <w:b/>
          <w:bCs/>
        </w:rPr>
        <w:t>Рабочие</w:t>
      </w:r>
      <w:r w:rsidRPr="00AB7357">
        <w:rPr>
          <w:bCs/>
        </w:rPr>
        <w:t xml:space="preserve"> программы. Искусство: Изобразительное искусство. Музыка. Искусство. 5-9 классы</w:t>
      </w:r>
      <w:r w:rsidRPr="00AB7357">
        <w:t>: учебно-методическое пособие</w:t>
      </w:r>
      <w:r w:rsidRPr="00AB7357">
        <w:rPr>
          <w:bCs/>
        </w:rPr>
        <w:t>[текст]. - 2-е изд., стереотип. - М.: Дрофа, 2013.</w:t>
      </w:r>
    </w:p>
    <w:p w:rsidR="00164AD5" w:rsidRPr="00AB7357" w:rsidRDefault="00164AD5" w:rsidP="00164AD5">
      <w:pPr>
        <w:jc w:val="both"/>
      </w:pPr>
      <w:r w:rsidRPr="00AB7357">
        <w:t xml:space="preserve">21. </w:t>
      </w:r>
      <w:r w:rsidRPr="00AB7357">
        <w:rPr>
          <w:b/>
        </w:rPr>
        <w:t>Смолина, Е.А.</w:t>
      </w:r>
      <w:r w:rsidRPr="00AB7357">
        <w:t xml:space="preserve"> Современный урок музыки: творческие приёмы и задания</w:t>
      </w:r>
      <w:r w:rsidRPr="00AB7357">
        <w:rPr>
          <w:bCs/>
        </w:rPr>
        <w:t xml:space="preserve">[текст] </w:t>
      </w:r>
      <w:r w:rsidRPr="00AB7357">
        <w:t>/ Е.А. Смолина. – Ярославль: Академия развития, 2006.</w:t>
      </w:r>
    </w:p>
    <w:p w:rsidR="00164AD5" w:rsidRPr="00AB7357" w:rsidRDefault="00164AD5" w:rsidP="00164AD5">
      <w:pPr>
        <w:jc w:val="both"/>
      </w:pPr>
      <w:r w:rsidRPr="00AB7357">
        <w:t>22.</w:t>
      </w:r>
      <w:r w:rsidRPr="00AB7357">
        <w:rPr>
          <w:b/>
        </w:rPr>
        <w:t>Цыпин, Г.М.</w:t>
      </w:r>
      <w:r w:rsidRPr="00AB7357">
        <w:t xml:space="preserve"> Психология музыкальной деятельности: теория и практик</w:t>
      </w:r>
      <w:proofErr w:type="gramStart"/>
      <w:r w:rsidRPr="00AB7357">
        <w:t>а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 xml:space="preserve"> / Г.М. Цыпин. – М.: Издательский центр «Академия», 2003.</w:t>
      </w:r>
    </w:p>
    <w:p w:rsidR="00164AD5" w:rsidRPr="00AB7357" w:rsidRDefault="00164AD5" w:rsidP="00164AD5">
      <w:pPr>
        <w:jc w:val="both"/>
      </w:pPr>
      <w:r w:rsidRPr="00AB7357">
        <w:t xml:space="preserve">23. </w:t>
      </w:r>
      <w:r w:rsidRPr="00AB7357">
        <w:rPr>
          <w:b/>
        </w:rPr>
        <w:t>Школяр, Л.В.</w:t>
      </w:r>
      <w:r w:rsidRPr="00AB7357">
        <w:t xml:space="preserve"> Музыкальное образование в школе</w:t>
      </w:r>
      <w:r w:rsidRPr="00AB7357">
        <w:rPr>
          <w:bCs/>
        </w:rPr>
        <w:t xml:space="preserve">[текст] </w:t>
      </w:r>
      <w:r w:rsidRPr="00AB7357">
        <w:t xml:space="preserve">/ Л.В. Школяр. – М.: Издательский центр «Академия», 2001. </w:t>
      </w:r>
    </w:p>
    <w:p w:rsidR="00164AD5" w:rsidRPr="00AB7357" w:rsidRDefault="00164AD5" w:rsidP="00164AD5">
      <w:pPr>
        <w:jc w:val="both"/>
        <w:rPr>
          <w:b/>
        </w:rPr>
      </w:pPr>
    </w:p>
    <w:p w:rsidR="00164AD5" w:rsidRPr="00AB7357" w:rsidRDefault="00164AD5" w:rsidP="00164AD5">
      <w:pPr>
        <w:jc w:val="both"/>
        <w:rPr>
          <w:b/>
        </w:rPr>
      </w:pPr>
      <w:r w:rsidRPr="00AB7357">
        <w:rPr>
          <w:b/>
        </w:rPr>
        <w:t>Дополнительная литература для учащихся</w:t>
      </w:r>
    </w:p>
    <w:p w:rsidR="00164AD5" w:rsidRPr="00AB7357" w:rsidRDefault="00164AD5" w:rsidP="00164AD5">
      <w:pPr>
        <w:jc w:val="both"/>
      </w:pPr>
      <w:r w:rsidRPr="00AB7357">
        <w:t xml:space="preserve">1. </w:t>
      </w:r>
      <w:r w:rsidRPr="00AB7357">
        <w:rPr>
          <w:b/>
        </w:rPr>
        <w:t>Владимиров, В.Н.</w:t>
      </w:r>
      <w:r w:rsidRPr="00AB7357">
        <w:t xml:space="preserve"> Музыкальная литература</w:t>
      </w:r>
      <w:r w:rsidRPr="00AB7357">
        <w:rPr>
          <w:bCs/>
        </w:rPr>
        <w:t xml:space="preserve">[текст] </w:t>
      </w:r>
      <w:r w:rsidRPr="00AB7357">
        <w:t>/ В.Н. Владимиров, А.И. Лагутин. -  М.: Музыка, 1984.</w:t>
      </w:r>
    </w:p>
    <w:p w:rsidR="00164AD5" w:rsidRPr="00AB7357" w:rsidRDefault="00164AD5" w:rsidP="00164AD5">
      <w:pPr>
        <w:jc w:val="both"/>
      </w:pPr>
      <w:r w:rsidRPr="00AB7357">
        <w:t xml:space="preserve">2. </w:t>
      </w:r>
      <w:proofErr w:type="spellStart"/>
      <w:r w:rsidRPr="00AB7357">
        <w:rPr>
          <w:b/>
        </w:rPr>
        <w:t>Гульянц</w:t>
      </w:r>
      <w:proofErr w:type="spellEnd"/>
      <w:r w:rsidRPr="00AB7357">
        <w:rPr>
          <w:b/>
        </w:rPr>
        <w:t>, Е.И.</w:t>
      </w:r>
      <w:r w:rsidRPr="00AB7357">
        <w:t xml:space="preserve"> Детям о музыке</w:t>
      </w:r>
      <w:r w:rsidRPr="00AB7357">
        <w:rPr>
          <w:bCs/>
        </w:rPr>
        <w:t xml:space="preserve">[текст] </w:t>
      </w:r>
      <w:r w:rsidRPr="00AB7357">
        <w:t xml:space="preserve">/ Е.И.  </w:t>
      </w:r>
      <w:proofErr w:type="spellStart"/>
      <w:r w:rsidRPr="00AB7357">
        <w:t>Гульянц</w:t>
      </w:r>
      <w:proofErr w:type="spellEnd"/>
      <w:r w:rsidRPr="00AB7357">
        <w:t>. - М.: «Аквариум», 1996.</w:t>
      </w:r>
    </w:p>
    <w:p w:rsidR="00164AD5" w:rsidRPr="00AB7357" w:rsidRDefault="00164AD5" w:rsidP="00164AD5">
      <w:pPr>
        <w:jc w:val="both"/>
      </w:pPr>
      <w:r w:rsidRPr="00AB7357">
        <w:t xml:space="preserve">3. </w:t>
      </w:r>
      <w:r w:rsidRPr="00AB7357">
        <w:rPr>
          <w:b/>
        </w:rPr>
        <w:t>Клёнов, А.</w:t>
      </w:r>
      <w:r w:rsidRPr="00AB7357">
        <w:t xml:space="preserve"> Там, где музыка живёт</w:t>
      </w:r>
      <w:r w:rsidRPr="00AB7357">
        <w:rPr>
          <w:bCs/>
        </w:rPr>
        <w:t xml:space="preserve">[текст] </w:t>
      </w:r>
      <w:r w:rsidRPr="00AB7357">
        <w:t>/ А. Клёнов. М.: Педагогика, 1985.</w:t>
      </w:r>
    </w:p>
    <w:p w:rsidR="00164AD5" w:rsidRPr="00AB7357" w:rsidRDefault="00164AD5" w:rsidP="00164AD5">
      <w:pPr>
        <w:jc w:val="both"/>
      </w:pPr>
      <w:r w:rsidRPr="00AB7357">
        <w:t xml:space="preserve">4. </w:t>
      </w:r>
      <w:proofErr w:type="spellStart"/>
      <w:r w:rsidRPr="00AB7357">
        <w:rPr>
          <w:b/>
        </w:rPr>
        <w:t>Куберский</w:t>
      </w:r>
      <w:proofErr w:type="spellEnd"/>
      <w:r w:rsidRPr="00AB7357">
        <w:rPr>
          <w:b/>
        </w:rPr>
        <w:t xml:space="preserve">, </w:t>
      </w:r>
      <w:proofErr w:type="spellStart"/>
      <w:r w:rsidRPr="00AB7357">
        <w:rPr>
          <w:b/>
        </w:rPr>
        <w:t>И.Ю.</w:t>
      </w:r>
      <w:r w:rsidRPr="00AB7357">
        <w:t>Энциклопедия</w:t>
      </w:r>
      <w:proofErr w:type="spellEnd"/>
      <w:r w:rsidRPr="00AB7357">
        <w:t xml:space="preserve"> для юных музыканто</w:t>
      </w:r>
      <w:proofErr w:type="gramStart"/>
      <w:r w:rsidRPr="00AB7357">
        <w:t>в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 xml:space="preserve">/ </w:t>
      </w:r>
      <w:proofErr w:type="spellStart"/>
      <w:r w:rsidRPr="00AB7357">
        <w:t>И.Ю.Куберский</w:t>
      </w:r>
      <w:proofErr w:type="spellEnd"/>
      <w:r w:rsidRPr="00AB7357">
        <w:t>, Минина Е.В.  . – СПб: ТОО «Диамант», ООО «Золотой век», 1996.</w:t>
      </w:r>
    </w:p>
    <w:p w:rsidR="00164AD5" w:rsidRPr="00AB7357" w:rsidRDefault="00164AD5" w:rsidP="00164AD5">
      <w:pPr>
        <w:jc w:val="both"/>
      </w:pPr>
      <w:r w:rsidRPr="00AB7357">
        <w:t xml:space="preserve">5. </w:t>
      </w:r>
      <w:proofErr w:type="gramStart"/>
      <w:r w:rsidRPr="00AB7357">
        <w:rPr>
          <w:b/>
        </w:rPr>
        <w:t>Могилевская</w:t>
      </w:r>
      <w:proofErr w:type="gramEnd"/>
      <w:r w:rsidRPr="00AB7357">
        <w:rPr>
          <w:b/>
        </w:rPr>
        <w:t>, С.</w:t>
      </w:r>
      <w:r w:rsidRPr="00AB7357">
        <w:t xml:space="preserve"> У лиры семь струн: Научно-художественная лит-</w:t>
      </w:r>
      <w:proofErr w:type="spellStart"/>
      <w:r w:rsidRPr="00AB7357">
        <w:t>р</w:t>
      </w:r>
      <w:proofErr w:type="gramStart"/>
      <w:r w:rsidRPr="00AB7357">
        <w:t>а</w:t>
      </w:r>
      <w:proofErr w:type="spellEnd"/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>/ художник Н. Мищенко. –М.: Дет. лит., 1981.</w:t>
      </w:r>
    </w:p>
    <w:p w:rsidR="00164AD5" w:rsidRPr="00AB7357" w:rsidRDefault="00164AD5" w:rsidP="00164AD5">
      <w:pPr>
        <w:jc w:val="both"/>
      </w:pPr>
      <w:r w:rsidRPr="00AB7357">
        <w:t xml:space="preserve">6. </w:t>
      </w:r>
      <w:r w:rsidRPr="00AB7357">
        <w:rPr>
          <w:b/>
        </w:rPr>
        <w:t>Музыка.</w:t>
      </w:r>
      <w:r w:rsidRPr="00AB7357">
        <w:t xml:space="preserve"> Большой энциклопедический словарь </w:t>
      </w:r>
      <w:r w:rsidRPr="00AB7357">
        <w:rPr>
          <w:bCs/>
        </w:rPr>
        <w:t xml:space="preserve">[текст] </w:t>
      </w:r>
      <w:r w:rsidRPr="00AB7357">
        <w:t>/Гл. ред. Г. В. Келдыш. – М.: НИ «Большая Российская энциклопедия», 1998.</w:t>
      </w:r>
    </w:p>
    <w:p w:rsidR="00164AD5" w:rsidRPr="00AB7357" w:rsidRDefault="00164AD5" w:rsidP="00164AD5">
      <w:pPr>
        <w:jc w:val="both"/>
      </w:pPr>
      <w:r w:rsidRPr="00AB7357">
        <w:t>7.</w:t>
      </w:r>
      <w:r w:rsidRPr="00AB7357">
        <w:rPr>
          <w:b/>
        </w:rPr>
        <w:t>Прохорова, И.А.</w:t>
      </w:r>
      <w:r w:rsidRPr="00AB7357">
        <w:t xml:space="preserve"> Зарубежная музыкальная  литератур</w:t>
      </w:r>
      <w:proofErr w:type="gramStart"/>
      <w:r w:rsidRPr="00AB7357">
        <w:t>а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текст] </w:t>
      </w:r>
      <w:r w:rsidRPr="00AB7357">
        <w:t>/ И.А. Прохорова. – М.: Музыка, 1972.</w:t>
      </w:r>
    </w:p>
    <w:p w:rsidR="00164AD5" w:rsidRPr="00AB7357" w:rsidRDefault="00164AD5" w:rsidP="00164AD5">
      <w:pPr>
        <w:jc w:val="both"/>
      </w:pPr>
      <w:r w:rsidRPr="00AB7357">
        <w:t xml:space="preserve">8. </w:t>
      </w:r>
      <w:r w:rsidRPr="00AB7357">
        <w:rPr>
          <w:b/>
        </w:rPr>
        <w:t>Прохорова, И.А.</w:t>
      </w:r>
      <w:r w:rsidRPr="00AB7357">
        <w:t xml:space="preserve"> Советская музыкальная  литератур</w:t>
      </w:r>
      <w:proofErr w:type="gramStart"/>
      <w:r w:rsidRPr="00AB7357">
        <w:t>а</w:t>
      </w:r>
      <w:r w:rsidRPr="00AB7357">
        <w:rPr>
          <w:bCs/>
        </w:rPr>
        <w:t>[</w:t>
      </w:r>
      <w:proofErr w:type="gramEnd"/>
      <w:r w:rsidRPr="00AB7357">
        <w:rPr>
          <w:bCs/>
        </w:rPr>
        <w:t>текст] /</w:t>
      </w:r>
      <w:r w:rsidRPr="00AB7357">
        <w:t>И.А. Прохорова. – М.: Музыка, 1972.</w:t>
      </w:r>
    </w:p>
    <w:p w:rsidR="00164AD5" w:rsidRPr="00AB7357" w:rsidRDefault="00164AD5" w:rsidP="00164AD5">
      <w:pPr>
        <w:jc w:val="both"/>
      </w:pPr>
      <w:r w:rsidRPr="00AB7357">
        <w:t xml:space="preserve">9. </w:t>
      </w:r>
      <w:proofErr w:type="spellStart"/>
      <w:r w:rsidRPr="00AB7357">
        <w:rPr>
          <w:b/>
        </w:rPr>
        <w:t>Саймон</w:t>
      </w:r>
      <w:proofErr w:type="spellEnd"/>
      <w:r w:rsidRPr="00AB7357">
        <w:rPr>
          <w:b/>
        </w:rPr>
        <w:t xml:space="preserve"> Генри, У.</w:t>
      </w:r>
      <w:r w:rsidRPr="00AB7357">
        <w:t xml:space="preserve"> Сто великих опер и их сюжеты </w:t>
      </w:r>
      <w:r w:rsidRPr="00AB7357">
        <w:rPr>
          <w:bCs/>
        </w:rPr>
        <w:t>[текст]</w:t>
      </w:r>
      <w:r w:rsidRPr="00AB7357">
        <w:t xml:space="preserve">/ Пер. с англ. А. </w:t>
      </w:r>
      <w:proofErr w:type="spellStart"/>
      <w:r w:rsidRPr="00AB7357">
        <w:t>Майкапара</w:t>
      </w:r>
      <w:proofErr w:type="spellEnd"/>
      <w:r w:rsidRPr="00AB7357">
        <w:t xml:space="preserve">; А. </w:t>
      </w:r>
      <w:proofErr w:type="spellStart"/>
      <w:r w:rsidRPr="00AB7357">
        <w:t>Майкапар</w:t>
      </w:r>
      <w:proofErr w:type="spellEnd"/>
      <w:r w:rsidRPr="00AB7357">
        <w:t>. Шедевры русской оперы. – М.: КРОН-ПРЕСС, 1998.</w:t>
      </w:r>
    </w:p>
    <w:p w:rsidR="00164AD5" w:rsidRPr="00AB7357" w:rsidRDefault="00164AD5" w:rsidP="00164AD5">
      <w:pPr>
        <w:jc w:val="both"/>
      </w:pPr>
      <w:r w:rsidRPr="00AB7357">
        <w:t xml:space="preserve">10.  </w:t>
      </w:r>
      <w:proofErr w:type="spellStart"/>
      <w:r w:rsidRPr="00AB7357">
        <w:rPr>
          <w:b/>
        </w:rPr>
        <w:t>Саминг</w:t>
      </w:r>
      <w:proofErr w:type="spellEnd"/>
      <w:r w:rsidRPr="00AB7357">
        <w:rPr>
          <w:b/>
        </w:rPr>
        <w:t>, Д.К.</w:t>
      </w:r>
      <w:r w:rsidRPr="00AB7357">
        <w:t xml:space="preserve"> 100 великих композиторов</w:t>
      </w:r>
      <w:r w:rsidRPr="00AB7357">
        <w:rPr>
          <w:bCs/>
        </w:rPr>
        <w:t>[текст]</w:t>
      </w:r>
      <w:r w:rsidRPr="00AB7357">
        <w:t xml:space="preserve">/ Д.К. </w:t>
      </w:r>
      <w:proofErr w:type="spellStart"/>
      <w:r w:rsidRPr="00AB7357">
        <w:t>Саминг</w:t>
      </w:r>
      <w:proofErr w:type="spellEnd"/>
      <w:r w:rsidRPr="00AB7357">
        <w:t>. – М.: Вече, 1999.</w:t>
      </w:r>
    </w:p>
    <w:p w:rsidR="00164AD5" w:rsidRPr="00AB7357" w:rsidRDefault="00164AD5" w:rsidP="00164AD5">
      <w:pPr>
        <w:jc w:val="both"/>
      </w:pPr>
      <w:r w:rsidRPr="00AB7357">
        <w:t xml:space="preserve">11. </w:t>
      </w:r>
      <w:proofErr w:type="spellStart"/>
      <w:r w:rsidRPr="00AB7357">
        <w:rPr>
          <w:b/>
        </w:rPr>
        <w:t>Финкельштейн</w:t>
      </w:r>
      <w:proofErr w:type="spellEnd"/>
      <w:r w:rsidRPr="00AB7357">
        <w:rPr>
          <w:b/>
        </w:rPr>
        <w:t>, Э.И.</w:t>
      </w:r>
      <w:r w:rsidRPr="00AB7357">
        <w:t xml:space="preserve"> Музыка от А до Я</w:t>
      </w:r>
      <w:r w:rsidRPr="00AB7357">
        <w:rPr>
          <w:bCs/>
        </w:rPr>
        <w:t>[текст]</w:t>
      </w:r>
      <w:r w:rsidRPr="00AB7357">
        <w:t xml:space="preserve">/ Э.И.  </w:t>
      </w:r>
      <w:proofErr w:type="spellStart"/>
      <w:r w:rsidRPr="00AB7357">
        <w:t>Финкельштейн</w:t>
      </w:r>
      <w:proofErr w:type="spellEnd"/>
      <w:r w:rsidRPr="00AB7357">
        <w:t>. – СПб: Композитор, 1997.</w:t>
      </w:r>
    </w:p>
    <w:p w:rsidR="00164AD5" w:rsidRPr="00AB7357" w:rsidRDefault="00164AD5" w:rsidP="0031763D">
      <w:pPr>
        <w:jc w:val="center"/>
        <w:rPr>
          <w:b/>
        </w:rPr>
      </w:pPr>
      <w:r w:rsidRPr="00AB7357">
        <w:rPr>
          <w:b/>
        </w:rPr>
        <w:t>Интернет-ресурсы</w:t>
      </w:r>
    </w:p>
    <w:p w:rsidR="00164AD5" w:rsidRPr="00AB7357" w:rsidRDefault="00164AD5" w:rsidP="00164AD5">
      <w:pPr>
        <w:jc w:val="both"/>
      </w:pPr>
      <w:r w:rsidRPr="00AB7357">
        <w:t>1.</w:t>
      </w:r>
      <w:r w:rsidRPr="00AB7357">
        <w:rPr>
          <w:b/>
        </w:rPr>
        <w:t xml:space="preserve">Википедия. </w:t>
      </w:r>
      <w:r w:rsidRPr="00AB7357">
        <w:t xml:space="preserve">Свободная энциклопедия </w:t>
      </w:r>
      <w:r w:rsidRPr="00AB7357">
        <w:rPr>
          <w:bCs/>
        </w:rPr>
        <w:t xml:space="preserve">[электронный ресурс]. – Режим доступа: </w:t>
      </w:r>
      <w:hyperlink r:id="rId7" w:history="1">
        <w:r w:rsidRPr="00AB7357">
          <w:rPr>
            <w:rStyle w:val="a9"/>
            <w:bCs/>
            <w:lang w:val="en-US"/>
          </w:rPr>
          <w:t>http</w:t>
        </w:r>
        <w:r w:rsidRPr="00AB7357">
          <w:rPr>
            <w:rStyle w:val="a9"/>
            <w:bCs/>
          </w:rPr>
          <w:t>://</w:t>
        </w:r>
        <w:proofErr w:type="spellStart"/>
        <w:r w:rsidRPr="00AB7357">
          <w:rPr>
            <w:rStyle w:val="a9"/>
            <w:bCs/>
            <w:lang w:val="en-US"/>
          </w:rPr>
          <w:t>ru</w:t>
        </w:r>
        <w:proofErr w:type="spellEnd"/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wikipedia</w:t>
        </w:r>
        <w:proofErr w:type="spellEnd"/>
        <w:r w:rsidRPr="00AB7357">
          <w:rPr>
            <w:rStyle w:val="a9"/>
            <w:bCs/>
          </w:rPr>
          <w:t>.</w:t>
        </w:r>
        <w:r w:rsidRPr="00AB7357">
          <w:rPr>
            <w:rStyle w:val="a9"/>
            <w:bCs/>
            <w:lang w:val="en-US"/>
          </w:rPr>
          <w:t>org</w:t>
        </w:r>
        <w:r w:rsidRPr="00AB7357">
          <w:rPr>
            <w:rStyle w:val="a9"/>
            <w:bCs/>
          </w:rPr>
          <w:t>/</w:t>
        </w:r>
        <w:r w:rsidRPr="00AB7357">
          <w:rPr>
            <w:rStyle w:val="a9"/>
            <w:bCs/>
            <w:lang w:val="en-US"/>
          </w:rPr>
          <w:t>wiki</w:t>
        </w:r>
      </w:hyperlink>
    </w:p>
    <w:p w:rsidR="00164AD5" w:rsidRPr="00AB7357" w:rsidRDefault="00164AD5" w:rsidP="00164AD5">
      <w:pPr>
        <w:jc w:val="both"/>
        <w:outlineLvl w:val="0"/>
      </w:pPr>
      <w:r w:rsidRPr="00AB7357">
        <w:t xml:space="preserve">2. </w:t>
      </w:r>
      <w:r w:rsidRPr="00AB7357">
        <w:rPr>
          <w:b/>
        </w:rPr>
        <w:t xml:space="preserve">Детские электронные книги и презентации </w:t>
      </w:r>
      <w:r w:rsidRPr="00AB7357">
        <w:rPr>
          <w:bCs/>
        </w:rPr>
        <w:t xml:space="preserve">[электронный ресурс]. – Режим доступа: </w:t>
      </w:r>
      <w:hyperlink r:id="rId8" w:history="1">
        <w:r w:rsidRPr="00AB7357">
          <w:rPr>
            <w:rStyle w:val="a9"/>
          </w:rPr>
          <w:t>http://viki.rdf.ru/cat/musika/</w:t>
        </w:r>
      </w:hyperlink>
    </w:p>
    <w:p w:rsidR="00164AD5" w:rsidRPr="00AB7357" w:rsidRDefault="00164AD5" w:rsidP="00164AD5">
      <w:pPr>
        <w:jc w:val="both"/>
        <w:outlineLvl w:val="0"/>
        <w:rPr>
          <w:sz w:val="20"/>
          <w:szCs w:val="20"/>
        </w:rPr>
      </w:pPr>
      <w:r w:rsidRPr="00AB7357">
        <w:t xml:space="preserve">3. </w:t>
      </w:r>
      <w:r w:rsidRPr="00AB7357">
        <w:rPr>
          <w:b/>
        </w:rPr>
        <w:t>Единая коллекция цифровых образовательных ресурсо</w:t>
      </w:r>
      <w:proofErr w:type="gramStart"/>
      <w:r w:rsidRPr="00AB7357">
        <w:rPr>
          <w:b/>
        </w:rPr>
        <w:t>в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электронный ресурс]. – Режим доступа: </w:t>
      </w:r>
      <w:hyperlink r:id="rId9" w:history="1">
        <w:r w:rsidRPr="00AB7357">
          <w:rPr>
            <w:rStyle w:val="a9"/>
            <w:sz w:val="20"/>
            <w:szCs w:val="20"/>
          </w:rPr>
          <w:t>http://school-collection.edu.ru/catalog/teacher/?&amp;subject[]=33</w:t>
        </w:r>
      </w:hyperlink>
    </w:p>
    <w:p w:rsidR="00164AD5" w:rsidRPr="00AB7357" w:rsidRDefault="00164AD5" w:rsidP="00164AD5">
      <w:pPr>
        <w:jc w:val="both"/>
        <w:rPr>
          <w:bCs/>
        </w:rPr>
      </w:pPr>
      <w:r w:rsidRPr="00AB7357">
        <w:t>4</w:t>
      </w:r>
      <w:r w:rsidRPr="00AB7357">
        <w:rPr>
          <w:bCs/>
        </w:rPr>
        <w:t xml:space="preserve">. </w:t>
      </w:r>
      <w:r w:rsidRPr="00AB7357">
        <w:rPr>
          <w:b/>
          <w:bCs/>
        </w:rPr>
        <w:t xml:space="preserve">Классическая музыка </w:t>
      </w:r>
      <w:r w:rsidRPr="00AB7357">
        <w:rPr>
          <w:bCs/>
        </w:rPr>
        <w:t xml:space="preserve">[электронный ресурс].– Режим доступа: </w:t>
      </w:r>
      <w:hyperlink r:id="rId10" w:history="1">
        <w:r w:rsidRPr="00AB7357">
          <w:rPr>
            <w:rStyle w:val="a9"/>
            <w:bCs/>
            <w:lang w:val="en-US"/>
          </w:rPr>
          <w:t>http</w:t>
        </w:r>
        <w:r w:rsidRPr="00AB7357">
          <w:rPr>
            <w:rStyle w:val="a9"/>
            <w:bCs/>
          </w:rPr>
          <w:t>://</w:t>
        </w:r>
        <w:r w:rsidRPr="00AB7357">
          <w:rPr>
            <w:rStyle w:val="a9"/>
            <w:bCs/>
            <w:lang w:val="en-US"/>
          </w:rPr>
          <w:t>classic</w:t>
        </w:r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chubrik</w:t>
        </w:r>
        <w:proofErr w:type="spellEnd"/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ru</w:t>
        </w:r>
        <w:proofErr w:type="spellEnd"/>
      </w:hyperlink>
    </w:p>
    <w:p w:rsidR="00164AD5" w:rsidRPr="00AB7357" w:rsidRDefault="00164AD5" w:rsidP="00164AD5">
      <w:pPr>
        <w:jc w:val="both"/>
        <w:rPr>
          <w:bCs/>
        </w:rPr>
      </w:pPr>
      <w:r w:rsidRPr="00AB7357">
        <w:rPr>
          <w:bCs/>
        </w:rPr>
        <w:t xml:space="preserve">5. </w:t>
      </w:r>
      <w:r w:rsidRPr="00AB7357">
        <w:rPr>
          <w:b/>
          <w:bCs/>
        </w:rPr>
        <w:t xml:space="preserve">Музыкальный энциклопедический словарь </w:t>
      </w:r>
      <w:r w:rsidRPr="00AB7357">
        <w:rPr>
          <w:bCs/>
        </w:rPr>
        <w:t xml:space="preserve">[электронный ресурс].– Режим доступа: </w:t>
      </w:r>
      <w:hyperlink r:id="rId11" w:history="1">
        <w:r w:rsidRPr="00AB7357">
          <w:rPr>
            <w:rStyle w:val="a9"/>
            <w:bCs/>
            <w:lang w:val="en-US"/>
          </w:rPr>
          <w:t>http</w:t>
        </w:r>
        <w:r w:rsidRPr="00AB7357">
          <w:rPr>
            <w:rStyle w:val="a9"/>
            <w:bCs/>
          </w:rPr>
          <w:t>://</w:t>
        </w:r>
        <w:r w:rsidRPr="00AB7357">
          <w:rPr>
            <w:rStyle w:val="a9"/>
            <w:bCs/>
            <w:lang w:val="en-US"/>
          </w:rPr>
          <w:t>www</w:t>
        </w:r>
        <w:r w:rsidRPr="00AB7357">
          <w:rPr>
            <w:rStyle w:val="a9"/>
            <w:bCs/>
          </w:rPr>
          <w:t>.</w:t>
        </w:r>
        <w:r w:rsidRPr="00AB7357">
          <w:rPr>
            <w:rStyle w:val="a9"/>
            <w:bCs/>
            <w:lang w:val="en-US"/>
          </w:rPr>
          <w:t>music</w:t>
        </w:r>
        <w:r w:rsidRPr="00AB7357">
          <w:rPr>
            <w:rStyle w:val="a9"/>
            <w:bCs/>
          </w:rPr>
          <w:t>-</w:t>
        </w:r>
        <w:proofErr w:type="spellStart"/>
        <w:r w:rsidRPr="00AB7357">
          <w:rPr>
            <w:rStyle w:val="a9"/>
            <w:bCs/>
            <w:lang w:val="en-US"/>
          </w:rPr>
          <w:t>dic</w:t>
        </w:r>
        <w:proofErr w:type="spellEnd"/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ru</w:t>
        </w:r>
        <w:proofErr w:type="spellEnd"/>
      </w:hyperlink>
    </w:p>
    <w:p w:rsidR="00164AD5" w:rsidRPr="00AB7357" w:rsidRDefault="00164AD5" w:rsidP="00164AD5">
      <w:pPr>
        <w:jc w:val="both"/>
      </w:pPr>
      <w:r w:rsidRPr="00AB7357">
        <w:rPr>
          <w:bCs/>
        </w:rPr>
        <w:t xml:space="preserve">6. </w:t>
      </w:r>
      <w:r w:rsidRPr="00AB7357">
        <w:rPr>
          <w:b/>
          <w:bCs/>
        </w:rPr>
        <w:t xml:space="preserve">Музыкальный словарь </w:t>
      </w:r>
      <w:r w:rsidRPr="00AB7357">
        <w:rPr>
          <w:bCs/>
        </w:rPr>
        <w:t xml:space="preserve">[электронный ресурс]. – Режим доступа: </w:t>
      </w:r>
      <w:hyperlink r:id="rId12" w:history="1">
        <w:r w:rsidRPr="00AB7357">
          <w:rPr>
            <w:rStyle w:val="a9"/>
            <w:bCs/>
            <w:lang w:val="en-US"/>
          </w:rPr>
          <w:t>http</w:t>
        </w:r>
        <w:r w:rsidRPr="00AB7357">
          <w:rPr>
            <w:rStyle w:val="a9"/>
            <w:bCs/>
          </w:rPr>
          <w:t>://</w:t>
        </w:r>
        <w:r w:rsidRPr="00AB7357">
          <w:rPr>
            <w:rStyle w:val="a9"/>
            <w:bCs/>
            <w:lang w:val="en-US"/>
          </w:rPr>
          <w:t>academic</w:t>
        </w:r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ru</w:t>
        </w:r>
        <w:proofErr w:type="spellEnd"/>
        <w:r w:rsidRPr="00AB7357">
          <w:rPr>
            <w:rStyle w:val="a9"/>
            <w:bCs/>
          </w:rPr>
          <w:t>/</w:t>
        </w:r>
        <w:proofErr w:type="spellStart"/>
        <w:r w:rsidRPr="00AB7357">
          <w:rPr>
            <w:rStyle w:val="a9"/>
            <w:bCs/>
            <w:lang w:val="en-US"/>
          </w:rPr>
          <w:t>cjntents</w:t>
        </w:r>
        <w:proofErr w:type="spellEnd"/>
        <w:r w:rsidRPr="00AB7357">
          <w:rPr>
            <w:rStyle w:val="a9"/>
            <w:bCs/>
          </w:rPr>
          <w:t>.</w:t>
        </w:r>
        <w:proofErr w:type="spellStart"/>
        <w:r w:rsidRPr="00AB7357">
          <w:rPr>
            <w:rStyle w:val="a9"/>
            <w:bCs/>
            <w:lang w:val="en-US"/>
          </w:rPr>
          <w:t>nsf</w:t>
        </w:r>
        <w:proofErr w:type="spellEnd"/>
        <w:r w:rsidRPr="00AB7357">
          <w:rPr>
            <w:rStyle w:val="a9"/>
            <w:bCs/>
          </w:rPr>
          <w:t>/</w:t>
        </w:r>
        <w:proofErr w:type="spellStart"/>
        <w:r w:rsidRPr="00AB7357">
          <w:rPr>
            <w:rStyle w:val="a9"/>
            <w:bCs/>
            <w:lang w:val="en-US"/>
          </w:rPr>
          <w:t>dic</w:t>
        </w:r>
        <w:proofErr w:type="spellEnd"/>
        <w:r w:rsidRPr="00AB7357">
          <w:rPr>
            <w:rStyle w:val="a9"/>
            <w:bCs/>
          </w:rPr>
          <w:t>_</w:t>
        </w:r>
        <w:r w:rsidRPr="00AB7357">
          <w:rPr>
            <w:rStyle w:val="a9"/>
            <w:bCs/>
            <w:lang w:val="en-US"/>
          </w:rPr>
          <w:t>music</w:t>
        </w:r>
      </w:hyperlink>
    </w:p>
    <w:p w:rsidR="00164AD5" w:rsidRPr="00AB7357" w:rsidRDefault="00164AD5" w:rsidP="00164AD5">
      <w:pPr>
        <w:jc w:val="both"/>
        <w:outlineLvl w:val="0"/>
      </w:pPr>
      <w:r w:rsidRPr="00AB7357">
        <w:t>7.</w:t>
      </w:r>
      <w:r w:rsidRPr="00AB7357">
        <w:rPr>
          <w:b/>
        </w:rPr>
        <w:t>Погружение в классик</w:t>
      </w:r>
      <w:proofErr w:type="gramStart"/>
      <w:r w:rsidRPr="00AB7357">
        <w:rPr>
          <w:b/>
        </w:rPr>
        <w:t>у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электронный ресурс]. – Режим доступа: </w:t>
      </w:r>
      <w:hyperlink r:id="rId13" w:history="1">
        <w:r w:rsidRPr="00AB7357">
          <w:rPr>
            <w:rStyle w:val="a9"/>
          </w:rPr>
          <w:t>http://intoclassics.net/news/1-0-1</w:t>
        </w:r>
      </w:hyperlink>
    </w:p>
    <w:p w:rsidR="00164AD5" w:rsidRPr="00AB7357" w:rsidRDefault="00164AD5" w:rsidP="00164AD5">
      <w:pPr>
        <w:jc w:val="both"/>
      </w:pPr>
      <w:r w:rsidRPr="00AB7357">
        <w:t xml:space="preserve">8. </w:t>
      </w:r>
      <w:r w:rsidRPr="00AB7357">
        <w:rPr>
          <w:b/>
        </w:rPr>
        <w:t>Российский общеобразовательный порта</w:t>
      </w:r>
      <w:proofErr w:type="gramStart"/>
      <w:r w:rsidRPr="00AB7357">
        <w:rPr>
          <w:b/>
        </w:rPr>
        <w:t>л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электронный ресурс]. – Режим доступа: </w:t>
      </w:r>
      <w:hyperlink r:id="rId14" w:history="1">
        <w:r w:rsidRPr="00AB7357">
          <w:rPr>
            <w:rStyle w:val="a9"/>
          </w:rPr>
          <w:t>http://music.edu.ru/</w:t>
        </w:r>
      </w:hyperlink>
    </w:p>
    <w:p w:rsidR="00164AD5" w:rsidRPr="00AB7357" w:rsidRDefault="00164AD5" w:rsidP="00164AD5">
      <w:pPr>
        <w:jc w:val="both"/>
        <w:outlineLvl w:val="0"/>
      </w:pPr>
      <w:r w:rsidRPr="00AB7357">
        <w:t xml:space="preserve">9. </w:t>
      </w:r>
      <w:r w:rsidRPr="00AB7357">
        <w:rPr>
          <w:b/>
        </w:rPr>
        <w:t>Федеральный центр информационно-образовательных ресурсо</w:t>
      </w:r>
      <w:proofErr w:type="gramStart"/>
      <w:r w:rsidRPr="00AB7357">
        <w:rPr>
          <w:b/>
        </w:rPr>
        <w:t>в</w:t>
      </w:r>
      <w:r w:rsidRPr="00AB7357">
        <w:rPr>
          <w:bCs/>
        </w:rPr>
        <w:t>[</w:t>
      </w:r>
      <w:proofErr w:type="gramEnd"/>
      <w:r w:rsidRPr="00AB7357">
        <w:rPr>
          <w:bCs/>
        </w:rPr>
        <w:t xml:space="preserve">электронный ресурс]. Режим доступа: </w:t>
      </w:r>
      <w:hyperlink r:id="rId15" w:history="1">
        <w:r w:rsidRPr="00AB7357">
          <w:rPr>
            <w:rStyle w:val="a9"/>
          </w:rPr>
          <w:t>http://fcior.edu.ru/catalog/meta/3/mc/discipline%20OO/mi/4.13/p/page.html</w:t>
        </w:r>
      </w:hyperlink>
    </w:p>
    <w:p w:rsidR="00164AD5" w:rsidRPr="00AB7357" w:rsidRDefault="00164AD5" w:rsidP="0031763D">
      <w:pPr>
        <w:jc w:val="center"/>
        <w:rPr>
          <w:b/>
        </w:rPr>
      </w:pPr>
      <w:proofErr w:type="spellStart"/>
      <w:r w:rsidRPr="00AB7357">
        <w:rPr>
          <w:b/>
        </w:rPr>
        <w:t>Медиаресурсы</w:t>
      </w:r>
      <w:proofErr w:type="spellEnd"/>
    </w:p>
    <w:p w:rsidR="00164AD5" w:rsidRPr="00AB7357" w:rsidRDefault="00164AD5" w:rsidP="00164AD5">
      <w:pPr>
        <w:jc w:val="both"/>
      </w:pPr>
      <w:r w:rsidRPr="00AB7357">
        <w:t xml:space="preserve">1. </w:t>
      </w:r>
      <w:r w:rsidRPr="00AB7357">
        <w:rPr>
          <w:b/>
        </w:rPr>
        <w:t>Детская музыкальная студия.</w:t>
      </w:r>
      <w:r w:rsidRPr="00AB7357">
        <w:t xml:space="preserve"> Интерактивные мультимедиа продукты. </w:t>
      </w:r>
      <w:r w:rsidRPr="00AB7357">
        <w:rPr>
          <w:lang w:val="en-US"/>
        </w:rPr>
        <w:t>IDCOMPANI</w:t>
      </w:r>
      <w:r w:rsidRPr="00AB7357">
        <w:t>, 2010.</w:t>
      </w:r>
    </w:p>
    <w:p w:rsidR="00164AD5" w:rsidRPr="00AB7357" w:rsidRDefault="00164AD5" w:rsidP="00164AD5">
      <w:pPr>
        <w:jc w:val="both"/>
      </w:pPr>
      <w:r w:rsidRPr="00AB7357">
        <w:lastRenderedPageBreak/>
        <w:t xml:space="preserve">2. </w:t>
      </w:r>
      <w:r w:rsidRPr="00AB7357">
        <w:rPr>
          <w:b/>
        </w:rPr>
        <w:t>Дракоша в мире музыки.</w:t>
      </w:r>
      <w:r w:rsidRPr="00AB7357">
        <w:t xml:space="preserve"> Интерактивные мультимедиа продукты. ООО «</w:t>
      </w:r>
      <w:proofErr w:type="spellStart"/>
      <w:r w:rsidRPr="00AB7357">
        <w:t>СиДи</w:t>
      </w:r>
      <w:proofErr w:type="spellEnd"/>
      <w:r w:rsidRPr="00AB7357">
        <w:t>-АРТ».</w:t>
      </w:r>
    </w:p>
    <w:p w:rsidR="00164AD5" w:rsidRPr="00AB7357" w:rsidRDefault="00164AD5" w:rsidP="00164AD5">
      <w:pPr>
        <w:jc w:val="both"/>
      </w:pPr>
      <w:r w:rsidRPr="00AB7357">
        <w:t>3.</w:t>
      </w:r>
      <w:r w:rsidRPr="00AB7357">
        <w:rPr>
          <w:b/>
        </w:rPr>
        <w:t xml:space="preserve">Импрессионизм в </w:t>
      </w:r>
      <w:proofErr w:type="spellStart"/>
      <w:r w:rsidRPr="00AB7357">
        <w:rPr>
          <w:b/>
        </w:rPr>
        <w:t>музыке.</w:t>
      </w:r>
      <w:r w:rsidRPr="00AB7357">
        <w:t>Интерактивные</w:t>
      </w:r>
      <w:proofErr w:type="spellEnd"/>
      <w:r w:rsidRPr="00AB7357">
        <w:t xml:space="preserve"> мультимедиа продукты. </w:t>
      </w:r>
      <w:proofErr w:type="spellStart"/>
      <w:r w:rsidRPr="00AB7357">
        <w:t>ДиректМедиаПаблишинг</w:t>
      </w:r>
      <w:proofErr w:type="spellEnd"/>
      <w:r w:rsidRPr="00AB7357">
        <w:t>. 2007.</w:t>
      </w:r>
    </w:p>
    <w:p w:rsidR="00164AD5" w:rsidRPr="00AB7357" w:rsidRDefault="00164AD5" w:rsidP="00164AD5">
      <w:pPr>
        <w:jc w:val="both"/>
        <w:outlineLvl w:val="0"/>
        <w:rPr>
          <w:sz w:val="20"/>
          <w:szCs w:val="20"/>
        </w:rPr>
      </w:pPr>
      <w:r w:rsidRPr="00AB7357">
        <w:t xml:space="preserve">4. </w:t>
      </w:r>
      <w:proofErr w:type="spellStart"/>
      <w:r w:rsidRPr="00AB7357">
        <w:rPr>
          <w:b/>
        </w:rPr>
        <w:t>МузыкальныйБункер</w:t>
      </w:r>
      <w:proofErr w:type="spellEnd"/>
      <w:r w:rsidRPr="00AB7357">
        <w:rPr>
          <w:b/>
        </w:rPr>
        <w:t>.</w:t>
      </w:r>
      <w:proofErr w:type="spellStart"/>
      <w:r w:rsidRPr="00AB7357">
        <w:rPr>
          <w:lang w:val="en-US"/>
        </w:rPr>
        <w:t>DSMultimediaProductionLtd</w:t>
      </w:r>
      <w:proofErr w:type="spellEnd"/>
      <w:r w:rsidRPr="00AB7357">
        <w:t xml:space="preserve"> 1997.</w:t>
      </w:r>
    </w:p>
    <w:p w:rsidR="00164AD5" w:rsidRPr="00AB7357" w:rsidRDefault="00164AD5" w:rsidP="00164AD5">
      <w:pPr>
        <w:jc w:val="both"/>
      </w:pPr>
      <w:r w:rsidRPr="00AB7357">
        <w:t xml:space="preserve">5. </w:t>
      </w:r>
      <w:r w:rsidRPr="00AB7357">
        <w:rPr>
          <w:b/>
        </w:rPr>
        <w:t>Музыкальный класс.</w:t>
      </w:r>
      <w:r w:rsidRPr="00AB7357">
        <w:t xml:space="preserve">000 «Нью Медиа </w:t>
      </w:r>
      <w:proofErr w:type="spellStart"/>
      <w:r w:rsidRPr="00AB7357">
        <w:t>Дженерейшн</w:t>
      </w:r>
      <w:proofErr w:type="spellEnd"/>
      <w:r w:rsidRPr="00AB7357">
        <w:t>».</w:t>
      </w:r>
    </w:p>
    <w:p w:rsidR="00164AD5" w:rsidRPr="00AB7357" w:rsidRDefault="00164AD5" w:rsidP="00164AD5">
      <w:pPr>
        <w:jc w:val="both"/>
      </w:pPr>
      <w:r w:rsidRPr="00AB7357">
        <w:t xml:space="preserve">6. </w:t>
      </w:r>
      <w:r w:rsidRPr="00AB7357">
        <w:rPr>
          <w:b/>
        </w:rPr>
        <w:t>Музыкальный словарь Римана.</w:t>
      </w:r>
      <w:r w:rsidRPr="00AB7357">
        <w:t xml:space="preserve"> 7727 статей с иллюстрациями. «Си ЭТС», 2004.</w:t>
      </w:r>
    </w:p>
    <w:p w:rsidR="00164AD5" w:rsidRPr="00AB7357" w:rsidRDefault="00164AD5" w:rsidP="00164AD5">
      <w:pPr>
        <w:jc w:val="both"/>
      </w:pPr>
      <w:r w:rsidRPr="00AB7357">
        <w:t xml:space="preserve">7. </w:t>
      </w:r>
      <w:r w:rsidRPr="00AB7357">
        <w:rPr>
          <w:b/>
        </w:rPr>
        <w:t>М.П. Мусоргский «Картинки с выставки»</w:t>
      </w:r>
      <w:proofErr w:type="gramStart"/>
      <w:r w:rsidRPr="00AB7357">
        <w:rPr>
          <w:b/>
        </w:rPr>
        <w:t>.</w:t>
      </w:r>
      <w:proofErr w:type="spellStart"/>
      <w:r w:rsidRPr="00AB7357">
        <w:t>О</w:t>
      </w:r>
      <w:proofErr w:type="gramEnd"/>
      <w:r w:rsidRPr="00AB7357">
        <w:t>бучающе</w:t>
      </w:r>
      <w:proofErr w:type="spellEnd"/>
      <w:r w:rsidRPr="00AB7357">
        <w:t>-развивающая  программа «Музыка и живопись для детей». ЗАО «Новый дом» 2004.</w:t>
      </w:r>
    </w:p>
    <w:p w:rsidR="00164AD5" w:rsidRPr="00AB7357" w:rsidRDefault="00164AD5" w:rsidP="00164AD5">
      <w:pPr>
        <w:jc w:val="both"/>
      </w:pPr>
      <w:r w:rsidRPr="00AB7357">
        <w:t xml:space="preserve">8. </w:t>
      </w:r>
      <w:r w:rsidRPr="00AB7357">
        <w:rPr>
          <w:b/>
        </w:rPr>
        <w:t>П.И. Чайковский. «Щелкунчик», «Времена года»</w:t>
      </w:r>
      <w:proofErr w:type="gramStart"/>
      <w:r w:rsidRPr="00AB7357">
        <w:rPr>
          <w:b/>
        </w:rPr>
        <w:t>.</w:t>
      </w:r>
      <w:proofErr w:type="spellStart"/>
      <w:r w:rsidRPr="00AB7357">
        <w:t>О</w:t>
      </w:r>
      <w:proofErr w:type="gramEnd"/>
      <w:r w:rsidRPr="00AB7357">
        <w:t>бучающе</w:t>
      </w:r>
      <w:proofErr w:type="spellEnd"/>
      <w:r w:rsidRPr="00AB7357">
        <w:t>-развивающая  программа «Музыка и живопись для детей». ЗАО «Новый дом» 2004.</w:t>
      </w:r>
    </w:p>
    <w:p w:rsidR="00164AD5" w:rsidRPr="00AB7357" w:rsidRDefault="00164AD5" w:rsidP="00164AD5">
      <w:pPr>
        <w:jc w:val="both"/>
        <w:outlineLvl w:val="0"/>
      </w:pPr>
      <w:r w:rsidRPr="00AB7357">
        <w:t xml:space="preserve">9. </w:t>
      </w:r>
      <w:r w:rsidRPr="00AB7357">
        <w:rPr>
          <w:b/>
        </w:rPr>
        <w:t>Практический курс «Учимся понимать музыку»</w:t>
      </w:r>
      <w:r w:rsidRPr="00AB7357">
        <w:t xml:space="preserve"> из серии «Школа развития личности». ООО «Кирилл и Мефодий», 2007.</w:t>
      </w:r>
    </w:p>
    <w:p w:rsidR="00164AD5" w:rsidRPr="00AB7357" w:rsidRDefault="00164AD5" w:rsidP="00164AD5">
      <w:pPr>
        <w:jc w:val="both"/>
        <w:outlineLvl w:val="0"/>
      </w:pPr>
      <w:r w:rsidRPr="00AB7357">
        <w:t xml:space="preserve">10. </w:t>
      </w:r>
      <w:r w:rsidRPr="00AB7357">
        <w:rPr>
          <w:b/>
        </w:rPr>
        <w:t>Уроки музыки с дирижером Скрипкиным.</w:t>
      </w:r>
      <w:r w:rsidRPr="00AB7357">
        <w:t xml:space="preserve"> Серия «</w:t>
      </w:r>
      <w:proofErr w:type="spellStart"/>
      <w:r w:rsidRPr="00AB7357">
        <w:t>Развивашки</w:t>
      </w:r>
      <w:proofErr w:type="spellEnd"/>
      <w:r w:rsidRPr="00AB7357">
        <w:t>». Мультимедийный диск (</w:t>
      </w:r>
      <w:r w:rsidRPr="00AB7357">
        <w:rPr>
          <w:lang w:val="en-US"/>
        </w:rPr>
        <w:t>CDROM</w:t>
      </w:r>
      <w:r w:rsidRPr="00AB7357">
        <w:t xml:space="preserve">) М.: ЗАО «Новый диск», 2008. </w:t>
      </w:r>
    </w:p>
    <w:p w:rsidR="00164AD5" w:rsidRPr="00AB7357" w:rsidRDefault="00164AD5" w:rsidP="00164AD5">
      <w:pPr>
        <w:jc w:val="both"/>
      </w:pPr>
      <w:r w:rsidRPr="00AB7357">
        <w:t xml:space="preserve">11. </w:t>
      </w:r>
      <w:r w:rsidRPr="00AB7357">
        <w:rPr>
          <w:b/>
        </w:rPr>
        <w:t>Художественная энциклопедия зарубежного классического искусства</w:t>
      </w:r>
      <w:r w:rsidRPr="00AB7357">
        <w:t>. «</w:t>
      </w:r>
      <w:proofErr w:type="spellStart"/>
      <w:r w:rsidRPr="00AB7357">
        <w:t>Коминфо</w:t>
      </w:r>
      <w:proofErr w:type="spellEnd"/>
      <w:r w:rsidRPr="00AB7357">
        <w:t>», 1999.</w:t>
      </w:r>
    </w:p>
    <w:p w:rsidR="00164AD5" w:rsidRPr="00AB7357" w:rsidRDefault="00164AD5" w:rsidP="00164AD5">
      <w:pPr>
        <w:jc w:val="both"/>
        <w:outlineLvl w:val="0"/>
      </w:pPr>
      <w:r w:rsidRPr="00AB7357">
        <w:t xml:space="preserve">12. </w:t>
      </w:r>
      <w:r w:rsidRPr="00AB7357">
        <w:rPr>
          <w:b/>
        </w:rPr>
        <w:t>Шедевры музыки.</w:t>
      </w:r>
      <w:r w:rsidRPr="00AB7357">
        <w:t xml:space="preserve">  «Кирилл и Мефодий», 2001. ООО «Уральский электронный завод».</w:t>
      </w:r>
    </w:p>
    <w:p w:rsidR="00164AD5" w:rsidRPr="00AB7357" w:rsidRDefault="00164AD5" w:rsidP="00164AD5">
      <w:pPr>
        <w:jc w:val="both"/>
      </w:pPr>
      <w:r w:rsidRPr="00AB7357">
        <w:t xml:space="preserve">13. </w:t>
      </w:r>
      <w:r w:rsidRPr="00AB7357">
        <w:rPr>
          <w:b/>
        </w:rPr>
        <w:t>Энциклопедия классической музыки.</w:t>
      </w:r>
      <w:r w:rsidRPr="00AB7357">
        <w:t xml:space="preserve"> Интерактивный мир. «</w:t>
      </w:r>
      <w:proofErr w:type="spellStart"/>
      <w:r w:rsidRPr="00AB7357">
        <w:t>Коминфо</w:t>
      </w:r>
      <w:proofErr w:type="spellEnd"/>
      <w:r w:rsidRPr="00AB7357">
        <w:t>», 2002.</w:t>
      </w:r>
    </w:p>
    <w:p w:rsidR="00164AD5" w:rsidRPr="00AB7357" w:rsidRDefault="00164AD5" w:rsidP="00164AD5">
      <w:pPr>
        <w:jc w:val="both"/>
      </w:pPr>
      <w:r w:rsidRPr="00AB7357">
        <w:rPr>
          <w:sz w:val="20"/>
          <w:szCs w:val="20"/>
        </w:rPr>
        <w:t>14.</w:t>
      </w:r>
      <w:r w:rsidRPr="00AB7357">
        <w:rPr>
          <w:b/>
        </w:rPr>
        <w:t xml:space="preserve">Эрмитаж. Искусство Западной Европы. </w:t>
      </w:r>
      <w:r w:rsidRPr="00AB7357">
        <w:t>Художественная энциклопедия. ЗАО «</w:t>
      </w:r>
      <w:proofErr w:type="spellStart"/>
      <w:r w:rsidRPr="00AB7357">
        <w:t>Интерсофт</w:t>
      </w:r>
      <w:proofErr w:type="spellEnd"/>
      <w:r w:rsidRPr="00AB7357">
        <w:t>, 1998.</w:t>
      </w:r>
    </w:p>
    <w:p w:rsidR="00164AD5" w:rsidRPr="00AB7357" w:rsidRDefault="00164AD5" w:rsidP="0031763D">
      <w:pPr>
        <w:jc w:val="center"/>
        <w:rPr>
          <w:b/>
        </w:rPr>
      </w:pPr>
      <w:r w:rsidRPr="00AB7357">
        <w:rPr>
          <w:b/>
        </w:rPr>
        <w:t>Наглядно-печатные пособия</w:t>
      </w:r>
    </w:p>
    <w:p w:rsidR="00164AD5" w:rsidRPr="00AB7357" w:rsidRDefault="00164AD5" w:rsidP="00164AD5">
      <w:pPr>
        <w:jc w:val="both"/>
      </w:pPr>
      <w:r w:rsidRPr="00AB7357">
        <w:t>1.Комплект портретов композиторов.</w:t>
      </w:r>
    </w:p>
    <w:p w:rsidR="00164AD5" w:rsidRPr="00AB7357" w:rsidRDefault="00164AD5" w:rsidP="00164AD5">
      <w:pPr>
        <w:jc w:val="both"/>
      </w:pPr>
      <w:r w:rsidRPr="00AB7357">
        <w:t>2. Комплект наглядно-демонстрационных карт с изображением музыкальных инструментов</w:t>
      </w:r>
    </w:p>
    <w:p w:rsidR="00164AD5" w:rsidRPr="00AB7357" w:rsidRDefault="00164AD5" w:rsidP="00164AD5">
      <w:pPr>
        <w:jc w:val="both"/>
      </w:pPr>
    </w:p>
    <w:p w:rsidR="00164AD5" w:rsidRPr="00AB7357" w:rsidRDefault="00164AD5" w:rsidP="0031763D">
      <w:pPr>
        <w:jc w:val="center"/>
        <w:rPr>
          <w:b/>
        </w:rPr>
      </w:pPr>
      <w:r w:rsidRPr="00AB7357">
        <w:rPr>
          <w:b/>
        </w:rPr>
        <w:t>Технические средства обучения</w:t>
      </w:r>
    </w:p>
    <w:p w:rsidR="00164AD5" w:rsidRPr="00AB7357" w:rsidRDefault="00164AD5" w:rsidP="00164AD5">
      <w:pPr>
        <w:jc w:val="both"/>
      </w:pPr>
      <w:r w:rsidRPr="00AB7357">
        <w:t>- компьютер;</w:t>
      </w:r>
    </w:p>
    <w:p w:rsidR="00164AD5" w:rsidRPr="00AB7357" w:rsidRDefault="00164AD5" w:rsidP="00164AD5">
      <w:pPr>
        <w:jc w:val="both"/>
      </w:pPr>
      <w:r w:rsidRPr="00AB7357">
        <w:t>- мультимедийный проектор;</w:t>
      </w:r>
    </w:p>
    <w:p w:rsidR="00164AD5" w:rsidRPr="00AB7357" w:rsidRDefault="00164AD5" w:rsidP="00164AD5">
      <w:pPr>
        <w:jc w:val="both"/>
      </w:pPr>
      <w:r w:rsidRPr="00AB7357">
        <w:t>- принтер;</w:t>
      </w:r>
    </w:p>
    <w:p w:rsidR="00164AD5" w:rsidRPr="00AB7357" w:rsidRDefault="00164AD5" w:rsidP="00164AD5">
      <w:pPr>
        <w:jc w:val="both"/>
      </w:pPr>
      <w:r w:rsidRPr="00AB7357">
        <w:t>- сканер;</w:t>
      </w:r>
    </w:p>
    <w:p w:rsidR="00164AD5" w:rsidRPr="00AB7357" w:rsidRDefault="00164AD5" w:rsidP="00164AD5">
      <w:pPr>
        <w:jc w:val="both"/>
      </w:pPr>
      <w:r w:rsidRPr="00AB7357">
        <w:t>- магнитная доска;</w:t>
      </w:r>
    </w:p>
    <w:p w:rsidR="00164AD5" w:rsidRPr="00AB7357" w:rsidRDefault="00164AD5" w:rsidP="00164AD5">
      <w:pPr>
        <w:jc w:val="both"/>
      </w:pPr>
      <w:r w:rsidRPr="00AB7357">
        <w:t>- музыкальный центр.</w:t>
      </w:r>
    </w:p>
    <w:p w:rsidR="00164AD5" w:rsidRPr="00AB7357" w:rsidRDefault="00164AD5" w:rsidP="00164AD5">
      <w:pPr>
        <w:jc w:val="both"/>
      </w:pPr>
    </w:p>
    <w:p w:rsidR="00164AD5" w:rsidRPr="00AB7357" w:rsidRDefault="00164AD5" w:rsidP="0031763D">
      <w:pPr>
        <w:jc w:val="center"/>
        <w:rPr>
          <w:b/>
        </w:rPr>
      </w:pPr>
      <w:r w:rsidRPr="00AB7357">
        <w:rPr>
          <w:b/>
        </w:rPr>
        <w:t>Учебно-практическое оборудование</w:t>
      </w:r>
    </w:p>
    <w:p w:rsidR="00164AD5" w:rsidRPr="00AB7357" w:rsidRDefault="00164AD5" w:rsidP="00164AD5">
      <w:pPr>
        <w:jc w:val="both"/>
      </w:pPr>
      <w:r w:rsidRPr="00AB7357">
        <w:t>- музыкальный инструмент (фортепиано);</w:t>
      </w:r>
    </w:p>
    <w:p w:rsidR="00164AD5" w:rsidRPr="00AB7357" w:rsidRDefault="00164AD5" w:rsidP="00164AD5">
      <w:pPr>
        <w:jc w:val="both"/>
      </w:pPr>
      <w:r w:rsidRPr="00AB7357">
        <w:t>- комплект детских музыкальных инструментов;</w:t>
      </w:r>
    </w:p>
    <w:p w:rsidR="00164AD5" w:rsidRPr="00AB7357" w:rsidRDefault="00164AD5" w:rsidP="00164AD5">
      <w:pPr>
        <w:jc w:val="both"/>
      </w:pPr>
      <w:r w:rsidRPr="00AB7357">
        <w:t>- аудиторная доска с магнитной поверхностью и набором приспособлений для крепления демонстрационного материала.</w:t>
      </w:r>
    </w:p>
    <w:p w:rsidR="0031763D" w:rsidRDefault="0031763D" w:rsidP="003176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763D" w:rsidRDefault="00AE5BF3" w:rsidP="003176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1763D" w:rsidRDefault="0031763D" w:rsidP="003176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 класса</w:t>
      </w:r>
    </w:p>
    <w:p w:rsidR="0031763D" w:rsidRPr="00335E44" w:rsidRDefault="0031763D" w:rsidP="003176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1763D" w:rsidRPr="00C048E6" w:rsidRDefault="0031763D" w:rsidP="0031763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048E6">
        <w:rPr>
          <w:rFonts w:ascii="Times New Roman" w:hAnsi="Times New Roman"/>
          <w:b/>
          <w:i/>
          <w:sz w:val="24"/>
          <w:szCs w:val="24"/>
        </w:rPr>
        <w:t>Учащийся  научится:</w:t>
      </w:r>
    </w:p>
    <w:p w:rsidR="0031763D" w:rsidRPr="00C048E6" w:rsidRDefault="0031763D" w:rsidP="003176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/>
          <w:sz w:val="24"/>
          <w:szCs w:val="24"/>
        </w:rPr>
        <w:t>наблюдать за многообразными явлениями жизни и искусства, выра</w:t>
      </w:r>
      <w:r>
        <w:rPr>
          <w:rFonts w:ascii="Times New Roman" w:hAnsi="Times New Roman"/>
          <w:sz w:val="24"/>
          <w:szCs w:val="24"/>
        </w:rPr>
        <w:t>жать своё отношение к искусству</w:t>
      </w:r>
      <w:r w:rsidRPr="00C048E6">
        <w:rPr>
          <w:rFonts w:ascii="Times New Roman" w:hAnsi="Times New Roman"/>
          <w:sz w:val="24"/>
          <w:szCs w:val="24"/>
        </w:rPr>
        <w:t>;</w:t>
      </w:r>
    </w:p>
    <w:p w:rsidR="0031763D" w:rsidRPr="00C048E6" w:rsidRDefault="0031763D" w:rsidP="003176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C048E6">
        <w:rPr>
          <w:rFonts w:ascii="Times New Roman" w:hAnsi="Times New Roman"/>
          <w:sz w:val="24"/>
          <w:szCs w:val="24"/>
        </w:rPr>
        <w:t>взаимодополнение</w:t>
      </w:r>
      <w:proofErr w:type="spellEnd"/>
      <w:r w:rsidRPr="00C048E6">
        <w:rPr>
          <w:rFonts w:ascii="Times New Roman" w:hAnsi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31763D" w:rsidRPr="00C048E6" w:rsidRDefault="0031763D" w:rsidP="003176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C048E6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048E6">
        <w:rPr>
          <w:rFonts w:ascii="Times New Roman" w:hAnsi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31763D" w:rsidRPr="00335E44" w:rsidRDefault="0031763D" w:rsidP="0031763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048E6">
        <w:rPr>
          <w:rFonts w:ascii="Times New Roman" w:hAnsi="Times New Roman"/>
          <w:b/>
          <w:i/>
          <w:sz w:val="24"/>
          <w:szCs w:val="24"/>
        </w:rPr>
        <w:lastRenderedPageBreak/>
        <w:t xml:space="preserve">Учащийся </w:t>
      </w:r>
      <w:r w:rsidRPr="00335E44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31763D" w:rsidRPr="00792D5A" w:rsidRDefault="0031763D" w:rsidP="003176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D5A">
        <w:rPr>
          <w:rFonts w:ascii="Times New Roman" w:hAnsi="Times New Roman"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31763D" w:rsidRPr="00792D5A" w:rsidRDefault="0031763D" w:rsidP="003176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D5A">
        <w:rPr>
          <w:rFonts w:ascii="Times New Roman" w:hAnsi="Times New Roman"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AB7357" w:rsidRPr="00AB7357" w:rsidRDefault="00AB7357" w:rsidP="00AB7357">
      <w:pPr>
        <w:pStyle w:val="a3"/>
        <w:jc w:val="center"/>
        <w:rPr>
          <w:rFonts w:ascii="Times New Roman" w:hAnsi="Times New Roman"/>
          <w:b/>
        </w:rPr>
      </w:pPr>
    </w:p>
    <w:p w:rsidR="00AB7357" w:rsidRPr="00DC157B" w:rsidRDefault="00AB7357" w:rsidP="00AB7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157B">
        <w:rPr>
          <w:rFonts w:ascii="Times New Roman" w:hAnsi="Times New Roman"/>
          <w:b/>
        </w:rPr>
        <w:t>Требования к результатам освоения учащимися программы по музыке</w:t>
      </w:r>
    </w:p>
    <w:p w:rsidR="00AB7357" w:rsidRPr="00DC157B" w:rsidRDefault="00AB7357" w:rsidP="00AB7357">
      <w:pPr>
        <w:jc w:val="center"/>
        <w:rPr>
          <w:b/>
        </w:rPr>
      </w:pPr>
      <w:r w:rsidRPr="00DC157B">
        <w:rPr>
          <w:b/>
        </w:rPr>
        <w:t>для 5 класса</w:t>
      </w:r>
    </w:p>
    <w:p w:rsidR="00AB7357" w:rsidRPr="00DC157B" w:rsidRDefault="00AB7357" w:rsidP="00AB7357">
      <w:pPr>
        <w:jc w:val="both"/>
        <w:rPr>
          <w:b/>
        </w:rPr>
      </w:pPr>
    </w:p>
    <w:p w:rsidR="00AB7357" w:rsidRPr="00DC157B" w:rsidRDefault="00AB7357" w:rsidP="00AB7357">
      <w:pPr>
        <w:ind w:firstLine="708"/>
        <w:jc w:val="both"/>
        <w:rPr>
          <w:b/>
          <w:i/>
        </w:rPr>
      </w:pPr>
      <w:r w:rsidRPr="00DC157B">
        <w:rPr>
          <w:b/>
          <w:i/>
        </w:rPr>
        <w:t>В области личностных результатов:</w:t>
      </w:r>
    </w:p>
    <w:p w:rsidR="00AB7357" w:rsidRDefault="00AB7357" w:rsidP="00AB7357">
      <w:pPr>
        <w:jc w:val="both"/>
      </w:pPr>
      <w:r>
        <w:t>- развитие музыкально-эстетического чувства, проявляющегося в эмоционально-ценностном, заинтересованном отношении к музыке;- совершенствование художественного вкуса;</w:t>
      </w:r>
    </w:p>
    <w:p w:rsidR="00AB7357" w:rsidRDefault="00AB7357" w:rsidP="00AB7357">
      <w:pPr>
        <w:jc w:val="both"/>
      </w:pPr>
      <w:r>
        <w:t>- овладение художественными умениями и навыками в процессе продуктивной музыкально-творческой деятельности;</w:t>
      </w:r>
    </w:p>
    <w:p w:rsidR="00AB7357" w:rsidRDefault="00AB7357" w:rsidP="00AB7357">
      <w:pPr>
        <w:jc w:val="both"/>
      </w:pPr>
      <w: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AB7357" w:rsidRDefault="00AB7357" w:rsidP="00AB7357">
      <w:pPr>
        <w:jc w:val="both"/>
      </w:pPr>
      <w:r>
        <w:t>- формирование навыков самостоятельной, целенаправленной, содержательной музыкально-учебной деятельности;</w:t>
      </w:r>
    </w:p>
    <w:p w:rsidR="00AB7357" w:rsidRPr="00FD033A" w:rsidRDefault="00AB7357" w:rsidP="00AB7357">
      <w:pPr>
        <w:jc w:val="both"/>
      </w:pPr>
      <w:r>
        <w:t>- сотрудничество в ходе решения коллективных музыкально-творческих задач.</w:t>
      </w:r>
    </w:p>
    <w:p w:rsidR="00AB7357" w:rsidRDefault="00AB7357" w:rsidP="00AB7357">
      <w:pPr>
        <w:ind w:firstLine="708"/>
        <w:jc w:val="both"/>
        <w:rPr>
          <w:b/>
          <w:i/>
        </w:rPr>
      </w:pPr>
      <w:r w:rsidRPr="00BA0525">
        <w:rPr>
          <w:b/>
          <w:i/>
        </w:rPr>
        <w:t xml:space="preserve">В  </w:t>
      </w:r>
      <w:r w:rsidRPr="00E33A71">
        <w:rPr>
          <w:b/>
          <w:i/>
        </w:rPr>
        <w:t xml:space="preserve">области </w:t>
      </w:r>
      <w:proofErr w:type="spellStart"/>
      <w:r w:rsidRPr="00E33A71">
        <w:rPr>
          <w:b/>
          <w:i/>
        </w:rPr>
        <w:t>метапредметных</w:t>
      </w:r>
      <w:proofErr w:type="spellEnd"/>
      <w:r w:rsidRPr="00E33A71">
        <w:rPr>
          <w:b/>
          <w:i/>
        </w:rPr>
        <w:t xml:space="preserve"> результатов: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анализ собственной учебной деятельности и внесение</w:t>
      </w:r>
      <w:r>
        <w:t xml:space="preserve"> </w:t>
      </w:r>
      <w:r w:rsidRPr="00BA0525">
        <w:t>необходимых корректив для достижения запланированных</w:t>
      </w:r>
      <w:r>
        <w:t xml:space="preserve"> </w:t>
      </w:r>
      <w:r w:rsidRPr="00BA0525">
        <w:t>результатов;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проявление творческой инициативы и самостоятельности в процессе овладения учебными действиями;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размышление о воздействии музыки на чел</w:t>
      </w:r>
      <w:r>
        <w:t xml:space="preserve">овека, её </w:t>
      </w:r>
      <w:r w:rsidRPr="00BA0525">
        <w:t>взаимосвязи с жизнью и другими видами искусства;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использование разных источников информации</w:t>
      </w:r>
      <w:r>
        <w:t>, ИК технологий</w:t>
      </w:r>
      <w:r w:rsidRPr="00BA0525">
        <w:t>; стремление к самостоятельному общению с искусством и художественному самообразованию;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применение полученных знаний о музыке как виде искусства для решения разнообразных художественно-творческих задач;</w:t>
      </w:r>
    </w:p>
    <w:p w:rsidR="00AB7357" w:rsidRPr="00BA0525" w:rsidRDefault="00AB7357" w:rsidP="00AB7357">
      <w:pPr>
        <w:jc w:val="both"/>
      </w:pPr>
      <w:r>
        <w:t>-</w:t>
      </w:r>
      <w:r w:rsidRPr="00BA0525"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AB7357" w:rsidRPr="00BA0525" w:rsidRDefault="00AB7357" w:rsidP="00AB7357">
      <w:pPr>
        <w:jc w:val="both"/>
      </w:pPr>
      <w:r>
        <w:t>-участие в музыкальной жизни класса, школы, города;</w:t>
      </w:r>
      <w:r w:rsidRPr="00BA0525">
        <w:t xml:space="preserve"> общение, взаимодействие со сверстниками в совместной творческой деятельности.</w:t>
      </w:r>
    </w:p>
    <w:p w:rsidR="00AB7357" w:rsidRPr="00E33A71" w:rsidRDefault="00AB7357" w:rsidP="00AB7357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предметных результатов:</w:t>
      </w:r>
    </w:p>
    <w:p w:rsidR="00AB7357" w:rsidRPr="004C1C67" w:rsidRDefault="00AB7357" w:rsidP="00AB7357">
      <w:pPr>
        <w:autoSpaceDE w:val="0"/>
        <w:autoSpaceDN w:val="0"/>
        <w:adjustRightInd w:val="0"/>
        <w:jc w:val="both"/>
      </w:pPr>
      <w:r>
        <w:t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</w:t>
      </w:r>
      <w:r w:rsidRPr="004C1C67">
        <w:t>;</w:t>
      </w:r>
    </w:p>
    <w:p w:rsidR="00AB7357" w:rsidRDefault="00AB7357" w:rsidP="00AB7357">
      <w:pPr>
        <w:autoSpaceDE w:val="0"/>
        <w:autoSpaceDN w:val="0"/>
        <w:adjustRightInd w:val="0"/>
        <w:jc w:val="both"/>
      </w:pPr>
      <w:r>
        <w:t xml:space="preserve">- </w:t>
      </w:r>
      <w:r w:rsidRPr="004C1C67">
        <w:t>умение определять</w:t>
      </w:r>
      <w:r>
        <w:t xml:space="preserve">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AB7357" w:rsidRPr="004C1C67" w:rsidRDefault="00AB7357" w:rsidP="00AB7357">
      <w:pPr>
        <w:autoSpaceDE w:val="0"/>
        <w:autoSpaceDN w:val="0"/>
        <w:adjustRightInd w:val="0"/>
        <w:jc w:val="both"/>
      </w:pPr>
      <w:r>
        <w:t>- знание имён композиторов - К. Дебюсси и М. Равеля, художественных особенностей музыкального импрессионизма</w:t>
      </w:r>
      <w:r w:rsidRPr="004C1C67">
        <w:t>;</w:t>
      </w:r>
    </w:p>
    <w:p w:rsidR="00AB7357" w:rsidRDefault="00AB7357" w:rsidP="00AB7357">
      <w:pPr>
        <w:autoSpaceDE w:val="0"/>
        <w:autoSpaceDN w:val="0"/>
        <w:adjustRightInd w:val="0"/>
        <w:jc w:val="both"/>
      </w:pPr>
      <w:r>
        <w:t xml:space="preserve">- проявление навыков вокально-хоровой деятельности: исполнение одноголосных произведений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пение </w:t>
      </w:r>
      <w:proofErr w:type="spellStart"/>
      <w:r>
        <w:rPr>
          <w:lang w:val="en-US"/>
        </w:rPr>
        <w:t>acapella</w:t>
      </w:r>
      <w:proofErr w:type="spellEnd"/>
      <w:r>
        <w:t>в унисон, правильное распределение дыхания в длинной фразе, использование цепного дыхания;</w:t>
      </w:r>
    </w:p>
    <w:p w:rsidR="00AB7357" w:rsidRDefault="00AB7357" w:rsidP="00AB7357">
      <w:pPr>
        <w:autoSpaceDE w:val="0"/>
        <w:autoSpaceDN w:val="0"/>
        <w:adjustRightInd w:val="0"/>
        <w:jc w:val="both"/>
      </w:pPr>
      <w:r>
        <w:lastRenderedPageBreak/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164AD5" w:rsidRDefault="00164AD5" w:rsidP="00164AD5">
      <w:pPr>
        <w:jc w:val="both"/>
      </w:pPr>
    </w:p>
    <w:p w:rsidR="00AB7357" w:rsidRDefault="00AB7357" w:rsidP="00164A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4AD5" w:rsidRDefault="00164AD5" w:rsidP="00164AD5">
      <w:pPr>
        <w:jc w:val="both"/>
        <w:rPr>
          <w:b/>
        </w:rPr>
      </w:pPr>
    </w:p>
    <w:p w:rsidR="00164AD5" w:rsidRDefault="00164AD5" w:rsidP="00164AD5">
      <w:pPr>
        <w:jc w:val="both"/>
        <w:rPr>
          <w:b/>
        </w:rPr>
      </w:pPr>
    </w:p>
    <w:p w:rsidR="00164AD5" w:rsidRDefault="00164AD5" w:rsidP="00164AD5">
      <w:pPr>
        <w:jc w:val="both"/>
        <w:rPr>
          <w:b/>
        </w:rPr>
      </w:pPr>
    </w:p>
    <w:p w:rsidR="00164AD5" w:rsidRDefault="00164AD5" w:rsidP="00164AD5">
      <w:pPr>
        <w:jc w:val="both"/>
        <w:rPr>
          <w:b/>
        </w:rPr>
      </w:pPr>
    </w:p>
    <w:p w:rsidR="00DC157B" w:rsidRDefault="00DC157B" w:rsidP="00DC157B"/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AB7357" w:rsidRDefault="00AB7357" w:rsidP="00DC157B">
      <w:pPr>
        <w:jc w:val="right"/>
        <w:rPr>
          <w:b/>
        </w:rPr>
      </w:pPr>
    </w:p>
    <w:p w:rsidR="0031763D" w:rsidRDefault="0031763D" w:rsidP="00DC157B">
      <w:pPr>
        <w:jc w:val="right"/>
        <w:rPr>
          <w:b/>
        </w:rPr>
      </w:pPr>
    </w:p>
    <w:p w:rsidR="0031763D" w:rsidRDefault="0031763D" w:rsidP="00DC157B">
      <w:pPr>
        <w:jc w:val="right"/>
        <w:rPr>
          <w:b/>
        </w:rPr>
      </w:pPr>
    </w:p>
    <w:p w:rsidR="0031763D" w:rsidRDefault="0031763D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6A4B5B" w:rsidRDefault="006A4B5B" w:rsidP="00DC157B">
      <w:pPr>
        <w:jc w:val="right"/>
        <w:rPr>
          <w:b/>
        </w:rPr>
      </w:pPr>
    </w:p>
    <w:p w:rsidR="000C5E20" w:rsidRDefault="000C5E20" w:rsidP="000C5E20">
      <w:pPr>
        <w:rPr>
          <w:b/>
        </w:rPr>
      </w:pPr>
    </w:p>
    <w:p w:rsidR="00576497" w:rsidRDefault="00576497" w:rsidP="00422113">
      <w:pPr>
        <w:jc w:val="right"/>
        <w:rPr>
          <w:b/>
        </w:rPr>
      </w:pPr>
      <w:bookmarkStart w:id="0" w:name="_GoBack"/>
      <w:bookmarkEnd w:id="0"/>
      <w:r w:rsidRPr="00A81C59">
        <w:rPr>
          <w:b/>
        </w:rPr>
        <w:lastRenderedPageBreak/>
        <w:t>Приложение</w:t>
      </w:r>
      <w:r w:rsidR="0048737D">
        <w:rPr>
          <w:b/>
        </w:rPr>
        <w:t xml:space="preserve"> 1</w:t>
      </w:r>
    </w:p>
    <w:p w:rsidR="00576497" w:rsidRDefault="00576497" w:rsidP="003D2644">
      <w:pPr>
        <w:jc w:val="both"/>
      </w:pPr>
    </w:p>
    <w:p w:rsidR="00576497" w:rsidRPr="00BD72B6" w:rsidRDefault="00576497" w:rsidP="003D2644">
      <w:pPr>
        <w:jc w:val="both"/>
      </w:pPr>
      <w:r>
        <w:t>Таблица 1</w:t>
      </w:r>
    </w:p>
    <w:p w:rsidR="00576497" w:rsidRDefault="00576497" w:rsidP="003D2644">
      <w:pPr>
        <w:jc w:val="both"/>
        <w:rPr>
          <w:b/>
        </w:rPr>
      </w:pPr>
      <w:r>
        <w:rPr>
          <w:b/>
        </w:rPr>
        <w:t>Критерии оценки исполнительской деятельности по предмету «Музыка»</w:t>
      </w:r>
    </w:p>
    <w:p w:rsidR="00576497" w:rsidRPr="002637D4" w:rsidRDefault="00576497" w:rsidP="003D26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371"/>
        <w:gridCol w:w="1559"/>
      </w:tblGrid>
      <w:tr w:rsidR="00576497" w:rsidRPr="00945F2D" w:rsidTr="004E1588">
        <w:trPr>
          <w:trHeight w:val="527"/>
        </w:trPr>
        <w:tc>
          <w:tcPr>
            <w:tcW w:w="1134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Содержания критерия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Баллы</w:t>
            </w:r>
          </w:p>
        </w:tc>
      </w:tr>
      <w:tr w:rsidR="00576497" w:rsidRPr="00945F2D" w:rsidTr="004E1588">
        <w:trPr>
          <w:trHeight w:val="309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  <w:tc>
          <w:tcPr>
            <w:tcW w:w="893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Осведомлённость о музыке</w:t>
            </w:r>
          </w:p>
        </w:tc>
      </w:tr>
      <w:tr w:rsidR="00576497" w:rsidRPr="00945F2D" w:rsidTr="004E1588">
        <w:trPr>
          <w:trHeight w:val="247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Наличие глубоких для учащихся данного возраста знаний о музыке, исполнителях, конкурсах, фестивалях и т.п., имеющих значимость и художественную ценность.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Проявление общего музыкального кругозора, не выходящее за пределы учебного курса музыки в основной школе.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  <w:tc>
          <w:tcPr>
            <w:tcW w:w="893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Интерес к занятиям музыкой</w:t>
            </w:r>
          </w:p>
        </w:tc>
      </w:tr>
      <w:tr w:rsidR="00576497" w:rsidRPr="00945F2D" w:rsidTr="004E1588">
        <w:trPr>
          <w:trHeight w:val="247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Наличие устойчивого интереса к урокам музыки, обострённое внимание к музыкальному искусству в целом.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Периодически возникающий интерес к урокам музыки, и/или каким-либо отдельным видам учебной деятельности, и/или музыкальному искусству.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интереса к урокам музыки и к музыкальному искусству в целом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3</w:t>
            </w:r>
          </w:p>
        </w:tc>
        <w:tc>
          <w:tcPr>
            <w:tcW w:w="893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Эмоциональная отзывчивость и вдохновенность воплощения музыкальных образов</w:t>
            </w:r>
          </w:p>
        </w:tc>
      </w:tr>
      <w:tr w:rsidR="00576497" w:rsidRPr="00945F2D" w:rsidTr="004E1588">
        <w:trPr>
          <w:trHeight w:val="247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Яркое и постоянное проявление личностных чувств на музыку, её исполнение и сочинение во всех видах учебной деятельности, не ограниченное уроками музыки, особое творческое волнение и подъём духовных сил при исполнении музыкальных произведений.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рисунок, движение и т.п.).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каких-либо индивидуально-окрашенных, личностных проявлений при слушании, исполнении и сочинении музыки (в том числе рисунков, движений, жестов и т.п.).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4</w:t>
            </w:r>
          </w:p>
        </w:tc>
        <w:tc>
          <w:tcPr>
            <w:tcW w:w="893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Умение импровизировать и артистизм исполнения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из видов учебной деятельности.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осуществлён по желанию и возможностям школьника.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каких бы то ни было музыкальных высказываний.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5</w:t>
            </w:r>
          </w:p>
        </w:tc>
        <w:tc>
          <w:tcPr>
            <w:tcW w:w="893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proofErr w:type="spellStart"/>
            <w:r w:rsidRPr="004E1588">
              <w:rPr>
                <w:b/>
              </w:rPr>
              <w:t>Сформированность</w:t>
            </w:r>
            <w:proofErr w:type="spellEnd"/>
            <w:r w:rsidRPr="004E1588">
              <w:rPr>
                <w:b/>
              </w:rPr>
              <w:t xml:space="preserve"> вокально-хоровых и музыкально-ритмических навыков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Исполнение осмысленное,  соответствует образному  содержанию музыки и её ритму, интонации отличаются выразительностью и чистотой  при хорошей дикции; движение под музыку соответствует её характеру.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 xml:space="preserve">Музыкальное произведение исполнено в основном осмысленно, в целом интонационно верно и в приближённом соответствии с музыкальным </w:t>
            </w:r>
            <w:r w:rsidRPr="004E1588">
              <w:rPr>
                <w:sz w:val="22"/>
                <w:szCs w:val="22"/>
              </w:rPr>
              <w:lastRenderedPageBreak/>
              <w:t>ритмом, передано в общем образное содержание музыки, произношение слов в пении достаточно отчётливое; движение под музыку соответствует её характеру.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lastRenderedPageBreak/>
              <w:t>1</w:t>
            </w:r>
          </w:p>
        </w:tc>
      </w:tr>
      <w:tr w:rsidR="00576497" w:rsidRPr="00945F2D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371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Не сформированы вокально-хоровые и музыкально-ритмические навыки.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945F2D" w:rsidTr="004E1588">
        <w:trPr>
          <w:trHeight w:val="142"/>
        </w:trPr>
        <w:tc>
          <w:tcPr>
            <w:tcW w:w="8505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10</w:t>
            </w:r>
          </w:p>
        </w:tc>
      </w:tr>
    </w:tbl>
    <w:p w:rsidR="00576497" w:rsidRDefault="00576497" w:rsidP="003D2644">
      <w:pPr>
        <w:jc w:val="both"/>
      </w:pPr>
    </w:p>
    <w:p w:rsidR="00576497" w:rsidRDefault="00576497" w:rsidP="003D2644">
      <w:pPr>
        <w:ind w:right="170"/>
        <w:jc w:val="both"/>
      </w:pPr>
    </w:p>
    <w:p w:rsidR="00576497" w:rsidRDefault="00576497" w:rsidP="003D2644">
      <w:pPr>
        <w:jc w:val="both"/>
      </w:pPr>
    </w:p>
    <w:p w:rsidR="00576497" w:rsidRPr="00BD72B6" w:rsidRDefault="00576497" w:rsidP="003D2644">
      <w:pPr>
        <w:jc w:val="both"/>
      </w:pPr>
      <w:r>
        <w:t>Таблица 2</w:t>
      </w:r>
    </w:p>
    <w:p w:rsidR="00576497" w:rsidRDefault="00576497" w:rsidP="003D2644">
      <w:pPr>
        <w:jc w:val="both"/>
        <w:rPr>
          <w:b/>
        </w:rPr>
      </w:pPr>
      <w:r>
        <w:rPr>
          <w:b/>
        </w:rPr>
        <w:t>Критерии оценки проектной деятельности по предмету «Музыка»</w:t>
      </w:r>
    </w:p>
    <w:tbl>
      <w:tblPr>
        <w:tblpPr w:leftFromText="180" w:rightFromText="180" w:vertAnchor="text" w:horzAnchor="margin" w:tblpXSpec="center" w:tblpY="1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764"/>
        <w:gridCol w:w="1416"/>
      </w:tblGrid>
      <w:tr w:rsidR="00576497" w:rsidRPr="00945F2D" w:rsidTr="004E1588">
        <w:trPr>
          <w:trHeight w:val="527"/>
        </w:trPr>
        <w:tc>
          <w:tcPr>
            <w:tcW w:w="1134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№ п/п</w:t>
            </w: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Содержания критерия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Баллы</w:t>
            </w:r>
          </w:p>
        </w:tc>
      </w:tr>
      <w:tr w:rsidR="00576497" w:rsidRPr="00945F2D" w:rsidTr="004E1588">
        <w:trPr>
          <w:trHeight w:val="309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  <w:tc>
          <w:tcPr>
            <w:tcW w:w="918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Содержательность и художественная ценность собранного материала</w:t>
            </w:r>
          </w:p>
        </w:tc>
      </w:tr>
      <w:tr w:rsidR="00576497" w:rsidRPr="00BD72B6" w:rsidTr="004E1588">
        <w:trPr>
          <w:trHeight w:val="247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Наличие интересных и привлекательных для одноклассников сведений, выходящих за пределы учебного курса музыки в основной школе, имеющих достаточно высокое значение и художественную ценность.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Наличие интересных и достаточно ценных для одноклассников сведений, не выходящих за пределы учебного курса музыки в основной школе.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945F2D" w:rsidRDefault="00576497" w:rsidP="003D2644">
            <w:pPr>
              <w:jc w:val="both"/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содержательных материалов либо наличие нехудожественной, примитивной информации.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  <w:tc>
          <w:tcPr>
            <w:tcW w:w="918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Владение основными ключевыми знаниями изучаемого предмета</w:t>
            </w:r>
          </w:p>
        </w:tc>
      </w:tr>
      <w:tr w:rsidR="00576497" w:rsidRPr="00BD72B6" w:rsidTr="004E1588">
        <w:trPr>
          <w:trHeight w:val="247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Осмысленное и уместное применение всех ключевых знаний в области музыки за курс основной школы.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Осмысленное и уместное применение отдельных  ключевых знаний в области музыки за курс основной школы.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Отсутствие основных ключевых знаний в области музыки за курс основной школы.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 w:val="restart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3</w:t>
            </w:r>
          </w:p>
        </w:tc>
        <w:tc>
          <w:tcPr>
            <w:tcW w:w="9180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Последовательность, логика изложения собственных мыслей</w:t>
            </w:r>
          </w:p>
        </w:tc>
      </w:tr>
      <w:tr w:rsidR="00576497" w:rsidRPr="00BD72B6" w:rsidTr="004E1588">
        <w:trPr>
          <w:trHeight w:val="247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Логичное и последовательное представление собранного материала, наличие собственной точки зрения.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2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В основном логичное и последовательное представление собранного материала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1</w:t>
            </w:r>
          </w:p>
        </w:tc>
      </w:tr>
      <w:tr w:rsidR="00576497" w:rsidRPr="00BD72B6" w:rsidTr="004E1588">
        <w:trPr>
          <w:trHeight w:val="142"/>
        </w:trPr>
        <w:tc>
          <w:tcPr>
            <w:tcW w:w="1134" w:type="dxa"/>
            <w:vMerge/>
          </w:tcPr>
          <w:p w:rsidR="00576497" w:rsidRPr="004E1588" w:rsidRDefault="00576497" w:rsidP="003D2644">
            <w:pPr>
              <w:jc w:val="both"/>
              <w:rPr>
                <w:b/>
              </w:rPr>
            </w:pPr>
          </w:p>
        </w:tc>
        <w:tc>
          <w:tcPr>
            <w:tcW w:w="7764" w:type="dxa"/>
          </w:tcPr>
          <w:p w:rsidR="00576497" w:rsidRPr="004E1588" w:rsidRDefault="00576497" w:rsidP="003D2644">
            <w:pPr>
              <w:jc w:val="both"/>
            </w:pPr>
            <w:r w:rsidRPr="004E1588">
              <w:rPr>
                <w:sz w:val="22"/>
                <w:szCs w:val="22"/>
              </w:rPr>
              <w:t>Непоследовательное и нелогичное изложение собственных мыслей.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0</w:t>
            </w:r>
          </w:p>
        </w:tc>
      </w:tr>
      <w:tr w:rsidR="00576497" w:rsidRPr="00BD72B6" w:rsidTr="004E1588">
        <w:trPr>
          <w:trHeight w:val="142"/>
        </w:trPr>
        <w:tc>
          <w:tcPr>
            <w:tcW w:w="8898" w:type="dxa"/>
            <w:gridSpan w:val="2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Максимальное количество баллов</w:t>
            </w:r>
          </w:p>
        </w:tc>
        <w:tc>
          <w:tcPr>
            <w:tcW w:w="1416" w:type="dxa"/>
          </w:tcPr>
          <w:p w:rsidR="00576497" w:rsidRPr="004E1588" w:rsidRDefault="00576497" w:rsidP="003D2644">
            <w:pPr>
              <w:jc w:val="both"/>
              <w:rPr>
                <w:b/>
              </w:rPr>
            </w:pPr>
            <w:r w:rsidRPr="004E1588">
              <w:rPr>
                <w:b/>
              </w:rPr>
              <w:t>6</w:t>
            </w:r>
          </w:p>
        </w:tc>
      </w:tr>
    </w:tbl>
    <w:p w:rsidR="00576497" w:rsidRDefault="00576497" w:rsidP="003D2644">
      <w:pPr>
        <w:jc w:val="both"/>
      </w:pPr>
    </w:p>
    <w:p w:rsidR="00576497" w:rsidRDefault="00576497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3D2644">
      <w:pPr>
        <w:jc w:val="both"/>
      </w:pPr>
    </w:p>
    <w:p w:rsidR="008A4A4B" w:rsidRDefault="008A4A4B" w:rsidP="008A4A4B"/>
    <w:p w:rsidR="008A4A4B" w:rsidRPr="002637D4" w:rsidRDefault="008A4A4B" w:rsidP="008A4A4B"/>
    <w:sectPr w:rsidR="008A4A4B" w:rsidRPr="002637D4" w:rsidSect="00EF2747">
      <w:pgSz w:w="11906" w:h="16838"/>
      <w:pgMar w:top="1440" w:right="1080" w:bottom="1440" w:left="108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33C1E"/>
    <w:multiLevelType w:val="hybridMultilevel"/>
    <w:tmpl w:val="F49E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2023E"/>
    <w:multiLevelType w:val="hybridMultilevel"/>
    <w:tmpl w:val="795A127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41441A"/>
    <w:multiLevelType w:val="hybridMultilevel"/>
    <w:tmpl w:val="874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0E27C0"/>
    <w:multiLevelType w:val="hybridMultilevel"/>
    <w:tmpl w:val="3862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F3F37"/>
    <w:multiLevelType w:val="hybridMultilevel"/>
    <w:tmpl w:val="D95419D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7C0513"/>
    <w:multiLevelType w:val="hybridMultilevel"/>
    <w:tmpl w:val="445A8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0D"/>
    <w:rsid w:val="00023821"/>
    <w:rsid w:val="00033147"/>
    <w:rsid w:val="00041075"/>
    <w:rsid w:val="0006289A"/>
    <w:rsid w:val="0007167C"/>
    <w:rsid w:val="00083CDE"/>
    <w:rsid w:val="00090E7E"/>
    <w:rsid w:val="000936FB"/>
    <w:rsid w:val="000953BE"/>
    <w:rsid w:val="0009750F"/>
    <w:rsid w:val="000A0517"/>
    <w:rsid w:val="000A1100"/>
    <w:rsid w:val="000A1EA1"/>
    <w:rsid w:val="000A641B"/>
    <w:rsid w:val="000B11CC"/>
    <w:rsid w:val="000C1E20"/>
    <w:rsid w:val="000C2876"/>
    <w:rsid w:val="000C5E20"/>
    <w:rsid w:val="000D5DC9"/>
    <w:rsid w:val="000F7C19"/>
    <w:rsid w:val="00101206"/>
    <w:rsid w:val="00106879"/>
    <w:rsid w:val="00123050"/>
    <w:rsid w:val="00132279"/>
    <w:rsid w:val="00136969"/>
    <w:rsid w:val="0014071A"/>
    <w:rsid w:val="00145C96"/>
    <w:rsid w:val="0015085C"/>
    <w:rsid w:val="00151D30"/>
    <w:rsid w:val="001617A1"/>
    <w:rsid w:val="00164AD5"/>
    <w:rsid w:val="00177BB2"/>
    <w:rsid w:val="0018517C"/>
    <w:rsid w:val="0018519C"/>
    <w:rsid w:val="0018715E"/>
    <w:rsid w:val="001B1F08"/>
    <w:rsid w:val="001B569E"/>
    <w:rsid w:val="001B60CC"/>
    <w:rsid w:val="001B711F"/>
    <w:rsid w:val="001C1286"/>
    <w:rsid w:val="001C692E"/>
    <w:rsid w:val="001D0CF6"/>
    <w:rsid w:val="001D2EFF"/>
    <w:rsid w:val="001D3F93"/>
    <w:rsid w:val="001E1D02"/>
    <w:rsid w:val="001E3C30"/>
    <w:rsid w:val="001E5629"/>
    <w:rsid w:val="001F1349"/>
    <w:rsid w:val="001F7681"/>
    <w:rsid w:val="00206E5C"/>
    <w:rsid w:val="00212839"/>
    <w:rsid w:val="00241A6E"/>
    <w:rsid w:val="00242D85"/>
    <w:rsid w:val="002637D4"/>
    <w:rsid w:val="002729A2"/>
    <w:rsid w:val="00272DEA"/>
    <w:rsid w:val="00277002"/>
    <w:rsid w:val="00286A14"/>
    <w:rsid w:val="00297644"/>
    <w:rsid w:val="002B3353"/>
    <w:rsid w:val="002B63C3"/>
    <w:rsid w:val="002B7D02"/>
    <w:rsid w:val="002C5D31"/>
    <w:rsid w:val="002D3F6E"/>
    <w:rsid w:val="002E5FD7"/>
    <w:rsid w:val="0031763D"/>
    <w:rsid w:val="00321CF8"/>
    <w:rsid w:val="00332CE2"/>
    <w:rsid w:val="00333848"/>
    <w:rsid w:val="00335E44"/>
    <w:rsid w:val="003553CA"/>
    <w:rsid w:val="003554A3"/>
    <w:rsid w:val="00357D20"/>
    <w:rsid w:val="00364DF7"/>
    <w:rsid w:val="00365B3D"/>
    <w:rsid w:val="003758C2"/>
    <w:rsid w:val="00376708"/>
    <w:rsid w:val="003915F9"/>
    <w:rsid w:val="003931CB"/>
    <w:rsid w:val="00397CF5"/>
    <w:rsid w:val="003B134D"/>
    <w:rsid w:val="003B5C86"/>
    <w:rsid w:val="003C656D"/>
    <w:rsid w:val="003D2644"/>
    <w:rsid w:val="003D3D62"/>
    <w:rsid w:val="003D64EC"/>
    <w:rsid w:val="003E1DFF"/>
    <w:rsid w:val="003E24A6"/>
    <w:rsid w:val="003E504D"/>
    <w:rsid w:val="003F02D4"/>
    <w:rsid w:val="0041256C"/>
    <w:rsid w:val="00420035"/>
    <w:rsid w:val="00420256"/>
    <w:rsid w:val="00422113"/>
    <w:rsid w:val="0042756C"/>
    <w:rsid w:val="00451A70"/>
    <w:rsid w:val="00457CDA"/>
    <w:rsid w:val="00460553"/>
    <w:rsid w:val="0046521D"/>
    <w:rsid w:val="00476948"/>
    <w:rsid w:val="0048737D"/>
    <w:rsid w:val="00493531"/>
    <w:rsid w:val="00497224"/>
    <w:rsid w:val="00497EF4"/>
    <w:rsid w:val="004A418C"/>
    <w:rsid w:val="004B180F"/>
    <w:rsid w:val="004C1C67"/>
    <w:rsid w:val="004C3DAA"/>
    <w:rsid w:val="004D71C6"/>
    <w:rsid w:val="004E1588"/>
    <w:rsid w:val="004E34EF"/>
    <w:rsid w:val="004E3BFB"/>
    <w:rsid w:val="004F6152"/>
    <w:rsid w:val="005016CF"/>
    <w:rsid w:val="00517780"/>
    <w:rsid w:val="00517FEE"/>
    <w:rsid w:val="005335CB"/>
    <w:rsid w:val="0054506D"/>
    <w:rsid w:val="0055497D"/>
    <w:rsid w:val="00557BC8"/>
    <w:rsid w:val="00564895"/>
    <w:rsid w:val="00566A70"/>
    <w:rsid w:val="0056770A"/>
    <w:rsid w:val="00575B18"/>
    <w:rsid w:val="00576497"/>
    <w:rsid w:val="00591CF0"/>
    <w:rsid w:val="005A12F9"/>
    <w:rsid w:val="005B0274"/>
    <w:rsid w:val="005D1894"/>
    <w:rsid w:val="005D1932"/>
    <w:rsid w:val="005D2C43"/>
    <w:rsid w:val="005D79A7"/>
    <w:rsid w:val="005E10C7"/>
    <w:rsid w:val="00620F4A"/>
    <w:rsid w:val="0063403D"/>
    <w:rsid w:val="00635D8C"/>
    <w:rsid w:val="0064106A"/>
    <w:rsid w:val="00652D70"/>
    <w:rsid w:val="006544B0"/>
    <w:rsid w:val="00671718"/>
    <w:rsid w:val="00674DEA"/>
    <w:rsid w:val="00675167"/>
    <w:rsid w:val="00682828"/>
    <w:rsid w:val="00685E48"/>
    <w:rsid w:val="00691BA0"/>
    <w:rsid w:val="00692C6E"/>
    <w:rsid w:val="00693A2A"/>
    <w:rsid w:val="006A4B5B"/>
    <w:rsid w:val="006D041A"/>
    <w:rsid w:val="006D4591"/>
    <w:rsid w:val="006D5B99"/>
    <w:rsid w:val="006F01D7"/>
    <w:rsid w:val="006F7A99"/>
    <w:rsid w:val="00706A16"/>
    <w:rsid w:val="00715895"/>
    <w:rsid w:val="007311BF"/>
    <w:rsid w:val="00736712"/>
    <w:rsid w:val="00740300"/>
    <w:rsid w:val="007459A0"/>
    <w:rsid w:val="007504DB"/>
    <w:rsid w:val="00763866"/>
    <w:rsid w:val="00763B2E"/>
    <w:rsid w:val="0077230B"/>
    <w:rsid w:val="00783D3B"/>
    <w:rsid w:val="00792D5A"/>
    <w:rsid w:val="007F1F3B"/>
    <w:rsid w:val="007F3601"/>
    <w:rsid w:val="007F661E"/>
    <w:rsid w:val="0081775D"/>
    <w:rsid w:val="0082317E"/>
    <w:rsid w:val="0083319B"/>
    <w:rsid w:val="0086678B"/>
    <w:rsid w:val="0087358F"/>
    <w:rsid w:val="00884ECB"/>
    <w:rsid w:val="00887F26"/>
    <w:rsid w:val="0089720B"/>
    <w:rsid w:val="008A01B8"/>
    <w:rsid w:val="008A4A4B"/>
    <w:rsid w:val="008B195E"/>
    <w:rsid w:val="008B39FA"/>
    <w:rsid w:val="008C0264"/>
    <w:rsid w:val="008C67E8"/>
    <w:rsid w:val="008E0912"/>
    <w:rsid w:val="00906453"/>
    <w:rsid w:val="009112EA"/>
    <w:rsid w:val="00920A06"/>
    <w:rsid w:val="00931BEB"/>
    <w:rsid w:val="009362B9"/>
    <w:rsid w:val="00936760"/>
    <w:rsid w:val="00945F2D"/>
    <w:rsid w:val="0095617C"/>
    <w:rsid w:val="00963366"/>
    <w:rsid w:val="00963CCC"/>
    <w:rsid w:val="00974193"/>
    <w:rsid w:val="009848CE"/>
    <w:rsid w:val="009B3065"/>
    <w:rsid w:val="009B3D67"/>
    <w:rsid w:val="009E1B8E"/>
    <w:rsid w:val="009F66F0"/>
    <w:rsid w:val="009F6AA6"/>
    <w:rsid w:val="00A00038"/>
    <w:rsid w:val="00A0140E"/>
    <w:rsid w:val="00A058B3"/>
    <w:rsid w:val="00A50827"/>
    <w:rsid w:val="00A54C69"/>
    <w:rsid w:val="00A81C59"/>
    <w:rsid w:val="00A82E07"/>
    <w:rsid w:val="00A96AF0"/>
    <w:rsid w:val="00AB7357"/>
    <w:rsid w:val="00AC50ED"/>
    <w:rsid w:val="00AE5BF3"/>
    <w:rsid w:val="00B01AFF"/>
    <w:rsid w:val="00B049DC"/>
    <w:rsid w:val="00B15508"/>
    <w:rsid w:val="00B1617A"/>
    <w:rsid w:val="00B21685"/>
    <w:rsid w:val="00B4587A"/>
    <w:rsid w:val="00B50CE4"/>
    <w:rsid w:val="00B73482"/>
    <w:rsid w:val="00B76A8F"/>
    <w:rsid w:val="00B85A1D"/>
    <w:rsid w:val="00B87126"/>
    <w:rsid w:val="00B87256"/>
    <w:rsid w:val="00B9444A"/>
    <w:rsid w:val="00BA0525"/>
    <w:rsid w:val="00BA1E10"/>
    <w:rsid w:val="00BB12AC"/>
    <w:rsid w:val="00BB6D5E"/>
    <w:rsid w:val="00BC54F5"/>
    <w:rsid w:val="00BD3150"/>
    <w:rsid w:val="00BD616A"/>
    <w:rsid w:val="00BD72B6"/>
    <w:rsid w:val="00BE3CB5"/>
    <w:rsid w:val="00BE4804"/>
    <w:rsid w:val="00C02007"/>
    <w:rsid w:val="00C048E6"/>
    <w:rsid w:val="00C05C0F"/>
    <w:rsid w:val="00C17BCD"/>
    <w:rsid w:val="00C33E79"/>
    <w:rsid w:val="00C3703F"/>
    <w:rsid w:val="00C41C74"/>
    <w:rsid w:val="00C44383"/>
    <w:rsid w:val="00C446AB"/>
    <w:rsid w:val="00C47968"/>
    <w:rsid w:val="00C6283B"/>
    <w:rsid w:val="00C66445"/>
    <w:rsid w:val="00C72952"/>
    <w:rsid w:val="00C945ED"/>
    <w:rsid w:val="00CB49AD"/>
    <w:rsid w:val="00CC36FF"/>
    <w:rsid w:val="00CC6103"/>
    <w:rsid w:val="00CD06DD"/>
    <w:rsid w:val="00CD57E5"/>
    <w:rsid w:val="00CD5D09"/>
    <w:rsid w:val="00CD5F7A"/>
    <w:rsid w:val="00CF002A"/>
    <w:rsid w:val="00CF0DF3"/>
    <w:rsid w:val="00D0561C"/>
    <w:rsid w:val="00D05DCB"/>
    <w:rsid w:val="00D20A09"/>
    <w:rsid w:val="00D215F4"/>
    <w:rsid w:val="00D2490B"/>
    <w:rsid w:val="00D55E24"/>
    <w:rsid w:val="00D61C09"/>
    <w:rsid w:val="00D65142"/>
    <w:rsid w:val="00D80CBC"/>
    <w:rsid w:val="00D94EA9"/>
    <w:rsid w:val="00D95967"/>
    <w:rsid w:val="00DA2FC3"/>
    <w:rsid w:val="00DC157B"/>
    <w:rsid w:val="00DD2BAD"/>
    <w:rsid w:val="00DD641B"/>
    <w:rsid w:val="00DE2314"/>
    <w:rsid w:val="00DE3DDC"/>
    <w:rsid w:val="00DF2A69"/>
    <w:rsid w:val="00DF557E"/>
    <w:rsid w:val="00E309B6"/>
    <w:rsid w:val="00E32B5D"/>
    <w:rsid w:val="00E33A71"/>
    <w:rsid w:val="00E63B7A"/>
    <w:rsid w:val="00E8268B"/>
    <w:rsid w:val="00E9119D"/>
    <w:rsid w:val="00EA2938"/>
    <w:rsid w:val="00EA5C2E"/>
    <w:rsid w:val="00EC1447"/>
    <w:rsid w:val="00ED09F4"/>
    <w:rsid w:val="00ED3642"/>
    <w:rsid w:val="00ED53F8"/>
    <w:rsid w:val="00EF2747"/>
    <w:rsid w:val="00EF402E"/>
    <w:rsid w:val="00F02D8D"/>
    <w:rsid w:val="00F11BD8"/>
    <w:rsid w:val="00F33BC9"/>
    <w:rsid w:val="00F409EB"/>
    <w:rsid w:val="00F541F1"/>
    <w:rsid w:val="00F61D8F"/>
    <w:rsid w:val="00F831DE"/>
    <w:rsid w:val="00FB68A9"/>
    <w:rsid w:val="00FB7FB8"/>
    <w:rsid w:val="00FC2AD5"/>
    <w:rsid w:val="00FC2B0D"/>
    <w:rsid w:val="00FC3C74"/>
    <w:rsid w:val="00FD033A"/>
    <w:rsid w:val="00FD76CC"/>
    <w:rsid w:val="00FE3266"/>
    <w:rsid w:val="00FE6B9E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B0D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FC2B0D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FC2B0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C2B0D"/>
    <w:pPr>
      <w:ind w:left="720"/>
      <w:contextualSpacing/>
    </w:pPr>
  </w:style>
  <w:style w:type="paragraph" w:customStyle="1" w:styleId="a7">
    <w:name w:val="А_основной"/>
    <w:basedOn w:val="a"/>
    <w:link w:val="a8"/>
    <w:uiPriority w:val="99"/>
    <w:rsid w:val="00FC2B0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uiPriority w:val="99"/>
    <w:locked/>
    <w:rsid w:val="00FC2B0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uiPriority w:val="99"/>
    <w:rsid w:val="00FC2B0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FC2B0D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C2B0D"/>
    <w:pPr>
      <w:suppressAutoHyphens/>
      <w:spacing w:before="280" w:after="280"/>
    </w:pPr>
    <w:rPr>
      <w:rFonts w:eastAsia="Calibri"/>
      <w:lang w:eastAsia="ar-SA"/>
    </w:rPr>
  </w:style>
  <w:style w:type="character" w:styleId="ac">
    <w:name w:val="Emphasis"/>
    <w:uiPriority w:val="99"/>
    <w:qFormat/>
    <w:rsid w:val="00333848"/>
    <w:rPr>
      <w:rFonts w:cs="Times New Roman"/>
      <w:i/>
      <w:iCs/>
    </w:rPr>
  </w:style>
  <w:style w:type="character" w:customStyle="1" w:styleId="ad">
    <w:name w:val="Основной текст + Курсив"/>
    <w:uiPriority w:val="99"/>
    <w:rsid w:val="00B85A1D"/>
    <w:rPr>
      <w:rFonts w:ascii="Century Schoolbook" w:hAnsi="Century Schoolbook"/>
      <w:i/>
      <w:spacing w:val="8"/>
      <w:sz w:val="17"/>
    </w:rPr>
  </w:style>
  <w:style w:type="paragraph" w:styleId="ae">
    <w:name w:val="Body Text"/>
    <w:basedOn w:val="a"/>
    <w:link w:val="af"/>
    <w:uiPriority w:val="99"/>
    <w:rsid w:val="00B85A1D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B85A1D"/>
    <w:rPr>
      <w:rFonts w:ascii="Times New Roman" w:hAnsi="Times New Roman" w:cs="Times New Roman"/>
      <w:sz w:val="24"/>
      <w:szCs w:val="24"/>
    </w:rPr>
  </w:style>
  <w:style w:type="character" w:customStyle="1" w:styleId="6CenturySchoolbook26">
    <w:name w:val="Основной текст (6) + Century Schoolbook26"/>
    <w:aliases w:val="Не полужирный26"/>
    <w:uiPriority w:val="99"/>
    <w:rsid w:val="00B85A1D"/>
    <w:rPr>
      <w:rFonts w:ascii="Century Schoolbook" w:hAnsi="Century Schoolbook"/>
      <w:spacing w:val="5"/>
      <w:sz w:val="17"/>
    </w:rPr>
  </w:style>
  <w:style w:type="character" w:customStyle="1" w:styleId="6CenturySchoolbook7">
    <w:name w:val="Основной текст (6) + Century Schoolbook7"/>
    <w:aliases w:val="Не полужирный7,Курсив7"/>
    <w:uiPriority w:val="99"/>
    <w:rsid w:val="00B85A1D"/>
    <w:rPr>
      <w:rFonts w:ascii="Century Schoolbook" w:hAnsi="Century Schoolbook"/>
      <w:i/>
      <w:spacing w:val="8"/>
      <w:sz w:val="17"/>
    </w:rPr>
  </w:style>
  <w:style w:type="paragraph" w:styleId="af0">
    <w:name w:val="Balloon Text"/>
    <w:basedOn w:val="a"/>
    <w:link w:val="af1"/>
    <w:uiPriority w:val="99"/>
    <w:semiHidden/>
    <w:rsid w:val="009741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74193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BC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0A1100"/>
    <w:pPr>
      <w:spacing w:before="90" w:after="90"/>
    </w:pPr>
  </w:style>
  <w:style w:type="character" w:customStyle="1" w:styleId="c2">
    <w:name w:val="c2"/>
    <w:uiPriority w:val="99"/>
    <w:rsid w:val="000A1100"/>
    <w:rPr>
      <w:rFonts w:cs="Times New Roman"/>
    </w:rPr>
  </w:style>
  <w:style w:type="paragraph" w:styleId="af3">
    <w:name w:val="Plain Text"/>
    <w:basedOn w:val="a"/>
    <w:link w:val="af4"/>
    <w:rsid w:val="00164AD5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rsid w:val="00164AD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59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5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0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80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8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0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80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80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805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at/musika/" TargetMode="External"/><Relationship Id="rId13" Type="http://schemas.openxmlformats.org/officeDocument/2006/relationships/hyperlink" Target="http://intoclassics.net/news/1-0-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://academic.ru/cjntents.nsf/dic_musi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-di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ior.edu.ru/catalog/meta/3/mc/discipline%20OO/mi/4.13/p/page.html" TargetMode="External"/><Relationship Id="rId10" Type="http://schemas.openxmlformats.org/officeDocument/2006/relationships/hyperlink" Target="http://classic.chubr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teacher/?&amp;subject%5b%5d=33" TargetMode="External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C504-EF55-4D9D-A35D-A58F79BA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7436</Words>
  <Characters>42389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Cool</cp:lastModifiedBy>
  <cp:revision>168</cp:revision>
  <cp:lastPrinted>2014-10-07T02:30:00Z</cp:lastPrinted>
  <dcterms:created xsi:type="dcterms:W3CDTF">2012-09-02T09:10:00Z</dcterms:created>
  <dcterms:modified xsi:type="dcterms:W3CDTF">2016-02-26T05:58:00Z</dcterms:modified>
</cp:coreProperties>
</file>