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B0801">
        <w:rPr>
          <w:rFonts w:ascii="Times New Roman" w:hAnsi="Times New Roman" w:cs="Times New Roman"/>
          <w:sz w:val="32"/>
          <w:szCs w:val="32"/>
        </w:rPr>
        <w:t>М</w:t>
      </w:r>
      <w:r w:rsidR="00D35326" w:rsidRPr="004B0801">
        <w:rPr>
          <w:rFonts w:ascii="Times New Roman" w:hAnsi="Times New Roman" w:cs="Times New Roman"/>
          <w:sz w:val="32"/>
          <w:szCs w:val="32"/>
        </w:rPr>
        <w:t>Б</w:t>
      </w:r>
      <w:r w:rsidRPr="004B0801">
        <w:rPr>
          <w:rFonts w:ascii="Times New Roman" w:hAnsi="Times New Roman" w:cs="Times New Roman"/>
          <w:sz w:val="32"/>
          <w:szCs w:val="32"/>
        </w:rPr>
        <w:t>ОУ «</w:t>
      </w:r>
      <w:proofErr w:type="spellStart"/>
      <w:r w:rsidR="00D35326" w:rsidRPr="004B0801">
        <w:rPr>
          <w:rFonts w:ascii="Times New Roman" w:hAnsi="Times New Roman" w:cs="Times New Roman"/>
          <w:sz w:val="32"/>
          <w:szCs w:val="32"/>
        </w:rPr>
        <w:t>Аксубаевская</w:t>
      </w:r>
      <w:proofErr w:type="spellEnd"/>
      <w:r w:rsidR="00D35326" w:rsidRPr="004B0801">
        <w:rPr>
          <w:rFonts w:ascii="Times New Roman" w:hAnsi="Times New Roman" w:cs="Times New Roman"/>
          <w:sz w:val="32"/>
          <w:szCs w:val="32"/>
        </w:rPr>
        <w:t xml:space="preserve"> СОШ №2»</w:t>
      </w: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B0801">
        <w:rPr>
          <w:rFonts w:ascii="Times New Roman" w:hAnsi="Times New Roman" w:cs="Times New Roman"/>
          <w:sz w:val="32"/>
          <w:szCs w:val="32"/>
        </w:rPr>
        <w:t>Доклад</w:t>
      </w: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B0801">
        <w:rPr>
          <w:rFonts w:ascii="Times New Roman" w:hAnsi="Times New Roman" w:cs="Times New Roman"/>
          <w:sz w:val="32"/>
          <w:szCs w:val="32"/>
        </w:rPr>
        <w:t>«Введение ФГОС ООО: первый опыт, проблемы, пути решения</w:t>
      </w:r>
      <w:proofErr w:type="gramStart"/>
      <w:r w:rsidRPr="004B0801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4B0801" w:rsidRPr="004B0801" w:rsidRDefault="004B0801" w:rsidP="004B0801">
      <w:pPr>
        <w:spacing w:after="0"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4B0801" w:rsidRDefault="004B0801" w:rsidP="004B08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8A07CE">
        <w:rPr>
          <w:rFonts w:ascii="Times New Roman" w:hAnsi="Times New Roman" w:cs="Times New Roman"/>
          <w:sz w:val="28"/>
          <w:szCs w:val="28"/>
        </w:rPr>
        <w:t>а</w:t>
      </w:r>
      <w:r w:rsidR="00D35326" w:rsidRPr="004B0801">
        <w:rPr>
          <w:rFonts w:ascii="Times New Roman" w:hAnsi="Times New Roman" w:cs="Times New Roman"/>
          <w:sz w:val="28"/>
          <w:szCs w:val="28"/>
        </w:rPr>
        <w:t xml:space="preserve"> учитель татарского языка</w:t>
      </w:r>
    </w:p>
    <w:p w:rsidR="00D35326" w:rsidRPr="004B0801" w:rsidRDefault="004B0801" w:rsidP="004B08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35326" w:rsidRPr="004B08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35326" w:rsidRPr="004B0801">
        <w:rPr>
          <w:rFonts w:ascii="Times New Roman" w:hAnsi="Times New Roman" w:cs="Times New Roman"/>
          <w:sz w:val="28"/>
          <w:szCs w:val="28"/>
        </w:rPr>
        <w:t>литературЯруллина</w:t>
      </w:r>
      <w:proofErr w:type="spellEnd"/>
      <w:r w:rsidR="00D35326" w:rsidRPr="004B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326" w:rsidRPr="004B0801"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 w:rsidR="00D35326" w:rsidRPr="004B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326" w:rsidRPr="004B0801">
        <w:rPr>
          <w:rFonts w:ascii="Times New Roman" w:hAnsi="Times New Roman" w:cs="Times New Roman"/>
          <w:sz w:val="28"/>
          <w:szCs w:val="28"/>
        </w:rPr>
        <w:t>Минасхатовна</w:t>
      </w:r>
      <w:proofErr w:type="spellEnd"/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90E93" w:rsidRPr="004B0801" w:rsidRDefault="00690E93" w:rsidP="004B080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90E93" w:rsidRPr="004B0801" w:rsidRDefault="00690E93" w:rsidP="004B0801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690E93" w:rsidRPr="004B0801" w:rsidRDefault="00690E93" w:rsidP="004B0801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B0801" w:rsidRDefault="004B0801" w:rsidP="004B0801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B0801" w:rsidRDefault="004B0801" w:rsidP="004B0801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B0801" w:rsidRDefault="004B0801" w:rsidP="004B080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690E93" w:rsidRPr="004B0801">
        <w:rPr>
          <w:rFonts w:ascii="Times New Roman" w:hAnsi="Times New Roman" w:cs="Times New Roman"/>
          <w:sz w:val="24"/>
          <w:szCs w:val="24"/>
        </w:rPr>
        <w:t>2015 год</w:t>
      </w:r>
    </w:p>
    <w:p w:rsidR="004B0801" w:rsidRDefault="004B0801" w:rsidP="004B080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0801" w:rsidRDefault="004B0801" w:rsidP="004B080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0E93" w:rsidRPr="004B0801" w:rsidRDefault="00690E93" w:rsidP="004B080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b/>
          <w:sz w:val="28"/>
          <w:szCs w:val="28"/>
        </w:rPr>
        <w:lastRenderedPageBreak/>
        <w:t>Введение ФГОС ООО: первый опыт, проблемы, пути решения.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Российская школа переживает сегодня серьезные </w:t>
      </w:r>
      <w:proofErr w:type="spellStart"/>
      <w:r w:rsidRPr="004B0801">
        <w:rPr>
          <w:rFonts w:ascii="Times New Roman" w:hAnsi="Times New Roman" w:cs="Times New Roman"/>
          <w:sz w:val="24"/>
          <w:szCs w:val="24"/>
        </w:rPr>
        <w:t>преобразования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B0801">
        <w:rPr>
          <w:rFonts w:ascii="Times New Roman" w:hAnsi="Times New Roman" w:cs="Times New Roman"/>
          <w:sz w:val="24"/>
          <w:szCs w:val="24"/>
        </w:rPr>
        <w:t xml:space="preserve"> последние десятилетия в обществе произошли кардинальные изменения в представлении целей образования и путях их реализации. 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Традиционное образование во многом было нацелено на формирование предметных знаний, умений и навыков и </w:t>
      </w:r>
      <w:proofErr w:type="spellStart"/>
      <w:r w:rsidRPr="004B0801">
        <w:rPr>
          <w:rFonts w:ascii="Times New Roman" w:hAnsi="Times New Roman" w:cs="Times New Roman"/>
          <w:sz w:val="24"/>
          <w:szCs w:val="24"/>
        </w:rPr>
        <w:t>выпускникишкол</w:t>
      </w:r>
      <w:proofErr w:type="spellEnd"/>
      <w:r w:rsidRPr="004B0801">
        <w:rPr>
          <w:rFonts w:ascii="Times New Roman" w:hAnsi="Times New Roman" w:cs="Times New Roman"/>
          <w:sz w:val="24"/>
          <w:szCs w:val="24"/>
        </w:rPr>
        <w:t xml:space="preserve">, отлично знавшие материал по предметам, не всегда умели работать в группе, грамотно осуществлять процесс коммуникации, отстаивать свою точку зрения, быстро переучиваться. Актуальность введения стандартов нового поколения еще и в так называемом парадоксе отличника. Практика показывает, что нынешний отличник не способен адаптироваться к реальному миру. Он знает и 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( теоретически) умеет больше своих сверстников, но производит впечатление менее развитого, менее самостоятельного, значительно более зависимого человека. Тогда как неуспевающие ученики чаще добиваются успехов в жизни  за счет развитых коммуникативных способностей, умений взаимодействовать в группе, идти на риски.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не исключает формирование знаний, умений, навыков  у обучающихся, однако акцент передвигается с развития предметных результатов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 xml:space="preserve"> личностные и </w:t>
      </w:r>
      <w:proofErr w:type="spellStart"/>
      <w:r w:rsidRPr="004B080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B0801">
        <w:rPr>
          <w:rFonts w:ascii="Times New Roman" w:hAnsi="Times New Roman" w:cs="Times New Roman"/>
          <w:sz w:val="24"/>
          <w:szCs w:val="24"/>
        </w:rPr>
        <w:t xml:space="preserve"> (http://www.fgos-kurgan.narod.ru/norm_federal.htm).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В нашей школе в 2014 году на  основном уровне было введено опережающее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 xml:space="preserve"> федеральным стандартам в 5 классе. Подготовка к введению ФГОС началась заранее и осуществлялась в соответствии с планом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 xml:space="preserve"> Основные направления работы: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изучение методических материалов ФГОС ООО;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создание нормативно – правовой базы по ФГОС;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изучение и выбор УМК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 разработка основной образовательной программы основного общего образования;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разработка рабочих учебных программ по предметам учебного плана;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разработка программ внеурочной деятельности;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разработка системы мониторинга достижений основных планируемых результатов;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 - просветительская работа с  родителями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 xml:space="preserve"> по вопросам ФГОС;</w:t>
      </w:r>
    </w:p>
    <w:p w:rsidR="00690E93" w:rsidRPr="004B0801" w:rsidRDefault="00D35326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создание условий (</w:t>
      </w:r>
      <w:r w:rsidR="00690E93" w:rsidRPr="004B0801">
        <w:rPr>
          <w:rFonts w:ascii="Times New Roman" w:hAnsi="Times New Roman" w:cs="Times New Roman"/>
          <w:sz w:val="24"/>
          <w:szCs w:val="24"/>
        </w:rPr>
        <w:t>кадровых, материально – технических) для реализации ФГОС.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801">
        <w:rPr>
          <w:rFonts w:ascii="Times New Roman" w:hAnsi="Times New Roman" w:cs="Times New Roman"/>
          <w:b/>
          <w:sz w:val="24"/>
          <w:szCs w:val="24"/>
        </w:rPr>
        <w:t>Изучение методических материалов ФГОС ООО.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В период перехода на новые образовательные стандарты необходима методическая и психологическая  готовность учителей школы. Тут мы столкнулись со следующими </w:t>
      </w:r>
      <w:r w:rsidRPr="004B0801">
        <w:rPr>
          <w:rFonts w:ascii="Times New Roman" w:hAnsi="Times New Roman" w:cs="Times New Roman"/>
          <w:b/>
          <w:sz w:val="24"/>
          <w:szCs w:val="24"/>
        </w:rPr>
        <w:t>проблемами</w:t>
      </w:r>
      <w:r w:rsidRPr="004B08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недостаточное понимание актуальности введения ФГОС;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недостаточность опыта проектной и исследовательской деятельности у некоторых учителей;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неготовность к переходу на новую систему оценивания результатов образоват</w:t>
      </w:r>
      <w:r w:rsidR="00D35326" w:rsidRPr="004B0801">
        <w:rPr>
          <w:rFonts w:ascii="Times New Roman" w:hAnsi="Times New Roman" w:cs="Times New Roman"/>
          <w:sz w:val="24"/>
          <w:szCs w:val="24"/>
        </w:rPr>
        <w:t>ельных достижений обучающихся (</w:t>
      </w:r>
      <w:r w:rsidRPr="004B0801">
        <w:rPr>
          <w:rFonts w:ascii="Times New Roman" w:hAnsi="Times New Roman" w:cs="Times New Roman"/>
          <w:sz w:val="24"/>
          <w:szCs w:val="24"/>
        </w:rPr>
        <w:t>контрольно- оценочная деятельность остается полем деятельности лишь педагога, учащиеся не стали субъектами контрольно – оценочной деятельности);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психологическая неготовность педагогов к изменениям в профессиональной деятельности в соответствии с требованиями ФГОС, связанная с трад</w:t>
      </w:r>
      <w:r w:rsidR="00D35326" w:rsidRPr="004B0801">
        <w:rPr>
          <w:rFonts w:ascii="Times New Roman" w:hAnsi="Times New Roman" w:cs="Times New Roman"/>
          <w:sz w:val="24"/>
          <w:szCs w:val="24"/>
        </w:rPr>
        <w:t>иционным подходом к профессии (</w:t>
      </w:r>
      <w:r w:rsidRPr="004B0801">
        <w:rPr>
          <w:rFonts w:ascii="Times New Roman" w:hAnsi="Times New Roman" w:cs="Times New Roman"/>
          <w:sz w:val="24"/>
          <w:szCs w:val="24"/>
        </w:rPr>
        <w:t>в силу возраста или профессиональной усталости).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Эти проблемы возникли не потому, что учитель не хочет перестраиваться, а потому, что трудно  перестраиваться.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4B0801">
        <w:rPr>
          <w:rFonts w:ascii="Times New Roman" w:hAnsi="Times New Roman" w:cs="Times New Roman"/>
          <w:b/>
          <w:sz w:val="24"/>
          <w:szCs w:val="24"/>
        </w:rPr>
        <w:t>проблемы решались</w:t>
      </w:r>
      <w:r w:rsidRPr="004B0801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 создание рабочей  группы по созданию и доработке ООП;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проведение тематических  педагогических советов  и заседаний школьных МО по актуальным вопросам ФГОС ООО;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оказание адресной  методической помощи учителям ( зам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>иректора по УВР);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- посещение уроков в начальной школе учителями – предметниками. Было посещено 14 уроков учителями математики, русского языка и литературы, биологии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>истории;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lastRenderedPageBreak/>
        <w:t xml:space="preserve">- обучение учителей навыкам  проектной и исследовательской работы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>через  практические семинары, индивидуальную работу);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- посещение курсов ПК по вопросам ФГОС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>100% учителей);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Однако эффективность данных курсов низкая, т.к. это в основном был обзорный курс тем. Практические занятия не дали ожидаемого результата в силу того, что у учителей на тот момент  еще не было практических навыков работы по вопросам ФГОС. Хотелось бы, чтобы была проведена системная курсовая подготовка по всему комплексу вопросов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 xml:space="preserve"> связанных с введением ФГОС ( « Формирование и диагностика УУД»; « Контрольно-оценочная деятельность»;  «  </w:t>
      </w:r>
      <w:proofErr w:type="spellStart"/>
      <w:r w:rsidRPr="004B0801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B0801">
        <w:rPr>
          <w:rFonts w:ascii="Times New Roman" w:hAnsi="Times New Roman" w:cs="Times New Roman"/>
          <w:sz w:val="24"/>
          <w:szCs w:val="24"/>
        </w:rPr>
        <w:t xml:space="preserve"> и контроль результатов </w:t>
      </w:r>
      <w:proofErr w:type="spellStart"/>
      <w:r w:rsidRPr="004B080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B0801">
        <w:rPr>
          <w:rFonts w:ascii="Times New Roman" w:hAnsi="Times New Roman" w:cs="Times New Roman"/>
          <w:sz w:val="24"/>
          <w:szCs w:val="24"/>
        </w:rPr>
        <w:t xml:space="preserve"> и предметных достижений» и т. д.)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801">
        <w:rPr>
          <w:rFonts w:ascii="Times New Roman" w:hAnsi="Times New Roman" w:cs="Times New Roman"/>
          <w:b/>
          <w:sz w:val="24"/>
          <w:szCs w:val="24"/>
        </w:rPr>
        <w:t>Создание нормативно – правовой базы по ФГОС.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Нормативно – правовая база в нашей школе представлена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- федеральными документами по ФГОС ООО;  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- локальной  нормативно-правовой  базой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>положения и должностные инструкции)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801">
        <w:rPr>
          <w:rFonts w:ascii="Times New Roman" w:hAnsi="Times New Roman" w:cs="Times New Roman"/>
          <w:b/>
          <w:sz w:val="24"/>
          <w:szCs w:val="24"/>
        </w:rPr>
        <w:t>Изучение и выбор УМК.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Сложность выбора УМК в его многообразии и частом изменении федерального перечня учебников. В начальной школе нами была  опробована программа  « Перспективная начальная школа», которая оказалась достаточно сложной для наших ребят. Мы остановились на программе « Школа России».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801">
        <w:rPr>
          <w:rFonts w:ascii="Times New Roman" w:hAnsi="Times New Roman" w:cs="Times New Roman"/>
          <w:b/>
          <w:sz w:val="24"/>
          <w:szCs w:val="24"/>
        </w:rPr>
        <w:t>Разработка основной образовательной программы основного общего образования,  рабочих учебных программ по предметам учебного плана,  программ внеурочной деятельности.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Основная образовательная программа школы разрабатывалась на основе Примерной образовательной программы основного общего образования и Стандартов. БУП для 5 класса составлялся отдельно, по 5-ти дневной учебной неделе. Школьный  компонент  составляет 1 час.  Т.к. выпускнику основной школы предстоит защита проекта в качестве зачетной работы, он был использован для ведения программы « Основы проектной деятельности». Программы по внеурочной деятельности составлены учителями самостоятельно на основе авторских программ и отвечают потребностям обучающихся.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Затрагивая вопрос внеурочной деятельности, хочется сказать о проблемах в данном вопросе.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 Это проблема чрезмерной загруженности детей. Почему то сложился стереотип, что обучающиеся сельских школ в силу отдаленности от </w:t>
      </w:r>
      <w:proofErr w:type="spellStart"/>
      <w:r w:rsidRPr="004B080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B0801">
        <w:rPr>
          <w:rFonts w:ascii="Times New Roman" w:hAnsi="Times New Roman" w:cs="Times New Roman"/>
          <w:sz w:val="24"/>
          <w:szCs w:val="24"/>
        </w:rPr>
        <w:t xml:space="preserve"> центров, не знают чем занять себя в свободное время. Внеурочная работа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>кружки, секции) в нашей школе велись всегда. Кроме того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 xml:space="preserve"> обучающиеся школы принимают активное участие во всевозможных районных, областных и всероссийских мероприятиях. Подготовка к урокам сегодня занимает все больше времени ребенка. В результате у ученика практически не остается свободного времени. Отсюда усталость, эмоциональный перегруз, потеря интереса к определенной деятельности. Родители обучающихся также негативно относятся к обязательности внеурочной деятельности в силу вышеназванных причин. В селе данный вопрос усложняется еще и тем, что многие дети живут в удаленных деревнях и большое количество времени тратится на дорогу. 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 И, наконец, в сельской школе мало учителей, поэтому масса работы и урочной и внеурочной  ложится на плечи одного педагога, который сегодня еще работает и с </w:t>
      </w:r>
      <w:proofErr w:type="spellStart"/>
      <w:r w:rsidRPr="004B0801">
        <w:rPr>
          <w:rFonts w:ascii="Times New Roman" w:hAnsi="Times New Roman" w:cs="Times New Roman"/>
          <w:sz w:val="24"/>
          <w:szCs w:val="24"/>
        </w:rPr>
        <w:t>предшкольными</w:t>
      </w:r>
      <w:proofErr w:type="spellEnd"/>
      <w:r w:rsidRPr="004B0801">
        <w:rPr>
          <w:rFonts w:ascii="Times New Roman" w:hAnsi="Times New Roman" w:cs="Times New Roman"/>
          <w:sz w:val="24"/>
          <w:szCs w:val="24"/>
        </w:rPr>
        <w:t xml:space="preserve"> группами, и в летних школьных лагерях, и с детьми с ОВЗ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>отдельная программа), и реализует ФГОС. Вопрос: когда учителю все успеть?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801">
        <w:rPr>
          <w:rFonts w:ascii="Times New Roman" w:hAnsi="Times New Roman" w:cs="Times New Roman"/>
          <w:b/>
          <w:sz w:val="24"/>
          <w:szCs w:val="24"/>
        </w:rPr>
        <w:t xml:space="preserve">   Разработка системы мониторинга достижений основных планируемых результатов.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На сегодняшний день в школе для мониторинга предметных результатов используются традиционная система     материалы  ЦОКО.  Помощь в мониторинге  </w:t>
      </w:r>
      <w:proofErr w:type="spellStart"/>
      <w:r w:rsidRPr="004B080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B0801">
        <w:rPr>
          <w:rFonts w:ascii="Times New Roman" w:hAnsi="Times New Roman" w:cs="Times New Roman"/>
          <w:sz w:val="24"/>
          <w:szCs w:val="24"/>
        </w:rPr>
        <w:t xml:space="preserve">  результатов и  </w:t>
      </w:r>
      <w:proofErr w:type="spellStart"/>
      <w:r w:rsidRPr="004B080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B0801">
        <w:rPr>
          <w:rFonts w:ascii="Times New Roman" w:hAnsi="Times New Roman" w:cs="Times New Roman"/>
          <w:sz w:val="24"/>
          <w:szCs w:val="24"/>
        </w:rPr>
        <w:t xml:space="preserve">  ключевых компетенций  оказывает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>Тверской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 xml:space="preserve"> ЦОКО. А вот с оценкой личностных достижений обучающихся мы испытываем определенные трудности.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lastRenderedPageBreak/>
        <w:t xml:space="preserve"> Они связаны, 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 xml:space="preserve"> – первых, как говорилось выше, с чрезмерной загруженностью учителя, а работа по оценке личностных результатов каждого ребенка требует времени, а во – вторых – с немаленькой численностью класса  (в 5 классе 22 человека). Мое мнение, для более успешной работы учителя по полному и грамотному внедрению ФГОС, наполняемость класса не  должна превышать 10-12 человек.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Мы рассмотрели варианты оценки личностных результатов обучающихся, и ведем работу в данном направлении.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801">
        <w:rPr>
          <w:rFonts w:ascii="Times New Roman" w:hAnsi="Times New Roman" w:cs="Times New Roman"/>
          <w:b/>
          <w:sz w:val="24"/>
          <w:szCs w:val="24"/>
        </w:rPr>
        <w:t xml:space="preserve">Просветительская работа с  родителями </w:t>
      </w:r>
      <w:proofErr w:type="gramStart"/>
      <w:r w:rsidRPr="004B080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B0801">
        <w:rPr>
          <w:rFonts w:ascii="Times New Roman" w:hAnsi="Times New Roman" w:cs="Times New Roman"/>
          <w:b/>
          <w:sz w:val="24"/>
          <w:szCs w:val="24"/>
        </w:rPr>
        <w:t xml:space="preserve"> по вопросам ФГОС.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Важной  составляющей в работе по внедрению ФГОС является просветительская работа с родителями 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 xml:space="preserve">. Проблема нашей школы – низкий образовательный и культурный уровень большинства семей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>около 80%). 40% из них – это асоциальные семьи. Кроме того, большинство родителей, не имея возможности устроиться на работу по месту жительства, вынуждены ездить на работу в город ( 45 км)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 xml:space="preserve"> работают посуточно, а значит не имеют возможности заниматься должным образом своими детьми. Эта работа ложится на плечи школы. 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Проведя анкетирование по вопросам  изучения общественного мнения по вопросам ФГОС  среди родителей 1,5  классов, мы выявили, что большинство родителей, особенно первоклассников, не знают  о введении ФГОС и о том, что их ребенок будет учиться по новым стандартам.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С целью ознакомления родителей с основными вопросами  образования их детей, было проведено общешкольное родительское собрание по теме  «Что такое ФГОС».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Кроме того, родителям были предложены памятки: « Что такое УУД» и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 « Основные вопросы ФГОС». 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Администрацией школы и учителями ведется  большая индивидуальная работа с родителями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 xml:space="preserve">беседы, рекомендации ). 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В мае планируется общешкольное родительское собрание по теме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« Современные технические средства обучения: интерактивная доска».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0801">
        <w:rPr>
          <w:rFonts w:ascii="Times New Roman" w:hAnsi="Times New Roman" w:cs="Times New Roman"/>
          <w:b/>
          <w:sz w:val="24"/>
          <w:szCs w:val="24"/>
        </w:rPr>
        <w:t xml:space="preserve">Создание условий </w:t>
      </w:r>
      <w:proofErr w:type="gramStart"/>
      <w:r w:rsidRPr="004B080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B0801">
        <w:rPr>
          <w:rFonts w:ascii="Times New Roman" w:hAnsi="Times New Roman" w:cs="Times New Roman"/>
          <w:b/>
          <w:sz w:val="24"/>
          <w:szCs w:val="24"/>
        </w:rPr>
        <w:t>кадровых, материально – технических) для реализации ФГОС.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Введение ФГОС требует создания определенных кадровых и материально – технических  условий.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В нашей школе полностью оснащен компьютерный класс, все классы, где работа идет по программам  ФГОС,   снабжены учебниками, кабинеты подключены к локальной сети и сети интернет, доступ к небезопасным сайтам ограничен фильтрами безопасности, рабочее место каждого учителя оборудовано компьютером, имеются интерактивные доски, которые используются учителями для прямого назначения, а не являются просто экраном. </w:t>
      </w:r>
      <w:proofErr w:type="gramEnd"/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Однако есть и проблемы. Это нехватка площадей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 xml:space="preserve"> здание построено по типовому </w:t>
      </w:r>
      <w:proofErr w:type="spellStart"/>
      <w:r w:rsidRPr="004B0801">
        <w:rPr>
          <w:rFonts w:ascii="Times New Roman" w:hAnsi="Times New Roman" w:cs="Times New Roman"/>
          <w:sz w:val="24"/>
          <w:szCs w:val="24"/>
        </w:rPr>
        <w:t>проектуи</w:t>
      </w:r>
      <w:proofErr w:type="spellEnd"/>
      <w:r w:rsidRPr="004B0801">
        <w:rPr>
          <w:rFonts w:ascii="Times New Roman" w:hAnsi="Times New Roman" w:cs="Times New Roman"/>
          <w:sz w:val="24"/>
          <w:szCs w:val="24"/>
        </w:rPr>
        <w:t xml:space="preserve">, согласно требованиям ФГОС, в нем должны быть зоны отдыха, игровая зона, комната психологической разгрузки для учителя и учащихся, актовый зал, зал для занятий ритмикой и ЛФК. 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 xml:space="preserve">Другая проблема – недостаток квалифицированных специалистов смежных отраслей 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 xml:space="preserve">педагога – психолога, логопеда, врача ЛФК). В нашей школе данную проблему пытаемся решать путем тесного сотрудничества с Центром </w:t>
      </w:r>
      <w:proofErr w:type="spellStart"/>
      <w:r w:rsidRPr="004B0801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4B0801">
        <w:rPr>
          <w:rFonts w:ascii="Times New Roman" w:hAnsi="Times New Roman" w:cs="Times New Roman"/>
          <w:sz w:val="24"/>
          <w:szCs w:val="24"/>
        </w:rPr>
        <w:t xml:space="preserve"> – психологической помощи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>заключения договоров с логопедом и психологом на временную работу.</w:t>
      </w:r>
    </w:p>
    <w:p w:rsidR="00690E93" w:rsidRPr="004B0801" w:rsidRDefault="00690E93" w:rsidP="004B0801">
      <w:pPr>
        <w:spacing w:after="0" w:line="0" w:lineRule="atLeast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B0801">
        <w:rPr>
          <w:rFonts w:ascii="Times New Roman" w:hAnsi="Times New Roman" w:cs="Times New Roman"/>
          <w:sz w:val="24"/>
          <w:szCs w:val="24"/>
        </w:rPr>
        <w:t>Выводы: Введение новых образовательных  стандартов во многом меняет школьную жизнь ребенка, учителя.  Это новые формы организации обучения, новые образовательные технологии, новая информационно-образовательная среда, далеко выходящая за пределы школы. Конечно это очень серьезная и ответственная работа, в ходе которой неизбежно будут возникать трудности и проблемы. Но многие  проблемы  при желании можно решить</w:t>
      </w:r>
      <w:proofErr w:type="gramStart"/>
      <w:r w:rsidRPr="004B08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B0801">
        <w:rPr>
          <w:rFonts w:ascii="Times New Roman" w:hAnsi="Times New Roman" w:cs="Times New Roman"/>
          <w:sz w:val="24"/>
          <w:szCs w:val="24"/>
        </w:rPr>
        <w:t>Задача учителя – научить ребенка учиться.  И тогда мы вырастим образованного и достойного человека.</w:t>
      </w:r>
    </w:p>
    <w:p w:rsidR="009C004D" w:rsidRPr="004B0801" w:rsidRDefault="009C004D" w:rsidP="004B080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9C004D" w:rsidRPr="004B0801" w:rsidSect="004B08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90E93"/>
    <w:rsid w:val="00147EFC"/>
    <w:rsid w:val="00322B27"/>
    <w:rsid w:val="004B0801"/>
    <w:rsid w:val="00690E93"/>
    <w:rsid w:val="008A07CE"/>
    <w:rsid w:val="009C004D"/>
    <w:rsid w:val="00C14B36"/>
    <w:rsid w:val="00D3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1626</Words>
  <Characters>9269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2015-11-24T18:15:00Z</cp:lastPrinted>
  <dcterms:created xsi:type="dcterms:W3CDTF">2015-10-22T17:23:00Z</dcterms:created>
  <dcterms:modified xsi:type="dcterms:W3CDTF">2016-02-21T17:48:00Z</dcterms:modified>
</cp:coreProperties>
</file>