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B2" w:rsidRDefault="003B38D3" w:rsidP="003B38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8D3">
        <w:rPr>
          <w:rFonts w:ascii="Times New Roman" w:hAnsi="Times New Roman" w:cs="Times New Roman"/>
          <w:b/>
          <w:sz w:val="24"/>
          <w:szCs w:val="24"/>
        </w:rPr>
        <w:t>САМОАНАЛИЗ УРОКА</w:t>
      </w:r>
    </w:p>
    <w:p w:rsidR="003B38D3" w:rsidRDefault="003B38D3" w:rsidP="003B38D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B38D3" w:rsidRPr="00A16B2F" w:rsidRDefault="003B38D3" w:rsidP="003B38D3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16B2F">
        <w:rPr>
          <w:rFonts w:ascii="Times New Roman" w:hAnsi="Times New Roman" w:cs="Times New Roman"/>
          <w:sz w:val="26"/>
          <w:szCs w:val="26"/>
        </w:rPr>
        <w:t>Урок литературы в 7 классе является 38 согласно календарно-тематическ</w:t>
      </w:r>
      <w:r w:rsidR="00A57D6F" w:rsidRPr="00715877">
        <w:rPr>
          <w:rFonts w:ascii="Times New Roman" w:hAnsi="Times New Roman" w:cs="Times New Roman"/>
          <w:sz w:val="26"/>
          <w:szCs w:val="26"/>
        </w:rPr>
        <w:t>ому</w:t>
      </w:r>
      <w:r w:rsidRPr="00A16B2F">
        <w:rPr>
          <w:rFonts w:ascii="Times New Roman" w:hAnsi="Times New Roman" w:cs="Times New Roman"/>
          <w:sz w:val="26"/>
          <w:szCs w:val="26"/>
        </w:rPr>
        <w:t xml:space="preserve"> планировани</w:t>
      </w:r>
      <w:r w:rsidR="00A57D6F" w:rsidRPr="00715877">
        <w:rPr>
          <w:rFonts w:ascii="Times New Roman" w:hAnsi="Times New Roman" w:cs="Times New Roman"/>
          <w:sz w:val="26"/>
          <w:szCs w:val="26"/>
        </w:rPr>
        <w:t>ю</w:t>
      </w:r>
      <w:r w:rsidRPr="00A16B2F">
        <w:rPr>
          <w:rFonts w:ascii="Times New Roman" w:hAnsi="Times New Roman" w:cs="Times New Roman"/>
          <w:sz w:val="26"/>
          <w:szCs w:val="26"/>
        </w:rPr>
        <w:t>, входит в раздел УМК «Литература 7 класс», автор Бунеев по программе «Школа 2100», под названием «Я и Другие».</w:t>
      </w:r>
    </w:p>
    <w:p w:rsidR="003B38D3" w:rsidRDefault="003B38D3" w:rsidP="003B38D3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16B2F">
        <w:rPr>
          <w:rFonts w:ascii="Times New Roman" w:hAnsi="Times New Roman" w:cs="Times New Roman"/>
          <w:sz w:val="26"/>
          <w:szCs w:val="26"/>
        </w:rPr>
        <w:t>По своей структуре данный урок является уроком открытия новых знаний,</w:t>
      </w:r>
      <w:r w:rsidR="00660F92">
        <w:rPr>
          <w:rFonts w:ascii="Times New Roman" w:hAnsi="Times New Roman" w:cs="Times New Roman"/>
          <w:sz w:val="26"/>
          <w:szCs w:val="26"/>
        </w:rPr>
        <w:t xml:space="preserve"> по типу</w:t>
      </w:r>
      <w:r w:rsidR="001634C3">
        <w:rPr>
          <w:rFonts w:ascii="Times New Roman" w:hAnsi="Times New Roman" w:cs="Times New Roman"/>
          <w:sz w:val="26"/>
          <w:szCs w:val="26"/>
        </w:rPr>
        <w:t xml:space="preserve"> </w:t>
      </w:r>
      <w:r w:rsidR="00660F92">
        <w:rPr>
          <w:rFonts w:ascii="Times New Roman" w:hAnsi="Times New Roman" w:cs="Times New Roman"/>
          <w:sz w:val="26"/>
          <w:szCs w:val="26"/>
        </w:rPr>
        <w:t>- урок-дискуссия</w:t>
      </w:r>
      <w:r w:rsidR="001634C3">
        <w:rPr>
          <w:rFonts w:ascii="Times New Roman" w:hAnsi="Times New Roman" w:cs="Times New Roman"/>
          <w:sz w:val="26"/>
          <w:szCs w:val="26"/>
        </w:rPr>
        <w:t>;</w:t>
      </w:r>
      <w:r w:rsidRPr="00A16B2F">
        <w:rPr>
          <w:rFonts w:ascii="Times New Roman" w:hAnsi="Times New Roman" w:cs="Times New Roman"/>
          <w:sz w:val="26"/>
          <w:szCs w:val="26"/>
        </w:rPr>
        <w:t xml:space="preserve"> </w:t>
      </w:r>
      <w:r w:rsidR="00A57D6F" w:rsidRPr="00715877">
        <w:rPr>
          <w:rFonts w:ascii="Times New Roman" w:hAnsi="Times New Roman" w:cs="Times New Roman"/>
          <w:sz w:val="26"/>
          <w:szCs w:val="26"/>
        </w:rPr>
        <w:t>урок реализован в</w:t>
      </w:r>
      <w:r w:rsidRPr="00715877">
        <w:rPr>
          <w:rFonts w:ascii="Times New Roman" w:hAnsi="Times New Roman" w:cs="Times New Roman"/>
          <w:sz w:val="26"/>
          <w:szCs w:val="26"/>
        </w:rPr>
        <w:t xml:space="preserve"> технологи</w:t>
      </w:r>
      <w:r w:rsidR="00A57D6F" w:rsidRPr="00715877">
        <w:rPr>
          <w:rFonts w:ascii="Times New Roman" w:hAnsi="Times New Roman" w:cs="Times New Roman"/>
          <w:sz w:val="26"/>
          <w:szCs w:val="26"/>
        </w:rPr>
        <w:t>и</w:t>
      </w:r>
      <w:r w:rsidRPr="00A16B2F">
        <w:rPr>
          <w:rFonts w:ascii="Times New Roman" w:hAnsi="Times New Roman" w:cs="Times New Roman"/>
          <w:sz w:val="26"/>
          <w:szCs w:val="26"/>
        </w:rPr>
        <w:t xml:space="preserve"> развития критического мышления средствами чтения и письма</w:t>
      </w:r>
      <w:r w:rsidR="00A16B2F" w:rsidRPr="00A16B2F">
        <w:rPr>
          <w:rFonts w:ascii="Times New Roman" w:hAnsi="Times New Roman" w:cs="Times New Roman"/>
          <w:sz w:val="26"/>
          <w:szCs w:val="26"/>
        </w:rPr>
        <w:t>.</w:t>
      </w:r>
    </w:p>
    <w:p w:rsidR="00A16B2F" w:rsidRPr="00A16B2F" w:rsidRDefault="00A16B2F" w:rsidP="003B38D3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Перед уроком я поставила для себя три цели, каждая из которых была реализована на определенных этапах урока</w:t>
      </w:r>
    </w:p>
    <w:p w:rsidR="00A16B2F" w:rsidRPr="00A16B2F" w:rsidRDefault="00A16B2F" w:rsidP="00A16B2F">
      <w:pPr>
        <w:pStyle w:val="pbase"/>
        <w:jc w:val="both"/>
        <w:rPr>
          <w:sz w:val="26"/>
          <w:szCs w:val="26"/>
        </w:rPr>
      </w:pPr>
      <w:r w:rsidRPr="00A16B2F">
        <w:rPr>
          <w:sz w:val="26"/>
          <w:szCs w:val="26"/>
        </w:rPr>
        <w:t xml:space="preserve">1. </w:t>
      </w:r>
      <w:proofErr w:type="gramStart"/>
      <w:r w:rsidRPr="00A16B2F">
        <w:rPr>
          <w:b/>
          <w:i/>
          <w:sz w:val="26"/>
          <w:szCs w:val="26"/>
        </w:rPr>
        <w:t>обучающая</w:t>
      </w:r>
      <w:proofErr w:type="gramEnd"/>
      <w:r w:rsidRPr="00A16B2F">
        <w:rPr>
          <w:sz w:val="26"/>
          <w:szCs w:val="26"/>
        </w:rPr>
        <w:t xml:space="preserve"> – познакомить с произведением В.Железникова «Чучело», вырабатывать навыки анализа литературного произведения, выразительного чтения, чтения с остановками</w:t>
      </w:r>
    </w:p>
    <w:p w:rsidR="00A16B2F" w:rsidRPr="00A16B2F" w:rsidRDefault="00A16B2F" w:rsidP="00A16B2F">
      <w:pPr>
        <w:pStyle w:val="pbase"/>
        <w:jc w:val="both"/>
        <w:rPr>
          <w:sz w:val="26"/>
          <w:szCs w:val="26"/>
        </w:rPr>
      </w:pPr>
      <w:r w:rsidRPr="00A16B2F">
        <w:rPr>
          <w:sz w:val="26"/>
          <w:szCs w:val="26"/>
        </w:rPr>
        <w:t>2</w:t>
      </w:r>
      <w:r w:rsidRPr="00A16B2F">
        <w:rPr>
          <w:b/>
          <w:i/>
          <w:sz w:val="26"/>
          <w:szCs w:val="26"/>
        </w:rPr>
        <w:t>. развивающая</w:t>
      </w:r>
      <w:r w:rsidRPr="00A16B2F">
        <w:rPr>
          <w:sz w:val="26"/>
          <w:szCs w:val="26"/>
        </w:rPr>
        <w:t xml:space="preserve"> - развивать творческие способности и умение размышлять, научить искусству спора, умению аргументировано отстаивать свою точку зрения, </w:t>
      </w:r>
      <w:r w:rsidRPr="00A16B2F">
        <w:rPr>
          <w:rFonts w:ascii="Times New Roman CYR" w:hAnsi="Times New Roman CYR" w:cs="Times New Roman CYR"/>
          <w:sz w:val="26"/>
          <w:szCs w:val="26"/>
        </w:rPr>
        <w:t>обучать выборочному пересказу</w:t>
      </w:r>
    </w:p>
    <w:p w:rsidR="00A16B2F" w:rsidRDefault="00A16B2F" w:rsidP="00A16B2F">
      <w:pPr>
        <w:pStyle w:val="pbase"/>
        <w:jc w:val="both"/>
        <w:rPr>
          <w:sz w:val="26"/>
          <w:szCs w:val="26"/>
        </w:rPr>
      </w:pPr>
      <w:r w:rsidRPr="00A16B2F">
        <w:rPr>
          <w:sz w:val="26"/>
          <w:szCs w:val="26"/>
        </w:rPr>
        <w:t xml:space="preserve">3. </w:t>
      </w:r>
      <w:r w:rsidRPr="00A16B2F">
        <w:rPr>
          <w:b/>
          <w:i/>
          <w:sz w:val="26"/>
          <w:szCs w:val="26"/>
        </w:rPr>
        <w:t xml:space="preserve">воспитывающая </w:t>
      </w:r>
      <w:r w:rsidRPr="00A16B2F">
        <w:rPr>
          <w:sz w:val="26"/>
          <w:szCs w:val="26"/>
        </w:rPr>
        <w:t>– показать истинные и ложные нравственные ценности человека, на примерах поступков литературных героев дать понятие различие понятий внешняя и внутренняя красота, красота человеческой души</w:t>
      </w:r>
      <w:r>
        <w:rPr>
          <w:sz w:val="26"/>
          <w:szCs w:val="26"/>
        </w:rPr>
        <w:t>.</w:t>
      </w:r>
    </w:p>
    <w:p w:rsidR="00A16B2F" w:rsidRDefault="0008704F" w:rsidP="0008704F">
      <w:pPr>
        <w:pStyle w:val="pbase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технологии критического мышления весь урок состоял из трех стадий: </w:t>
      </w:r>
    </w:p>
    <w:p w:rsidR="0008704F" w:rsidRDefault="0008704F" w:rsidP="0008704F">
      <w:pPr>
        <w:pStyle w:val="pbase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- вызова</w:t>
      </w:r>
    </w:p>
    <w:p w:rsidR="0008704F" w:rsidRDefault="0008704F" w:rsidP="0008704F">
      <w:pPr>
        <w:pStyle w:val="pbase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-осмысления</w:t>
      </w:r>
    </w:p>
    <w:p w:rsidR="0008704F" w:rsidRDefault="0008704F" w:rsidP="0008704F">
      <w:pPr>
        <w:pStyle w:val="pbase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-рефлЕксии</w:t>
      </w:r>
    </w:p>
    <w:p w:rsidR="0008704F" w:rsidRDefault="0008704F" w:rsidP="0008704F">
      <w:pPr>
        <w:pStyle w:val="pbase"/>
        <w:ind w:firstLine="284"/>
        <w:jc w:val="both"/>
        <w:rPr>
          <w:sz w:val="26"/>
          <w:szCs w:val="26"/>
        </w:rPr>
      </w:pPr>
    </w:p>
    <w:p w:rsidR="0008704F" w:rsidRDefault="0008704F" w:rsidP="0008704F">
      <w:pPr>
        <w:pStyle w:val="pbase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Каждый этап урока был </w:t>
      </w:r>
      <w:r w:rsidR="00A57D6F" w:rsidRPr="00715877">
        <w:rPr>
          <w:sz w:val="26"/>
          <w:szCs w:val="26"/>
        </w:rPr>
        <w:t>с</w:t>
      </w:r>
      <w:r w:rsidRPr="00715877">
        <w:rPr>
          <w:sz w:val="26"/>
          <w:szCs w:val="26"/>
        </w:rPr>
        <w:t>планирован</w:t>
      </w:r>
      <w:r>
        <w:rPr>
          <w:sz w:val="26"/>
          <w:szCs w:val="26"/>
        </w:rPr>
        <w:t xml:space="preserve"> так, что выстроился в одну логическую цепочку, направленную на решение главного проблемного вопроса урока: «Что есть красота человеческой души?»</w:t>
      </w:r>
    </w:p>
    <w:p w:rsidR="001D6777" w:rsidRDefault="0008704F" w:rsidP="0008704F">
      <w:pPr>
        <w:pStyle w:val="pbase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Данный урок соответствует ФГОС, т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 xml:space="preserve"> был построен на основе системно-деятельностного подхода. Согласно учебн</w:t>
      </w:r>
      <w:r w:rsidRPr="00715877">
        <w:rPr>
          <w:sz w:val="26"/>
          <w:szCs w:val="26"/>
        </w:rPr>
        <w:t>о</w:t>
      </w:r>
      <w:r w:rsidR="00A57D6F" w:rsidRPr="00715877">
        <w:rPr>
          <w:sz w:val="26"/>
          <w:szCs w:val="26"/>
        </w:rPr>
        <w:t>му</w:t>
      </w:r>
      <w:r>
        <w:rPr>
          <w:sz w:val="26"/>
          <w:szCs w:val="26"/>
        </w:rPr>
        <w:t xml:space="preserve"> план</w:t>
      </w:r>
      <w:r w:rsidR="00A57D6F" w:rsidRPr="00715877">
        <w:rPr>
          <w:sz w:val="26"/>
          <w:szCs w:val="26"/>
        </w:rPr>
        <w:t>у</w:t>
      </w:r>
      <w:r>
        <w:rPr>
          <w:sz w:val="26"/>
          <w:szCs w:val="26"/>
        </w:rPr>
        <w:t xml:space="preserve"> и программ</w:t>
      </w:r>
      <w:r w:rsidR="00A57D6F" w:rsidRPr="00715877">
        <w:rPr>
          <w:sz w:val="26"/>
          <w:szCs w:val="26"/>
        </w:rPr>
        <w:t>е</w:t>
      </w:r>
      <w:r w:rsidRPr="00A57D6F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для </w:t>
      </w:r>
      <w:r w:rsidR="00A57D6F">
        <w:rPr>
          <w:sz w:val="26"/>
          <w:szCs w:val="26"/>
        </w:rPr>
        <w:t>знакомства с творчеством Железн</w:t>
      </w:r>
      <w:r w:rsidR="00A57D6F" w:rsidRPr="00715877">
        <w:rPr>
          <w:sz w:val="26"/>
          <w:szCs w:val="26"/>
        </w:rPr>
        <w:t>и</w:t>
      </w:r>
      <w:r>
        <w:rPr>
          <w:sz w:val="26"/>
          <w:szCs w:val="26"/>
        </w:rPr>
        <w:t xml:space="preserve">кова на примере повести «Чучело» </w:t>
      </w:r>
      <w:r w:rsidR="00A57D6F" w:rsidRPr="00715877">
        <w:rPr>
          <w:sz w:val="26"/>
          <w:szCs w:val="26"/>
        </w:rPr>
        <w:t>отводится</w:t>
      </w:r>
      <w:r w:rsidR="001D6777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1 час. </w:t>
      </w:r>
      <w:r w:rsidR="002E5C22">
        <w:rPr>
          <w:sz w:val="26"/>
          <w:szCs w:val="26"/>
        </w:rPr>
        <w:t xml:space="preserve">Содержание повести полностью соответствует возрастным особенностям ребят, поэтому оно </w:t>
      </w:r>
      <w:r w:rsidR="002E5C22" w:rsidRPr="00715877">
        <w:rPr>
          <w:sz w:val="26"/>
          <w:szCs w:val="26"/>
        </w:rPr>
        <w:t>помогл</w:t>
      </w:r>
      <w:r w:rsidR="002E5C22" w:rsidRPr="001D6777">
        <w:rPr>
          <w:color w:val="FF0000"/>
          <w:sz w:val="26"/>
          <w:szCs w:val="26"/>
        </w:rPr>
        <w:t>о</w:t>
      </w:r>
      <w:r w:rsidR="002E5C22">
        <w:rPr>
          <w:sz w:val="26"/>
          <w:szCs w:val="26"/>
        </w:rPr>
        <w:t xml:space="preserve"> мне повлиять литературным словом на их эмоционально-волевую сферу</w:t>
      </w:r>
      <w:r w:rsidR="00462DF7">
        <w:rPr>
          <w:sz w:val="26"/>
          <w:szCs w:val="26"/>
        </w:rPr>
        <w:t xml:space="preserve">. </w:t>
      </w:r>
    </w:p>
    <w:p w:rsidR="00D43350" w:rsidRDefault="001D6777" w:rsidP="0008704F">
      <w:pPr>
        <w:pStyle w:val="pbase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Весь м</w:t>
      </w:r>
      <w:r w:rsidR="00462DF7">
        <w:rPr>
          <w:sz w:val="26"/>
          <w:szCs w:val="26"/>
        </w:rPr>
        <w:t xml:space="preserve">атериал урока был </w:t>
      </w:r>
      <w:r w:rsidRPr="00715877">
        <w:rPr>
          <w:sz w:val="26"/>
          <w:szCs w:val="26"/>
        </w:rPr>
        <w:t>подобран</w:t>
      </w:r>
      <w:r w:rsidR="00462DF7">
        <w:rPr>
          <w:sz w:val="26"/>
          <w:szCs w:val="26"/>
        </w:rPr>
        <w:t xml:space="preserve"> таким образом, что обучающимся приходилось постоянно искать связь с жизнью, обращаться к собственному жизненному опыту</w:t>
      </w:r>
      <w:r w:rsidR="00506081">
        <w:rPr>
          <w:sz w:val="26"/>
          <w:szCs w:val="26"/>
        </w:rPr>
        <w:t>, использовать знания, приобретенные в других учебных сферах</w:t>
      </w:r>
      <w:r w:rsidR="001805A6">
        <w:rPr>
          <w:sz w:val="26"/>
          <w:szCs w:val="26"/>
        </w:rPr>
        <w:t>, вспоминать ранее изученные темы по литературе</w:t>
      </w:r>
      <w:r>
        <w:rPr>
          <w:sz w:val="26"/>
          <w:szCs w:val="26"/>
        </w:rPr>
        <w:t xml:space="preserve">. </w:t>
      </w:r>
      <w:r w:rsidR="001805A6">
        <w:rPr>
          <w:sz w:val="26"/>
          <w:szCs w:val="26"/>
        </w:rPr>
        <w:t>Это доказывает метапредметный подход в разработке урока, а также его связь с ранее изученным материалом.</w:t>
      </w:r>
    </w:p>
    <w:p w:rsidR="001D6777" w:rsidRDefault="001C791A" w:rsidP="0008704F">
      <w:pPr>
        <w:pStyle w:val="pbase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реализации системно-деятельностного подхода на уроке в рамках реализации стадии вызова, т.е. при актуализации знаний ребятам были предложены подводящий диалог (о пословице) и постановка проблемной ситуации (при анализе названия повести и впечатлений от прочтения). </w:t>
      </w:r>
    </w:p>
    <w:p w:rsidR="001C791A" w:rsidRDefault="001D6777" w:rsidP="0008704F">
      <w:pPr>
        <w:pStyle w:val="pbase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287CAF">
        <w:rPr>
          <w:sz w:val="26"/>
          <w:szCs w:val="26"/>
        </w:rPr>
        <w:t xml:space="preserve">ебятам пришлось поработать с текстовыми фрагментами, где необходимо было найти описание главной героини и продемонстрировать умение выразительно читать текст. </w:t>
      </w:r>
      <w:r w:rsidR="001C791A">
        <w:rPr>
          <w:sz w:val="26"/>
          <w:szCs w:val="26"/>
        </w:rPr>
        <w:t xml:space="preserve">Анализируя литературный портрет главной героини, </w:t>
      </w:r>
      <w:r w:rsidRPr="00715877">
        <w:rPr>
          <w:sz w:val="26"/>
          <w:szCs w:val="26"/>
        </w:rPr>
        <w:t>мне</w:t>
      </w:r>
      <w:r w:rsidR="001C791A">
        <w:rPr>
          <w:sz w:val="26"/>
          <w:szCs w:val="26"/>
        </w:rPr>
        <w:t xml:space="preserve"> удалось обратить внимание ребят на некоторые аспекты теории литературы (при </w:t>
      </w:r>
      <w:r w:rsidR="001C791A">
        <w:rPr>
          <w:sz w:val="26"/>
          <w:szCs w:val="26"/>
        </w:rPr>
        <w:lastRenderedPageBreak/>
        <w:t>перечислении прилагательных и эпитетов</w:t>
      </w:r>
      <w:r w:rsidR="00F678F4">
        <w:rPr>
          <w:sz w:val="26"/>
          <w:szCs w:val="26"/>
        </w:rPr>
        <w:t>, вспомнить литературный прием – сравнение). Для достижения эмоционального эффекта в уроке на первом этапе использовался прием наглядной демонстрации и декламирован</w:t>
      </w:r>
      <w:r>
        <w:rPr>
          <w:sz w:val="26"/>
          <w:szCs w:val="26"/>
        </w:rPr>
        <w:t xml:space="preserve">ия (сосуды с огнем и без), </w:t>
      </w:r>
      <w:r w:rsidRPr="00715877">
        <w:rPr>
          <w:sz w:val="26"/>
          <w:szCs w:val="26"/>
        </w:rPr>
        <w:t>который внёс</w:t>
      </w:r>
      <w:r w:rsidR="00F678F4">
        <w:rPr>
          <w:sz w:val="26"/>
          <w:szCs w:val="26"/>
        </w:rPr>
        <w:t xml:space="preserve"> некоторый оправданный аспект театральности для проникающего понимания темы урока «Красота человеческой души»</w:t>
      </w:r>
      <w:r w:rsidR="00906621">
        <w:rPr>
          <w:sz w:val="26"/>
          <w:szCs w:val="26"/>
        </w:rPr>
        <w:t>.</w:t>
      </w:r>
      <w:r w:rsidR="000B6998">
        <w:rPr>
          <w:sz w:val="26"/>
          <w:szCs w:val="26"/>
        </w:rPr>
        <w:t xml:space="preserve"> Тема урока и главные проблемные вопросы были названы ребятами самостоятельно</w:t>
      </w:r>
    </w:p>
    <w:p w:rsidR="00906621" w:rsidRDefault="00906621" w:rsidP="0008704F">
      <w:pPr>
        <w:pStyle w:val="pbase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стадии осмысления и  </w:t>
      </w:r>
      <w:r w:rsidR="00660F92">
        <w:rPr>
          <w:sz w:val="26"/>
          <w:szCs w:val="26"/>
        </w:rPr>
        <w:t xml:space="preserve">этапах первичного усвоения и понимания нового содержания я предложила групповую и парную работу. </w:t>
      </w:r>
      <w:r w:rsidR="00287CAF">
        <w:rPr>
          <w:sz w:val="26"/>
          <w:szCs w:val="26"/>
        </w:rPr>
        <w:t>Здесь же ребята смогли поработать с интерактивной доской, используя эффект шторки.</w:t>
      </w:r>
    </w:p>
    <w:p w:rsidR="00C17353" w:rsidRPr="00715877" w:rsidRDefault="00400E24" w:rsidP="0008704F">
      <w:pPr>
        <w:pStyle w:val="pbase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Кульминационным моментом стадии осмысления стал этап</w:t>
      </w:r>
      <w:r w:rsidR="00287CAF">
        <w:rPr>
          <w:sz w:val="26"/>
          <w:szCs w:val="26"/>
        </w:rPr>
        <w:t xml:space="preserve"> первичного закрепления - просмотр видеофрагмента</w:t>
      </w:r>
      <w:r w:rsidR="005A104E">
        <w:rPr>
          <w:sz w:val="26"/>
          <w:szCs w:val="26"/>
        </w:rPr>
        <w:t xml:space="preserve">, </w:t>
      </w:r>
      <w:r w:rsidR="005A104E" w:rsidRPr="00715877">
        <w:rPr>
          <w:sz w:val="26"/>
          <w:szCs w:val="26"/>
        </w:rPr>
        <w:t>который способствовал повышению мотивации  и интенсификации обучения, активизировал обучающихся, способствовал повышению их качества знаний. Также оправданным, на мой взгляд, является и</w:t>
      </w:r>
      <w:r w:rsidR="00433524" w:rsidRPr="00715877">
        <w:rPr>
          <w:sz w:val="26"/>
          <w:szCs w:val="26"/>
        </w:rPr>
        <w:t>спольз</w:t>
      </w:r>
      <w:r w:rsidR="005A104E" w:rsidRPr="00715877">
        <w:rPr>
          <w:sz w:val="26"/>
          <w:szCs w:val="26"/>
        </w:rPr>
        <w:t>ование</w:t>
      </w:r>
      <w:r w:rsidR="00433524" w:rsidRPr="00715877">
        <w:rPr>
          <w:sz w:val="26"/>
          <w:szCs w:val="26"/>
        </w:rPr>
        <w:t xml:space="preserve"> музыкальн</w:t>
      </w:r>
      <w:r w:rsidR="005A104E" w:rsidRPr="00715877">
        <w:rPr>
          <w:sz w:val="26"/>
          <w:szCs w:val="26"/>
        </w:rPr>
        <w:t>ого</w:t>
      </w:r>
      <w:r w:rsidR="00433524" w:rsidRPr="00715877">
        <w:rPr>
          <w:sz w:val="26"/>
          <w:szCs w:val="26"/>
        </w:rPr>
        <w:t xml:space="preserve"> средства – «Лунн</w:t>
      </w:r>
      <w:r w:rsidR="005A104E" w:rsidRPr="00715877">
        <w:rPr>
          <w:sz w:val="26"/>
          <w:szCs w:val="26"/>
        </w:rPr>
        <w:t>ой</w:t>
      </w:r>
      <w:r w:rsidR="00433524" w:rsidRPr="00715877">
        <w:rPr>
          <w:sz w:val="26"/>
          <w:szCs w:val="26"/>
        </w:rPr>
        <w:t xml:space="preserve"> сонат</w:t>
      </w:r>
      <w:r w:rsidR="005A104E" w:rsidRPr="00715877">
        <w:rPr>
          <w:sz w:val="26"/>
          <w:szCs w:val="26"/>
        </w:rPr>
        <w:t>ы</w:t>
      </w:r>
      <w:r w:rsidR="00433524" w:rsidRPr="00715877">
        <w:rPr>
          <w:sz w:val="26"/>
          <w:szCs w:val="26"/>
        </w:rPr>
        <w:t xml:space="preserve">» Бетховена для усиления эффекта понимания </w:t>
      </w:r>
      <w:r w:rsidR="005A104E" w:rsidRPr="00715877">
        <w:rPr>
          <w:sz w:val="26"/>
          <w:szCs w:val="26"/>
        </w:rPr>
        <w:t>идеи урока</w:t>
      </w:r>
      <w:r w:rsidR="00433524" w:rsidRPr="00715877">
        <w:rPr>
          <w:sz w:val="26"/>
          <w:szCs w:val="26"/>
        </w:rPr>
        <w:t>.</w:t>
      </w:r>
    </w:p>
    <w:p w:rsidR="00A667D9" w:rsidRPr="00715877" w:rsidRDefault="00A667D9" w:rsidP="0008704F">
      <w:pPr>
        <w:pStyle w:val="pbase"/>
        <w:ind w:firstLine="284"/>
        <w:jc w:val="both"/>
        <w:rPr>
          <w:sz w:val="26"/>
          <w:szCs w:val="26"/>
        </w:rPr>
      </w:pPr>
      <w:r w:rsidRPr="00715877">
        <w:rPr>
          <w:sz w:val="26"/>
          <w:szCs w:val="26"/>
        </w:rPr>
        <w:t>И</w:t>
      </w:r>
      <w:r w:rsidR="00433524" w:rsidRPr="00715877">
        <w:rPr>
          <w:sz w:val="26"/>
          <w:szCs w:val="26"/>
        </w:rPr>
        <w:t>нформаци</w:t>
      </w:r>
      <w:r w:rsidRPr="00715877">
        <w:rPr>
          <w:sz w:val="26"/>
          <w:szCs w:val="26"/>
        </w:rPr>
        <w:t>я</w:t>
      </w:r>
      <w:r w:rsidR="00433524" w:rsidRPr="00715877">
        <w:rPr>
          <w:sz w:val="26"/>
          <w:szCs w:val="26"/>
        </w:rPr>
        <w:t xml:space="preserve"> о домашнем задании </w:t>
      </w:r>
      <w:r w:rsidRPr="00715877">
        <w:rPr>
          <w:sz w:val="26"/>
          <w:szCs w:val="26"/>
        </w:rPr>
        <w:t xml:space="preserve">дана </w:t>
      </w:r>
      <w:r w:rsidR="00433524" w:rsidRPr="00715877">
        <w:rPr>
          <w:sz w:val="26"/>
          <w:szCs w:val="26"/>
        </w:rPr>
        <w:t xml:space="preserve">с подробным инструктированием. Домашнее задание творческое и </w:t>
      </w:r>
      <w:r w:rsidRPr="00715877">
        <w:rPr>
          <w:sz w:val="26"/>
          <w:szCs w:val="26"/>
        </w:rPr>
        <w:t xml:space="preserve">дифференцированное. </w:t>
      </w:r>
      <w:r w:rsidR="00433524" w:rsidRPr="00715877">
        <w:rPr>
          <w:sz w:val="26"/>
          <w:szCs w:val="26"/>
        </w:rPr>
        <w:t xml:space="preserve"> </w:t>
      </w:r>
    </w:p>
    <w:p w:rsidR="00C51298" w:rsidRPr="00715877" w:rsidRDefault="00A667D9" w:rsidP="0008704F">
      <w:pPr>
        <w:pStyle w:val="pbase"/>
        <w:ind w:firstLine="284"/>
        <w:jc w:val="both"/>
        <w:rPr>
          <w:sz w:val="26"/>
          <w:szCs w:val="26"/>
        </w:rPr>
      </w:pPr>
      <w:r w:rsidRPr="00715877">
        <w:rPr>
          <w:sz w:val="26"/>
          <w:szCs w:val="26"/>
        </w:rPr>
        <w:t>О</w:t>
      </w:r>
      <w:r w:rsidR="00C51298" w:rsidRPr="00715877">
        <w:rPr>
          <w:sz w:val="26"/>
          <w:szCs w:val="26"/>
        </w:rPr>
        <w:t>ценивание с помощью цветных карточек помогл</w:t>
      </w:r>
      <w:r w:rsidRPr="00715877">
        <w:rPr>
          <w:sz w:val="26"/>
          <w:szCs w:val="26"/>
        </w:rPr>
        <w:t>о</w:t>
      </w:r>
      <w:r w:rsidR="00C51298" w:rsidRPr="00715877">
        <w:rPr>
          <w:sz w:val="26"/>
          <w:szCs w:val="26"/>
        </w:rPr>
        <w:t xml:space="preserve"> оценить эмоциональное состояние</w:t>
      </w:r>
      <w:r w:rsidRPr="00715877">
        <w:rPr>
          <w:sz w:val="26"/>
          <w:szCs w:val="26"/>
        </w:rPr>
        <w:t xml:space="preserve"> детей</w:t>
      </w:r>
      <w:r w:rsidR="00C51298" w:rsidRPr="00715877">
        <w:rPr>
          <w:sz w:val="26"/>
          <w:szCs w:val="26"/>
        </w:rPr>
        <w:t xml:space="preserve">, </w:t>
      </w:r>
      <w:r w:rsidRPr="00715877">
        <w:rPr>
          <w:sz w:val="26"/>
          <w:szCs w:val="26"/>
        </w:rPr>
        <w:t xml:space="preserve">так как всегда помню о </w:t>
      </w:r>
      <w:r w:rsidR="00C51298" w:rsidRPr="00715877">
        <w:rPr>
          <w:sz w:val="26"/>
          <w:szCs w:val="26"/>
        </w:rPr>
        <w:t>невозможности литературы как учебного предмета быть измеренной и оцененной с помощью цифр, чисел и шаблонов.</w:t>
      </w:r>
      <w:r w:rsidR="0000408F" w:rsidRPr="00715877">
        <w:rPr>
          <w:sz w:val="26"/>
          <w:szCs w:val="26"/>
        </w:rPr>
        <w:t xml:space="preserve"> </w:t>
      </w:r>
      <w:r w:rsidR="00582DB1" w:rsidRPr="00715877">
        <w:rPr>
          <w:sz w:val="26"/>
          <w:szCs w:val="26"/>
        </w:rPr>
        <w:t xml:space="preserve">Отсюда - </w:t>
      </w:r>
      <w:r w:rsidR="0000408F" w:rsidRPr="00715877">
        <w:rPr>
          <w:sz w:val="26"/>
          <w:szCs w:val="26"/>
        </w:rPr>
        <w:t xml:space="preserve"> предлож</w:t>
      </w:r>
      <w:r w:rsidR="00582DB1" w:rsidRPr="00715877">
        <w:rPr>
          <w:sz w:val="26"/>
          <w:szCs w:val="26"/>
        </w:rPr>
        <w:t xml:space="preserve">ение </w:t>
      </w:r>
      <w:r w:rsidR="0000408F" w:rsidRPr="00715877">
        <w:rPr>
          <w:sz w:val="26"/>
          <w:szCs w:val="26"/>
        </w:rPr>
        <w:t xml:space="preserve"> выставить отметки</w:t>
      </w:r>
      <w:r w:rsidR="00582DB1" w:rsidRPr="00715877">
        <w:rPr>
          <w:sz w:val="26"/>
          <w:szCs w:val="26"/>
        </w:rPr>
        <w:t xml:space="preserve"> самостоятельно</w:t>
      </w:r>
      <w:r w:rsidR="0000408F" w:rsidRPr="00715877">
        <w:rPr>
          <w:sz w:val="26"/>
          <w:szCs w:val="26"/>
        </w:rPr>
        <w:t>.</w:t>
      </w:r>
    </w:p>
    <w:p w:rsidR="0000408F" w:rsidRDefault="00E11C55" w:rsidP="0008704F">
      <w:pPr>
        <w:pStyle w:val="pbase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течение урока мной также </w:t>
      </w:r>
      <w:r w:rsidR="0000408F">
        <w:rPr>
          <w:sz w:val="26"/>
          <w:szCs w:val="26"/>
        </w:rPr>
        <w:t>и</w:t>
      </w:r>
      <w:r>
        <w:rPr>
          <w:sz w:val="26"/>
          <w:szCs w:val="26"/>
        </w:rPr>
        <w:t>спользовалась</w:t>
      </w:r>
      <w:r w:rsidR="0000408F">
        <w:rPr>
          <w:sz w:val="26"/>
          <w:szCs w:val="26"/>
        </w:rPr>
        <w:t xml:space="preserve"> здоровьесберегающая технология, т.е</w:t>
      </w:r>
      <w:r>
        <w:rPr>
          <w:sz w:val="26"/>
          <w:szCs w:val="26"/>
        </w:rPr>
        <w:t>.</w:t>
      </w:r>
      <w:r w:rsidR="0000408F">
        <w:rPr>
          <w:sz w:val="26"/>
          <w:szCs w:val="26"/>
        </w:rPr>
        <w:t xml:space="preserve"> были представлены скрытые физкультминутки (во время </w:t>
      </w:r>
      <w:r w:rsidR="00D04F57">
        <w:rPr>
          <w:sz w:val="26"/>
          <w:szCs w:val="26"/>
        </w:rPr>
        <w:t>формирования групп для работы, во время работы с интерактивной доской)</w:t>
      </w:r>
      <w:r w:rsidR="00EB06A3">
        <w:rPr>
          <w:sz w:val="26"/>
          <w:szCs w:val="26"/>
        </w:rPr>
        <w:t>.</w:t>
      </w:r>
    </w:p>
    <w:p w:rsidR="00EB06A3" w:rsidRDefault="00EB06A3" w:rsidP="0008704F">
      <w:pPr>
        <w:pStyle w:val="pbase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В деятельности ребят на уроке присутствовал в большей степени поисковый характер деятельности (им были предложены задания типа: «найди, объясни, сравни, предположи, докажи»</w:t>
      </w:r>
      <w:r w:rsidR="00DF4A61">
        <w:rPr>
          <w:sz w:val="26"/>
          <w:szCs w:val="26"/>
        </w:rPr>
        <w:t>). Я как учитель выступала в роли</w:t>
      </w:r>
      <w:r w:rsidR="00E11C55">
        <w:rPr>
          <w:sz w:val="26"/>
          <w:szCs w:val="26"/>
        </w:rPr>
        <w:t xml:space="preserve"> консультанта-фасилитатора, т.е. направляла деятельность детей, помогала им разобраться в вопросах урока, организовывала их обмен мнениями</w:t>
      </w:r>
      <w:r w:rsidR="00582DB1">
        <w:rPr>
          <w:sz w:val="26"/>
          <w:szCs w:val="26"/>
        </w:rPr>
        <w:t>.</w:t>
      </w:r>
    </w:p>
    <w:p w:rsidR="00582DB1" w:rsidRPr="00715877" w:rsidRDefault="00582DB1" w:rsidP="0008704F">
      <w:pPr>
        <w:pStyle w:val="pbase"/>
        <w:ind w:firstLine="284"/>
        <w:jc w:val="both"/>
        <w:rPr>
          <w:sz w:val="26"/>
          <w:szCs w:val="26"/>
        </w:rPr>
      </w:pPr>
      <w:r w:rsidRPr="00715877">
        <w:rPr>
          <w:sz w:val="26"/>
          <w:szCs w:val="26"/>
        </w:rPr>
        <w:t>Урок мне понравился. Я благодарна детям за успешную реализацию задуманного.</w:t>
      </w:r>
    </w:p>
    <w:p w:rsidR="00A16B2F" w:rsidRPr="003B38D3" w:rsidRDefault="00A16B2F" w:rsidP="003B38D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B38D3" w:rsidRPr="003B38D3" w:rsidRDefault="003B38D3" w:rsidP="003B38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3B38D3" w:rsidRPr="003B38D3" w:rsidSect="000E2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405D0"/>
    <w:multiLevelType w:val="multilevel"/>
    <w:tmpl w:val="4B289D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87022B"/>
    <w:multiLevelType w:val="multilevel"/>
    <w:tmpl w:val="B128E5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8D3"/>
    <w:rsid w:val="0000408F"/>
    <w:rsid w:val="0008704F"/>
    <w:rsid w:val="000B6998"/>
    <w:rsid w:val="000E2FB2"/>
    <w:rsid w:val="001634C3"/>
    <w:rsid w:val="001805A6"/>
    <w:rsid w:val="00190747"/>
    <w:rsid w:val="001C791A"/>
    <w:rsid w:val="001D6777"/>
    <w:rsid w:val="00287CAF"/>
    <w:rsid w:val="002E5C22"/>
    <w:rsid w:val="00307432"/>
    <w:rsid w:val="00362035"/>
    <w:rsid w:val="003B38D3"/>
    <w:rsid w:val="00400E24"/>
    <w:rsid w:val="00433524"/>
    <w:rsid w:val="00462DF7"/>
    <w:rsid w:val="00506081"/>
    <w:rsid w:val="005078E7"/>
    <w:rsid w:val="00582DB1"/>
    <w:rsid w:val="005A104E"/>
    <w:rsid w:val="00660F92"/>
    <w:rsid w:val="00715877"/>
    <w:rsid w:val="008201A2"/>
    <w:rsid w:val="00865F23"/>
    <w:rsid w:val="00906621"/>
    <w:rsid w:val="00A16B2F"/>
    <w:rsid w:val="00A57D6F"/>
    <w:rsid w:val="00A667D9"/>
    <w:rsid w:val="00B00B25"/>
    <w:rsid w:val="00B155C8"/>
    <w:rsid w:val="00C17353"/>
    <w:rsid w:val="00C51298"/>
    <w:rsid w:val="00C713B7"/>
    <w:rsid w:val="00D04F57"/>
    <w:rsid w:val="00D43350"/>
    <w:rsid w:val="00D82967"/>
    <w:rsid w:val="00DF4A61"/>
    <w:rsid w:val="00E11C55"/>
    <w:rsid w:val="00E747AD"/>
    <w:rsid w:val="00EB06A3"/>
    <w:rsid w:val="00F6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8D3"/>
    <w:pPr>
      <w:spacing w:after="0" w:line="240" w:lineRule="auto"/>
    </w:pPr>
  </w:style>
  <w:style w:type="paragraph" w:customStyle="1" w:styleId="pbase">
    <w:name w:val="p_base"/>
    <w:basedOn w:val="a"/>
    <w:rsid w:val="00A16B2F"/>
    <w:pPr>
      <w:spacing w:before="45" w:after="45" w:line="240" w:lineRule="auto"/>
      <w:ind w:firstLine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10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2016-02-11T06:07:00Z</cp:lastPrinted>
  <dcterms:created xsi:type="dcterms:W3CDTF">2016-02-11T07:01:00Z</dcterms:created>
  <dcterms:modified xsi:type="dcterms:W3CDTF">2016-02-11T06:07:00Z</dcterms:modified>
</cp:coreProperties>
</file>