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8F" w:rsidRPr="00413990" w:rsidRDefault="009C528F" w:rsidP="009C528F">
      <w:pPr>
        <w:jc w:val="center"/>
        <w:rPr>
          <w:rFonts w:ascii="Arial" w:hAnsi="Arial" w:cs="Arial"/>
          <w:b/>
          <w:smallCaps/>
        </w:rPr>
      </w:pPr>
      <w:r w:rsidRPr="00413990">
        <w:rPr>
          <w:rFonts w:ascii="Arial" w:hAnsi="Arial" w:cs="Arial"/>
          <w:b/>
          <w:smallCaps/>
        </w:rPr>
        <w:t>Календарно-тематическое планирование</w:t>
      </w:r>
    </w:p>
    <w:p w:rsidR="009C528F" w:rsidRPr="00413990" w:rsidRDefault="009C528F" w:rsidP="009C528F">
      <w:pPr>
        <w:rPr>
          <w:rFonts w:ascii="Arial" w:hAnsi="Arial" w:cs="Arial"/>
          <w:sz w:val="12"/>
          <w:szCs w:val="12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47"/>
        <w:gridCol w:w="1673"/>
        <w:gridCol w:w="1260"/>
        <w:gridCol w:w="2520"/>
        <w:gridCol w:w="3600"/>
        <w:gridCol w:w="2520"/>
        <w:gridCol w:w="1255"/>
      </w:tblGrid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1673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учебной деятельн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сти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</w:p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предме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ные результаты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Универсальные уче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Личнос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ные р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/>
                <w:sz w:val="20"/>
                <w:szCs w:val="20"/>
              </w:rPr>
              <w:t>зультаты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1(1)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К читателям.</w:t>
            </w:r>
          </w:p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Книга в жизни человека. Учебник лит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ратуры и раб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та с ним.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щихся умений постро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ния и реализации новых знаний, чтение и изуч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ние вводной статьи учебника, пересказ н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учного текста, ответы на вопросы, работа с те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ретическим литерат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роведческим матери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лом (осно</w:t>
            </w:r>
            <w:r w:rsidRPr="00413990">
              <w:rPr>
                <w:rFonts w:ascii="Arial" w:hAnsi="Arial" w:cs="Arial"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sz w:val="20"/>
                <w:szCs w:val="20"/>
              </w:rPr>
              <w:t>ные понятия: «литерат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ра», «книга», «структура учебника»).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пользоваться учебн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ком, определить роль книги в жизни человека,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, что такое худ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жественная и учебная 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тература, структурные элементы учебной книги;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чение книги, её роль в жизни человека и общ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ства, ос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бенности литературы как учебного предмета и вида искусс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ва, значение предисловия, огла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ления, сносок;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находить в учебнике-хрестоматии «Литерат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ра» материал, необходимы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для занятия, отвечать на вопросы по прочитанному тексту, составлять его план.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выд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лять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необходимую 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формацию из уче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ника.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выб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рать действия в соо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ветствии с поставле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ной задачей.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ставить вопросы и обращаться за пом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щью к учебной литер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туре.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«старт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вую» 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тивацию к обучению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14580" w:type="dxa"/>
            <w:gridSpan w:val="8"/>
          </w:tcPr>
          <w:p w:rsidR="009C528F" w:rsidRPr="00413990" w:rsidRDefault="009C528F" w:rsidP="0050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Устное народное творчество (10 часов)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2(1)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Фольклор – колле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тивное устное наро</w:t>
            </w:r>
            <w:r w:rsidRPr="00413990">
              <w:rPr>
                <w:rFonts w:ascii="Arial" w:hAnsi="Arial" w:cs="Arial"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sz w:val="20"/>
                <w:szCs w:val="20"/>
              </w:rPr>
              <w:t>ное творчес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 напра</w:t>
            </w:r>
            <w:r w:rsidRPr="00413990">
              <w:rPr>
                <w:rFonts w:ascii="Arial" w:hAnsi="Arial" w:cs="Arial"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sz w:val="20"/>
                <w:szCs w:val="20"/>
              </w:rPr>
              <w:t>ленности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 w:rsidRPr="00413990">
              <w:rPr>
                <w:rFonts w:ascii="Arial" w:hAnsi="Arial" w:cs="Arial"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го содержания (ко</w:t>
            </w:r>
            <w:r w:rsidRPr="00413990">
              <w:rPr>
                <w:rFonts w:ascii="Arial" w:hAnsi="Arial" w:cs="Arial"/>
                <w:sz w:val="20"/>
                <w:szCs w:val="20"/>
              </w:rPr>
              <w:t>м</w:t>
            </w:r>
            <w:r w:rsidRPr="00413990">
              <w:rPr>
                <w:rFonts w:ascii="Arial" w:hAnsi="Arial" w:cs="Arial"/>
                <w:sz w:val="20"/>
                <w:szCs w:val="20"/>
              </w:rPr>
              <w:t>плексное повторение, составление таблицы «Малые жанры фоль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лора», «Детский фоль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лор»). Ответы на в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просы, создание собс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венного высказывания с использованием пог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ворки или пословицы.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различать пр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изведения малых жанров фольклора, испол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зовать их в устной и письменной речи, овладеть навыками переск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за.</w:t>
            </w:r>
          </w:p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малые жанры фольклора: пословицы, поговорки, загадки;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язык произведений устн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го народного творч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ства (сжатость и мудрость народной речи), мног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значность смысла пословиц и пог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ворок, объяснять смысл прямой и аллегорический;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гадывать загадки, давать определения 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лым жанрам, отличать друг от др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га малые жанры фольклора, разл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чать пословицы и погово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осмысленно ч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тать и объяснять знач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ние прочитанного,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бирать текст для чтения в зависимости от п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ставленной цели.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пол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нять учебные действия в громко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речевой и у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ственной формах, 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пользовать речь для регуляции своих дейс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вий.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строить монологич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ские высказывания, овл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деть умениями диал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гической речи.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цел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стный, 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циально ориент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рованный взгляд на мир в единстве и разноо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разии пр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роды, 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родов, культур и рел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гий.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3(2)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Русские н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родные сказки. Сказки как вид народной 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зы. Виды ск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зок.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</w:t>
            </w:r>
            <w:r w:rsidRPr="00413990">
              <w:rPr>
                <w:rFonts w:ascii="Arial" w:hAnsi="Arial" w:cs="Arial"/>
                <w:sz w:val="20"/>
                <w:szCs w:val="20"/>
              </w:rPr>
              <w:t>со</w:t>
            </w:r>
            <w:r w:rsidRPr="00413990">
              <w:rPr>
                <w:rFonts w:ascii="Arial" w:hAnsi="Arial" w:cs="Arial"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sz w:val="20"/>
                <w:szCs w:val="20"/>
              </w:rPr>
              <w:t>ностей к структури</w:t>
            </w:r>
            <w:r>
              <w:rPr>
                <w:rFonts w:ascii="Arial" w:hAnsi="Arial" w:cs="Arial"/>
                <w:sz w:val="20"/>
                <w:szCs w:val="20"/>
              </w:rPr>
              <w:t>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нию и систе</w:t>
            </w:r>
            <w:r>
              <w:rPr>
                <w:rFonts w:ascii="Arial" w:hAnsi="Arial" w:cs="Arial"/>
                <w:sz w:val="20"/>
                <w:szCs w:val="20"/>
              </w:rPr>
              <w:t>мати</w:t>
            </w:r>
            <w:r w:rsidRPr="00413990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</w:t>
            </w:r>
            <w:r w:rsidRPr="00413990">
              <w:rPr>
                <w:rFonts w:ascii="Arial" w:hAnsi="Arial" w:cs="Arial"/>
                <w:sz w:val="20"/>
                <w:szCs w:val="20"/>
              </w:rPr>
              <w:t>держания (соста</w:t>
            </w:r>
            <w:r w:rsidRPr="00413990">
              <w:rPr>
                <w:rFonts w:ascii="Arial" w:hAnsi="Arial" w:cs="Arial"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sz w:val="20"/>
                <w:szCs w:val="20"/>
              </w:rPr>
              <w:t>ление тези</w:t>
            </w:r>
            <w:r w:rsidRPr="00413990">
              <w:rPr>
                <w:rFonts w:ascii="Arial" w:hAnsi="Arial" w:cs="Arial"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sz w:val="20"/>
                <w:szCs w:val="20"/>
              </w:rPr>
              <w:t>ного плана по теме «Сказка», чт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ние статьи учебн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ка, ответы на вопросы,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ре</w:t>
            </w:r>
            <w:r w:rsidRPr="00413990">
              <w:rPr>
                <w:rFonts w:ascii="Arial" w:hAnsi="Arial" w:cs="Arial"/>
                <w:sz w:val="20"/>
                <w:szCs w:val="20"/>
              </w:rPr>
              <w:t>сказывание любимых сказок, раб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та с кратким словарём литератур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ведческих терминов, сопоставление текстов с иллюстраци</w:t>
            </w:r>
            <w:r w:rsidRPr="00413990">
              <w:rPr>
                <w:rFonts w:ascii="Arial" w:hAnsi="Arial" w:cs="Arial"/>
                <w:sz w:val="20"/>
                <w:szCs w:val="20"/>
              </w:rPr>
              <w:t>я</w:t>
            </w:r>
            <w:r w:rsidRPr="00413990">
              <w:rPr>
                <w:rFonts w:ascii="Arial" w:hAnsi="Arial" w:cs="Arial"/>
                <w:sz w:val="20"/>
                <w:szCs w:val="20"/>
              </w:rPr>
              <w:t>ми).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различать сказки по 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дам, выявлять отличия, использ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вать при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пере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сказыва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нии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хара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терные речевые обороты.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жа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ровые особе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ности, виды сказок; традиционных персонажей во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шебных сказок, характе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ные для сказок обороты речи (п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стоянные эпитеты, сказочные зачины и ко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цовки);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особе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ности народных сказок, особенности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сказыв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ния сказок (народная речь – ритм, слаженность, напе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ность, лексика), в чём заключается мастерство сказителей;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ределять характерные для сказок обороты речи в 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мостоятельно прочитанных сказках, использовать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их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при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пере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сказывании сказок, 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поставлять эпизоды сказок, сказо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ных героев с их изображением в живописи и гр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фике.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ориентироваться в разнообразии спос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бов решения 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дач.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мулировать и удерж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учебную задачу.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собственное мнение и собственную позицию.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вацию к индивид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альной и колле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тивной де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4(3)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Волшебная сказка «Царе</w:t>
            </w:r>
            <w:r w:rsidRPr="00413990">
              <w:rPr>
                <w:rFonts w:ascii="Arial" w:hAnsi="Arial" w:cs="Arial"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sz w:val="20"/>
                <w:szCs w:val="20"/>
              </w:rPr>
              <w:t>на-лягушка». Народная м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раль в хара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тере и посту</w:t>
            </w:r>
            <w:r w:rsidRPr="00413990">
              <w:rPr>
                <w:rFonts w:ascii="Arial" w:hAnsi="Arial" w:cs="Arial"/>
                <w:sz w:val="20"/>
                <w:szCs w:val="20"/>
              </w:rPr>
              <w:t>п</w:t>
            </w:r>
            <w:r w:rsidRPr="00413990">
              <w:rPr>
                <w:rFonts w:ascii="Arial" w:hAnsi="Arial" w:cs="Arial"/>
                <w:sz w:val="20"/>
                <w:szCs w:val="20"/>
              </w:rPr>
              <w:t>ках героев.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 </w:t>
            </w:r>
            <w:r w:rsidRPr="00413990">
              <w:rPr>
                <w:rFonts w:ascii="Arial" w:hAnsi="Arial" w:cs="Arial"/>
                <w:sz w:val="20"/>
                <w:szCs w:val="20"/>
              </w:rPr>
              <w:t>(чтение сказки, выборочный п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ресказ отдельных эп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зодов, ответы на вопр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сы, устное словесное рисование, сопоставл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ние иллюстраций с те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стом сказки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выявлять хара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терные художественные сказочные приёмы (сказо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ные формулы, постоянные эпитеты, гиперболы, п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вторы).</w:t>
            </w:r>
          </w:p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, к какому виду сказок отн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сится сказка «Царевна-лягушка»,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: общее движение сюж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та, идею сказки и характеры её г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роев; что такое художественный пересказ, находить отличия в вар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антах сказки;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определять особенности фольклорной волше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ной сказки (зачин, повторы, концо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ка, постоянные эпитеты); истолк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вывать смысл «необычайных» 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туаций, читать волшебную сказку, пересказывать её, сохранять 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певность сказки, сопоставлять 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люстрации художников с текстом сказки.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сообщ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ние иссл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довательского характера в ус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ной форме.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мировать ситуацию рефлексии и самодиа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ностики.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проявлять акти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ность для решения коммуникативных и п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тельных задач.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эт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ческие чувства, доброж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лател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ность и эмоци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нально-нравс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венную отзывч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вость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5(4)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Волшебная сказка «Царе</w:t>
            </w:r>
            <w:r w:rsidRPr="00413990">
              <w:rPr>
                <w:rFonts w:ascii="Arial" w:hAnsi="Arial" w:cs="Arial"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sz w:val="20"/>
                <w:szCs w:val="20"/>
              </w:rPr>
              <w:t>на-лягушка». Художестве</w:t>
            </w:r>
            <w:r w:rsidRPr="00413990">
              <w:rPr>
                <w:rFonts w:ascii="Arial" w:hAnsi="Arial" w:cs="Arial"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sz w:val="20"/>
                <w:szCs w:val="20"/>
              </w:rPr>
              <w:t>ный мир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 </w:t>
            </w:r>
            <w:r w:rsidRPr="00413990">
              <w:rPr>
                <w:rFonts w:ascii="Arial" w:hAnsi="Arial" w:cs="Arial"/>
                <w:sz w:val="20"/>
                <w:szCs w:val="20"/>
              </w:rPr>
              <w:t>(набл</w:t>
            </w:r>
            <w:r w:rsidRPr="00413990">
              <w:rPr>
                <w:rFonts w:ascii="Arial" w:hAnsi="Arial" w:cs="Arial"/>
                <w:sz w:val="20"/>
                <w:szCs w:val="20"/>
              </w:rPr>
              <w:t>ю</w:t>
            </w:r>
            <w:r w:rsidRPr="00413990">
              <w:rPr>
                <w:rFonts w:ascii="Arial" w:hAnsi="Arial" w:cs="Arial"/>
                <w:sz w:val="20"/>
                <w:szCs w:val="20"/>
              </w:rPr>
              <w:t>дение над языком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ки, пересказ с измен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нием лица рас</w:t>
            </w:r>
            <w:r>
              <w:rPr>
                <w:rFonts w:ascii="Arial" w:hAnsi="Arial" w:cs="Arial"/>
                <w:sz w:val="20"/>
                <w:szCs w:val="20"/>
              </w:rPr>
              <w:t>сказ</w:t>
            </w:r>
            <w:r w:rsidRPr="00413990"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ка; чтение по ролям, со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дание собственных ра</w:t>
            </w:r>
            <w:r w:rsidRPr="00413990">
              <w:rPr>
                <w:rFonts w:ascii="Arial" w:hAnsi="Arial" w:cs="Arial"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sz w:val="20"/>
                <w:szCs w:val="20"/>
              </w:rPr>
              <w:t>сказов о сказочных г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роях; сопоставление иллюстраций художн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ков с те</w:t>
            </w:r>
            <w:r w:rsidRPr="00413990">
              <w:rPr>
                <w:rFonts w:ascii="Arial" w:hAnsi="Arial" w:cs="Arial"/>
                <w:sz w:val="20"/>
                <w:szCs w:val="20"/>
              </w:rPr>
              <w:t>к</w:t>
            </w:r>
            <w:r w:rsidRPr="00413990">
              <w:rPr>
                <w:rFonts w:ascii="Arial" w:hAnsi="Arial" w:cs="Arial"/>
                <w:sz w:val="20"/>
                <w:szCs w:val="20"/>
              </w:rPr>
              <w:t>стом сказок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139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определять 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раль сказки, композиционные части ска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ки, использовать при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пере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сказыв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нии характерные речевые об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роты.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ки (напряжённость сюжета, неож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данность его поворотов – от «кр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чины» Ивана-царевича к его торж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ству, от «лягушки» к Прекрасной и Пр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мудрой Василисе), народную мудрость, переда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ную в сказке,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представление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дания;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ставлять рассказ о сказо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ном герое (портрет, речь, поступки, поведение,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ношение к окружающим), формулировать 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раль сказки.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мостоятельно делать выводы, перерабат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информ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алгоритм 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вета.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и высказывать свою точку зрения на события и п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ступки героев.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це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ностное 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ношение к происх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дящим 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бытиям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6(5)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Знакомство с во</w:t>
            </w:r>
            <w:r w:rsidRPr="00413990">
              <w:rPr>
                <w:rFonts w:ascii="Arial" w:hAnsi="Arial" w:cs="Arial"/>
                <w:sz w:val="20"/>
                <w:szCs w:val="20"/>
              </w:rPr>
              <w:t>л</w:t>
            </w:r>
            <w:r w:rsidRPr="00413990">
              <w:rPr>
                <w:rFonts w:ascii="Arial" w:hAnsi="Arial" w:cs="Arial"/>
                <w:sz w:val="20"/>
                <w:szCs w:val="20"/>
              </w:rPr>
              <w:t>шебной и героич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ской сказкой «Иван – крестьянский сын и чудо-юдо»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фа учебника, работа с теоретическим литературоведческим матери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лом по теме «Волшебная и героич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ская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владеть изученной те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минологий по теме, навыками ус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ной монологической речи, пон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мать мораль сказки, составлять пересказы эпизодов сказки.</w:t>
            </w:r>
          </w:p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ки (напряжённость сюжета, неож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данность его поворотов – от опис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ния «дурной вести» о нападении «чуда-юда поганого на землю» до возвращения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Ивана –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крестьянск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го сына с братьями до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мой, к отцу, к матери;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народную мудрость, пер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данную в сказ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ке;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ставление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создания;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составлять рассказ о ск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зочном герое (портрет, речь, п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ступки, поведение,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ношение к окружающим), формулировать 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раль сказки.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делять и формулир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познавател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ную цель.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: пр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менять метод информац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онного поиска, в том числе с помощью ко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пьютерных средств.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устанавливать рабочие 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ношения, эффективно сотрудничать и спосо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ствовать продуктивному вза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модействию.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вну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реннюю п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зицию ученика на основе п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ступков полож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тельного героя; нравс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венно-этическую ориент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обе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печива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щую ли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ностный морал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ный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бор.</w:t>
            </w:r>
          </w:p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28F" w:rsidRPr="00413990" w:rsidTr="005008F3">
        <w:trPr>
          <w:jc w:val="center"/>
        </w:trPr>
        <w:tc>
          <w:tcPr>
            <w:tcW w:w="905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7(6)</w:t>
            </w:r>
          </w:p>
        </w:tc>
        <w:tc>
          <w:tcPr>
            <w:tcW w:w="847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Сказка «Иван – кр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стьянский сын и ч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до-юдо»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Работа в группах по а</w:t>
            </w:r>
            <w:r w:rsidRPr="00413990">
              <w:rPr>
                <w:rFonts w:ascii="Arial" w:hAnsi="Arial" w:cs="Arial"/>
                <w:sz w:val="20"/>
                <w:szCs w:val="20"/>
              </w:rPr>
              <w:t>л</w:t>
            </w:r>
            <w:r w:rsidRPr="00413990">
              <w:rPr>
                <w:rFonts w:ascii="Arial" w:hAnsi="Arial" w:cs="Arial"/>
                <w:sz w:val="20"/>
                <w:szCs w:val="20"/>
              </w:rPr>
              <w:t>горитму выполн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ния задачи по теме «Пол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жительный и отриц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тельный герой», ко</w:t>
            </w:r>
            <w:r w:rsidRPr="00413990">
              <w:rPr>
                <w:rFonts w:ascii="Arial" w:hAnsi="Arial" w:cs="Arial"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sz w:val="20"/>
                <w:szCs w:val="20"/>
              </w:rPr>
              <w:t>спектирование и пер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сказ статьи «Сказочные формулы. Зачин. Ко</w:t>
            </w:r>
            <w:r w:rsidRPr="00413990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цовка»</w:t>
            </w:r>
            <w:r w:rsidRPr="004139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владеть изученной те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минологи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й по теме, навыками ус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ной монологической речи, пон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мать мораль сказки, 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ставлять пересказы эпиз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дов сказки.</w:t>
            </w:r>
          </w:p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ки (напряжённость сюжета, неож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данность его поворотов – от опис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ния «дурной вести» о нападении «чуда-юда поганого на землю» до возвращения Ивана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крестьянск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го сына с братьями до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мой, к отцу, к матери;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народную мудрость, пер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данную в сказ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ке;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ставление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создания; </w:t>
            </w:r>
            <w:r w:rsidRPr="00413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составлять рассказ о ск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зочном герое (портрет, речь, п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ступки, поведение,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ношение к окружающим), формулировать 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раль сказки.</w:t>
            </w:r>
          </w:p>
        </w:tc>
        <w:tc>
          <w:tcPr>
            <w:tcW w:w="2520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и фо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мулировать познав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тельную цель.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усвоенное.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зывание, аргументир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свою позицию и координ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её с точкой зрения одн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классников с целью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работки общего реш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ния в совместной де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тельности.</w:t>
            </w:r>
          </w:p>
        </w:tc>
        <w:tc>
          <w:tcPr>
            <w:tcW w:w="1255" w:type="dxa"/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ки иссл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дования текста с опорой на информ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жанр, композ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разител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ные сре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Сказки о ж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вотных. «Ж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равль и ца</w:t>
            </w:r>
            <w:r w:rsidRPr="00413990">
              <w:rPr>
                <w:rFonts w:ascii="Arial" w:hAnsi="Arial" w:cs="Arial"/>
                <w:sz w:val="20"/>
                <w:szCs w:val="20"/>
              </w:rPr>
              <w:t>п</w:t>
            </w:r>
            <w:r w:rsidRPr="00413990">
              <w:rPr>
                <w:rFonts w:ascii="Arial" w:hAnsi="Arial" w:cs="Arial"/>
                <w:sz w:val="20"/>
                <w:szCs w:val="20"/>
              </w:rPr>
              <w:t>ля». Бытовая сказка «Со</w:t>
            </w:r>
            <w:r w:rsidRPr="00413990">
              <w:rPr>
                <w:rFonts w:ascii="Arial" w:hAnsi="Arial" w:cs="Arial"/>
                <w:sz w:val="20"/>
                <w:szCs w:val="20"/>
              </w:rPr>
              <w:t>л</w:t>
            </w:r>
            <w:r w:rsidRPr="00413990">
              <w:rPr>
                <w:rFonts w:ascii="Arial" w:hAnsi="Arial" w:cs="Arial"/>
                <w:sz w:val="20"/>
                <w:szCs w:val="20"/>
              </w:rPr>
              <w:t>датская ш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нель». Наро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ное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ление о </w:t>
            </w:r>
            <w:r w:rsidRPr="00413990">
              <w:rPr>
                <w:rFonts w:ascii="Arial" w:hAnsi="Arial" w:cs="Arial"/>
                <w:sz w:val="20"/>
                <w:szCs w:val="20"/>
              </w:rPr>
              <w:t>спр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ведливости, д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бре и зле.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фа учебника «Сказка о животных», парная работа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13990">
              <w:rPr>
                <w:rFonts w:ascii="Arial" w:hAnsi="Arial" w:cs="Arial"/>
                <w:sz w:val="20"/>
                <w:szCs w:val="20"/>
              </w:rPr>
              <w:t>сил</w:t>
            </w:r>
            <w:r w:rsidRPr="00413990">
              <w:rPr>
                <w:rFonts w:ascii="Arial" w:hAnsi="Arial" w:cs="Arial"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sz w:val="20"/>
                <w:szCs w:val="20"/>
              </w:rPr>
              <w:t>ный – слабый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 по теме «Бытовая сказка» с п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следующей взаимопр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веркой изученного м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териала).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Научиться владеть изученной те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минологией по теме, навыкам ус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ной монологической речи, пон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мать мораль сказки, составлять пересказы эпизодов сказок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Понимать жанровые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бенности сказки о животных,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иносказател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ный смысл бытовых сказок (сюж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ты, реальная основа); уметь об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ъ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яснить отличие сказки о животных (животные не помощники, а гла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ные герои) и бытовой сказки (отр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жение быта, повседневной жизни) от волшебной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и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мулировать познав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тельную цель.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усвоенное.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зывание, аргументир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свою позицию и координ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её с точкой зрения одн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классников с целью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работки общего реш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ния в совместной де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ки иссл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дования текста с опорой на информ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жанр, композ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разител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ные сре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Художники – иллюс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раторы сказок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Урок 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ектной деятел</w:t>
            </w:r>
            <w:r w:rsidRPr="00413990">
              <w:rPr>
                <w:rFonts w:ascii="Arial" w:hAnsi="Arial" w:cs="Arial"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Проект «Худо</w:t>
            </w:r>
            <w:r w:rsidRPr="00413990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ники –</w:t>
            </w:r>
            <w:r w:rsidRPr="00413990">
              <w:rPr>
                <w:rFonts w:ascii="Arial" w:hAnsi="Arial" w:cs="Arial"/>
                <w:sz w:val="20"/>
                <w:szCs w:val="20"/>
              </w:rPr>
              <w:t xml:space="preserve"> иллюстраторы ск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зок»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Подбор обучающим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ся иллюс</w:t>
            </w:r>
            <w:r w:rsidRPr="00413990">
              <w:rPr>
                <w:rFonts w:ascii="Arial" w:hAnsi="Arial" w:cs="Arial"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sz w:val="20"/>
                <w:szCs w:val="20"/>
              </w:rPr>
              <w:t>раций к русским народным сказкам и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вестных худо</w:t>
            </w:r>
            <w:r w:rsidRPr="00413990">
              <w:rPr>
                <w:rFonts w:ascii="Arial" w:hAnsi="Arial" w:cs="Arial"/>
                <w:sz w:val="20"/>
                <w:szCs w:val="20"/>
              </w:rPr>
              <w:t>ж</w:t>
            </w:r>
            <w:r w:rsidRPr="00413990">
              <w:rPr>
                <w:rFonts w:ascii="Arial" w:hAnsi="Arial" w:cs="Arial"/>
                <w:sz w:val="20"/>
                <w:szCs w:val="20"/>
              </w:rPr>
              <w:t>ников: В.М. Васнецова, И. Б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либина, Т. Мавриной, И. </w:t>
            </w:r>
            <w:r w:rsidRPr="00413990">
              <w:rPr>
                <w:rFonts w:ascii="Arial" w:hAnsi="Arial" w:cs="Arial"/>
                <w:sz w:val="20"/>
                <w:szCs w:val="20"/>
              </w:rPr>
              <w:t>Кузнецова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Выставка творческих работ об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чающихся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рассказать об иллюстр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ции, раскрыть смысл эпизода или 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раз любимого сказочн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го героя с пом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щью изобразител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но-выразительных средств: красок, цвета, композ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iCs/>
                <w:sz w:val="20"/>
                <w:szCs w:val="20"/>
              </w:rPr>
              <w:t>ции, и т.д.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усвоенн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ые зн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зывание, аргументир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свою позицию и координ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ровать её с точкой зрения одн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классников с целью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работки общего реш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ния в совместной де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ки иссл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дования текста с опорой на информ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жанр, композ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цию,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разител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ные сре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10(9)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«Что за пр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лесть эти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ки!»</w:t>
            </w:r>
          </w:p>
          <w:p w:rsidR="009C528F" w:rsidRPr="00413990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sz w:val="20"/>
                <w:szCs w:val="20"/>
              </w:rPr>
              <w:t>Контрольная работа №1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413990">
              <w:rPr>
                <w:rFonts w:ascii="Arial" w:hAnsi="Arial" w:cs="Arial"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Обучение нап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санию развёрн</w:t>
            </w:r>
            <w:r w:rsidRPr="00413990">
              <w:rPr>
                <w:rFonts w:ascii="Arial" w:hAnsi="Arial" w:cs="Arial"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sz w:val="20"/>
                <w:szCs w:val="20"/>
              </w:rPr>
              <w:t>того ответа на проблемный в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прос, формир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вание навыков грамотного и послед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вательного изложения своих мыслей в пис</w:t>
            </w:r>
            <w:r w:rsidRPr="00413990">
              <w:rPr>
                <w:rFonts w:ascii="Arial" w:hAnsi="Arial" w:cs="Arial"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sz w:val="20"/>
                <w:szCs w:val="20"/>
              </w:rPr>
              <w:t>менной форме по пре</w:t>
            </w:r>
            <w:r w:rsidRPr="00413990">
              <w:rPr>
                <w:rFonts w:ascii="Arial" w:hAnsi="Arial" w:cs="Arial"/>
                <w:sz w:val="20"/>
                <w:szCs w:val="20"/>
              </w:rPr>
              <w:t>д</w:t>
            </w:r>
            <w:r w:rsidRPr="00413990">
              <w:rPr>
                <w:rFonts w:ascii="Arial" w:hAnsi="Arial" w:cs="Arial"/>
                <w:sz w:val="20"/>
                <w:szCs w:val="20"/>
              </w:rPr>
              <w:t>ложенному образцу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Письменный ответ на один из 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блемных вопросов:</w:t>
            </w:r>
          </w:p>
          <w:p w:rsidR="009C528F" w:rsidRPr="00413990" w:rsidRDefault="009C528F" w:rsidP="005008F3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Какой мой любимый герой ру</w:t>
            </w:r>
            <w:r w:rsidRPr="00413990">
              <w:rPr>
                <w:rFonts w:ascii="Arial" w:hAnsi="Arial" w:cs="Arial"/>
                <w:sz w:val="20"/>
                <w:szCs w:val="20"/>
              </w:rPr>
              <w:t>с</w:t>
            </w:r>
            <w:r w:rsidRPr="00413990">
              <w:rPr>
                <w:rFonts w:ascii="Arial" w:hAnsi="Arial" w:cs="Arial"/>
                <w:sz w:val="20"/>
                <w:szCs w:val="20"/>
              </w:rPr>
              <w:t>ской народной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ки?</w:t>
            </w:r>
          </w:p>
          <w:p w:rsidR="009C528F" w:rsidRPr="00413990" w:rsidRDefault="009C528F" w:rsidP="005008F3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Почему я люблю читать н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родные ска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ки?</w:t>
            </w:r>
          </w:p>
          <w:p w:rsidR="009C528F" w:rsidRPr="00413990" w:rsidRDefault="009C528F" w:rsidP="005008F3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Почему в народных сказках добро всегда побежд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ет зло?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ное письменное выск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уметь анализировать текст произведения. </w:t>
            </w: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</w:t>
            </w: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у</w:t>
            </w: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никативные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зывать своё мн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вание н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выков грамотн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го и п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следов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тельного и</w:t>
            </w:r>
            <w:r w:rsidRPr="00413990">
              <w:rPr>
                <w:rFonts w:ascii="Arial" w:hAnsi="Arial" w:cs="Arial"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sz w:val="20"/>
                <w:szCs w:val="20"/>
              </w:rPr>
              <w:t>ложения своих мыслей в письме</w:t>
            </w:r>
            <w:r w:rsidRPr="00413990">
              <w:rPr>
                <w:rFonts w:ascii="Arial" w:hAnsi="Arial" w:cs="Arial"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sz w:val="20"/>
                <w:szCs w:val="20"/>
              </w:rPr>
              <w:t>ной фо</w:t>
            </w:r>
            <w:r w:rsidRPr="00413990">
              <w:rPr>
                <w:rFonts w:ascii="Arial" w:hAnsi="Arial" w:cs="Arial"/>
                <w:sz w:val="20"/>
                <w:szCs w:val="20"/>
              </w:rPr>
              <w:t>р</w:t>
            </w:r>
            <w:r w:rsidRPr="00413990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11(10)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«В гостях у сказки»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Урок пр</w:t>
            </w:r>
            <w:r w:rsidRPr="00413990">
              <w:rPr>
                <w:rFonts w:ascii="Arial" w:hAnsi="Arial" w:cs="Arial"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sz w:val="20"/>
                <w:szCs w:val="20"/>
              </w:rPr>
              <w:t>ектной деятел</w:t>
            </w:r>
            <w:r w:rsidRPr="00413990">
              <w:rPr>
                <w:rFonts w:ascii="Arial" w:hAnsi="Arial" w:cs="Arial"/>
                <w:sz w:val="20"/>
                <w:szCs w:val="20"/>
              </w:rPr>
              <w:t>ь</w:t>
            </w:r>
            <w:r w:rsidRPr="00413990">
              <w:rPr>
                <w:rFonts w:ascii="Arial" w:hAnsi="Arial" w:cs="Arial"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Учебный проект. Разв</w:t>
            </w:r>
            <w:r w:rsidRPr="00413990">
              <w:rPr>
                <w:rFonts w:ascii="Arial" w:hAnsi="Arial" w:cs="Arial"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sz w:val="20"/>
                <w:szCs w:val="20"/>
              </w:rPr>
              <w:t>тие творческих спосо</w:t>
            </w:r>
            <w:r w:rsidRPr="00413990">
              <w:rPr>
                <w:rFonts w:ascii="Arial" w:hAnsi="Arial" w:cs="Arial"/>
                <w:sz w:val="20"/>
                <w:szCs w:val="20"/>
              </w:rPr>
              <w:t>б</w:t>
            </w:r>
            <w:r w:rsidRPr="00413990">
              <w:rPr>
                <w:rFonts w:ascii="Arial" w:hAnsi="Arial" w:cs="Arial"/>
                <w:sz w:val="20"/>
                <w:szCs w:val="20"/>
              </w:rPr>
              <w:t>ностей обучающихся, формиров</w:t>
            </w:r>
            <w:r w:rsidRPr="00413990">
              <w:rPr>
                <w:rFonts w:ascii="Arial" w:hAnsi="Arial" w:cs="Arial"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sz w:val="20"/>
                <w:szCs w:val="20"/>
              </w:rPr>
              <w:t>ние навыков публичного выступл</w:t>
            </w:r>
            <w:r w:rsidRPr="00413990">
              <w:rPr>
                <w:rFonts w:ascii="Arial" w:hAnsi="Arial" w:cs="Arial"/>
                <w:sz w:val="20"/>
                <w:szCs w:val="20"/>
              </w:rPr>
              <w:t>е</w:t>
            </w:r>
            <w:r w:rsidRPr="00413990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3990">
              <w:rPr>
                <w:rFonts w:ascii="Arial" w:hAnsi="Arial" w:cs="Arial"/>
                <w:iCs/>
                <w:sz w:val="20"/>
                <w:szCs w:val="20"/>
              </w:rPr>
              <w:t>Кукольный спектакль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ветствии с содержанием прочита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ных сказок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менять метод создания характера персонажа русской народной ска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ки</w:t>
            </w:r>
          </w:p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разительного чтения, коллективного взаим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дейс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413990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вание умений раскр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ть х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рактер сказочного персон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413990">
              <w:rPr>
                <w:rFonts w:ascii="Arial" w:hAnsi="Arial" w:cs="Arial"/>
                <w:bCs/>
                <w:sz w:val="20"/>
                <w:szCs w:val="20"/>
              </w:rPr>
              <w:t>жа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Из древнерусской литературы (2 часа)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12(1)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Общее пре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о древнерусской литературе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фа учебника, работа с теоретическим литературоведческим 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териалом по теме «Летопись»,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тезисного плана по теме «Летописец»,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статьи «Рукопись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Автор», п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ресказ по плану).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Научиться понимать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формацию, представленную в древнерусском тексте, составить текст с использ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ванием слов притчи.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деление понятия «летопись»,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когда возникла древн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русская литература,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сказать 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тью учебника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женных текстах.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выполнять учебные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вия, планировать алг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ритм ответа.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щую цель и пути её достиж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13(2)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Русское лет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писание. «Подвиг отр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ка-киевлянина и хитрость воеводы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тича»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 изучаемого предметного содерж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(комплексное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вторение, самосто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работа с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ратуроведческим пор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фолио: заполнение таблицы «Лет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пись», работа в парах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9534C">
              <w:rPr>
                <w:rFonts w:ascii="Arial" w:hAnsi="Arial" w:cs="Arial"/>
                <w:sz w:val="20"/>
                <w:szCs w:val="20"/>
              </w:rPr>
              <w:t>сил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ный – слабый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по алг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ритму решения задачи «Уст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ревшие слова», 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тезисного плана ст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тьи учебника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Научиться понимать и воспроизв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дить тексты древнерусской литер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туры.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, что такое летопись,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основную мысль «П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вести временных лет», одной из её ча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тей «Подвиг отрока…»;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коротко передать содержание 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тьи учебн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ка, определять черты фольклора в летописи, объяснять жанровые особенности летописи (краткость, напевность, отнош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автора к героям)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Познавательные: уметь искать и выделять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обходимую информацию в предложенных текстах.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Регулятивные: уметь осознавать усвоенный материал, качество и ур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вень усвоения.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Коммуникативные: 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вить вопросы, обр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щаться за помощью, формулировать свои затруднения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жительное отнош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к истории и 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туре славя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ских нар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 (н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ших пре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Из литературы </w:t>
            </w:r>
            <w:r w:rsidRPr="0039534C">
              <w:rPr>
                <w:rFonts w:ascii="Arial" w:hAnsi="Arial" w:cs="Arial"/>
                <w:b/>
                <w:sz w:val="20"/>
                <w:szCs w:val="20"/>
                <w:lang w:val="en-US"/>
              </w:rPr>
              <w:t>XVIII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 xml:space="preserve"> века (3 часа)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14(1)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Из русской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39534C">
              <w:rPr>
                <w:rFonts w:ascii="Arial" w:hAnsi="Arial" w:cs="Arial"/>
                <w:sz w:val="20"/>
                <w:szCs w:val="20"/>
                <w:lang w:val="en-US"/>
              </w:rPr>
              <w:t>XVIII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М.В. Ломон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сов. Юмор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стическое нр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воучение.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хотворение «Случились вместе два астрон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ма в пиру…»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 </w:t>
            </w:r>
            <w:r w:rsidRPr="0039534C">
              <w:rPr>
                <w:rFonts w:ascii="Arial" w:hAnsi="Arial" w:cs="Arial"/>
                <w:sz w:val="20"/>
                <w:szCs w:val="20"/>
              </w:rPr>
              <w:t>(ко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плексное повторение, самостоятельная раб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та с литературоведч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ским материалом, з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полнение таблицы «Р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ды литературы: эпос, лирика, драма). Чтение статьи о Ломоносове, ответы на вопросы.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Научиться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смысл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изведения и видеть смешное (п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нятие о юморе как форме смешн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го в искусстве и литературе).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Пон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мать значение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для российской культуры и литературы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личности М.В.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Ломоносова, смыслом жизни которого было «у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верждение наук в 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честве».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те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ретико-литературных понятий: роды литературы, литературные жанры.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прослушанного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стих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творный текст.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понимать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анализа и самоко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троля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15(2)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Из русской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39534C">
              <w:rPr>
                <w:rFonts w:ascii="Arial" w:hAnsi="Arial" w:cs="Arial"/>
                <w:sz w:val="20"/>
                <w:szCs w:val="20"/>
                <w:lang w:val="en-US"/>
              </w:rPr>
              <w:t>XVIII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века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М.В. Ломон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сов. Юмор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стическое нр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воучение. ст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хотворение «Случились вместе два астрон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ма в пиру…»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щемет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ленности и закрепл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из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ченного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 изучаемого предметного содерж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(работа в парах сильный – слабый по решению учебной зад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чи по теме «Жанры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тературы», 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тезисного плана по 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ме «Юмор»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Научиться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смысл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изведения (чему противопоставлен житейский, практический опыт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стого человека),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знач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ния отдельных слов и выражений,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литературные жанры,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оперировать ими в речи, читать выраз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прослушанного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стих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творный текст.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понимать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ре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лексии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16(3)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«М.В. 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Ломоно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softHyphen/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сов – великий россиянин»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Образова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oftHyphen/>
            </w:r>
            <w:r w:rsidRPr="00395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курсия «Дом-музей М.В. Ломонос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ов</w:t>
            </w:r>
            <w:r w:rsidRPr="00395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а»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лектро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альбома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Информационно-познавательный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необх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димую информацию для создания учебного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найде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ный познавательный матер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ал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представлять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ный проект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 литературы </w:t>
            </w:r>
            <w:r w:rsidRPr="0039534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XIX</w:t>
            </w: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века (43 часа)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17(1)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Русские басни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Жанр басни. Истоки басе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жанра (Эзоп, Лафо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тен, русские баснописцы ХVIII века). (Обзор.)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фа учебника «Басня», «Аллег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рия», работа по теме «Пон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тие об эзоповом языке, жанровые признаки басни</w:t>
            </w:r>
            <w:r>
              <w:rPr>
                <w:rFonts w:ascii="Arial" w:hAnsi="Arial" w:cs="Arial"/>
                <w:sz w:val="20"/>
                <w:szCs w:val="20"/>
              </w:rPr>
              <w:t>»)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Знать жанровые особенности ба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ни, знать определ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понятий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«басня», «мораль», «аллегория», «олицетворение», истоки басенн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го жанра; уметь определить, к 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кому роду литературы относятся басни, находить жанровые особе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ности басни, объя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нять отличие басни от сказки.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навать, называть и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ределять объекты в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ответствии с содерж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нием.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морегуляции эмоци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нальных состояний, формировать опер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циональный опыт.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прочитанное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18(2)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Иван Андре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вич Крылов. Краткий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 о басн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писце (детство, начало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ратурной де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 </w:t>
            </w:r>
            <w:r w:rsidRPr="0039534C">
              <w:rPr>
                <w:rFonts w:ascii="Arial" w:hAnsi="Arial" w:cs="Arial"/>
                <w:sz w:val="20"/>
                <w:szCs w:val="20"/>
              </w:rPr>
              <w:t>(чтение статьи учебника о Кр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лове, ответы на вопр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сы по статье, чтение басни)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общ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 сведения о жизни И.А. Крылова (нач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ло трудовой деятельности, как получил 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вание, с каких произведений начал писательскую деятел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ность);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составить план рассказа о баснопи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це, воспроизводить его, читать басню, объяснять её жанр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вые и языковые особенности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ветствии с содержанием (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умение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ботать по алгори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мам).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информац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разительного чтения, коллективного взаим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к самос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вованию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19(3)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«Ворона и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сица», «Волк и Ягненок», «Свинья под дубом» (на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бор). Осме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пороков — грубой силы, жадности, н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благодарности, хитрости и т. 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словесного рис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вания, анализа проч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танного текста, умения сопоставить текст басни с иллюстрацией в уче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нике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что высмеивает 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лов в баснях, их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щую интонацию, их смысл, находить аллегорию, 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раль, объяснять их,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пользовать поговорки, пословицы, афоризмы из 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сен Крылова в речи;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устанавливать ассоциативные св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зи с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изведениями живописи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ветствии с содержанием (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умение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ботать по алгори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мам).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информац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разительного чтения, коллективного взаим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к самос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вованию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20(4)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«Волк на пса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не» – отраж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историч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ских событий в басне; патри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тическая поз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ция автора.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к структурированию из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чаемого материала, к результатам своего учебного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творческую ист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рию басни, понимать её драматический ко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фликт, исторический контекст и 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раль басни;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разительно читать, при помощи интонации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ражать чувства героев (лицемерие Волка, мудрость Ловчего)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ветствии с содержанием (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умение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ботать по алгори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мам).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информац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разительного чтения, коллективного взаим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к самос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вованию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21(5)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Художестве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ный проект</w:t>
            </w:r>
          </w:p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«Герои 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сен И.А. Крылова в иллюстрац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ях»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Формировать у об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ный подход к самосто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тельному поиску нужной информации, её обо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щению и систематиз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Знать особенности эле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тронного альбома: его виды, структуру, об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ём; уметь обобщить и системат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зировать найденную информ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цию и разместить ей в электронном ал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боме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ветствии с содержанием (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умение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ботать по алгори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мам).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ментированного чтения, коллективного взаимоде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к самообр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22(6)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«Книга мудр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сти народной»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Театрально-творческий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основные мотивы творчес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 И.А. Крылова (нравственно-социальная тема, патриотическая, тема искусства и таланта), соде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жание прочитанных басен;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характера пе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сонажей проч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танных басен (в том числе и дополнител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ных);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 ходе инсценирования басен со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дать характеры персонажей, выр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зить отношение к героям прочита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ных прои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ведений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определять об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екты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ветствии с содержанием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басен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создания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рактера персонажа басни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разительного чтения, коллективного взаим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к самообр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нию и самос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23(7)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В.А. Жуко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«Кубок». Понятие о балладе.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ов учебника «Баллада»,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«Благоро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ство и жестокость.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рои баллады»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сведения о поэте (детские годы, начало творческого пути), историю создания баллады, опр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деление понятия «балл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да», её жанровые особенности;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поступки героев, определять 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альные события и фантаст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ческие, отношение автора к героям,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 читать балладу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конструировать осознанное и прои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вольное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щение в устной форме.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навыки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контроля, выпо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нять учебные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читать вслух,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прочитанное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позн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интер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24(8)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В.А. Жуко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«Спящая царевна»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деления основных ча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тей сказки, понимания сюжета, составления плана рассказа о герое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историю создания сказки, сюжет и её героев: 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личие сказки литературной от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ки народной; 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сопо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тавлять литературную и фольклорную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ки, выявлять общее и отличител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конструировать осознанное и прои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вольное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щение в устной форме.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навыки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контроля, выпо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нять учебные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читать вслух,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прочитанное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позн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интер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са,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 сопо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тавления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25(9)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А.С. Пушкин. 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«Зах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рово». 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творение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sz w:val="20"/>
                <w:szCs w:val="20"/>
              </w:rPr>
              <w:t>«Н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не»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 изучаемого предметного содерж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(поэтизация образа няни; мотивы одиноч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ства и грусти, скраш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ваемые любовью няни, ее сказками и песнями).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какие впечатления детства и юности повлияли на творчество поэта;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находить в поэтич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ских текстах изобраз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тельно-выразительные средства,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влияние народного творч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ства на формирование взглядов поэта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бенности стихотворной речи, учит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ся слышать ритм стихо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творной 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чи.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рефле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сии – оценки самостоя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тельной де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тельности.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обсуждать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точки зрения 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рабатывать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жение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Род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26(10)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А.С. Пушкин. «У л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коморья дуб зел</w:t>
            </w:r>
            <w:r w:rsidRPr="0039534C">
              <w:rPr>
                <w:rFonts w:ascii="Arial" w:hAnsi="Arial" w:cs="Arial"/>
                <w:sz w:val="20"/>
                <w:szCs w:val="20"/>
              </w:rPr>
              <w:t>ё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ный…».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>зации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ролог к поэме «Руслан и Людмила»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собирательная картина сюжетов, образов и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бытий народных 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зок</w:t>
            </w:r>
            <w:r w:rsidRPr="0039534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, что такое зачин, концовка волшебной сказки,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нах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дить в поэтических текстах изобр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зительно-выразительные средства, выразительно читать пролог,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мир пушкинской сказки, героев и сюжет поэмы «Руслан и Людмила»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бенности стихотворной речи, 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шать ритм стихотво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рного текста.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то, что уже усвоено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и то, что ещё подлежит усво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нию.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обсуждать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точки зрения 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рабатывать общее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27(11)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А.С. Пушкин. «Сказка о мёртвой ц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ревне и о семи богатырях» и др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гие сказки.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акие обстоятел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ства сопутствовали 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писанию этой сказки? О чём эта сказка? Какова композиция сказки? Что можно сказать о гла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героях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ки?)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стих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творной сказки;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выделять основные части сказки, отвечать на поста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ленные вопросы по содержанию сказки, оценивать поступки и пов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дение сказочных героев;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систему образов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иск и выделение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ходимой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формации, составлять характер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стику сказочн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героя, давать оценку его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морегуляции эмоци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нальных и функци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нальных состояний, формировать опер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циональный опыт.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лективе в процессе поиска ответов на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ставленные вопросы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рес, навыки сопоста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28(12)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А.С. Пушкин. «Сказка о мёртвой ц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ревне и о семи богатырях»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щемет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родная мораль, нравственность – кр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сота вне</w:t>
            </w:r>
            <w:r w:rsidRPr="0039534C">
              <w:rPr>
                <w:rFonts w:ascii="Arial" w:hAnsi="Arial" w:cs="Arial"/>
                <w:sz w:val="20"/>
                <w:szCs w:val="20"/>
              </w:rPr>
              <w:t>ш</w:t>
            </w:r>
            <w:r w:rsidRPr="0039534C">
              <w:rPr>
                <w:rFonts w:ascii="Arial" w:hAnsi="Arial" w:cs="Arial"/>
                <w:sz w:val="20"/>
                <w:szCs w:val="20"/>
              </w:rPr>
              <w:t>няя и красота внутренняя, победа д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бра над злом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. Царица и царевна,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ачеха и па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черица. Помощники ц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ревны. Елисей и бог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тыри. Соколко. Сходс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во и различие литер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турной пушкинской сказки и сказки наро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ной. Народная мораль, нравственность – кр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сота внешняя и вну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ренняя, победа добра над злом, гармони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ность положител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героев. Поэтичность, музыкальность пушки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ской сказки.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сравнивать перс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нажей, выразительно читать сказку, худ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жественно пересказывать эпизоды,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отличия народной и литер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турной сказок,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сходства сказок с «брод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чим» сюжетом.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возможный вариант решения проблемы, 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торый пров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ряется в ходе проведения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следования.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и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рефле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29(13)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та № 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Формировать умения и навыки структуриров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связного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ответа на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блемный вопрос по коллективно составле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ному плану высказыв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Письменный ответ на один из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блемных вопросов:</w:t>
            </w:r>
          </w:p>
          <w:p w:rsidR="009C528F" w:rsidRPr="0039534C" w:rsidRDefault="009C528F" w:rsidP="005008F3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1. В чём превосходство царевны над цар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цей?</w:t>
            </w:r>
          </w:p>
          <w:p w:rsidR="009C528F" w:rsidRPr="0039534C" w:rsidRDefault="009C528F" w:rsidP="005008F3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2. Что помогло корол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вичу Елисею в поисках неве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ты?</w:t>
            </w:r>
          </w:p>
          <w:p w:rsidR="009C528F" w:rsidRPr="0039534C" w:rsidRDefault="009C528F" w:rsidP="005008F3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3. В чём общность и разл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чие «Спящей царевны» В.А. Жуковск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 и «Сказки о мёртвой царевне и о семи богатырях» А.С. Пушк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на?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Тестирование по творчес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ву И.А. Крылова, В.А. Жуковского, А.С. Пушкина.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уметь составить свя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пись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менное вы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текст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изведения.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обосно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вывать и доказывать своё мн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30(14)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Сюжет о сп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щей царевне в сказках нар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дов мира.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«Сюжет о спящей ц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ревне в сказках народов мира» (тексты народных и литературных сказок и их герои в иллюстрац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ях)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Информационно-познавательный проект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иск и выделение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ходимой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тексты прочитанных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дений.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дания электро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зентации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31(15)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Добро и зло в сказках и 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альной жизни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ум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ний и навыков создания уче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ного проекта на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основе нескольких сказок: В.А. 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Жуковск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ий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«Сп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щая царевна», А.С. Пушкин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«Сказка о мёртвой ц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ревне и о семи богатырях», Бр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ть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Гримм «Шиповн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чек», Ш. Перро «Сп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щая красавица»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особенности и отличител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ные характер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стики учебно-исследовательского проекта;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проблему, тему, цели и задачи уче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но-исследовательского проекта;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создать учебно-исследовательский проект и подг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товить его презентацию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иск и выделение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ходимой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тексты прочитанных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дений.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зентации учебного прое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32(16)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События и г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рои ска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зок А.С. 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Пушкина в книжной гр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фике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«События и герои ск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зок А.С. Пушкина в книжной гр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фике»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685546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особенности и 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личи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ные характер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стики электронного альбома;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создать электро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ный альбом,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 эле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тронного альбома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и отб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рать необходимы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териал для электронн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альбома.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последов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тельность выполнения 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дач для достижения цели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использовать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бранный материал для создания электро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бома.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ки пр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зентации электро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бома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33(17)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Русская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ратурная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ка. Понятие о литературной сказке. Ант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Погорел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«Чёрная курица, или Подземные жит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ли». 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(комплексное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вторение, самосто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работа, созд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собственного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екта «И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люстрации к сказке А. Погорельск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го»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особенности лит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ратурной сказки начала </w:t>
            </w:r>
            <w:r w:rsidRPr="0039534C">
              <w:rPr>
                <w:rFonts w:ascii="Arial" w:hAnsi="Arial" w:cs="Arial"/>
                <w:iCs/>
                <w:sz w:val="20"/>
                <w:szCs w:val="20"/>
                <w:lang w:val="en-US"/>
              </w:rPr>
              <w:t>XIX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века,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рассказать о писателе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отличия народной сказки от лит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ратурной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бенности текста лит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ратурной сказки нач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ла </w:t>
            </w:r>
            <w:r w:rsidRPr="0039534C">
              <w:rPr>
                <w:rFonts w:ascii="Arial" w:hAnsi="Arial" w:cs="Arial"/>
                <w:bCs/>
                <w:sz w:val="20"/>
                <w:szCs w:val="20"/>
                <w:lang w:val="en-US"/>
              </w:rPr>
              <w:t>XIX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века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то, что уже усвоено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и что ещё по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лежит усвоению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обсуждать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точки зрения 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рабатывать общее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по проблеме урока: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тивации к самос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вованию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34(18)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Гаршин</w:t>
            </w:r>
            <w:r w:rsidRPr="0039534C">
              <w:rPr>
                <w:rFonts w:ascii="Arial" w:hAnsi="Arial" w:cs="Arial"/>
                <w:sz w:val="20"/>
                <w:szCs w:val="20"/>
                <w:lang w:val="it-IT"/>
              </w:rPr>
              <w:t>. «Attalea Princeps».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основные этапы жи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ненного пути писателя,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пробл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му героического и обыденного в сказке,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объяснить трагич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ский финал и жи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неутверждающий пафос произвед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рассказать о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сателе.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доказать принадле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ность произведения к жанру сказки.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лективе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выраз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чтения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35(19)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Внеклассное чтение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П.П. Ершов. «К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нёк-Горбунок».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(чтение фрагментов сказки, художественное иллюстрирование, б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седа по содержанию, сравнение текста сказки с изображен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ем в м/ф «Конек-горбунок»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сказки «Конёк-горбунок»,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смысл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читанного,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словесно «нар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совать» иллюстрации к сказке,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ветить на вопросы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структурировать собственное устное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рефле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сии.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сотрудничать в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лективе в процессе поиска ответов на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ставленные вопросы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тереса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36(20)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Default="009C528F" w:rsidP="005008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«Та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ханы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дарственный музей-заповедник М.Ю. Ле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монтова»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М.Ю. Лермо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тов. «Бород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тизации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(составление та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лицы «Ист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рическая основа произведения», пересказ по тези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ному плану).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отдельные факты биогр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фии поэта, условия, в которых формировался его характер, ист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рическую основу стихотворения,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героическую напра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ленность стихотворения, отнош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автор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 Родине,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дать сюжет стихотворения, объя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нить, почему Лермонтов построил стих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творение как монолог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и отб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последов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тельность выполнения 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дач для достижения цели.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применять из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ченные навыки при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боте по анализу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тереса к общекул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му наследию России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37(21)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М.Ю. Лермо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тов. «Бород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тизации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Составление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высказывания «Мастерство Лермонт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 в создании батал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сцен». Наблюдение над сочетанием разг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ворных интонаций с патриотическим паф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сом стихотворения.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бота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sz w:val="20"/>
                <w:szCs w:val="20"/>
              </w:rPr>
              <w:t>теорией литер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туры: сравнение, гипе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бола, эпитет (развитие представлений), мет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фора, звукопись, алл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терация (начальные представления).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объяснить, какие чувства объединяют героев, автора и чит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телей, какие изобразительно-выразительные средства использ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ет автор, описывая батальные сц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ны, через чтение передать патри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тический пафос стихотворения,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чувствовать слияние эпического и личностного («мы» и «я») в реч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вом и образном строе стихотвор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в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 главное, формул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вариант реш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поставле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на уроке задачи.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сравнивать свои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 с ожидаемым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зультатом.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применять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ченные навыки при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боте по анализу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тереса к общекул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му наследию России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38(22)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Внеклассное чт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 </w:t>
            </w:r>
            <w:r w:rsidRPr="0039534C">
              <w:rPr>
                <w:rFonts w:ascii="Arial" w:hAnsi="Arial" w:cs="Arial"/>
                <w:sz w:val="20"/>
                <w:szCs w:val="20"/>
              </w:rPr>
              <w:t>Лермон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9534C">
              <w:rPr>
                <w:rFonts w:ascii="Arial" w:hAnsi="Arial" w:cs="Arial"/>
                <w:sz w:val="20"/>
                <w:szCs w:val="20"/>
              </w:rPr>
              <w:t>тов. «Ашик-Кериб»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ре</w:t>
            </w:r>
            <w:r w:rsidRPr="0039534C">
              <w:rPr>
                <w:rFonts w:ascii="Arial" w:hAnsi="Arial" w:cs="Arial"/>
                <w:sz w:val="20"/>
                <w:szCs w:val="20"/>
              </w:rPr>
              <w:t>ф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лексии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(составление плана сказки, построение та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лицы отличия сказки от рассказа, аналитич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ская беседа по соде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жанию, работа с илл</w:t>
            </w:r>
            <w:r w:rsidRPr="0039534C">
              <w:rPr>
                <w:rFonts w:ascii="Arial" w:hAnsi="Arial" w:cs="Arial"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страциями)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содержание сказки, её главных героев, особенности во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шебных сказок,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структур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ровать устное связно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высказыв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в ходе аналитич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ской беседы,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отличие сказки от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в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 главное, формул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вариант реш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поставле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на уроке задачи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вершенствовать осозна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чтение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высказывать свою точку зрения,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ботать в группе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рес, чувство сопереж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вания,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дания, уважение к 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дям другой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ционал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39(23)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урсия «Усадьба Н.В. 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Гоголя на Полта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щине». </w:t>
            </w:r>
            <w:r>
              <w:rPr>
                <w:rFonts w:ascii="Arial" w:hAnsi="Arial" w:cs="Arial"/>
                <w:sz w:val="20"/>
                <w:szCs w:val="20"/>
              </w:rPr>
              <w:t>Н.</w:t>
            </w:r>
            <w:r w:rsidRPr="0039534C">
              <w:rPr>
                <w:rFonts w:ascii="Arial" w:hAnsi="Arial" w:cs="Arial"/>
                <w:sz w:val="20"/>
                <w:szCs w:val="20"/>
              </w:rPr>
              <w:t>В.Гоголь. «Вечера на хуторе близ Диканьки». «Заколдова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ное место».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действий (изучение содержания парагр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фа учебника, 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плана по теме «Фантастика», п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ресказ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св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занные с историей создания «В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черов на хуторе близ Диканьки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сюжет повести «Заколд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ванное место», предста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лять обстановку и место действия, обычаи украинск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го народа;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использ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текст повести, сопоставляя свои впеча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ления и изображённое на репро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дукциях картин А.И.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Куинджи и И.Е. Репина, иметь представл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о жанре повести; анализир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своеобразие языка произв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знакомиться с элеме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тами жизни и быта 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раинского народа, уметь пересказ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содержание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рефлек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сии –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самоан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лиза коллективной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40(24)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Поэтизация народной жи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ни, народных преданий,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четание све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лого и мрачн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го, комического и лир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ческого, реального и фантастич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ского в повести Н.В. Гоголя «Заколдова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м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сто»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(комплексное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вторение, заполнение таблицы «Волшебная история», составление тезисного плана, анал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тическая беседа по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просам)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те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ретических поня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тий: юмор, фантастика в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вести;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делять смысловые части художественного текста, соста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лять план,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переск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зывать по плану, характеризовать речь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сказчика, объяснять, как Н.В. Гоголь сочетает в повести обыде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ное и фант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стическое, страшное и смешное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знакомиться с фа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тами жизни и быта украинск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народа, уметь пер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сказывать содержание текста с эл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ментами анализа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находить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формацию, в том числе с помощью компьюте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средств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41(25)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</w:t>
            </w:r>
            <w:r w:rsidRPr="0039534C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9534C">
              <w:rPr>
                <w:rFonts w:ascii="Arial" w:hAnsi="Arial" w:cs="Arial"/>
                <w:sz w:val="20"/>
                <w:szCs w:val="20"/>
              </w:rPr>
              <w:t>Гоголь «Ночь перед Рожд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ством» (для внеклас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чтения).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ре</w:t>
            </w:r>
            <w:r w:rsidRPr="0039534C">
              <w:rPr>
                <w:rFonts w:ascii="Arial" w:hAnsi="Arial" w:cs="Arial"/>
                <w:sz w:val="20"/>
                <w:szCs w:val="20"/>
              </w:rPr>
              <w:t>ф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лексии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(работа с текстом, художественное рис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вание, чтение по ролям, работа с иллюстраци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ми и фрагментами м/ф «Ночь перед Рожд</w:t>
            </w:r>
            <w:r>
              <w:rPr>
                <w:rFonts w:ascii="Arial" w:hAnsi="Arial" w:cs="Arial"/>
                <w:sz w:val="20"/>
                <w:szCs w:val="20"/>
              </w:rPr>
              <w:t>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м»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пове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ти «Ночь перед Рождеством», имена гла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ных героев,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 сюжета, реальное и фантаст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ческое в повести; юмор Гоголя,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прочита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ный текст, используя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 стиля писателя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ширить предста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ления о народных традициях, календарных праздн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ках и обрядах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стр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ить продуктивное вза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модействие со сверс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никами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мнение, составлять реч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вую характеристику лит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ратурных героев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тельский интерес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42(26)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Фантастич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ские кар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тины «Вечеров на хуторе близ Диканьки» в иллю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страц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ях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тизации изучаемого 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териала (отбор необх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димого материала, п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иск нужной информ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ции, оформление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екта)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названия повестей сборн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 «Вечера на хуторе близ Дикан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ки», художников-иллюстраторов,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особенности изобраз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тельного соответс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вия рисунка и текста повестей,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аргуме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рованно и доказательно сравнить нарисованное с прочитанным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нимание связи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произведения со временем его нап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мулирование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отношения к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читанным произведения и иллюстрациям худо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создавать ус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монологическое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 в ходе презе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тации информационно-познавательного прое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презе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тации учебного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43(27)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«Кар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биха». </w:t>
            </w:r>
            <w:r w:rsidRPr="0039534C">
              <w:rPr>
                <w:rFonts w:ascii="Arial" w:hAnsi="Arial" w:cs="Arial"/>
                <w:sz w:val="20"/>
                <w:szCs w:val="20"/>
              </w:rPr>
              <w:t>Н.А.Некрасов. «Крестьянские 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(поиск под руков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дством учителя свед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о писателе 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справо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и художестве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но-публицистической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тернета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9534C">
              <w:rPr>
                <w:rFonts w:ascii="Arial" w:hAnsi="Arial" w:cs="Arial"/>
                <w:sz w:val="20"/>
                <w:szCs w:val="20"/>
              </w:rPr>
              <w:t>. Устный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 о поэте в ходе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разовательной экску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поэте,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хотворения,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лять авторскую позицию, роль эпитетов и сравнений в поэтическом опис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нии крестьянских детей, выд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лять события, которые происходят в 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стоящем времени и в прошлом, объяснять, почему рассказ поэта об эпических событиях прерывае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ся его лирическими воспоминани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знакомиться с жизнью и 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том русского народа, уметь пересказывать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держание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ить продуктивное вза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модействие со сверс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никами и взрослыми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мнение, составлять реч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вую характеристику лит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ратурных героев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нашей страны, навыки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44(28)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Н.А.Некрасов. «Есть женщ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ны в русских селеньях…» (отр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вок из поэмы «Мороз, Красный нос»).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Воспри</w:t>
            </w:r>
            <w:r>
              <w:rPr>
                <w:rFonts w:ascii="Arial" w:hAnsi="Arial" w:cs="Arial"/>
                <w:sz w:val="20"/>
                <w:szCs w:val="20"/>
              </w:rPr>
              <w:t>ятие и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разительное чтение произведений (в том числе наизусть).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рецензирование выр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зительного чтения 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ноклассников, чтения актёров. Поиск незн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комых слов и определ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их значений с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мощью словарей и справо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литературы. Устные от</w:t>
            </w:r>
            <w:r>
              <w:rPr>
                <w:rFonts w:ascii="Arial" w:hAnsi="Arial" w:cs="Arial"/>
                <w:sz w:val="20"/>
                <w:szCs w:val="20"/>
              </w:rPr>
              <w:t>веты на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просы (с использован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ем цитирования).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автобиографические эл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менты в лирич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ском произведении,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настроение автора 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рез его речь,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аргументир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и объяснять поведение гер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ев, оценивать их поступки, нах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дить авторские оце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знакомиться с элеме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тами жизни и бытом русского народа, уметь составлять план 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ресказывать содерж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текста по плану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эмоци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нальных и функци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нальных состо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ний, операциональный опыт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навыки работы в группах в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туации учебного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трудничества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нашей страны, навыки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45(29)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Н.А.Некрасов. «На Волге» (для внеклас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чтения). Развитие предста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лений об эп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ре</w:t>
            </w:r>
            <w:r w:rsidRPr="0039534C">
              <w:rPr>
                <w:rFonts w:ascii="Arial" w:hAnsi="Arial" w:cs="Arial"/>
                <w:sz w:val="20"/>
                <w:szCs w:val="20"/>
              </w:rPr>
              <w:t>ф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лексии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(Участие в коллективном диал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ге. Анализ различных форм выражения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торской позиции. Раб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та со словарём литер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туроведческих терм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нов. Устное ил</w:t>
            </w:r>
            <w:r>
              <w:rPr>
                <w:rFonts w:ascii="Arial" w:hAnsi="Arial" w:cs="Arial"/>
                <w:sz w:val="20"/>
                <w:szCs w:val="20"/>
              </w:rPr>
              <w:t>лю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рование. Презентация и защита собственных иллюстраций.)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поэте, нашедшие отражение в 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хотворении «На Волге», содерж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ние стихотворения,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его тональность;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охарактериз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особенности поэтики Некрас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ва, определять роль эпитетов,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поставлять содержание стихотв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рения Некрасова с картиной И.Е.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Репина «Бурлаки»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литературное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дение, 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делять его принадлежность к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из родов и жанров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формулировать собс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венное отношение к прочитанному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отвечать на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просы по прочитанному тексту, создавать ус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нологическое высказыв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тельский интерес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794BED">
              <w:rPr>
                <w:rFonts w:ascii="Arial" w:hAnsi="Arial" w:cs="Arial"/>
                <w:sz w:val="20"/>
                <w:szCs w:val="20"/>
              </w:rPr>
              <w:t>46(30)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курсия «Спа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ское-</w:t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>Лутови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794B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ново». </w:t>
            </w:r>
            <w:r w:rsidRPr="00794BED">
              <w:rPr>
                <w:rFonts w:ascii="Arial" w:hAnsi="Arial" w:cs="Arial"/>
                <w:sz w:val="20"/>
                <w:szCs w:val="20"/>
              </w:rPr>
              <w:t>И.С.Тургенев. «Муму». Р</w:t>
            </w:r>
            <w:r w:rsidRPr="00794BED">
              <w:rPr>
                <w:rFonts w:ascii="Arial" w:hAnsi="Arial" w:cs="Arial"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sz w:val="20"/>
                <w:szCs w:val="20"/>
              </w:rPr>
              <w:t>альная основа рассказа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794BED">
              <w:rPr>
                <w:rFonts w:ascii="Arial" w:hAnsi="Arial" w:cs="Arial"/>
                <w:sz w:val="20"/>
                <w:szCs w:val="20"/>
              </w:rPr>
              <w:t>Урок «о</w:t>
            </w:r>
            <w:r w:rsidRPr="00794BED">
              <w:rPr>
                <w:rFonts w:ascii="Arial" w:hAnsi="Arial" w:cs="Arial"/>
                <w:sz w:val="20"/>
                <w:szCs w:val="20"/>
              </w:rPr>
              <w:t>т</w:t>
            </w:r>
            <w:r w:rsidRPr="00794BED">
              <w:rPr>
                <w:rFonts w:ascii="Arial" w:hAnsi="Arial" w:cs="Arial"/>
                <w:sz w:val="20"/>
                <w:szCs w:val="20"/>
              </w:rPr>
              <w:t>крытия» нового знания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94BED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794BED">
              <w:rPr>
                <w:rFonts w:ascii="Arial" w:hAnsi="Arial" w:cs="Arial"/>
                <w:sz w:val="20"/>
                <w:szCs w:val="20"/>
              </w:rPr>
              <w:t>у</w:t>
            </w:r>
            <w:r w:rsidRPr="00794BED">
              <w:rPr>
                <w:rFonts w:ascii="Arial" w:hAnsi="Arial" w:cs="Arial"/>
                <w:sz w:val="20"/>
                <w:szCs w:val="20"/>
              </w:rPr>
              <w:t>чающихся умений п</w:t>
            </w:r>
            <w:r w:rsidRPr="00794BED">
              <w:rPr>
                <w:rFonts w:ascii="Arial" w:hAnsi="Arial" w:cs="Arial"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sz w:val="20"/>
                <w:szCs w:val="20"/>
              </w:rPr>
              <w:t>строения и реализации новых знаний: понятий, способов действия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4BED">
              <w:rPr>
                <w:rFonts w:ascii="Arial" w:hAnsi="Arial" w:cs="Arial"/>
                <w:sz w:val="20"/>
                <w:szCs w:val="20"/>
              </w:rPr>
              <w:t>П</w:t>
            </w:r>
            <w:r w:rsidRPr="00794BED">
              <w:rPr>
                <w:rFonts w:ascii="Arial" w:hAnsi="Arial" w:cs="Arial"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sz w:val="20"/>
                <w:szCs w:val="20"/>
              </w:rPr>
              <w:t>иск под руководством учителя сведений о п</w:t>
            </w:r>
            <w:r w:rsidRPr="00794BED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сателе с использо</w:t>
            </w:r>
            <w:r w:rsidRPr="00794BED">
              <w:rPr>
                <w:rFonts w:ascii="Arial" w:hAnsi="Arial" w:cs="Arial"/>
                <w:sz w:val="20"/>
                <w:szCs w:val="20"/>
              </w:rPr>
              <w:t>ван</w:t>
            </w:r>
            <w:r w:rsidRPr="00794BED">
              <w:rPr>
                <w:rFonts w:ascii="Arial" w:hAnsi="Arial" w:cs="Arial"/>
                <w:sz w:val="20"/>
                <w:szCs w:val="20"/>
              </w:rPr>
              <w:t>и</w:t>
            </w:r>
            <w:r w:rsidRPr="00794BED">
              <w:rPr>
                <w:rFonts w:ascii="Arial" w:hAnsi="Arial" w:cs="Arial"/>
                <w:sz w:val="20"/>
                <w:szCs w:val="20"/>
              </w:rPr>
              <w:t>ем справочной и худ</w:t>
            </w:r>
            <w:r w:rsidRPr="00794BED">
              <w:rPr>
                <w:rFonts w:ascii="Arial" w:hAnsi="Arial" w:cs="Arial"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sz w:val="20"/>
                <w:szCs w:val="20"/>
              </w:rPr>
              <w:t>жественно-публицистической л</w:t>
            </w:r>
            <w:r w:rsidRPr="00794BED">
              <w:rPr>
                <w:rFonts w:ascii="Arial" w:hAnsi="Arial" w:cs="Arial"/>
                <w:sz w:val="20"/>
                <w:szCs w:val="20"/>
              </w:rPr>
              <w:t>и</w:t>
            </w:r>
            <w:r w:rsidRPr="00794BED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794BED">
              <w:rPr>
                <w:rFonts w:ascii="Arial" w:hAnsi="Arial" w:cs="Arial"/>
                <w:sz w:val="20"/>
                <w:szCs w:val="20"/>
              </w:rPr>
              <w:t>н</w:t>
            </w:r>
            <w:r w:rsidRPr="00794BED">
              <w:rPr>
                <w:rFonts w:ascii="Arial" w:hAnsi="Arial" w:cs="Arial"/>
                <w:sz w:val="20"/>
                <w:szCs w:val="20"/>
              </w:rPr>
              <w:t>тернета. Устный рассказ о писателе. Образов</w:t>
            </w:r>
            <w:r w:rsidRPr="00794BED">
              <w:rPr>
                <w:rFonts w:ascii="Arial" w:hAnsi="Arial" w:cs="Arial"/>
                <w:sz w:val="20"/>
                <w:szCs w:val="20"/>
              </w:rPr>
              <w:t>а</w:t>
            </w:r>
            <w:r w:rsidRPr="00794BED">
              <w:rPr>
                <w:rFonts w:ascii="Arial" w:hAnsi="Arial" w:cs="Arial"/>
                <w:sz w:val="20"/>
                <w:szCs w:val="20"/>
              </w:rPr>
              <w:t>тельная экскурсия «Спасское-Лутовиново»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94BE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сведения о детстве и семье писателя, о начале его литерату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ной деятельности, историю созд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ния произв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 xml:space="preserve">дения, содержание рассказа; </w:t>
            </w:r>
            <w:r w:rsidRPr="00794BE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 xml:space="preserve"> значение п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нятий «крепостное право», «креп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стничес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 xml:space="preserve">во», сюжет рассказа; </w:t>
            </w:r>
            <w:r w:rsidRPr="00794BE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 xml:space="preserve"> соотносить опис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ние быта и нравов крепостной России в ра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сказе со знаниями об этом периоде из истории, сопоставлять описание жизни крепостных в рассказе с из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бражением на полотнах художн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794BED">
              <w:rPr>
                <w:rFonts w:ascii="Arial" w:hAnsi="Arial" w:cs="Arial"/>
                <w:iCs/>
                <w:sz w:val="20"/>
                <w:szCs w:val="20"/>
              </w:rPr>
              <w:t>ков и х/ф «Муму»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794B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формулировать во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можный вариант реш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ния пробл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мы, который проверяется в ходе проведения исследов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ния, уметь анализир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вать текст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794BED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794B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 xml:space="preserve"> уметь сравнивать свои дейс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вия с ожидаемым р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зультатом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794BED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794B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: формировать навыки р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чевого отображения (описания, объяснения) содержания соверша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мых действий в форме речевых знач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794BED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794BED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вать инт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рес к кул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турному насл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794BED">
              <w:rPr>
                <w:rFonts w:ascii="Arial" w:hAnsi="Arial" w:cs="Arial"/>
                <w:bCs/>
                <w:sz w:val="20"/>
                <w:szCs w:val="20"/>
              </w:rPr>
              <w:t>дию нашей страны, навыки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47(31)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И.С.Тургенев. «Муму». Ра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витие пре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ставлений о литературном герое, портр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те и пейзаже.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Выразительн</w:t>
            </w:r>
            <w:r>
              <w:rPr>
                <w:rFonts w:ascii="Arial" w:hAnsi="Arial" w:cs="Arial"/>
                <w:sz w:val="20"/>
                <w:szCs w:val="20"/>
              </w:rPr>
              <w:t>ое чтение (в том числе по ролям)</w:t>
            </w:r>
            <w:r w:rsidRPr="0039534C">
              <w:rPr>
                <w:rFonts w:ascii="Arial" w:hAnsi="Arial" w:cs="Arial"/>
                <w:sz w:val="20"/>
                <w:szCs w:val="20"/>
              </w:rPr>
              <w:t>. Устное реце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зирование выразител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чтения одноклас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ников, чтения актёров. Поиск незнакомых слов и определение их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чений с помощью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варей и справочной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тературы. Различные виды пересказов.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ные ответы на вопросы (с использованием 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тирования).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сюжет рассказа, понимать духовные и нравс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венные качества Герасима: сил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достоинство,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страдание к окружающим, велик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душие, трудолюбие;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сопо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тавлять главного героя с его окр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жением, давать характеристику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рою и его поступкам, поведению, использовать цитаты из те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ста в связном ответе, составлять хара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теристику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с целью выдел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важных деталей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 с целью ан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нашей страны, навыки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48(32)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И.С.Тургенев. «Муму». Нра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ственное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ображение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расима. Нем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та главного героя – символ немого проте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та крепостных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Составление пл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на (в том числе цита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ного). Составление плана х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рактеристики героев и сравнительной характ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ристики героев. Рассказ о героях по плану (с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</w:t>
            </w:r>
            <w:r>
              <w:rPr>
                <w:rFonts w:ascii="Arial" w:hAnsi="Arial" w:cs="Arial"/>
                <w:sz w:val="20"/>
                <w:szCs w:val="20"/>
              </w:rPr>
              <w:t>ем ци</w:t>
            </w:r>
            <w:r w:rsidRPr="0039534C">
              <w:rPr>
                <w:rFonts w:ascii="Arial" w:hAnsi="Arial" w:cs="Arial"/>
                <w:sz w:val="20"/>
                <w:szCs w:val="20"/>
              </w:rPr>
              <w:t>тир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 и их письменная характери</w:t>
            </w:r>
            <w:r>
              <w:rPr>
                <w:rFonts w:ascii="Arial" w:hAnsi="Arial" w:cs="Arial"/>
                <w:sz w:val="20"/>
                <w:szCs w:val="20"/>
              </w:rPr>
              <w:t>стика (в том числе сравни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тельная). Составление устного и письменного ответа на проблемный вопрос. Работа со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варём литературове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ческих терминов. Устное и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люстрирование. Обсу</w:t>
            </w:r>
            <w:r w:rsidRPr="0039534C">
              <w:rPr>
                <w:rFonts w:ascii="Arial" w:hAnsi="Arial" w:cs="Arial"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sz w:val="20"/>
                <w:szCs w:val="20"/>
              </w:rPr>
              <w:t>дение произве</w:t>
            </w:r>
            <w:r>
              <w:rPr>
                <w:rFonts w:ascii="Arial" w:hAnsi="Arial" w:cs="Arial"/>
                <w:sz w:val="20"/>
                <w:szCs w:val="20"/>
              </w:rPr>
              <w:t>дений книжной гра</w:t>
            </w:r>
            <w:r w:rsidRPr="0039534C">
              <w:rPr>
                <w:rFonts w:ascii="Arial" w:hAnsi="Arial" w:cs="Arial"/>
                <w:sz w:val="20"/>
                <w:szCs w:val="20"/>
              </w:rPr>
              <w:t>фики.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зентация и защита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ственных иллюстраций. Работа над коллекти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ным (индивидуальным) учебным проектом.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текст художественного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изведения, понимать чувства и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реживания Герасима;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стр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ить устное высказыв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с опорой на текст, объяснять перемены, произошедшие с героем с появл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нием Муму, определять роль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пользуемых авт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ром сравнений и эпитетов, которые помогают пре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ставить внешний облик героя, об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ъ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яснить отношение Тургенева к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расиму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формулировать 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можный вариант реш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пробл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мы, который проверяется в ходе проведения исследов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речевое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зывание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доказател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коллективе для разр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шения поставленной проблемы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инт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кул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нашей страны, навыки анализа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49(33)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Словесные портр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ты и пейзажи в ра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сказе «Муму» глазами кни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ных графиков.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чающихся деятельнос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тизации предметного содержания (р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бота с текстом рассказа, по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бор иллюстративного материала, создание учебного проекта)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особенности художестве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ного учебного проекта;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добрать к слове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ным фрагментам иллюстрации книжной графики;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изобраз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тельно-выразительных средств в разных видах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кусства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вл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дение литературове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ческой терминологией при анализе 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тературного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мулирование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отношения к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изведен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ям литературы и изобразительного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кусства, их оценка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представить учебный проект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зентации учебного прое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50(34)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работа № 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ум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и навыков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ставления связного письменного высказывания по пре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ложенному нач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лу и концу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Что воспевает И.С. Ту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генев в образе Герасима?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Каковы друзья и враги Герас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ма?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 чём вина и в чём беда 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рыни?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пись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менное вы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анализировать текст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изведения.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обосно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вывать и доказывать своё мн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51(35)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А.А. Фет. «В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сенний дождь».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творения (в том числе наи</w:t>
            </w:r>
            <w:r>
              <w:rPr>
                <w:rFonts w:ascii="Arial" w:hAnsi="Arial" w:cs="Arial"/>
                <w:sz w:val="20"/>
                <w:szCs w:val="20"/>
              </w:rPr>
              <w:t>зусть). Уст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ные отв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ты на вопросы (с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цитир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Устное иллюстриров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ние. Составление плана анализа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рического произвед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Фете, содерж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ние стихотворения;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определять, какие худож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ственные приёмы испол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зует автор для описания природы, анализир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лирическое произведение, выразительно читать,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редавать при помощи интонации впечатл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 от быстро меняющихся 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тин и состояний природы;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ношение к природе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обретать навыки выр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зительного чт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ния, учиться проводить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следование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ситу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 сотрудничества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чувс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 горд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 и ув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следию своей страны, 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анализа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52(36)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«Я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ная поляна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». </w:t>
            </w:r>
            <w:r w:rsidRPr="0039534C">
              <w:rPr>
                <w:rFonts w:ascii="Arial" w:hAnsi="Arial" w:cs="Arial"/>
                <w:sz w:val="20"/>
                <w:szCs w:val="20"/>
              </w:rPr>
              <w:t>Л.Н.Толстой. «Ка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казский пленник». Бе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смысленность и жестокость наци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нальной вражды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Поиск под руков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дством учителя свед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о писателе 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пользо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ванием справо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и художестве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но-публицистической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тернета. Устный рассказ о писателе. Образов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экскурсия «Я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ная поляна».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факты жизни Л.Н. Толст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го, связанные с войной на Кавказе, историю нап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сания рассказа «Кавказский пле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ник»; определение понятий: «ра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сказ-быль», «сюжет», «фабула», «л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тературный герой»;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оперировать ими при анализе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изведения, опр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делять главных сюжетных героев, их роль в прои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ведении, специфику жанра;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различие ме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ду былью Н.В. Гоголя и былью Л.Н. Толст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знать элементы би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графии и творчества выдающегося русского писателя,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жание прочитанного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ставлять план учебных действия для раскр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тия цели урока (уметь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сказать, о чём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дение и какова его 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интереса, си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тему морал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норм и ценн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стей на основе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53(37)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Л.Н.Толстой. «Ка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казский пленник»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Жилин и Дина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Восприятие и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разительное чтение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за (в том числе по ро</w:t>
            </w:r>
            <w:r>
              <w:rPr>
                <w:rFonts w:ascii="Arial" w:hAnsi="Arial" w:cs="Arial"/>
                <w:sz w:val="20"/>
                <w:szCs w:val="20"/>
              </w:rPr>
              <w:t>лям). Устное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</w:t>
            </w:r>
            <w:r>
              <w:rPr>
                <w:rFonts w:ascii="Arial" w:hAnsi="Arial" w:cs="Arial"/>
                <w:sz w:val="20"/>
                <w:szCs w:val="20"/>
              </w:rPr>
              <w:t>ния 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Поиск незнак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мых слов и определ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их значений с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мо</w:t>
            </w:r>
            <w:r w:rsidRPr="0039534C">
              <w:rPr>
                <w:rFonts w:ascii="Arial" w:hAnsi="Arial" w:cs="Arial"/>
                <w:sz w:val="20"/>
                <w:szCs w:val="20"/>
              </w:rPr>
              <w:t>щью словарей и справочной литературы. 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Составление плана характеристики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Нравственная оценка героев рассказа.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(ц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татного плана). Выя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этапов развития сюжета. Работа со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варём литературове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ческих терм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давать характеристику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роя, отбирать материал из худож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ственного произведения, опред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лять отношение автора к Дине и Жилину, их дружбе, выр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жать своё мнение;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движение 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тин, эпизодов, интонаций в расск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зе Толстого (от войны и вражды к мил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сердию и духовной близости)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дование и определять сущность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рактеристик изучаемых объектов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мировать ситуацию рефлексии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самодиа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ностики коллективной деятельн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ситу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 сотрудничества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туацию познав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интереса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54(38)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Жилин и Ко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лин – два характера, две судьбы.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Создание электро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ной презентации индивид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ального (коллективного) учебного проекта (с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вершенствование зн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ний, умений и навыков). Устное иллюстриров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ние. Обсуждение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изведений книжной графики. Презентация и защита собстве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ных иллюстр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особенности учебного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екта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; уметь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опр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делять тему, проблему, цели, задачи и пути их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шения в ходе создания учебного проекта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уметь </w:t>
            </w:r>
            <w:r w:rsidRPr="0039534C">
              <w:rPr>
                <w:rFonts w:ascii="Arial" w:hAnsi="Arial" w:cs="Arial"/>
                <w:sz w:val="20"/>
                <w:szCs w:val="20"/>
              </w:rPr>
              <w:t>сравнить двух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тературных героев по предложе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ному плану, понимать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блему (вопрос), требу</w:t>
            </w:r>
            <w:r w:rsidRPr="0039534C">
              <w:rPr>
                <w:rFonts w:ascii="Arial" w:hAnsi="Arial" w:cs="Arial"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sz w:val="20"/>
                <w:szCs w:val="20"/>
              </w:rPr>
              <w:t>щую разрешения в ходе достижения поставленной ц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исследование и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ределять сущность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рактеристик изуча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мых объектов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 в ходе презентации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навыки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чевого отображения (описания, объяснения) содержания соверше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действий в форме речевых знач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тему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отнош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 к происх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дящим событ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ям и посту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кам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норм морали нашего общества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55(39)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sz w:val="20"/>
                <w:szCs w:val="20"/>
              </w:rPr>
              <w:t>та № 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Формировать умения и навыки написания свя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высказыв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по опорным фразам,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вам, словосочетаниям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Каковы друзья и враги пленного Жилина?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Почему у Жилина и Ко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тылина разные судьбы?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Какие мысли Л.Н. То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стого в рассказе «Кавка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ский пленник» мы назыв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ем гуманистическими?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письменное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: уметь анализировать текст произведения. </w:t>
            </w: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</w:t>
            </w: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вывать и док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зывать своё мне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тему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отнош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 к происх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дящим событ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ям и посту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кам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норм морали нашего общества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56(40)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«Т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ганрог – р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дина А.П. Ч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хова». </w:t>
            </w:r>
            <w:r w:rsidRPr="0039534C">
              <w:rPr>
                <w:rFonts w:ascii="Arial" w:hAnsi="Arial" w:cs="Arial"/>
                <w:sz w:val="20"/>
                <w:szCs w:val="20"/>
              </w:rPr>
              <w:t>А.П.Чехов. «Хиру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гия» и другие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зы (для вн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классного чт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ния). Развитие понятия о юморе. Пон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тие о речевой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стике персон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жей.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стный рассказ о писателе. Образов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экскурсия «Т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ганрог – родина А.П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39534C">
              <w:rPr>
                <w:rFonts w:ascii="Arial" w:hAnsi="Arial" w:cs="Arial"/>
                <w:sz w:val="20"/>
                <w:szCs w:val="20"/>
              </w:rPr>
              <w:t>Чехова».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за (в том числе по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лям). Различные виды пересказов. Устные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веты на вопросы (с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цитир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(ц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татного плана). Выд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ление этапов развития сюжета.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 и биограф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ческие сведения о нём; значение незнак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мых слов;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составить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 о писателе на основе проч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танного и материалов образов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тельной экскурсии; передавать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держание рассказа с акцентом на речи героя, на его действиях;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на чём основан юмор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сказа, определять, какими средс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вами писатель создаёт юморист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ческие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туации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рактеризовать и нра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ственно оценивать 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роев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нужную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из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 для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строения устного свя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высказ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давать устную реце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зию на выразительное чтение одноклассн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мот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вацию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интереса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57(41)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Юмористич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ские рассказы А.П. Чехова в иллюстрациях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 изучаемого предметного содерж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(подбор иллюстр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тивного материала, создание учебного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екта: определение 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мы, проблемы, ц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лей, задач и путей их реш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способы и этапы создания электронного альбома,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добрать произведения кни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ной графики и разместить их в эле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тронном альбоме;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несённость худож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ственного текста и произведения изобраз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тельного искусства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дование прочитанного текста и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 книжной графики для создания художестве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учебного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выбирать нужную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из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формировать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туацию учебного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трудничества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анализа текста, юморист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ческого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ношения к некот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рым жи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ненным ситуац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58(42)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39534C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века 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дине и род</w:t>
            </w:r>
            <w:r>
              <w:rPr>
                <w:rFonts w:ascii="Arial" w:hAnsi="Arial" w:cs="Arial"/>
                <w:sz w:val="20"/>
                <w:szCs w:val="20"/>
              </w:rPr>
              <w:t>ной природе. Ф.И. </w:t>
            </w:r>
            <w:r w:rsidRPr="0039534C">
              <w:rPr>
                <w:rFonts w:ascii="Arial" w:hAnsi="Arial" w:cs="Arial"/>
                <w:sz w:val="20"/>
                <w:szCs w:val="20"/>
              </w:rPr>
              <w:t>Тютчев. «Зима нед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ром злится…», «Как весел грохот летних бурь…», «Есть в осени перв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начальной…» А.В. Кольцов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«В степи</w:t>
            </w:r>
            <w:r>
              <w:rPr>
                <w:rFonts w:ascii="Arial" w:hAnsi="Arial" w:cs="Arial"/>
                <w:sz w:val="20"/>
                <w:szCs w:val="20"/>
              </w:rPr>
              <w:t>». А.Н. Майков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«Ла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точки». И.С. Никитин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«Утро», «Зи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няя ночь в 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ревне» (отр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вок).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И.З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риков </w:t>
            </w:r>
            <w:r w:rsidRPr="0039534C">
              <w:rPr>
                <w:rFonts w:ascii="Arial" w:hAnsi="Arial" w:cs="Arial"/>
                <w:sz w:val="20"/>
                <w:szCs w:val="20"/>
              </w:rPr>
              <w:lastRenderedPageBreak/>
              <w:t>«Зима» (отры</w:t>
            </w:r>
            <w:r>
              <w:rPr>
                <w:rFonts w:ascii="Arial" w:hAnsi="Arial" w:cs="Arial"/>
                <w:sz w:val="20"/>
                <w:szCs w:val="20"/>
              </w:rPr>
              <w:t>вок). А.Н. Плещеев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«Весна» (о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рывок).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ыразительное чтение стихотвор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(в том числе на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зусть) и их анализ по вопросам учителя (с использов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нием цитирования). Устное рецензирование выразительного чтения одноклассников,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, в чём особенность видения красоты природы в стихотворениях поэтов </w:t>
            </w:r>
            <w:r w:rsidRPr="0039534C">
              <w:rPr>
                <w:rFonts w:ascii="Arial" w:hAnsi="Arial" w:cs="Arial"/>
                <w:iCs/>
                <w:sz w:val="20"/>
                <w:szCs w:val="20"/>
                <w:lang w:val="en-US"/>
              </w:rPr>
              <w:t>XIX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века, фамилии поэтов и их лирические произв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дения;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на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зусть, анализировать стихотвор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ния, слушать авторское чтение;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язык поэта, смысл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пользования средств художестве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ной выразительности для раскр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тия смысла лирического произв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дование прочита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ситуацию рефлексии коллекти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мнение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страны, 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выков анализа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59(43)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«Стихи о 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дине и родной природе в 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люстрациях и фотографиях»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Устные ответы на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просы.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Устный рассказ о 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творении по плану ан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лиза лирики 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художестве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и фотоиллюстр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ции. Аргументация св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его мнения с помощью цитат. Определение общего и индивидуал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ного, неповторимого в литературном обр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зе Родины в творчестве русских поэтов. Презе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тация и защита собс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венных иллюстраций. Работа над коллекти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ным (индивидуальным) учебным прое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изобразительные средства языка как спос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выражения мысли 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тора;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ответить на вопрос: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«П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очему мне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нравилось стихотворение и художественная иллюс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рация (или собственный рисунок)</w:t>
            </w:r>
            <w:r>
              <w:rPr>
                <w:rFonts w:ascii="Arial" w:hAnsi="Arial" w:cs="Arial"/>
                <w:iCs/>
                <w:sz w:val="20"/>
                <w:szCs w:val="20"/>
              </w:rPr>
              <w:t>?»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горитм создания художественного учебн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го проекта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дование прочитанного текста и подготовле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иллюстрации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ход 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дания учебного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работать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стоятельно по индив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дуал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маршруту создания учебного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дожественного прое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страны, 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анализа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Из русской литературы </w:t>
            </w:r>
            <w:r w:rsidRPr="0039534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</w:t>
            </w: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века (30 часов)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60(1)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курсия «Дом-музей И.А. 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Бунина в Орле». </w:t>
            </w:r>
            <w:r>
              <w:rPr>
                <w:rFonts w:ascii="Arial" w:hAnsi="Arial" w:cs="Arial"/>
                <w:sz w:val="20"/>
                <w:szCs w:val="20"/>
              </w:rPr>
              <w:t>И.А.Бунин «Косцы».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39534C">
              <w:rPr>
                <w:rFonts w:ascii="Arial" w:hAnsi="Arial" w:cs="Arial"/>
                <w:sz w:val="20"/>
                <w:szCs w:val="20"/>
              </w:rPr>
              <w:t>оиск под руков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дством учителя свед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о писателе 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справо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и художестве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но-публицистической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тернета. Воспр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ятие и выразительное чт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рассказов (в том числе по ролям).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Поиск незнак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мых слов и определ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их значений с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мощью словарей и справочной литерат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ры. 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сказов. Устные ответы на вопросы.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ложенные в основу рассказа «Ко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цы» на основе рассказа учителя и 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вательной экскурсии «Дом-музей И.А. Бунина в Орле»;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отношение к оп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сываемым событиям;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нивать произведение Бунина со стихотворени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русских поэтов о родной природе и родине; объя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нить, что их сближает,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поставить художественное и живописное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смысл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вого чтения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мирование навыков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мооценки учебной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совершенствовать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совместной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нимание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блемы взаимоо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ношений 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ловека и прир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ды в рассказе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61(2)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Default="009C528F" w:rsidP="005008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курсия «Усадьба В.Г. 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Короленко». 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В.Г. 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роленко. «В дурном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ществе».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манистический пафос прои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Поиск под руков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дством учителя свед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о писателе 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справо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и художестве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но-публицистической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тернета. Устный рассказ о писателе. Восприятие и выразител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чтение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сказа (в том числе по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лям). 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жет и содержание повести, осно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ных героев в их взаимосвязи;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 какое время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исходят события, наблюдать за художес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венными средствами, создающими образ одинок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го ребёнка;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нять роль пейзажа, портрета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методы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мационного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операци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нальный опыт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интегрироваться в гру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пу сверстников и стр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ить продуктивное вза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модействие со сверс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никами и взрослыми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62(3)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В.Г. Короленко. «В дурном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ществе». Мир детей и мир взрослых.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трасты судеб героев.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щемет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стные отв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ты на вопросы (с использов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нием цитирования).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Нравс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венная оценка героев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понятия «ко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позиция»;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объяснять роль противопоставления героев в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вести, причины различных отнош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ний между родит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лями и детьми,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позицию автора и его отношение к изображаемому, к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роям, в первую очередь к Васе,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ределять особенности композиции произвед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осознанно и произвол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 строить речевое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в устной и письме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форме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пользоваться приёмом продуктивн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чтения для выработки алг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ритма самостоятельн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освоения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владеть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гической и диалогич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ской формами речи, отстаивать свою точку зрения, аргументир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её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и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оценки содерж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худ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изведения,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ступков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основе сформ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личнос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63(4)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В.Г. Короленко. «В дурном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ществе». Ос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бенности и роль портрета и пейзажа в повести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опоставление персонажей и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плана их сравн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тельной характерист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ки. Письменная сравн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характеристика героев повести. Выя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элементов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позиции повести.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(ц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татного плана) сам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стоятельного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высказывания.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устного и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ответа на проблемный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прос.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как написать сравнител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ную характеристику двух героев, как правильно составить план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чинения по данной проблеме;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характеризовать литер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турного героя на основании его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ступков,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роль портрета и пейзажа в пон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мании характеров гер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ев.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тему сочинения,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ставлять план сочин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по заданной теме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составлять план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вий для достижения 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ли, формировать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самоко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троля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ад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кватно использовать разные речевые сре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ства для решения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личных коммуникати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задач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страив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сист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мы личн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стных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64(5)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работа № 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Написание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ответа на один из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блемных вопросов,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выск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зывания, подбор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меров из те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дать письменный ответ на один из проблемных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ab/>
              <w:t>Почему Вася подружился с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леком и Марусей?</w:t>
            </w:r>
          </w:p>
          <w:p w:rsidR="009C528F" w:rsidRPr="0039534C" w:rsidRDefault="009C528F" w:rsidP="005008F3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ab/>
              <w:t>Каковы отношения между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новьями и отцами в двух семьях: Тыбурция и судьи?</w:t>
            </w:r>
          </w:p>
          <w:p w:rsidR="009C528F" w:rsidRPr="0039534C" w:rsidRDefault="009C528F" w:rsidP="005008F3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ab/>
              <w:t>Что помогло Васе и его отцу прийти от вражды к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ниманию?</w:t>
            </w:r>
          </w:p>
          <w:p w:rsidR="009C528F" w:rsidRPr="0039534C" w:rsidRDefault="009C528F" w:rsidP="005008F3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4.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Почему у Маруси и Сони два разных детства?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пись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менное вы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изведения.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обосновывать и доказывать своё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ставления связного письме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сказыв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лит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 и личного жизненн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опыта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65(6)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Мои ровесн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ки в повести В.Г. </w:t>
            </w:r>
            <w:r w:rsidRPr="0039534C">
              <w:rPr>
                <w:rFonts w:ascii="Arial" w:hAnsi="Arial" w:cs="Arial"/>
                <w:sz w:val="20"/>
                <w:szCs w:val="20"/>
              </w:rPr>
              <w:t>Короленко «В дур</w:t>
            </w:r>
            <w:r>
              <w:rPr>
                <w:rFonts w:ascii="Arial" w:hAnsi="Arial" w:cs="Arial"/>
                <w:sz w:val="20"/>
                <w:szCs w:val="20"/>
              </w:rPr>
              <w:t>ном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ществе»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Создание электронн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го альбома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отличительные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сти электронного альбома;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самостоятельно отобрать необх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димый материал для пошагового решения проблемы проекта; пон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мать проблему и путь создания проекта и его презентации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5D3257">
              <w:rPr>
                <w:rFonts w:ascii="Arial" w:hAnsi="Arial" w:cs="Arial"/>
                <w:bCs/>
                <w:sz w:val="20"/>
                <w:szCs w:val="20"/>
              </w:rPr>
              <w:t>уметь проводить</w:t>
            </w: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дование прочитанного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ход 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дания учебного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уметь работать сам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стоятельно по инди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дуал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маршруту создания учебного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дожественного прое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шенств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сам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ты по 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данию учебного проекта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66(7)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курсия «Ко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стантиново –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дина С.А. 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Есен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на». </w:t>
            </w:r>
            <w:r w:rsidRPr="0039534C">
              <w:rPr>
                <w:rFonts w:ascii="Arial" w:hAnsi="Arial" w:cs="Arial"/>
                <w:sz w:val="20"/>
                <w:szCs w:val="20"/>
              </w:rPr>
              <w:t>С.А. Есенин. «Я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кинул родимый дом…», «Ни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кий дом с 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лубыми 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нями…»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этическое из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бражение ро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ной природы.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щемет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</w:t>
            </w:r>
            <w:r w:rsidRPr="0039534C">
              <w:rPr>
                <w:rFonts w:ascii="Arial" w:hAnsi="Arial" w:cs="Arial"/>
                <w:sz w:val="20"/>
                <w:szCs w:val="20"/>
              </w:rPr>
              <w:t>зации изучаемого пред</w:t>
            </w:r>
            <w:r>
              <w:rPr>
                <w:rFonts w:ascii="Arial" w:hAnsi="Arial" w:cs="Arial"/>
                <w:sz w:val="20"/>
                <w:szCs w:val="20"/>
              </w:rPr>
              <w:t>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(выразительное чтение стихотвор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ний, </w:t>
            </w:r>
            <w:r w:rsidRPr="0039534C">
              <w:rPr>
                <w:rFonts w:ascii="Arial" w:hAnsi="Arial" w:cs="Arial"/>
                <w:sz w:val="20"/>
                <w:szCs w:val="20"/>
              </w:rPr>
              <w:t>в том числе на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зусть). Устное рецензирование выразительн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 чтения одноклассн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ков, чтения актёров.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</w:t>
            </w:r>
            <w:r>
              <w:rPr>
                <w:rFonts w:ascii="Arial" w:hAnsi="Arial" w:cs="Arial"/>
                <w:sz w:val="20"/>
                <w:szCs w:val="20"/>
              </w:rPr>
              <w:t>ем цитиро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основные события жизни С.А. Есенина, факты его жизни;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объяснять, почему в одном стихотворении ритм быстрый, 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намичный, в другом – размере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ный, неторопл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вый;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каким настроением окрашены 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хотворения, уметь перед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это настроение в процессе выраз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тельного чт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женных текстах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полнять учебные действия, уметь планировать 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горитм ответа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определять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щую цель и пути её достиж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67(8)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С.А. Есенин. «Я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кинул родимый дом…», «Ни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кий дом с 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лубыми 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нями…».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разы малой родины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Анализ стихотв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рения по плану анализа лир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ки. Устное иллюстрир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вание. Презент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ции и защита собственных иллюстраций.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какие основные темы тво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чества С.А. Есенина можно выд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лить, в чём ос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бенности поэзии С.А. Есенина;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анализир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рическое стихотворение по плану, читать выразительно на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зусть;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композ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ционно-языковые особенности стихотвор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женных текстах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полнять учебные дейс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вия, уметь планировать а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горитм ответа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уметь определять 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щую цель и пути её достиж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68(9)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П.П.Бажов. «Ме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ной горы Хозяйка».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альность и фант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Поиск под руководством уч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теля сведений о пис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теле с использованием справочной и художес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венно-публицистической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тературы, ресурсов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тернета. Устный рассказ о писателе. Устные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веты на вопросы (с 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пользованием цитир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композиционные и язык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вые особенности сказа и его отл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чие от сказки;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сюжет</w:t>
            </w:r>
            <w:r w:rsidRPr="00295B9F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комп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зицию,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отличить в сказе реальность от фа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тастики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ладеть навыками см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чтения, уметь структ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рировать знания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ставить совместно с учителем учебную 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дачу на основе соотн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сения усвоенного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вого матери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ставить вопр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сы, обращаться за пом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щью, адекватно испол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зовать речевые средс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 для решения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личных коммуникати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задач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насл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69(10)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П.П.Бажов. «Ме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ной горы Хозяйка».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стность, до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росовестность, трудолюбие и талант главн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роя сказа «Медной горы Хозяйка». Стремление к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вершенному масте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плана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героев (в том чи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ле сравнительной). Рассказ о героях и их нра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ственная оценка. Анализ эпизода прои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ведения. Устное илл</w:t>
            </w:r>
            <w:r w:rsidRPr="0039534C">
              <w:rPr>
                <w:rFonts w:ascii="Arial" w:hAnsi="Arial" w:cs="Arial"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стрирование. Презент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ция и защита собстве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иллюстраций.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бота со словарём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ратуроведческих те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минов.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выяснять знач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 диалектных слов, черты хара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тера главного героя сказа;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зительно пересказывать и анализировать фрагменты сказа, давать характеристики героям 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проблему стремл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 к совершенному ма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терству в сказе П. Бажова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объект с целью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ления сущес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венных признаков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вательность действий в соответствии с поста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ленной целью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адекватно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пользовать речевые средства для решения различных коммуник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тивных задач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тойчивое следов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в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ведении морал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ным но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мам и эт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ческим требов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ниям, 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жившимся в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тории и культ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 нашего нар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70(11)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К.Г. Паусто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«Тёплый хлеб». Тема и проблема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изведения,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рои литерату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сказки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Устный рассказ о писателе.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разительное чтение сказки (в том чи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ле по ролям). Устное реце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зирование выразител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чтения и переск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 одноклассников, чтения актёров. Поиск незнакомых слов и о</w:t>
            </w:r>
            <w:r w:rsidRPr="0039534C">
              <w:rPr>
                <w:rFonts w:ascii="Arial" w:hAnsi="Arial" w:cs="Arial"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sz w:val="20"/>
                <w:szCs w:val="20"/>
              </w:rPr>
              <w:t>ределение их значения с помощью словарей и справочной литерат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сюжет произведения, тему, нравс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венную пробл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му, особенности изображения героев лит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ратурной сказки;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тать ска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ку (в том числе по ролям);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композицию и поэтику литературной ска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видеть тему и проблему произвед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ния, самосто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 создавать способы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шения проблем творч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ского и поискового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рактера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деятельн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 по решению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ставленных задач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применять метод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формационного пои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ка, в том числе компьюте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средств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собность к сопереж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ванию чувствам др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гих.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71(12)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К.Г. Паусто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«Тёплый хлеб». До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рота и сострадание, реальное и фантастич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ское в сказке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азли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ные виды пересказов. Устные ответы на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просы (с использован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ем цитирования). Уч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Выявление черт фольклорной тр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диции в сказке. Работа со словарём литерат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роведческих терминов. Устное иллюстриров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ние. Презентация и з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щита собственных и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люстраций к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ке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Знать и понимать нравс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венное содержание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сказа, душевные качества героя, уметь определять реальное и фантастическое в ска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ке, раскрыть проблему доброты и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страдания в сказке К.Г.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Паустовского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различных источн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 (текст,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общение учителя, нагля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средства), анализир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объект с целью выделения существе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призн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вательность действий в соответствии с поста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ленной целью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ставить вопр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сы, обращаться за пом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щью, устанавливать и сравнивать разные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зрения, прежде чем принимать решение и делать выбор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собность к сопереж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ванию чувствам др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гих,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выража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щуюся в добрых поступках.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72(13)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С.Я.Маршак. «Дв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надцать месяцев». Особенности драмы как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да литературы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тизации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(устный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 о писателе и обобщение сведений о его сказках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9534C">
              <w:rPr>
                <w:rFonts w:ascii="Arial" w:hAnsi="Arial" w:cs="Arial"/>
                <w:sz w:val="20"/>
                <w:szCs w:val="20"/>
              </w:rPr>
              <w:t>. Выразительное чтение пь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сы-сказки. Устное рецензирование выр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зительн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 чтения и пересказов одноклас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ников, чтения актёров. 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рования). Участие в коллективном диал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определение пон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тия «драма», в чём особенность построения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изведения;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пьесы-сказки как особого рода 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дожественного произведения;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читать пьесу-сказку по 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лям, создавать образы персон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жей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формацию,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воению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вых видов деятельн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учебной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тельности, научиться оценивать полученную информацию с точки зрения её необходим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работать в гру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пе: контролировать, корректировать, оцен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действия партн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ё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собности к решению морал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лемм на основе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 и оп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та, усл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вий для правил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ностного самоопр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73(14)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С.Я.Маршак. «Дв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надцать месяцев».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ложительные и отрицательные герои пьесы-сказки. Победа добра над злом – трад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ция русских народных 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частие в коллективном диал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ге. Выявление черт фолькло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традиции в пьесе-сказке, опред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ление </w:t>
            </w:r>
            <w:r>
              <w:rPr>
                <w:rFonts w:ascii="Arial" w:hAnsi="Arial" w:cs="Arial"/>
                <w:sz w:val="20"/>
                <w:szCs w:val="20"/>
              </w:rPr>
              <w:t>художествен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функции фольклорных образов.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плана сравни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тельной характеристики наро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ной </w:t>
            </w:r>
            <w:r>
              <w:rPr>
                <w:rFonts w:ascii="Arial" w:hAnsi="Arial" w:cs="Arial"/>
                <w:sz w:val="20"/>
                <w:szCs w:val="20"/>
              </w:rPr>
              <w:t>пьесы-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сказки. Нра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ственная оценка героев пьесы-сказки. Опред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 родовых осо</w:t>
            </w:r>
            <w:r>
              <w:rPr>
                <w:rFonts w:ascii="Arial" w:hAnsi="Arial" w:cs="Arial"/>
                <w:sz w:val="20"/>
                <w:szCs w:val="20"/>
              </w:rPr>
              <w:t>бе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ностей драмы, жанр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вых особенностей пь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сы-сказки. Составление плана (цитатн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 плана) самостоятельного письменного высказ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вания. Составление устного и письменного ответа на проблемный вопрос. Устное иллюс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рирование.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сюжет сказки, её художес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венные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сти, что общего у этой сказки с народной и в чём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личие,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по каким крит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риям можно разделить героев на положительны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и отрицател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пересказывать и анализ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ровать фрагме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ты сказок, читать пьесу-сказку по ролям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различных источн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 (текст,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общение учителя, нагля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средства), анализир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объект с целью выделения существе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признаков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вательность действий в соответствии с поста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ленной целью, анал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зировать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бор способа учебного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результата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зрения, прежде чем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решение и делать выбор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собности к решению морал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лемм на основе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 и оп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та, усл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вий для правил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ностного самоопр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74(15)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Добро и зло в ска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ке-пьесе С.Я. Ма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шака «Двенадцать месяцев»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Подготовка и презент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ция театрального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свою «роль» пе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сонажа пьесы-сказки;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создать образ и выразить характер героя;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сценического де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ствия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различных источн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 (текст,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общение учителя, нагля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средства), анализир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объект с целью выделения существе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планировать послед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вательность действий в соответствии с поста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ленной целью, анал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зировать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бор способа учебного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результата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устанавл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и сравнивать разные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зрения, прежде чем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нимать реше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и делать выбор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собности к решению морал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лемм на основе собстве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ний и оп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та, усл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вий для правил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ностного самоопр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75(16)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работа № 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Формировать умения и навыки составления связного пис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менного высказывания на осн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ве мини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9534C">
              <w:rPr>
                <w:rFonts w:ascii="Arial" w:hAnsi="Arial" w:cs="Arial"/>
                <w:sz w:val="20"/>
                <w:szCs w:val="20"/>
              </w:rPr>
              <w:t>исследования предложенной пробл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мы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Чем похожи и чем отл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чаются Падчерица и Кор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лева?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Почему в пьесе-сказке «Двен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дцать месяцев» добро побеждает зло?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3.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Чем похожа пьеса-сказка «Дв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надцать месяцев» на народные сказки?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ное письменное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изведения.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обосновывать и доказывать своё мн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мосто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тельной работы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76(17)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А.П.Платонов. «Никита». Единство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роя с природой.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стный рассказ о писателе,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разительное чтение рассказа, пересказ его фрагментов.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и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 одноклассников, чт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ния актёров.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сюжет рассказа,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пов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дение главного героя, общение его с окр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жающим миром природы, простоту и чел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вечность рассказа, его диалогичность, трогател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ный образ фантазёра Никиты, фант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стический мир детской души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понимать текст в общем, иск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планировать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вет, комментировать полученную информ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7900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планировать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сотрудничество в коллективе, проект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работу в группе: контролировать,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ректировать, оценивать действия пар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нёра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 гра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данской иденти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средством изучения художес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ценн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стей на основе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77(18)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А.П.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9534C">
              <w:rPr>
                <w:rFonts w:ascii="Arial" w:hAnsi="Arial" w:cs="Arial"/>
                <w:sz w:val="20"/>
                <w:szCs w:val="20"/>
              </w:rPr>
              <w:t>Платонов. «Н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кита». Быт и фант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стика. Особенности мировоспри</w:t>
            </w:r>
            <w:r w:rsidRPr="0039534C"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>тия главного героя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стное рецензирование выр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зительного чтения и пересказов одноклас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Устные ответы на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просы (с использован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ем цитирования). Уч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стие в коллективном диал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ге. Составление плана х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рактеристики героев и их нравстве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ная оце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ка. Письменная хара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теристика героя (с использованием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рования). Подбор мат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риалов и цитат, арг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ментирование своего мнения. Работа со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варём литературове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ческих терм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как реальное переплетае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ся с фантастич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ским в рассказе в видении мальчика;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бенный мир детства главного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роя,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соотн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сить реальное и фантаст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ческое в рассказе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с целью выдел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существенных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выбор способа учебного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ствия для достижения планируемого результ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та,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ректировать свою деятельность в соо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ветствии с поставле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целью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зрения, прежде чем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решение и делать выбор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осн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 гра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данской иденти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средством изучения художес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ценн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стей на основе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78(19)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Образов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тельная эк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ку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рсия «Дом-музей В.П. 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Астафьева в Овся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ке». </w:t>
            </w:r>
            <w:r w:rsidRPr="0039534C">
              <w:rPr>
                <w:rFonts w:ascii="Arial" w:hAnsi="Arial" w:cs="Arial"/>
                <w:sz w:val="20"/>
                <w:szCs w:val="20"/>
              </w:rPr>
              <w:t>В.П.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9534C">
              <w:rPr>
                <w:rFonts w:ascii="Arial" w:hAnsi="Arial" w:cs="Arial"/>
                <w:sz w:val="20"/>
                <w:szCs w:val="20"/>
              </w:rPr>
              <w:t>Астафьев. «Васюткино озеро». Авт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биографи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ность рассказа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Формирование у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 деятельнос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рирова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тизации изучаемого предметного со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держ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Устный рассказ о писателе, образов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тельная экскурсия на родину писателя. Во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приятие и выразител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чтение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за, пересказ его фрагме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тов. Устные ответы на вопросы (с использов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нием цитирования). Участие в коллекти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 диалоге. 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плана и письменная характеристика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роя (с исполь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судьбу рассказа, его содержание, сюжет, героев, автобиографич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ские черты произведения, для чего автор описывает случай, произ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шедший с мальчиком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и как это св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зано с темой рассказа;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рактериз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вать чувства и поведение мальчика, его состояние, 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пользуя авторскую лексику;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смысл заглавия, значение картин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роды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понимать текст в общем,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соотносить свои знания с поставленной целью, комментировать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планировать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сотрудничество в коллективе, проект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работу в группе: контролировать,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ректировать, оценивать действия пар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нёра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осн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 гра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данской иденти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средством изучения художес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ценн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стей на основе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79(20)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В.П.Астафьев. «В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сюткино озеро». Чел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век и природа в рассказе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Н</w:t>
            </w:r>
            <w:r w:rsidRPr="0039534C">
              <w:rPr>
                <w:rFonts w:ascii="Arial" w:hAnsi="Arial" w:cs="Arial"/>
                <w:sz w:val="20"/>
                <w:szCs w:val="20"/>
              </w:rPr>
              <w:t>равс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венная оценка героя рассказа. Анализ ра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личных форм выраж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торской позиции. Устное иллюстриров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ние. Обсуждение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изведений книжной графики к рассказу. Презентация и защита своих иллюстраций.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плана (в том числе цитатного) сам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стоятельного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ного вы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сказывания. Подбор цитат из текста по заданной теме.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письменного ответа на пробле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ный вопрос.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отношение Васютки к окр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жающему миру, что помогло гла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ному герою выжить в лесу, тему и основную мысль рассказа, какие качества характера помогают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рою бороться со страхом, как 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няется отношение мальчика к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роде на протяжении всего повес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вования;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отношение Васютки к окружающему 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ру;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объяснять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ведение героя в лесу, дать характеристику герою, определять значение картин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роды, самостоятельно работать с текстом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 из различных источн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 (текст,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общение учителя, нагля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средства), анализир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объект с целью выделения существе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признаков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зрения, принимать решение и делать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гра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данской иденти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средством изучения художес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ностных ценн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стей на основе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80(21)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«Ради жизни на зе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ле…». К.М. С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монов. «Майор привёз мал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чишку на лафете…». А.Т. Твардо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«Рассказ танкиста».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К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раткий рассказ о поэтах и их вое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биографии.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стихотвор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(в том числе наизусть). Устное рецензирование выр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зительного чтения о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ноклассников,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авторов стихотв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рений, значение поэзии в годы Великой Отечественной войны;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разительно читать стихотвор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ния, выполнить анализ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этического текста, зрительно представлять картины, которые воссоздают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эты, находить художес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венные средства, помогающие 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торам передать своё 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строение,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лить их роль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воспринимать стихотво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ный текст, вычленять нужную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формацию, 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навыки выраз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чтения,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навыки анализа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дожественного текста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результата, пл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нировать алгоритм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вета, 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умение работать в гру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навыки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ментированного чтения, уметь строить монологическое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зывание, формулир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свою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ства го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дости и уважения к культу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ному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следию св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ей страны посредс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вом из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чения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венных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дений на историч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скую тему,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ные ценности на основе образов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81(22)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«Ради жизни на зе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ле…». К.М. С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монов. «Майор привёз мал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чишку на лафете…». А.Т. Твардо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ский. «Рассказ танкиста».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стные отв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ты на вопросы (с использованием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рования). Участие в коллективном диалоге. Устный и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ный анализ стихотв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рений. Устное иллюстриров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ние. Презентация и з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щита своих иллюстр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ций к ст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хотворениям.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художественные особенн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сти прочитанных стихотворений;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найти и назвать изобраз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тельно-выразительные средства, устно проилл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стрировать события, о 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торых рассказывают поэты, сравнивать два стихотворения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ной тематики;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тему, идею и основную мысль стихотв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рений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82(23)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39534C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века 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дине и родной природе. И.А. Бунин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«Помню – до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гий зимний 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чер…»; Дон-Аминадо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рода и го</w:t>
            </w:r>
            <w:r>
              <w:rPr>
                <w:rFonts w:ascii="Arial" w:hAnsi="Arial" w:cs="Arial"/>
                <w:sz w:val="20"/>
                <w:szCs w:val="20"/>
              </w:rPr>
              <w:t>ды»; Д. Кедрин «Алёнушка»; А.</w:t>
            </w:r>
            <w:r w:rsidRPr="0039534C">
              <w:rPr>
                <w:rFonts w:ascii="Arial" w:hAnsi="Arial" w:cs="Arial"/>
                <w:sz w:val="20"/>
                <w:szCs w:val="20"/>
              </w:rPr>
              <w:t>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кофьев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«Ал</w:t>
            </w:r>
            <w:r w:rsidRPr="0039534C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нушка»; Н. Рубцов </w:t>
            </w:r>
            <w:r w:rsidRPr="0039534C">
              <w:rPr>
                <w:rFonts w:ascii="Arial" w:hAnsi="Arial" w:cs="Arial"/>
                <w:sz w:val="20"/>
                <w:szCs w:val="20"/>
              </w:rPr>
              <w:t>«Родная 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творений (в том числе наизусть).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зованием цитирования).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авторов стихотв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рений;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стих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твор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 (в том числе наизусть), зрительно представлять картины, которые воссоздают поэты, нах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дить 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дожественные средства, помогающие авторам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редать своё настроение,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опред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лить их роль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женных текстах, 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мировать навыки выр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зительного чтения,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вивать навыки сопост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вительного анализа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текстов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анализировать выбор учебного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результата, пл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нировать алгоритм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навыки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ментированного чтения, уметь строить монологическое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зывание, формулир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свою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эст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тическое воспр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ятие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 с целью гармони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вития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83(24)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39534C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века 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дине и родной природе. И.А. Бунин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«Помню – до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гий зимний 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чер…»; Дон-Аминадо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рода и 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ды»; Д. Кедрин «Алёнушка»; А.</w:t>
            </w:r>
            <w:r w:rsidRPr="0039534C">
              <w:rPr>
                <w:rFonts w:ascii="Arial" w:hAnsi="Arial" w:cs="Arial"/>
                <w:sz w:val="20"/>
                <w:szCs w:val="20"/>
              </w:rPr>
              <w:t>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кофьев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«Ал</w:t>
            </w:r>
            <w:r w:rsidRPr="0039534C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 xml:space="preserve">нушка»; Н. Рубцов </w:t>
            </w:r>
            <w:r w:rsidRPr="0039534C">
              <w:rPr>
                <w:rFonts w:ascii="Arial" w:hAnsi="Arial" w:cs="Arial"/>
                <w:sz w:val="20"/>
                <w:szCs w:val="20"/>
              </w:rPr>
              <w:t>«Родная 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ревня».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частие в коллективном диал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ге. Определение общ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го и 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дивидуального в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ратурном образе Родины в творчестве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поэтов. Устный и пис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менный анализ 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творений. Устное иллюстрирование.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зентация и защита св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их иллюстраций к ст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хотворениям.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бота над коллективным (и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дивидуальным) уче</w:t>
            </w:r>
            <w:r w:rsidRPr="0039534C">
              <w:rPr>
                <w:rFonts w:ascii="Arial" w:hAnsi="Arial" w:cs="Arial"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sz w:val="20"/>
                <w:szCs w:val="20"/>
              </w:rPr>
              <w:t>ным проектом.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общее и индивид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альное в литературном образе Родины в творчес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ве разных поэтов;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анализировать поэтич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ский текст, сопоставлять поэтич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ские тексты один с другим; понимать темы: «Пейзаж», «Средства художес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венной выразител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ности»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84(25)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Русские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эты XX века 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дине и родной природе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Художественно-театральный проект. Конкурс-концерт чт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цов с выставкой иллюстр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ций обучающихся к ст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хотворениям ру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ских поэтов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наизусть тексты стихотв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рений;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выразительно, вдо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новенно и осознанно читать стих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творения;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роду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этического те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уметь искать и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лять необ</w:t>
            </w:r>
            <w:r>
              <w:rPr>
                <w:rFonts w:ascii="Arial" w:hAnsi="Arial" w:cs="Arial"/>
                <w:sz w:val="20"/>
                <w:szCs w:val="20"/>
              </w:rPr>
              <w:t>ходимую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формацию в пред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женных текстах, фо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мировать навыки вы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зительного чте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ния, ра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вивать навыки сопост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вительного анализа х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дож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</w:t>
            </w:r>
            <w:r w:rsidRPr="0039534C">
              <w:rPr>
                <w:rFonts w:ascii="Arial" w:hAnsi="Arial" w:cs="Arial"/>
                <w:sz w:val="20"/>
                <w:szCs w:val="20"/>
              </w:rPr>
              <w:t>ных текстов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  <w:r w:rsidRPr="0039534C">
              <w:rPr>
                <w:rFonts w:ascii="Arial" w:hAnsi="Arial" w:cs="Arial"/>
                <w:sz w:val="20"/>
                <w:szCs w:val="20"/>
              </w:rPr>
              <w:t>: уметь а</w:t>
            </w:r>
            <w:r>
              <w:rPr>
                <w:rFonts w:ascii="Arial" w:hAnsi="Arial" w:cs="Arial"/>
                <w:sz w:val="20"/>
                <w:szCs w:val="20"/>
              </w:rPr>
              <w:t>нализировать выбор учебного дей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ствия для </w:t>
            </w:r>
            <w:r w:rsidRPr="0039534C">
              <w:rPr>
                <w:rFonts w:ascii="Arial" w:hAnsi="Arial" w:cs="Arial"/>
                <w:sz w:val="20"/>
                <w:szCs w:val="20"/>
              </w:rPr>
              <w:lastRenderedPageBreak/>
              <w:t>достижения пла</w:t>
            </w:r>
            <w:r>
              <w:rPr>
                <w:rFonts w:ascii="Arial" w:hAnsi="Arial" w:cs="Arial"/>
                <w:sz w:val="20"/>
                <w:szCs w:val="20"/>
              </w:rPr>
              <w:t>ниру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мого результата,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нировать ал</w:t>
            </w:r>
            <w:r w:rsidRPr="0039534C">
              <w:rPr>
                <w:rFonts w:ascii="Arial" w:hAnsi="Arial" w:cs="Arial"/>
                <w:sz w:val="20"/>
                <w:szCs w:val="20"/>
              </w:rPr>
              <w:t>горитм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sz w:val="20"/>
                <w:szCs w:val="20"/>
              </w:rPr>
              <w:t>формировать навыки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ментированного чтения, уметь строить монологи</w:t>
            </w:r>
            <w:r>
              <w:rPr>
                <w:rFonts w:ascii="Arial" w:hAnsi="Arial" w:cs="Arial"/>
                <w:sz w:val="20"/>
                <w:szCs w:val="20"/>
              </w:rPr>
              <w:t>ческое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зывание, формули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вать свою то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эст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тический вкус, 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культуру исполн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мастерс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85(26)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работа № 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Формировать 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выки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связного письменного высказ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 на основе сра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нения произв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дений разных авторов и ли</w:t>
            </w:r>
            <w:r w:rsidRPr="0039534C">
              <w:rPr>
                <w:rFonts w:ascii="Arial" w:hAnsi="Arial" w:cs="Arial"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жизне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опыта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Какой изображена русская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рода в творчестве С.А. Есенина, П.П. Бажова, К.Г. Паустовского, В.П. Астафьева (по одному из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ний)?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Какие поступки сверстников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зывают моё восхищение в прои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ведениях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К.Г. Паустовского, А.П.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Платонова, В.П. 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тафьева (по одному из произв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дений)?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пись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менное вы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анализировать текст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изведения.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обосно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вывать и доказывать своё мн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ния,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86(27)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Писатели ул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баются. Саша Чёрный. «Ка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казский пле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ник», «Игорь-Робинзон». Образы и с</w:t>
            </w:r>
            <w:r w:rsidRPr="0039534C">
              <w:rPr>
                <w:rFonts w:ascii="Arial" w:hAnsi="Arial" w:cs="Arial"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sz w:val="20"/>
                <w:szCs w:val="20"/>
              </w:rPr>
              <w:t>жеты литер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турной класс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ки как темы произведений для детей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 о писателях.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зов, пересказ их фрагментов.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цитирования). Участие в коллекти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 диалоге. Работа со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варём литературове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ческих терминов.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ил</w:t>
            </w:r>
            <w:r>
              <w:rPr>
                <w:rFonts w:ascii="Arial" w:hAnsi="Arial" w:cs="Arial"/>
                <w:sz w:val="20"/>
                <w:szCs w:val="20"/>
              </w:rPr>
              <w:t>лю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стрирование. Презентация и защита своих и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можно ли назвать данные произведения на классические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жеты юмористическими и поч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му;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заполнить таблицу «Обр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зы и сюжеты литературной класс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ки как темы произведений для 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тей»;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приёмы комич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ского; уметь сопоставлять литер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турные произведения одно с др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гим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женных текстах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формулировать свою точку зрения в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нологическом высказ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вании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эст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тическое воспр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ятие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 с целью гармони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вития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87(28)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Ю.Ч. Ким. «Рыба-кит». Юмор в стих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творной фо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 о писателях.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расск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зов, пересказ их фрагментов.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чтения 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тёров. Устные ответы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цитирования). Участие в коллекти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 диалоге. Работа со сл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варём литературове</w:t>
            </w:r>
            <w:r w:rsidRPr="0039534C">
              <w:rPr>
                <w:rFonts w:ascii="Arial" w:hAnsi="Arial" w:cs="Arial"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sz w:val="20"/>
                <w:szCs w:val="20"/>
              </w:rPr>
              <w:t>ческих терминов.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ил</w:t>
            </w:r>
            <w:r>
              <w:rPr>
                <w:rFonts w:ascii="Arial" w:hAnsi="Arial" w:cs="Arial"/>
                <w:sz w:val="20"/>
                <w:szCs w:val="20"/>
              </w:rPr>
              <w:t>лю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стрирование. Презентация и защита своих и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люстраций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в чём состоит юмор ист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рии о ките,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приёмы 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мического в произведениях для детей,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раскрыть тему «Юмор»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DB090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в предл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женном тексте, 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навыки выраз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чт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DB090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действия для достижения планиру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мого результата, пл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нировать алгоритм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DB090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ментированного чтения, уметь строить монологическое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зывание, формулир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свою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эст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тическое воспр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тие 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 с целью гармон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ного 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вития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88-89(29-30)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Писатель и Россия.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Уроки «о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крытия» новых знаний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Образовательные эк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курсии с использован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ем информационных технологий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литературные места Ро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сии, связан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ные с жизнью и творч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ством А.Т. Твардовского, В.П. 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Астафьева, других писат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лей,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описать отдельные объекты и достопримечательности;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откуда черпали писатели темы своих произведений, что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тало их художественный вкус и пристрастия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формацию в тексте эк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курсии.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го дей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ствия для достижения пла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мого резуль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тата, пл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нировать алгоритм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ческое высказывание, формули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свою точку зрения и поз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бовь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дине, 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чу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причас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ности к духовному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следию русского нар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Из зарубежной литературы (11 часов)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90(1)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Р.Л. Стиве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сон. «Вереск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вый мёд».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Устный рассказ о писателе.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чтение,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устные ответы на вопросы (с использованием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сведения о жизни писателя, события, о кот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рых рассказывается в балладе, о чём заставляет зад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маться героическая ба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лада;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характериз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вать героев и их поступки;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какие че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ты характера прославляет автор, находить признаки баллады в «В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ресковом 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ё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де» Р.Л. Стивенсона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ладеть навыком см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слового чтения, 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навыки выраз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тельного чтения,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навыки анализа художестве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текста, выдвигать гипот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 при работе с текстом и их обосн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вывать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полнять учебные действия, уметь планировать 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горитм ответа, корре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тировать текст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формировать навыки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ментированного чтения, уметь строить монологическое выск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зывание, формулир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свою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телей,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 основе обр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91(2)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Д. Дефо. «Р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бинзон Крузо».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Устный рассказ о писателе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сказов. Устные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веты на вопросы (с испол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зованием цитир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Составление плана письменной х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героя (с использованием цит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рования). Со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речевой характеристики Роби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зона Крузо</w:t>
            </w:r>
            <w:r w:rsidRPr="0039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фии, сюжет романа, благодаря 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му Робинзон Крузо выжил на 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обитаемом острове, какие личнос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ные качества ему помо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ли;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все приключения и события из жизни Робинзона;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ношение к изображаемому, глубокое уважение к человеческому труду, изображ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ние труда как осн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вы жизни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понимать текст в общем,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учебной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 (самосто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тельность, целенапра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ленность), научиться комментировать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планировать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сотрудничество в коллективе, проект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работу в группе: контролировать,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ректировать, оценивать действия пар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нёра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тельный инте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лей, оценочное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венных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дений, воспит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ли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ностные ценности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образов героев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92(3)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Робинзон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флекси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ний, умений и навыков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Работа в командах,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полнение творч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ских заданий по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блеме выживания 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ловека в экстремальной ситу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проч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танных произведений: «Васюткино озеро», «Игорь-Робинзон», «Робинзон 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зо»;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текст, аргументировать точку зрения,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взаим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связь проблем прочита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ных книг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нео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ходимую информацию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комментировать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ченную информ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применять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ченные знания при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вете, работать в кома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интерес,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умение рефлексии своей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боты при выполн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нии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зад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93(4)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Г.Х. Андерсен. «Снежная к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ролева».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отношение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ального и фа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тастического в сказочном м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ре писателя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стный рассказ о писателе.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разительное чт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(в том числе по ролям).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игры актёров в м/ф «Снежная кор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лева». Различные виды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сказов.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плана хара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теристики. Составление речевой характеристики персонажей.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основные события жизни Андерсена, соде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жание сказки «Снежная королева», в чём её ос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бенность;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жет сказки, особенности её композиции (сам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стоятельность сюжета каждой гл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вы);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характеризовать гер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ев и их посту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ки, устанавливать ассоциативные связи с фрагмент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ми м/ф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видеть композ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 произведения,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нимать текст в общем, искать и выделять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обходимую информ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учебной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тельности, научиться комментировать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применять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ченные знания при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вете, адекватно испол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зовать речевые средс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 и грамотно констру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ск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зочн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ков, нравс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нно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эт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чески оц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нивать содерж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худ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изведения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94(5)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Г.Х. Андерсен. Два мира ска</w:t>
            </w:r>
            <w:r w:rsidRPr="0039534C"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ки «Снежная корол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ва».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содержания. </w:t>
            </w:r>
            <w:r w:rsidRPr="0039534C">
              <w:rPr>
                <w:rFonts w:ascii="Arial" w:hAnsi="Arial" w:cs="Arial"/>
                <w:sz w:val="20"/>
                <w:szCs w:val="20"/>
              </w:rPr>
              <w:t>Соста</w:t>
            </w:r>
            <w:r w:rsidRPr="0039534C">
              <w:rPr>
                <w:rFonts w:ascii="Arial" w:hAnsi="Arial" w:cs="Arial"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sz w:val="20"/>
                <w:szCs w:val="20"/>
              </w:rPr>
              <w:t>ление плана и письме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ного ответа на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блемный вопрос, п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строение сравнител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ной характеристики Герды и Снежной кор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левы.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видеть в сказке обличие зла, характеризовать поступки г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роев,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ценность дружбы и силу любви близких Каю людей, проблему противопоставления кр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соты внешней и внутренней – Ге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ды и Снежной корол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вы, победы добра, любви и дружбы над злом в сказке;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как отличить добро от зла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ладеть навыками см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слового чтения, разв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ки анализа художестве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ного текста, уметь выбирать крит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рии для сравнения пе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сонажей, выделять 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потезы при работе с текстом и их обоснов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выполнять учебные действия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ставить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зад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узнанного, планир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алгоритм ответа, корректир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ответ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строить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гическое высказывание, формулировать свою то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ку зрения и позицию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ночное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личнос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95(6)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Ж. Санд. «О чём говорят цв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ты»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стный рассказ о писателе. В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разител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чтение, устное 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цензирование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тельного чтения 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классников, чтения актёров. Различные в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ды пересказов. Пис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менное изложение эп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зода сказки, беседа по содержанию.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плана письменной характ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ристики героини. Составл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плана и письменного ответа на пробле</w:t>
            </w:r>
            <w:r w:rsidRPr="0039534C">
              <w:rPr>
                <w:rFonts w:ascii="Arial" w:hAnsi="Arial" w:cs="Arial"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ный вопрос.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основные события его жизни, соде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жание сказки;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объяснить, что важнее вс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го на земле, по мнению духа жизни (красота и мир),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фил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софский смысл сказки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на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читься понимать текст в общем,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искать и выд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лять необходи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раз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способности к 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гуляции учебной 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сти (самосто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тельность, целе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напра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ленность), научит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ся комменти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пол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ченную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планировать уче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ное сотруднич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 в коллективе, проект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ровать работу в группе: контроли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вать,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ректировать, оценивать действия пар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нёра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тельный инте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й, воспит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ли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ностные ценно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сти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нове образов героев произв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96(7)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 Твен. «Пр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ключ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Тома Сойера». Дружба Тома и Гека и их вну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ренний мир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 о писателях.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по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лям. Различные виды пересказов.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ные ответы на вопросы (с использованием 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тирования).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Составление плана письменной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ге</w:t>
            </w:r>
            <w:r>
              <w:rPr>
                <w:rFonts w:ascii="Arial" w:hAnsi="Arial" w:cs="Arial"/>
                <w:sz w:val="20"/>
                <w:szCs w:val="20"/>
              </w:rPr>
              <w:t>роев. Со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речевой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персонажей.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бота со словарём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ратуроведческих те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минов.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фии, сюжет романа, понимать вр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мя и место действия;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сказывать текст, составлять ра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 о Томе (кто он, где живёт, кто его семья, каковы его заботы,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реживания), оценивать его посту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нужную для ответа информацию; выдв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гать гипотезы при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 с текстом и их обо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новывать; делать выв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подбирать в тексте 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казательства своим 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потезам; корректир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ответ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строить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гическое высказывание; учитывать мнение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ноклассников и уч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телей, оценочное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личнос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97(8)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М. Твен. «Пр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ключ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Тома Сойера». Жизнь и заб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ты Тома Сой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стные ра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 о писателях. Выраз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тельное чтение по 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лям. Различные виды пересказов. Ус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ные о</w:t>
            </w:r>
            <w:r w:rsidRPr="0039534C">
              <w:rPr>
                <w:rFonts w:ascii="Arial" w:hAnsi="Arial" w:cs="Arial"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sz w:val="20"/>
                <w:szCs w:val="20"/>
              </w:rPr>
              <w:t>веты на вопросы (с использованием ц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тирования). Участие в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л</w:t>
            </w:r>
            <w:r w:rsidRPr="0039534C">
              <w:rPr>
                <w:rFonts w:ascii="Arial" w:hAnsi="Arial" w:cs="Arial"/>
                <w:sz w:val="20"/>
                <w:szCs w:val="20"/>
              </w:rPr>
              <w:t>лективном диалоге. Составление плана письменной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ге</w:t>
            </w:r>
            <w:r>
              <w:rPr>
                <w:rFonts w:ascii="Arial" w:hAnsi="Arial" w:cs="Arial"/>
                <w:sz w:val="20"/>
                <w:szCs w:val="20"/>
              </w:rPr>
              <w:t>роев. Со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 речевой характер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стики персонажей. Р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бота со словарём лит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ратуроведческих те</w:t>
            </w:r>
            <w:r w:rsidRPr="0039534C">
              <w:rPr>
                <w:rFonts w:ascii="Arial" w:hAnsi="Arial" w:cs="Arial"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sz w:val="20"/>
                <w:szCs w:val="20"/>
              </w:rPr>
              <w:t>минов.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какую характеристику мо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 дать героям романа по их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ступкам;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раскрыть внутре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ний мир героев М. Твена, отобрать эпизоды, помогающие ярче увидеть характер Тома, его взаимоотнош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ния с друзьями;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, как мальчиш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ское озорство и неуёмная фантазия Тома сменяются мужес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вом и находчив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стью перед лицом сме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тельной опасности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нужную для ответа информацию; выдв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гать гипотезы при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 с текстом и их обо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новывать; делать выв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подбирать в тексте 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казательства своим г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потезам; корректир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ответ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уметь строить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гическое высказывание; учитывать мнение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ноклассников и уч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телей, оценочное 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дожес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венного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 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нове личнос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98(9)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sz w:val="20"/>
                <w:szCs w:val="20"/>
              </w:rPr>
              <w:t>Контрольная работа № 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Формировать умения и навыки составления связного пис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менного высказывания по сам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стоятельно построе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ному плану с привед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нием примеров из те</w:t>
            </w:r>
            <w:r w:rsidRPr="0039534C">
              <w:rPr>
                <w:rFonts w:ascii="Arial" w:hAnsi="Arial" w:cs="Arial"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дать письменный ответ на один из проблемных 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просов: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Почему Герда победила Сне</w:t>
            </w:r>
            <w:r w:rsidRPr="0039534C">
              <w:rPr>
                <w:rFonts w:ascii="Arial" w:hAnsi="Arial" w:cs="Arial"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sz w:val="20"/>
                <w:szCs w:val="20"/>
              </w:rPr>
              <w:t>ную корол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ву?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Какие герои олицетв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ряют добро и зло в сказках А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дерсена?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О чём мечтал А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дерсен в своих сказках?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Какие поступки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роев сказок Андерсена я считаю благородн</w:t>
            </w:r>
            <w:r w:rsidRPr="0039534C">
              <w:rPr>
                <w:rFonts w:ascii="Arial" w:hAnsi="Arial" w:cs="Arial"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sz w:val="20"/>
                <w:szCs w:val="20"/>
              </w:rPr>
              <w:t>ми?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Совпадают ли внешний облик и внутренний мир Тома Сой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ра?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lastRenderedPageBreak/>
              <w:t>Чем похожи герои романа «Пр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ключения 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ма Сойера» на моих сверстн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ков?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Как Том Сойер и его друзья стремились сделать окружающий мир интере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>ным?</w:t>
            </w:r>
          </w:p>
          <w:p w:rsidR="009C528F" w:rsidRPr="0039534C" w:rsidRDefault="009C528F" w:rsidP="005008F3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Какими я вижу Тома Сойера и Гекльберри Фи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на на памятнике этим литературным г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роям?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уме</w:t>
            </w:r>
            <w:r>
              <w:rPr>
                <w:rFonts w:ascii="Arial" w:hAnsi="Arial" w:cs="Arial"/>
                <w:sz w:val="20"/>
                <w:szCs w:val="20"/>
              </w:rPr>
              <w:t>ть составить свя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39534C">
              <w:rPr>
                <w:rFonts w:ascii="Arial" w:hAnsi="Arial" w:cs="Arial"/>
                <w:sz w:val="20"/>
                <w:szCs w:val="20"/>
              </w:rPr>
              <w:t>ное пись</w:t>
            </w:r>
            <w:r>
              <w:rPr>
                <w:rFonts w:ascii="Arial" w:hAnsi="Arial" w:cs="Arial"/>
                <w:sz w:val="20"/>
                <w:szCs w:val="20"/>
              </w:rPr>
              <w:t>менное вы</w:t>
            </w:r>
            <w:r w:rsidRPr="0039534C">
              <w:rPr>
                <w:rFonts w:ascii="Arial" w:hAnsi="Arial" w:cs="Arial"/>
                <w:sz w:val="20"/>
                <w:szCs w:val="20"/>
              </w:rPr>
              <w:t>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зывание.</w:t>
            </w:r>
          </w:p>
          <w:p w:rsidR="009C528F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уметь анализировать текст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изведения. </w:t>
            </w:r>
          </w:p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Коммуникативные: </w:t>
            </w:r>
            <w:r w:rsidRPr="0039534C">
              <w:rPr>
                <w:rFonts w:ascii="Arial" w:hAnsi="Arial" w:cs="Arial"/>
                <w:sz w:val="20"/>
                <w:szCs w:val="20"/>
              </w:rPr>
              <w:t>уметь обосно</w:t>
            </w:r>
            <w:r>
              <w:rPr>
                <w:rFonts w:ascii="Arial" w:hAnsi="Arial" w:cs="Arial"/>
                <w:sz w:val="20"/>
                <w:szCs w:val="20"/>
              </w:rPr>
              <w:t>вывать и доказывать своё мн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зн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ния, ум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ния и 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выки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ной раб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99(10)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Джек Лондон. «Ск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зание о Кише»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пов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ствование о взро</w:t>
            </w:r>
            <w:r w:rsidRPr="0039534C">
              <w:rPr>
                <w:rFonts w:ascii="Arial" w:hAnsi="Arial" w:cs="Arial"/>
                <w:sz w:val="20"/>
                <w:szCs w:val="20"/>
              </w:rPr>
              <w:t>с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лении подростка.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рактер мальч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ка – смелость, мужество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щемет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дической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щихся деятельностных способностей и спосо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ностей к структуриров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нию и систематизации изучаемого предметн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содержания. У</w:t>
            </w:r>
            <w:r w:rsidRPr="0039534C">
              <w:rPr>
                <w:rFonts w:ascii="Arial" w:hAnsi="Arial" w:cs="Arial"/>
                <w:sz w:val="20"/>
                <w:szCs w:val="20"/>
              </w:rPr>
              <w:t>стный рассказ о писателе, с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ставление цитатного плана рассказа, пер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сказы эпиз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дов от лица героя, пр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ектирование выполн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ния учебной задачи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фии, сюжет расск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за, его героев;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объяснять, почему Джек Лондон назвал произведение ск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занием, почему имя, деяния Киша стали леге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дой, находить в тексте изобразител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но-выразительные средства,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проблему взросления подростка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нужную для хара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теристики героя инфо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мацию, выдвигать гип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тезы при работе с 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стом и их обоснов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вать, делать выводы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информац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онного поиска,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устанавливать рабочие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ношения, эффективно сотрудничать и спосо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ствовать продуктивной кооп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тельный инте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телей, оценочное 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жа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жес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венно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 лите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нове личнос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990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Памятники 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тер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турным героям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Урок пр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ектной деятел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ности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Создание электро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ной презентации информ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ционно-познавательного прое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bCs/>
                <w:iCs/>
                <w:sz w:val="20"/>
                <w:szCs w:val="20"/>
              </w:rPr>
              <w:t>та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Знать культурные объекты, нео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ходимые для создания проекта; уметь найти необходимую инфо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мацию для проектирования уче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ной задачи; понимать культу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ную ценность соответствующих объе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тов культуры, в которых запечатл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ны герои известных литературных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уметь искать и выд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нужную информ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цию, делать 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менять метод ин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фор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мац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онного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иска, в том числе с помощью ко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пьютерных средств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танавливать рабо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чие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ношения, эф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фективно со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трудни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чать и спосо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ствовать продуктивной коо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тельный инте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телей, оценочное 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ношение к со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жа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нию х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жес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венно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го произв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дения,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ступкам лите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 на 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нове личнос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це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Заключительные уроки (2 часа)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101(1)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Путешествие по стране Л</w:t>
            </w:r>
            <w:r w:rsidRPr="0039534C">
              <w:rPr>
                <w:rFonts w:ascii="Arial" w:hAnsi="Arial" w:cs="Arial"/>
                <w:sz w:val="20"/>
                <w:szCs w:val="20"/>
              </w:rPr>
              <w:t>и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терат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Игр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вой проект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 Урок ит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гового ко</w:t>
            </w:r>
            <w:r w:rsidRPr="0039534C">
              <w:rPr>
                <w:rFonts w:ascii="Arial" w:hAnsi="Arial" w:cs="Arial"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sz w:val="20"/>
                <w:szCs w:val="20"/>
              </w:rPr>
              <w:t>троля зн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ний, ум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ний и н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выков об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чающихся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Закрепление деятел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ностных способностей и способностей к структ</w:t>
            </w:r>
            <w:r w:rsidRPr="0039534C">
              <w:rPr>
                <w:rFonts w:ascii="Arial" w:hAnsi="Arial" w:cs="Arial"/>
                <w:sz w:val="20"/>
                <w:szCs w:val="20"/>
              </w:rPr>
              <w:t>у</w:t>
            </w:r>
            <w:r w:rsidRPr="0039534C">
              <w:rPr>
                <w:rFonts w:ascii="Arial" w:hAnsi="Arial" w:cs="Arial"/>
                <w:sz w:val="20"/>
                <w:szCs w:val="20"/>
              </w:rPr>
              <w:t>рированию и систем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тизации изученного м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изученных пр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изведений и их авторов, основные литер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туроведческие термины и понятия;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использовать п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лученные знания в ходе выполн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ния проек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ных заданий; </w:t>
            </w:r>
            <w:r w:rsidRPr="003953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 xml:space="preserve"> логику ответа, основную мысль в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сказывания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лять необходимую и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формацию для соста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ления ответа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алгоритм ответа и работать 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мостоятел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: уметь строить монол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гическое высказыв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39534C">
              <w:rPr>
                <w:rFonts w:ascii="Arial" w:hAnsi="Arial" w:cs="Arial"/>
                <w:bCs/>
                <w:sz w:val="20"/>
                <w:szCs w:val="20"/>
              </w:rPr>
              <w:t>Формир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вать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знав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тельный интерес к тво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честву русских и зарубе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пис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телей, оценочное отнош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ние к соде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жанию худ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жестве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ных пр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изведений, п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ступк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ам 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литер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турных персон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bCs/>
                <w:sz w:val="20"/>
                <w:szCs w:val="20"/>
              </w:rPr>
              <w:t>жей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C528F" w:rsidRPr="00413990" w:rsidTr="005008F3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413990">
              <w:rPr>
                <w:rFonts w:ascii="Arial" w:hAnsi="Arial" w:cs="Arial"/>
                <w:sz w:val="20"/>
                <w:szCs w:val="20"/>
              </w:rPr>
              <w:t>102(2)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413990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Заключител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 xml:space="preserve">ный урок.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Урок чит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</w:t>
            </w:r>
            <w:r w:rsidRPr="0039534C">
              <w:rPr>
                <w:rFonts w:ascii="Arial" w:hAnsi="Arial" w:cs="Arial"/>
                <w:sz w:val="20"/>
                <w:szCs w:val="20"/>
              </w:rPr>
              <w:t>ь</w:t>
            </w:r>
            <w:r w:rsidRPr="0039534C">
              <w:rPr>
                <w:rFonts w:ascii="Arial" w:hAnsi="Arial" w:cs="Arial"/>
                <w:sz w:val="20"/>
                <w:szCs w:val="20"/>
              </w:rPr>
              <w:t>ской грамоты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9534C">
              <w:rPr>
                <w:rFonts w:ascii="Arial" w:hAnsi="Arial" w:cs="Arial"/>
                <w:sz w:val="20"/>
                <w:szCs w:val="20"/>
              </w:rPr>
              <w:t>Рекомендации учит</w:t>
            </w:r>
            <w:r w:rsidRPr="0039534C">
              <w:rPr>
                <w:rFonts w:ascii="Arial" w:hAnsi="Arial" w:cs="Arial"/>
                <w:sz w:val="20"/>
                <w:szCs w:val="20"/>
              </w:rPr>
              <w:t>е</w:t>
            </w:r>
            <w:r w:rsidRPr="0039534C">
              <w:rPr>
                <w:rFonts w:ascii="Arial" w:hAnsi="Arial" w:cs="Arial"/>
                <w:sz w:val="20"/>
                <w:szCs w:val="20"/>
              </w:rPr>
              <w:t>ля по расширению чит</w:t>
            </w:r>
            <w:r w:rsidRPr="0039534C">
              <w:rPr>
                <w:rFonts w:ascii="Arial" w:hAnsi="Arial" w:cs="Arial"/>
                <w:sz w:val="20"/>
                <w:szCs w:val="20"/>
              </w:rPr>
              <w:t>а</w:t>
            </w:r>
            <w:r w:rsidRPr="0039534C">
              <w:rPr>
                <w:rFonts w:ascii="Arial" w:hAnsi="Arial" w:cs="Arial"/>
                <w:sz w:val="20"/>
                <w:szCs w:val="20"/>
              </w:rPr>
              <w:t>тельского круг</w:t>
            </w:r>
            <w:r w:rsidRPr="0039534C">
              <w:rPr>
                <w:rFonts w:ascii="Arial" w:hAnsi="Arial" w:cs="Arial"/>
                <w:sz w:val="20"/>
                <w:szCs w:val="20"/>
              </w:rPr>
              <w:t>о</w:t>
            </w:r>
            <w:r w:rsidRPr="0039534C">
              <w:rPr>
                <w:rFonts w:ascii="Arial" w:hAnsi="Arial" w:cs="Arial"/>
                <w:sz w:val="20"/>
                <w:szCs w:val="20"/>
              </w:rPr>
              <w:t>зора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Путешествие в мир книги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534C">
              <w:rPr>
                <w:rFonts w:ascii="Arial" w:hAnsi="Arial" w:cs="Arial"/>
                <w:iCs/>
                <w:sz w:val="20"/>
                <w:szCs w:val="20"/>
              </w:rPr>
              <w:t>Список книг для самосто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39534C">
              <w:rPr>
                <w:rFonts w:ascii="Arial" w:hAnsi="Arial" w:cs="Arial"/>
                <w:iCs/>
                <w:sz w:val="20"/>
                <w:szCs w:val="20"/>
              </w:rPr>
              <w:t>тельного чтения летом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9C528F" w:rsidRPr="0039534C" w:rsidRDefault="009C528F" w:rsidP="005008F3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528F" w:rsidRDefault="009C528F" w:rsidP="009C528F"/>
    <w:p w:rsidR="0045508E" w:rsidRDefault="0045508E">
      <w:bookmarkStart w:id="0" w:name="_GoBack"/>
      <w:bookmarkEnd w:id="0"/>
    </w:p>
    <w:sectPr w:rsidR="0045508E" w:rsidSect="0089067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A13A2F"/>
    <w:multiLevelType w:val="hybridMultilevel"/>
    <w:tmpl w:val="EC32BEE6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0568B"/>
    <w:multiLevelType w:val="hybridMultilevel"/>
    <w:tmpl w:val="BEB2682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064E9"/>
    <w:multiLevelType w:val="multilevel"/>
    <w:tmpl w:val="33F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E63A8"/>
    <w:multiLevelType w:val="hybridMultilevel"/>
    <w:tmpl w:val="7E40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6D"/>
    <w:multiLevelType w:val="hybridMultilevel"/>
    <w:tmpl w:val="61964CCC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265D7"/>
    <w:multiLevelType w:val="hybridMultilevel"/>
    <w:tmpl w:val="5E987DEA"/>
    <w:lvl w:ilvl="0" w:tplc="4DE4B08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3D3"/>
    <w:multiLevelType w:val="hybridMultilevel"/>
    <w:tmpl w:val="7CC617A6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8852A22"/>
    <w:multiLevelType w:val="hybridMultilevel"/>
    <w:tmpl w:val="218426E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60ECA"/>
    <w:multiLevelType w:val="hybridMultilevel"/>
    <w:tmpl w:val="0E923696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26CE0"/>
    <w:multiLevelType w:val="hybridMultilevel"/>
    <w:tmpl w:val="52B42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A115B"/>
    <w:multiLevelType w:val="hybridMultilevel"/>
    <w:tmpl w:val="F822C61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F13EE"/>
    <w:multiLevelType w:val="hybridMultilevel"/>
    <w:tmpl w:val="7DE2B72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A7861"/>
    <w:multiLevelType w:val="hybridMultilevel"/>
    <w:tmpl w:val="0B8A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73D57"/>
    <w:multiLevelType w:val="hybridMultilevel"/>
    <w:tmpl w:val="D88E5E0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12B1D"/>
    <w:multiLevelType w:val="hybridMultilevel"/>
    <w:tmpl w:val="412C85E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96344"/>
    <w:multiLevelType w:val="hybridMultilevel"/>
    <w:tmpl w:val="4A82B14A"/>
    <w:lvl w:ilvl="0" w:tplc="0966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20EE5"/>
    <w:multiLevelType w:val="hybridMultilevel"/>
    <w:tmpl w:val="D378515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343B4"/>
    <w:multiLevelType w:val="multilevel"/>
    <w:tmpl w:val="5A1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454E6"/>
    <w:multiLevelType w:val="hybridMultilevel"/>
    <w:tmpl w:val="7518799A"/>
    <w:lvl w:ilvl="0" w:tplc="A35C91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01E48C5"/>
    <w:multiLevelType w:val="hybridMultilevel"/>
    <w:tmpl w:val="C7A452B8"/>
    <w:lvl w:ilvl="0" w:tplc="A5D457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AE7563"/>
    <w:multiLevelType w:val="hybridMultilevel"/>
    <w:tmpl w:val="530A18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58B7EC9"/>
    <w:multiLevelType w:val="hybridMultilevel"/>
    <w:tmpl w:val="EFAC3434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02278"/>
    <w:multiLevelType w:val="hybridMultilevel"/>
    <w:tmpl w:val="114CED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D206C06"/>
    <w:multiLevelType w:val="hybridMultilevel"/>
    <w:tmpl w:val="4256334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D1323"/>
    <w:multiLevelType w:val="multilevel"/>
    <w:tmpl w:val="58F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C2B4C"/>
    <w:multiLevelType w:val="hybridMultilevel"/>
    <w:tmpl w:val="4BA2F566"/>
    <w:lvl w:ilvl="0" w:tplc="3AA8C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D3254C3"/>
    <w:multiLevelType w:val="hybridMultilevel"/>
    <w:tmpl w:val="DBF0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247B8"/>
    <w:multiLevelType w:val="hybridMultilevel"/>
    <w:tmpl w:val="59EA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80998"/>
    <w:multiLevelType w:val="hybridMultilevel"/>
    <w:tmpl w:val="723E1060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E472B"/>
    <w:multiLevelType w:val="hybridMultilevel"/>
    <w:tmpl w:val="F1889486"/>
    <w:lvl w:ilvl="0" w:tplc="B6E05342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4"/>
  </w:num>
  <w:num w:numId="7">
    <w:abstractNumId w:val="4"/>
  </w:num>
  <w:num w:numId="8">
    <w:abstractNumId w:val="28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19"/>
  </w:num>
  <w:num w:numId="18">
    <w:abstractNumId w:val="1"/>
  </w:num>
  <w:num w:numId="19">
    <w:abstractNumId w:val="6"/>
  </w:num>
  <w:num w:numId="20">
    <w:abstractNumId w:val="27"/>
  </w:num>
  <w:num w:numId="21">
    <w:abstractNumId w:val="20"/>
  </w:num>
  <w:num w:numId="22">
    <w:abstractNumId w:val="35"/>
  </w:num>
  <w:num w:numId="23">
    <w:abstractNumId w:val="17"/>
  </w:num>
  <w:num w:numId="24">
    <w:abstractNumId w:val="25"/>
  </w:num>
  <w:num w:numId="25">
    <w:abstractNumId w:val="22"/>
  </w:num>
  <w:num w:numId="26">
    <w:abstractNumId w:val="23"/>
  </w:num>
  <w:num w:numId="27">
    <w:abstractNumId w:val="30"/>
  </w:num>
  <w:num w:numId="28">
    <w:abstractNumId w:val="9"/>
  </w:num>
  <w:num w:numId="29">
    <w:abstractNumId w:val="12"/>
  </w:num>
  <w:num w:numId="30">
    <w:abstractNumId w:val="10"/>
  </w:num>
  <w:num w:numId="31">
    <w:abstractNumId w:val="13"/>
  </w:num>
  <w:num w:numId="32">
    <w:abstractNumId w:val="14"/>
  </w:num>
  <w:num w:numId="33">
    <w:abstractNumId w:val="11"/>
  </w:num>
  <w:num w:numId="34">
    <w:abstractNumId w:val="16"/>
  </w:num>
  <w:num w:numId="35">
    <w:abstractNumId w:val="31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56"/>
    <w:rsid w:val="0045508E"/>
    <w:rsid w:val="00986056"/>
    <w:rsid w:val="009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90AB-C80A-455A-AEDC-2EA4A0D4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28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C5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C528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C52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C5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528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C5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52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 Знак"/>
    <w:basedOn w:val="a"/>
    <w:rsid w:val="009C5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9C528F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C5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C528F"/>
    <w:pPr>
      <w:spacing w:after="120"/>
    </w:pPr>
  </w:style>
  <w:style w:type="character" w:customStyle="1" w:styleId="a7">
    <w:name w:val="Основной текст Знак"/>
    <w:basedOn w:val="a0"/>
    <w:link w:val="a6"/>
    <w:rsid w:val="009C5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 Знак Знак9"/>
    <w:rsid w:val="009C528F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Normal (Web)"/>
    <w:basedOn w:val="a"/>
    <w:rsid w:val="009C528F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9C528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C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9C528F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9C528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9C528F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9C528F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9C528F"/>
    <w:pPr>
      <w:spacing w:after="120"/>
    </w:pPr>
    <w:rPr>
      <w:sz w:val="20"/>
    </w:rPr>
  </w:style>
  <w:style w:type="character" w:customStyle="1" w:styleId="52">
    <w:name w:val="Стиль5 Знак"/>
    <w:link w:val="51"/>
    <w:rsid w:val="009C52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9C528F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9C528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9C528F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9C528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C528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C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link w:val="11"/>
    <w:rsid w:val="009C528F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d"/>
    <w:rsid w:val="009C528F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paragraph" w:styleId="ae">
    <w:name w:val="header"/>
    <w:basedOn w:val="a"/>
    <w:link w:val="af"/>
    <w:rsid w:val="009C5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Стиль9"/>
    <w:basedOn w:val="31"/>
    <w:rsid w:val="009C528F"/>
    <w:pPr>
      <w:jc w:val="left"/>
    </w:pPr>
  </w:style>
  <w:style w:type="paragraph" w:styleId="21">
    <w:name w:val="Body Text 2"/>
    <w:basedOn w:val="a"/>
    <w:link w:val="22"/>
    <w:rsid w:val="009C52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C52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C5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9C528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52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semiHidden/>
    <w:unhideWhenUsed/>
    <w:rsid w:val="009C528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9C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9C52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C52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semiHidden/>
    <w:unhideWhenUsed/>
    <w:rsid w:val="009C52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9C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C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C528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9C52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C528F"/>
  </w:style>
  <w:style w:type="character" w:customStyle="1" w:styleId="c1">
    <w:name w:val="c1"/>
    <w:basedOn w:val="a0"/>
    <w:rsid w:val="009C528F"/>
  </w:style>
  <w:style w:type="paragraph" w:customStyle="1" w:styleId="12">
    <w:name w:val="Стиль1"/>
    <w:basedOn w:val="a"/>
    <w:rsid w:val="009C528F"/>
    <w:pPr>
      <w:jc w:val="center"/>
    </w:pPr>
    <w:rPr>
      <w:rFonts w:ascii="Arial" w:hAnsi="Arial"/>
      <w:b/>
      <w:sz w:val="20"/>
      <w:szCs w:val="20"/>
    </w:rPr>
  </w:style>
  <w:style w:type="character" w:customStyle="1" w:styleId="13">
    <w:name w:val=" Знак Знак1"/>
    <w:rsid w:val="009C528F"/>
    <w:rPr>
      <w:lang w:val="ru-RU" w:eastAsia="ru-RU" w:bidi="ar-SA"/>
    </w:rPr>
  </w:style>
  <w:style w:type="paragraph" w:styleId="23">
    <w:name w:val="Body Text Indent 2"/>
    <w:basedOn w:val="a"/>
    <w:link w:val="24"/>
    <w:rsid w:val="009C52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C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9C52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C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9C528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9C528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9C528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9C528F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9C528F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Zag2">
    <w:name w:val="Zag_2"/>
    <w:basedOn w:val="a"/>
    <w:rsid w:val="009C52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9C528F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paragraph" w:customStyle="1" w:styleId="Style13">
    <w:name w:val="Style13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9C528F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15">
    <w:name w:val="Style15"/>
    <w:basedOn w:val="a"/>
    <w:rsid w:val="009C528F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9C528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9C528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19">
    <w:name w:val="Style19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rsid w:val="009C528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9C528F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bkmisc">
    <w:name w:val="bk_misc"/>
    <w:basedOn w:val="a"/>
    <w:rsid w:val="009C528F"/>
    <w:pPr>
      <w:spacing w:before="100" w:beforeAutospacing="1" w:after="100" w:afterAutospacing="1"/>
    </w:pPr>
  </w:style>
  <w:style w:type="paragraph" w:customStyle="1" w:styleId="Zag3">
    <w:name w:val="Zag_3"/>
    <w:basedOn w:val="a"/>
    <w:rsid w:val="009C52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17">
    <w:name w:val="Style17"/>
    <w:basedOn w:val="a"/>
    <w:rsid w:val="009C528F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9C528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9C528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9C528F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9C52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9C52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9C528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C528F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9C528F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9C528F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9C528F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9C528F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9C528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9C528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C528F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9C528F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9C528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9C528F"/>
    <w:pPr>
      <w:widowControl w:val="0"/>
      <w:autoSpaceDE w:val="0"/>
      <w:autoSpaceDN w:val="0"/>
      <w:adjustRightInd w:val="0"/>
    </w:pPr>
  </w:style>
  <w:style w:type="paragraph" w:styleId="35">
    <w:name w:val="Body Text 3"/>
    <w:basedOn w:val="a"/>
    <w:link w:val="36"/>
    <w:rsid w:val="009C528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C5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C52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9C528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9C528F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9C528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9C528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1">
    <w:name w:val="Style41"/>
    <w:basedOn w:val="a"/>
    <w:rsid w:val="009C528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5">
    <w:name w:val="Style55"/>
    <w:basedOn w:val="a"/>
    <w:rsid w:val="009C528F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0">
    <w:name w:val="Style40"/>
    <w:basedOn w:val="a"/>
    <w:rsid w:val="009C528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styleId="afa">
    <w:name w:val="Strong"/>
    <w:qFormat/>
    <w:rsid w:val="009C528F"/>
    <w:rPr>
      <w:b/>
      <w:bCs/>
    </w:rPr>
  </w:style>
  <w:style w:type="paragraph" w:styleId="afb">
    <w:name w:val="No Spacing"/>
    <w:link w:val="afc"/>
    <w:qFormat/>
    <w:rsid w:val="009C52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9C528F"/>
    <w:rPr>
      <w:rFonts w:ascii="Calibri" w:eastAsia="Times New Roman" w:hAnsi="Calibri" w:cs="Times New Roman"/>
    </w:rPr>
  </w:style>
  <w:style w:type="character" w:styleId="afd">
    <w:name w:val="Hyperlink"/>
    <w:rsid w:val="009C528F"/>
    <w:rPr>
      <w:color w:val="0000FF"/>
      <w:u w:val="single"/>
    </w:rPr>
  </w:style>
  <w:style w:type="character" w:styleId="afe">
    <w:name w:val="Emphasis"/>
    <w:qFormat/>
    <w:rsid w:val="009C528F"/>
    <w:rPr>
      <w:i/>
      <w:iCs/>
    </w:rPr>
  </w:style>
  <w:style w:type="paragraph" w:customStyle="1" w:styleId="25">
    <w:name w:val="текст 2 кл"/>
    <w:basedOn w:val="a"/>
    <w:rsid w:val="009C528F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9C528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ListParagraph">
    <w:name w:val="List Paragraph"/>
    <w:basedOn w:val="a"/>
    <w:rsid w:val="009C528F"/>
    <w:pPr>
      <w:ind w:left="720"/>
      <w:contextualSpacing/>
    </w:pPr>
    <w:rPr>
      <w:rFonts w:eastAsia="Calibri"/>
    </w:rPr>
  </w:style>
  <w:style w:type="paragraph" w:customStyle="1" w:styleId="14">
    <w:name w:val="Продолжение списка1"/>
    <w:basedOn w:val="a"/>
    <w:rsid w:val="009C528F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0">
    <w:name w:val=" Знак Знак13"/>
    <w:basedOn w:val="a"/>
    <w:rsid w:val="009C5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C528F"/>
  </w:style>
  <w:style w:type="character" w:customStyle="1" w:styleId="aff">
    <w:name w:val="Основной текст + Полужирный"/>
    <w:rsid w:val="009C528F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9C528F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9C528F"/>
  </w:style>
  <w:style w:type="character" w:customStyle="1" w:styleId="110">
    <w:name w:val=" Знак Знак11"/>
    <w:rsid w:val="009C528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9C528F"/>
    <w:pPr>
      <w:jc w:val="center"/>
    </w:pPr>
    <w:rPr>
      <w:rFonts w:ascii="Arial" w:hAnsi="Arial"/>
      <w:b/>
      <w:sz w:val="20"/>
      <w:szCs w:val="20"/>
    </w:rPr>
  </w:style>
  <w:style w:type="character" w:customStyle="1" w:styleId="6pt">
    <w:name w:val="Основной текст + 6 pt;Курсив"/>
    <w:rsid w:val="009C528F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9C528F"/>
    <w:pPr>
      <w:spacing w:before="100" w:beforeAutospacing="1" w:after="100" w:afterAutospacing="1"/>
    </w:pPr>
  </w:style>
  <w:style w:type="character" w:customStyle="1" w:styleId="c2">
    <w:name w:val="c2"/>
    <w:basedOn w:val="a0"/>
    <w:rsid w:val="009C528F"/>
  </w:style>
  <w:style w:type="character" w:customStyle="1" w:styleId="c19">
    <w:name w:val="c19"/>
    <w:basedOn w:val="a0"/>
    <w:rsid w:val="009C528F"/>
  </w:style>
  <w:style w:type="character" w:customStyle="1" w:styleId="c1c2">
    <w:name w:val="c1 c2"/>
    <w:basedOn w:val="a0"/>
    <w:rsid w:val="009C528F"/>
  </w:style>
  <w:style w:type="character" w:styleId="aff0">
    <w:name w:val="FollowedHyperlink"/>
    <w:rsid w:val="009C528F"/>
    <w:rPr>
      <w:color w:val="800080"/>
      <w:u w:val="single"/>
    </w:rPr>
  </w:style>
  <w:style w:type="paragraph" w:customStyle="1" w:styleId="Default">
    <w:name w:val="Default"/>
    <w:rsid w:val="009C5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9C528F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aff1">
    <w:name w:val="Знак"/>
    <w:basedOn w:val="a"/>
    <w:rsid w:val="009C5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rsid w:val="009C528F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9C528F"/>
    <w:pPr>
      <w:autoSpaceDE w:val="0"/>
      <w:autoSpaceDN w:val="0"/>
      <w:spacing w:line="360" w:lineRule="auto"/>
      <w:jc w:val="both"/>
    </w:pPr>
  </w:style>
  <w:style w:type="character" w:customStyle="1" w:styleId="Zag11">
    <w:name w:val="Zag_11"/>
    <w:rsid w:val="009C528F"/>
  </w:style>
  <w:style w:type="paragraph" w:styleId="aff2">
    <w:name w:val="List Paragraph"/>
    <w:basedOn w:val="a"/>
    <w:qFormat/>
    <w:rsid w:val="009C5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12">
    <w:name w:val="1-12 с отступом"/>
    <w:basedOn w:val="a"/>
    <w:rsid w:val="009C52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character" w:customStyle="1" w:styleId="FontStyle63">
    <w:name w:val="Font Style63"/>
    <w:rsid w:val="009C528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9C528F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9C528F"/>
    <w:rPr>
      <w:rFonts w:ascii="Times New Roman" w:hAnsi="Times New Roman" w:cs="Times New Roman"/>
      <w:i/>
      <w:iCs/>
      <w:sz w:val="22"/>
      <w:szCs w:val="22"/>
    </w:rPr>
  </w:style>
  <w:style w:type="character" w:styleId="aff3">
    <w:name w:val="page number"/>
    <w:basedOn w:val="a0"/>
    <w:rsid w:val="009C528F"/>
  </w:style>
  <w:style w:type="paragraph" w:styleId="aff4">
    <w:name w:val="Plain Text"/>
    <w:basedOn w:val="a"/>
    <w:link w:val="aff5"/>
    <w:rsid w:val="009C528F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9C52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"/>
    <w:basedOn w:val="a"/>
    <w:next w:val="a6"/>
    <w:rsid w:val="009C528F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NoSpacing">
    <w:name w:val="No Spacing"/>
    <w:rsid w:val="009C5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9C528F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9C528F"/>
  </w:style>
  <w:style w:type="paragraph" w:customStyle="1" w:styleId="c32c0">
    <w:name w:val="c32 c0"/>
    <w:basedOn w:val="a"/>
    <w:rsid w:val="009C528F"/>
    <w:pPr>
      <w:spacing w:before="100" w:beforeAutospacing="1" w:after="100" w:afterAutospacing="1"/>
    </w:pPr>
  </w:style>
  <w:style w:type="paragraph" w:customStyle="1" w:styleId="aff7">
    <w:name w:val="Стиль"/>
    <w:rsid w:val="009C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9C528F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9C528F"/>
    <w:pPr>
      <w:spacing w:before="100" w:beforeAutospacing="1" w:after="100" w:afterAutospacing="1"/>
    </w:pPr>
  </w:style>
  <w:style w:type="character" w:customStyle="1" w:styleId="140">
    <w:name w:val="Заголовок №1 (4)"/>
    <w:rsid w:val="009C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9C528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9C528F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9C528F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9C528F"/>
  </w:style>
  <w:style w:type="character" w:customStyle="1" w:styleId="c5">
    <w:name w:val="c5"/>
    <w:basedOn w:val="a0"/>
    <w:rsid w:val="009C528F"/>
  </w:style>
  <w:style w:type="paragraph" w:styleId="aff8">
    <w:name w:val="Block Text"/>
    <w:basedOn w:val="a"/>
    <w:rsid w:val="009C528F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80">
    <w:name w:val="заголовок 8"/>
    <w:basedOn w:val="a"/>
    <w:next w:val="a"/>
    <w:rsid w:val="009C528F"/>
    <w:pPr>
      <w:keepNext/>
      <w:autoSpaceDE w:val="0"/>
      <w:autoSpaceDN w:val="0"/>
      <w:jc w:val="both"/>
      <w:outlineLvl w:val="7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16067</Words>
  <Characters>91583</Characters>
  <Application>Microsoft Office Word</Application>
  <DocSecurity>0</DocSecurity>
  <Lines>763</Lines>
  <Paragraphs>214</Paragraphs>
  <ScaleCrop>false</ScaleCrop>
  <Company/>
  <LinksUpToDate>false</LinksUpToDate>
  <CharactersWithSpaces>107436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2016-01-24T16:05:00Z</dcterms:created>
  <dcterms:modified xsi:type="dcterms:W3CDTF">2016-01-24T16:06:00Z</dcterms:modified>
</cp:coreProperties>
</file>