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35" w:rsidRPr="0082201F" w:rsidRDefault="002F5EFE" w:rsidP="002F5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1F">
        <w:rPr>
          <w:rFonts w:ascii="Times New Roman" w:hAnsi="Times New Roman" w:cs="Times New Roman"/>
          <w:b/>
          <w:sz w:val="24"/>
          <w:szCs w:val="24"/>
        </w:rPr>
        <w:t>Урок литературы в 7 классе</w:t>
      </w:r>
    </w:p>
    <w:p w:rsidR="002F5EFE" w:rsidRDefault="002F5EFE" w:rsidP="002F5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201F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М.Е. Салтыков-Щедрин «Повесть о том, как один мужик двух генералов прокормил». Взгляд современного читателя.</w:t>
      </w:r>
    </w:p>
    <w:p w:rsidR="002F5EFE" w:rsidRDefault="002F5EFE" w:rsidP="002F5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201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F5EFE">
        <w:rPr>
          <w:rFonts w:ascii="Times New Roman" w:hAnsi="Times New Roman" w:cs="Times New Roman"/>
          <w:sz w:val="24"/>
          <w:szCs w:val="24"/>
        </w:rPr>
        <w:t>ыяснить актуальность литературн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F5EFE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F5EFE">
        <w:rPr>
          <w:rFonts w:ascii="Times New Roman" w:hAnsi="Times New Roman" w:cs="Times New Roman"/>
          <w:sz w:val="24"/>
          <w:szCs w:val="24"/>
        </w:rPr>
        <w:t xml:space="preserve"> в эпоху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F5EFE">
        <w:rPr>
          <w:rFonts w:ascii="Times New Roman" w:hAnsi="Times New Roman" w:cs="Times New Roman"/>
          <w:sz w:val="24"/>
          <w:szCs w:val="24"/>
        </w:rPr>
        <w:t xml:space="preserve"> создания и в восприятии </w:t>
      </w:r>
      <w:r>
        <w:rPr>
          <w:rFonts w:ascii="Times New Roman" w:hAnsi="Times New Roman" w:cs="Times New Roman"/>
          <w:sz w:val="24"/>
          <w:szCs w:val="24"/>
        </w:rPr>
        <w:t xml:space="preserve">читателя </w:t>
      </w:r>
      <w:r w:rsidRPr="002F5EFE">
        <w:rPr>
          <w:rFonts w:ascii="Times New Roman" w:hAnsi="Times New Roman" w:cs="Times New Roman"/>
          <w:sz w:val="24"/>
          <w:szCs w:val="24"/>
        </w:rPr>
        <w:t>нашего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98D" w:rsidRDefault="0096498D" w:rsidP="009649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01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945D2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64">
        <w:rPr>
          <w:rFonts w:ascii="Times New Roman" w:hAnsi="Times New Roman" w:cs="Times New Roman"/>
          <w:sz w:val="24"/>
          <w:szCs w:val="24"/>
        </w:rPr>
        <w:t>предметные:</w:t>
      </w:r>
    </w:p>
    <w:p w:rsidR="001945D2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1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проанализировать произведение с позиций литературоведения путем составления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CB3D64">
        <w:rPr>
          <w:rFonts w:ascii="Times New Roman" w:hAnsi="Times New Roman" w:cs="Times New Roman"/>
          <w:sz w:val="24"/>
          <w:szCs w:val="24"/>
        </w:rPr>
        <w:t xml:space="preserve">повторить литературоведческие термины: юмор, сатира, аллегория, эзопов язык, ирония, иносказание, гипербола, гротеск, фантастика; </w:t>
      </w:r>
    </w:p>
    <w:p w:rsidR="001945D2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- выявить сатирические приёмы в сказке «Повесть о том, как один мужик двух генералов прокормил»;</w:t>
      </w:r>
    </w:p>
    <w:p w:rsidR="001945D2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сопоставить сказку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однотематическими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произведениями русской и зарубежной литературы путем составления оценочной таблицы;</w:t>
      </w:r>
    </w:p>
    <w:p w:rsidR="001945D2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сравнить способы изображения крепостного права в произведениях литературы, живописи, кино;</w:t>
      </w:r>
    </w:p>
    <w:p w:rsidR="001945D2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определить, насколько актуально произведение путем его интерпретации; </w:t>
      </w:r>
    </w:p>
    <w:p w:rsidR="001945D2" w:rsidRPr="00CB3D64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B3D6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B3D64">
        <w:rPr>
          <w:rFonts w:ascii="Times New Roman" w:hAnsi="Times New Roman" w:cs="Times New Roman"/>
          <w:sz w:val="24"/>
          <w:szCs w:val="24"/>
        </w:rPr>
        <w:t>:</w:t>
      </w:r>
    </w:p>
    <w:p w:rsidR="001945D2" w:rsidRPr="00CB3D64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1945D2" w:rsidRPr="00CB3D64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- ставить учебные цели с помощью учителя и самостоятельно;</w:t>
      </w:r>
    </w:p>
    <w:p w:rsidR="001945D2" w:rsidRPr="00CB3D64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- планировать свои действия в соответствии с поставленной задачей;</w:t>
      </w:r>
    </w:p>
    <w:p w:rsidR="001945D2" w:rsidRPr="00CB3D64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- извлекать необходимую информацию из прочитанного и прослушанного текста;</w:t>
      </w:r>
    </w:p>
    <w:p w:rsidR="001945D2" w:rsidRPr="00CB3D64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- уметь осознанно и произвольно строить речевое высказывание в устной и письменной форме;</w:t>
      </w:r>
    </w:p>
    <w:p w:rsidR="001945D2" w:rsidRPr="00CB3D64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- уметь структурировать знания;</w:t>
      </w:r>
    </w:p>
    <w:p w:rsidR="001945D2" w:rsidRPr="00CB3D64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1945D2" w:rsidRPr="00CB3D64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- вносить коррективы в действия в случае расхождения результата решения задачи и ранее поставленной целью;</w:t>
      </w:r>
    </w:p>
    <w:p w:rsidR="001945D2" w:rsidRPr="00CB3D64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1945D2" w:rsidRPr="00CB3D64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- владеть монологической и диалогической формами речи в соответствии с нормами  русского литературного языка,</w:t>
      </w:r>
    </w:p>
    <w:p w:rsidR="001945D2" w:rsidRPr="00CB3D64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- уметь слушать и вступать в диалог, участвовать в коллективном обсуждении проблем;</w:t>
      </w:r>
    </w:p>
    <w:p w:rsidR="001945D2" w:rsidRPr="00CB3D64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- уметь строить взаимодействие и продуктивное сотрудничество со сверстниками и взрослыми;</w:t>
      </w:r>
    </w:p>
    <w:p w:rsidR="001945D2" w:rsidRPr="00CB3D64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личностные:</w:t>
      </w:r>
    </w:p>
    <w:p w:rsidR="001945D2" w:rsidRPr="001945D2" w:rsidRDefault="001945D2" w:rsidP="001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- распознавать истинные и ложные ценности; воспитывать самостоятельность как качество, необходимое каждому современному человеку.</w:t>
      </w:r>
    </w:p>
    <w:p w:rsidR="0082201F" w:rsidRPr="0082201F" w:rsidRDefault="0082201F" w:rsidP="00822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1F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82201F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01F">
        <w:rPr>
          <w:rFonts w:ascii="Times New Roman" w:hAnsi="Times New Roman" w:cs="Times New Roman"/>
          <w:sz w:val="24"/>
          <w:szCs w:val="24"/>
        </w:rPr>
        <w:t>положительное отношение к учению, к познавательной деятельности, желание приобретать новые знания, умения, совершенствовать имеющиеся, участвовать в твор</w:t>
      </w:r>
      <w:r>
        <w:rPr>
          <w:rFonts w:ascii="Times New Roman" w:hAnsi="Times New Roman" w:cs="Times New Roman"/>
          <w:sz w:val="24"/>
          <w:szCs w:val="24"/>
        </w:rPr>
        <w:t>ческом, созидательном процессе.</w:t>
      </w:r>
    </w:p>
    <w:p w:rsidR="0082201F" w:rsidRPr="0082201F" w:rsidRDefault="0082201F" w:rsidP="00822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1F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82201F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01F">
        <w:rPr>
          <w:rFonts w:ascii="Times New Roman" w:hAnsi="Times New Roman" w:cs="Times New Roman"/>
          <w:sz w:val="24"/>
          <w:szCs w:val="24"/>
        </w:rPr>
        <w:t xml:space="preserve">принимать и сохранять учебную задачу; планировать (в сотрудничестве с учителем и одноклассниками или самостоятельно) необходимые действия, </w:t>
      </w:r>
      <w:r>
        <w:rPr>
          <w:rFonts w:ascii="Times New Roman" w:hAnsi="Times New Roman" w:cs="Times New Roman"/>
          <w:sz w:val="24"/>
          <w:szCs w:val="24"/>
        </w:rPr>
        <w:t>операции, действовать по плану.</w:t>
      </w:r>
    </w:p>
    <w:p w:rsidR="0082201F" w:rsidRPr="0082201F" w:rsidRDefault="0082201F" w:rsidP="00822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1F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82201F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01F">
        <w:rPr>
          <w:rFonts w:ascii="Times New Roman" w:hAnsi="Times New Roman" w:cs="Times New Roman"/>
          <w:sz w:val="24"/>
          <w:szCs w:val="24"/>
        </w:rPr>
        <w:t>осознавать познавательную задачу; читать и слушать, извлекая нужную информацию, а также самостоятельно нах</w:t>
      </w:r>
      <w:r>
        <w:rPr>
          <w:rFonts w:ascii="Times New Roman" w:hAnsi="Times New Roman" w:cs="Times New Roman"/>
          <w:sz w:val="24"/>
          <w:szCs w:val="24"/>
        </w:rPr>
        <w:t>одить её в материалах учебников</w:t>
      </w:r>
      <w:r w:rsidRPr="0082201F">
        <w:rPr>
          <w:rFonts w:ascii="Times New Roman" w:hAnsi="Times New Roman" w:cs="Times New Roman"/>
          <w:sz w:val="24"/>
          <w:szCs w:val="24"/>
        </w:rPr>
        <w:t xml:space="preserve">; понимать информацию, делать обобщения и выводы. </w:t>
      </w:r>
    </w:p>
    <w:p w:rsidR="0082201F" w:rsidRDefault="0082201F" w:rsidP="00822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1F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82201F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2201F">
        <w:rPr>
          <w:rFonts w:ascii="Times New Roman" w:hAnsi="Times New Roman" w:cs="Times New Roman"/>
          <w:sz w:val="24"/>
          <w:szCs w:val="24"/>
        </w:rPr>
        <w:t xml:space="preserve">отрудничать в </w:t>
      </w:r>
      <w:r w:rsidR="001945D2">
        <w:rPr>
          <w:rFonts w:ascii="Times New Roman" w:hAnsi="Times New Roman" w:cs="Times New Roman"/>
          <w:sz w:val="24"/>
          <w:szCs w:val="24"/>
        </w:rPr>
        <w:t>коллективной</w:t>
      </w:r>
      <w:r w:rsidRPr="0082201F">
        <w:rPr>
          <w:rFonts w:ascii="Times New Roman" w:hAnsi="Times New Roman" w:cs="Times New Roman"/>
          <w:sz w:val="24"/>
          <w:szCs w:val="24"/>
        </w:rPr>
        <w:t xml:space="preserve">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46C" w:rsidRDefault="0062346C" w:rsidP="00964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201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CC1817" w:rsidRPr="0082201F">
        <w:rPr>
          <w:rFonts w:ascii="Times New Roman" w:hAnsi="Times New Roman" w:cs="Times New Roman"/>
          <w:b/>
          <w:sz w:val="24"/>
          <w:szCs w:val="24"/>
        </w:rPr>
        <w:t>:</w:t>
      </w:r>
      <w:r w:rsidR="00CC1817">
        <w:rPr>
          <w:rFonts w:ascii="Times New Roman" w:hAnsi="Times New Roman" w:cs="Times New Roman"/>
          <w:sz w:val="24"/>
          <w:szCs w:val="24"/>
        </w:rPr>
        <w:t xml:space="preserve"> компьютер, проектор, мультимедийная презентация, раздаточный материал: таблицы для заполнения</w:t>
      </w:r>
      <w:r w:rsidR="001945D2">
        <w:rPr>
          <w:rFonts w:ascii="Times New Roman" w:hAnsi="Times New Roman" w:cs="Times New Roman"/>
          <w:sz w:val="24"/>
          <w:szCs w:val="24"/>
        </w:rPr>
        <w:t xml:space="preserve"> «Особенности сказки М.Е. Салтыкова-Щедрина», лист самооценки.</w:t>
      </w:r>
    </w:p>
    <w:p w:rsidR="00C766BE" w:rsidRDefault="00C766BE" w:rsidP="00964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Педагогические </w:t>
      </w:r>
      <w:r w:rsidRPr="0082201F">
        <w:rPr>
          <w:rFonts w:ascii="Times New Roman" w:hAnsi="Times New Roman" w:cs="Times New Roman"/>
          <w:b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, используемые на уроке</w:t>
      </w:r>
      <w:r w:rsidR="00E5198E">
        <w:rPr>
          <w:rFonts w:ascii="Times New Roman" w:hAnsi="Times New Roman" w:cs="Times New Roman"/>
          <w:sz w:val="24"/>
          <w:szCs w:val="24"/>
        </w:rPr>
        <w:t>: технология формирования исследовательской позиции; технология формирования межкультурной компетенции.</w:t>
      </w:r>
    </w:p>
    <w:p w:rsidR="00E5198E" w:rsidRDefault="00E5198E" w:rsidP="00964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2201F"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урока: у</w:t>
      </w:r>
      <w:r w:rsidRPr="00E5198E">
        <w:rPr>
          <w:rFonts w:ascii="Times New Roman" w:hAnsi="Times New Roman" w:cs="Times New Roman"/>
          <w:sz w:val="24"/>
          <w:szCs w:val="24"/>
        </w:rPr>
        <w:t>рок моделирования и преобразования модели (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5198E">
        <w:rPr>
          <w:rFonts w:ascii="Times New Roman" w:hAnsi="Times New Roman" w:cs="Times New Roman"/>
          <w:sz w:val="24"/>
          <w:szCs w:val="24"/>
        </w:rPr>
        <w:t>рок обобщения и систематизации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3D64" w:rsidRDefault="00CB3D64" w:rsidP="00CB3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44013" w:rsidRDefault="00644013" w:rsidP="00CB3D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Стадия вызова</w:t>
      </w:r>
    </w:p>
    <w:p w:rsidR="0042294A" w:rsidRPr="0042294A" w:rsidRDefault="0042294A" w:rsidP="00422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Учащимся предлагается в начале урока ответить на вопросы пятиклассников, возникшие у них после самостоятельного прочтения рассказа И.С. Тургенева «Муму», и объяснить, почему дети не поняли поступков Герасима.</w:t>
      </w:r>
      <w:r w:rsidR="00F3190E">
        <w:rPr>
          <w:rFonts w:ascii="Times New Roman" w:hAnsi="Times New Roman" w:cs="Times New Roman"/>
          <w:sz w:val="24"/>
          <w:szCs w:val="24"/>
        </w:rPr>
        <w:t xml:space="preserve"> </w:t>
      </w:r>
      <w:r w:rsidR="00F3190E" w:rsidRPr="00F3190E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644013" w:rsidRDefault="00644013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пятиклассников «Почему Герасим утопил Муму?»</w:t>
      </w:r>
    </w:p>
    <w:p w:rsidR="005D73B0" w:rsidRDefault="005D73B0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A59F62B" wp14:editId="6845D285">
            <wp:simplePos x="0" y="0"/>
            <wp:positionH relativeFrom="column">
              <wp:posOffset>2268220</wp:posOffset>
            </wp:positionH>
            <wp:positionV relativeFrom="paragraph">
              <wp:posOffset>121920</wp:posOffset>
            </wp:positionV>
            <wp:extent cx="3001645" cy="1041400"/>
            <wp:effectExtent l="0" t="0" r="8255" b="6350"/>
            <wp:wrapThrough wrapText="bothSides">
              <wp:wrapPolygon edited="0">
                <wp:start x="0" y="0"/>
                <wp:lineTo x="0" y="21337"/>
                <wp:lineTo x="21522" y="21337"/>
                <wp:lineTo x="21522" y="0"/>
                <wp:lineTo x="0" y="0"/>
              </wp:wrapPolygon>
            </wp:wrapThrough>
            <wp:docPr id="2" name="Рисунок 2" descr="F:\к дню победы\2016-01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 дню победы\2016-01-28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81F6023" wp14:editId="26B7F5B5">
            <wp:simplePos x="0" y="0"/>
            <wp:positionH relativeFrom="column">
              <wp:posOffset>-49530</wp:posOffset>
            </wp:positionH>
            <wp:positionV relativeFrom="paragraph">
              <wp:posOffset>38100</wp:posOffset>
            </wp:positionV>
            <wp:extent cx="2105025" cy="1452245"/>
            <wp:effectExtent l="0" t="0" r="9525" b="0"/>
            <wp:wrapThrough wrapText="bothSides">
              <wp:wrapPolygon edited="0">
                <wp:start x="0" y="0"/>
                <wp:lineTo x="0" y="21251"/>
                <wp:lineTo x="21502" y="21251"/>
                <wp:lineTo x="21502" y="0"/>
                <wp:lineTo x="0" y="0"/>
              </wp:wrapPolygon>
            </wp:wrapThrough>
            <wp:docPr id="1" name="Рисунок 1" descr="F:\к дню победы\2016-01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дню победы\2016-01-28\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3B0" w:rsidRDefault="005D73B0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73B0" w:rsidRDefault="005D73B0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73B0" w:rsidRDefault="005D73B0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73B0" w:rsidRDefault="005D73B0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73B0" w:rsidRDefault="005D73B0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73B0" w:rsidRDefault="005D73B0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73B0" w:rsidRDefault="005D73B0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294A" w:rsidRDefault="0042294A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45D2" w:rsidRPr="00644013" w:rsidRDefault="0042294A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Вывод: чтобы понять литературное произведение, нужно знать его историческую основу, следовательно, необходимо изучать историю.</w:t>
      </w:r>
    </w:p>
    <w:p w:rsidR="00644013" w:rsidRDefault="00644013" w:rsidP="00CB3D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Целеполагание</w:t>
      </w:r>
    </w:p>
    <w:p w:rsidR="00644013" w:rsidRDefault="0042294A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Формулировка темы, </w:t>
      </w:r>
      <w:r w:rsidR="00644013">
        <w:rPr>
          <w:rFonts w:ascii="Times New Roman" w:hAnsi="Times New Roman" w:cs="Times New Roman"/>
          <w:sz w:val="24"/>
          <w:szCs w:val="24"/>
        </w:rPr>
        <w:t>цели и задач урока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самими учащимися</w:t>
      </w:r>
      <w:r w:rsidR="00716C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6C4F">
        <w:rPr>
          <w:rFonts w:ascii="Times New Roman" w:hAnsi="Times New Roman" w:cs="Times New Roman"/>
          <w:sz w:val="24"/>
          <w:szCs w:val="24"/>
        </w:rPr>
        <w:t>Учитель может помогат</w:t>
      </w:r>
      <w:r w:rsidR="00F3190E">
        <w:rPr>
          <w:rFonts w:ascii="Times New Roman" w:hAnsi="Times New Roman" w:cs="Times New Roman"/>
          <w:sz w:val="24"/>
          <w:szCs w:val="24"/>
        </w:rPr>
        <w:t>ь им наводящими вопросами</w:t>
      </w:r>
      <w:r w:rsidR="00716C4F">
        <w:rPr>
          <w:rFonts w:ascii="Times New Roman" w:hAnsi="Times New Roman" w:cs="Times New Roman"/>
          <w:sz w:val="24"/>
          <w:szCs w:val="24"/>
        </w:rPr>
        <w:t xml:space="preserve"> (</w:t>
      </w:r>
      <w:r w:rsidR="00990BB5">
        <w:rPr>
          <w:rFonts w:ascii="Times New Roman" w:hAnsi="Times New Roman" w:cs="Times New Roman"/>
          <w:sz w:val="24"/>
          <w:szCs w:val="24"/>
        </w:rPr>
        <w:t>Мы прочитали и проанализировали много произведений, написанных более ста лет назад.</w:t>
      </w:r>
      <w:proofErr w:type="gramEnd"/>
      <w:r w:rsidR="00990BB5">
        <w:rPr>
          <w:rFonts w:ascii="Times New Roman" w:hAnsi="Times New Roman" w:cs="Times New Roman"/>
          <w:sz w:val="24"/>
          <w:szCs w:val="24"/>
        </w:rPr>
        <w:t xml:space="preserve"> Сегодня вспомним еще одно. Его автор М.Е. Салтыков-Щедрин. </w:t>
      </w:r>
      <w:r w:rsidR="00716C4F">
        <w:rPr>
          <w:rFonts w:ascii="Times New Roman" w:hAnsi="Times New Roman" w:cs="Times New Roman"/>
          <w:sz w:val="24"/>
          <w:szCs w:val="24"/>
        </w:rPr>
        <w:t xml:space="preserve">О каком произведении сегодня </w:t>
      </w:r>
      <w:proofErr w:type="spellStart"/>
      <w:r w:rsidR="00716C4F">
        <w:rPr>
          <w:rFonts w:ascii="Times New Roman" w:hAnsi="Times New Roman" w:cs="Times New Roman"/>
          <w:sz w:val="24"/>
          <w:szCs w:val="24"/>
        </w:rPr>
        <w:t>пойдет</w:t>
      </w:r>
      <w:proofErr w:type="spellEnd"/>
      <w:r w:rsidR="00716C4F">
        <w:rPr>
          <w:rFonts w:ascii="Times New Roman" w:hAnsi="Times New Roman" w:cs="Times New Roman"/>
          <w:sz w:val="24"/>
          <w:szCs w:val="24"/>
        </w:rPr>
        <w:t xml:space="preserve"> речь?</w:t>
      </w:r>
      <w:r w:rsidR="00F3190E">
        <w:rPr>
          <w:rFonts w:ascii="Times New Roman" w:hAnsi="Times New Roman" w:cs="Times New Roman"/>
          <w:sz w:val="24"/>
          <w:szCs w:val="24"/>
        </w:rPr>
        <w:t xml:space="preserve"> </w:t>
      </w:r>
      <w:r w:rsidR="00F3190E" w:rsidRPr="00F3190E">
        <w:rPr>
          <w:rFonts w:ascii="Times New Roman" w:hAnsi="Times New Roman" w:cs="Times New Roman"/>
          <w:b/>
          <w:sz w:val="24"/>
          <w:szCs w:val="24"/>
        </w:rPr>
        <w:t>Слайд 2 (1</w:t>
      </w:r>
      <w:r w:rsidR="00F3190E">
        <w:rPr>
          <w:rFonts w:ascii="Times New Roman" w:hAnsi="Times New Roman" w:cs="Times New Roman"/>
          <w:b/>
          <w:sz w:val="24"/>
          <w:szCs w:val="24"/>
        </w:rPr>
        <w:t>-5</w:t>
      </w:r>
      <w:r w:rsidR="00F3190E" w:rsidRPr="00F3190E">
        <w:rPr>
          <w:rFonts w:ascii="Times New Roman" w:hAnsi="Times New Roman" w:cs="Times New Roman"/>
          <w:b/>
          <w:sz w:val="24"/>
          <w:szCs w:val="24"/>
        </w:rPr>
        <w:t>)</w:t>
      </w:r>
      <w:r w:rsidR="00716C4F">
        <w:rPr>
          <w:rFonts w:ascii="Times New Roman" w:hAnsi="Times New Roman" w:cs="Times New Roman"/>
          <w:sz w:val="24"/>
          <w:szCs w:val="24"/>
        </w:rPr>
        <w:t xml:space="preserve"> Мы уже прочитали и изучили это произведение</w:t>
      </w:r>
      <w:r w:rsidR="00A61E7E">
        <w:rPr>
          <w:rFonts w:ascii="Times New Roman" w:hAnsi="Times New Roman" w:cs="Times New Roman"/>
          <w:sz w:val="24"/>
          <w:szCs w:val="24"/>
        </w:rPr>
        <w:t xml:space="preserve">, знаем об исторической обстановке в России </w:t>
      </w:r>
      <w:proofErr w:type="spellStart"/>
      <w:r w:rsidR="00A61E7E">
        <w:rPr>
          <w:rFonts w:ascii="Times New Roman" w:hAnsi="Times New Roman" w:cs="Times New Roman"/>
          <w:sz w:val="24"/>
          <w:szCs w:val="24"/>
        </w:rPr>
        <w:t>времен</w:t>
      </w:r>
      <w:proofErr w:type="spellEnd"/>
      <w:r w:rsidR="00A61E7E">
        <w:rPr>
          <w:rFonts w:ascii="Times New Roman" w:hAnsi="Times New Roman" w:cs="Times New Roman"/>
          <w:sz w:val="24"/>
          <w:szCs w:val="24"/>
        </w:rPr>
        <w:t xml:space="preserve"> «Повести о том, как один мужик двух генералов прокормил»</w:t>
      </w:r>
      <w:r w:rsidR="00716C4F">
        <w:rPr>
          <w:rFonts w:ascii="Times New Roman" w:hAnsi="Times New Roman" w:cs="Times New Roman"/>
          <w:sz w:val="24"/>
          <w:szCs w:val="24"/>
        </w:rPr>
        <w:t xml:space="preserve">. Что осталось нам выяснить о нем? </w:t>
      </w:r>
      <w:r w:rsidR="00F3190E">
        <w:rPr>
          <w:rFonts w:ascii="Times New Roman" w:hAnsi="Times New Roman" w:cs="Times New Roman"/>
          <w:sz w:val="24"/>
          <w:szCs w:val="24"/>
        </w:rPr>
        <w:t>Нужно ли оно современному читателю?).</w:t>
      </w:r>
      <w:r w:rsidR="00F3190E" w:rsidRPr="00F3190E">
        <w:rPr>
          <w:rFonts w:ascii="Times New Roman" w:hAnsi="Times New Roman" w:cs="Times New Roman"/>
          <w:b/>
          <w:sz w:val="24"/>
          <w:szCs w:val="24"/>
        </w:rPr>
        <w:t>Слайд 2 (6)</w:t>
      </w:r>
      <w:r w:rsidR="00F3190E">
        <w:rPr>
          <w:rFonts w:ascii="Times New Roman" w:hAnsi="Times New Roman" w:cs="Times New Roman"/>
          <w:sz w:val="24"/>
          <w:szCs w:val="24"/>
        </w:rPr>
        <w:t xml:space="preserve"> После формулировки темы ученики определяют  цель работы и задачи, которые им предстоит решить на учебном занятии. </w:t>
      </w:r>
      <w:r w:rsidR="00F3190E" w:rsidRPr="00F3190E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644013" w:rsidRDefault="00F3190E" w:rsidP="00644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644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«Лист самоконтроля»</w:t>
      </w:r>
    </w:p>
    <w:p w:rsidR="00644013" w:rsidRPr="00C1485E" w:rsidRDefault="00644013" w:rsidP="0064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ученика_____________________________</w:t>
      </w:r>
    </w:p>
    <w:p w:rsidR="00644013" w:rsidRPr="00C1485E" w:rsidRDefault="00644013" w:rsidP="0064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4013" w:rsidRPr="00C1485E" w:rsidTr="006235D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013" w:rsidRPr="00C1485E" w:rsidRDefault="00644013" w:rsidP="0062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задания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013" w:rsidRPr="00C1485E" w:rsidRDefault="00644013" w:rsidP="0062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</w:tc>
      </w:tr>
      <w:tr w:rsidR="00644013" w:rsidRPr="00C1485E" w:rsidTr="006235D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13" w:rsidRPr="00C1485E" w:rsidRDefault="00644013" w:rsidP="0062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Формулировка темы </w:t>
            </w:r>
            <w:r w:rsidR="00F3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цели </w:t>
            </w:r>
            <w:r w:rsidRPr="0064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13" w:rsidRPr="00C1485E" w:rsidRDefault="00644013" w:rsidP="0062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4013" w:rsidRPr="00C1485E" w:rsidTr="006235D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13" w:rsidRPr="00C1485E" w:rsidRDefault="00644013" w:rsidP="0062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Интеллект-карта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13" w:rsidRPr="00C1485E" w:rsidRDefault="00644013" w:rsidP="0062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4013" w:rsidRPr="00C1485E" w:rsidTr="006235D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13" w:rsidRPr="00C1485E" w:rsidRDefault="00644013" w:rsidP="0062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задания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13" w:rsidRPr="00C1485E" w:rsidRDefault="00644013" w:rsidP="0062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4013" w:rsidRPr="00C1485E" w:rsidTr="006235D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13" w:rsidRPr="00C1485E" w:rsidRDefault="00644013" w:rsidP="0062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Сопоставительный анализ сказки с другими произведениями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13" w:rsidRPr="00C1485E" w:rsidRDefault="00644013" w:rsidP="0062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4013" w:rsidRPr="00C1485E" w:rsidTr="006235D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13" w:rsidRPr="00644013" w:rsidRDefault="00644013" w:rsidP="0062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чтения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13" w:rsidRPr="00C1485E" w:rsidRDefault="00644013" w:rsidP="0062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4013" w:rsidRPr="00C1485E" w:rsidTr="006235D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13" w:rsidRDefault="00C2505A" w:rsidP="0062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сказки</w:t>
            </w:r>
            <w:r w:rsidR="0064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13" w:rsidRPr="00C1485E" w:rsidRDefault="00644013" w:rsidP="0062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4013" w:rsidRPr="00C1485E" w:rsidTr="006235D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13" w:rsidRDefault="00644013" w:rsidP="0062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пересказ эпизода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013" w:rsidRPr="00C1485E" w:rsidRDefault="00644013" w:rsidP="00623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B3D64" w:rsidRDefault="00CB3D64" w:rsidP="00CB3D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64">
        <w:rPr>
          <w:rFonts w:ascii="Times New Roman" w:hAnsi="Times New Roman" w:cs="Times New Roman"/>
          <w:sz w:val="24"/>
          <w:szCs w:val="24"/>
        </w:rPr>
        <w:t>Актуализация знаний учащихся</w:t>
      </w:r>
    </w:p>
    <w:p w:rsidR="00CB3D64" w:rsidRDefault="005D73B0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4013" w:rsidRPr="00644013">
        <w:rPr>
          <w:rFonts w:ascii="Times New Roman" w:hAnsi="Times New Roman" w:cs="Times New Roman"/>
          <w:sz w:val="24"/>
          <w:szCs w:val="24"/>
        </w:rPr>
        <w:t xml:space="preserve">Повторение и обобщение </w:t>
      </w:r>
      <w:proofErr w:type="gramStart"/>
      <w:r w:rsidR="00644013" w:rsidRPr="00644013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644013" w:rsidRPr="00644013">
        <w:rPr>
          <w:rFonts w:ascii="Times New Roman" w:hAnsi="Times New Roman" w:cs="Times New Roman"/>
          <w:sz w:val="24"/>
          <w:szCs w:val="24"/>
        </w:rPr>
        <w:t xml:space="preserve"> о сказке «Повесть о том, как один мужик двух генералов прокормил»</w:t>
      </w:r>
    </w:p>
    <w:p w:rsidR="00644013" w:rsidRDefault="005D73B0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44013">
        <w:rPr>
          <w:rFonts w:ascii="Times New Roman" w:hAnsi="Times New Roman" w:cs="Times New Roman"/>
          <w:sz w:val="24"/>
          <w:szCs w:val="24"/>
        </w:rPr>
        <w:t xml:space="preserve">Защита </w:t>
      </w:r>
      <w:proofErr w:type="gramStart"/>
      <w:r w:rsidR="00644013">
        <w:rPr>
          <w:rFonts w:ascii="Times New Roman" w:hAnsi="Times New Roman" w:cs="Times New Roman"/>
          <w:sz w:val="24"/>
          <w:szCs w:val="24"/>
        </w:rPr>
        <w:t>интеллект-карт</w:t>
      </w:r>
      <w:proofErr w:type="gramEnd"/>
    </w:p>
    <w:p w:rsidR="00644013" w:rsidRDefault="005D73B0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44013">
        <w:rPr>
          <w:rFonts w:ascii="Times New Roman" w:hAnsi="Times New Roman" w:cs="Times New Roman"/>
          <w:sz w:val="24"/>
          <w:szCs w:val="24"/>
        </w:rPr>
        <w:t xml:space="preserve">Работа с таблицей «Художественное своеобразие сказки М.Е. Салтыкова-Щедрина </w:t>
      </w:r>
      <w:r w:rsidR="00644013" w:rsidRPr="00644013">
        <w:rPr>
          <w:rFonts w:ascii="Times New Roman" w:hAnsi="Times New Roman" w:cs="Times New Roman"/>
          <w:sz w:val="24"/>
          <w:szCs w:val="24"/>
        </w:rPr>
        <w:t>«Повесть о том, как один мужик двух генералов прокормил</w:t>
      </w:r>
      <w:r w:rsidR="00644013">
        <w:rPr>
          <w:rFonts w:ascii="Times New Roman" w:hAnsi="Times New Roman" w:cs="Times New Roman"/>
          <w:sz w:val="24"/>
          <w:szCs w:val="24"/>
        </w:rPr>
        <w:t>»</w:t>
      </w:r>
      <w:r w:rsidR="00DC5731">
        <w:rPr>
          <w:rFonts w:ascii="Times New Roman" w:hAnsi="Times New Roman" w:cs="Times New Roman"/>
          <w:sz w:val="24"/>
          <w:szCs w:val="24"/>
        </w:rPr>
        <w:t xml:space="preserve"> </w:t>
      </w:r>
      <w:r w:rsidR="00DC5731" w:rsidRPr="00DC5731">
        <w:rPr>
          <w:rFonts w:ascii="Times New Roman" w:hAnsi="Times New Roman" w:cs="Times New Roman"/>
          <w:b/>
          <w:sz w:val="24"/>
          <w:szCs w:val="24"/>
        </w:rPr>
        <w:t>Слайд 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4013" w:rsidTr="00644013">
        <w:tc>
          <w:tcPr>
            <w:tcW w:w="4785" w:type="dxa"/>
          </w:tcPr>
          <w:p w:rsidR="00644013" w:rsidRDefault="005D73B0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Особенность произведения</w:t>
            </w:r>
          </w:p>
        </w:tc>
        <w:tc>
          <w:tcPr>
            <w:tcW w:w="4786" w:type="dxa"/>
          </w:tcPr>
          <w:p w:rsidR="00644013" w:rsidRDefault="00DC5731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44013" w:rsidTr="00644013">
        <w:tc>
          <w:tcPr>
            <w:tcW w:w="4785" w:type="dxa"/>
          </w:tcPr>
          <w:p w:rsidR="00644013" w:rsidRDefault="00644013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786" w:type="dxa"/>
          </w:tcPr>
          <w:p w:rsidR="00644013" w:rsidRDefault="00644013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13" w:rsidTr="00644013">
        <w:tc>
          <w:tcPr>
            <w:tcW w:w="4785" w:type="dxa"/>
          </w:tcPr>
          <w:p w:rsidR="00644013" w:rsidRDefault="00644013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Идея </w:t>
            </w:r>
          </w:p>
        </w:tc>
        <w:tc>
          <w:tcPr>
            <w:tcW w:w="4786" w:type="dxa"/>
          </w:tcPr>
          <w:p w:rsidR="00644013" w:rsidRDefault="00644013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AD" w:rsidTr="00644013">
        <w:tc>
          <w:tcPr>
            <w:tcW w:w="4785" w:type="dxa"/>
          </w:tcPr>
          <w:p w:rsidR="004921AD" w:rsidRDefault="004921AD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 жанр</w:t>
            </w:r>
          </w:p>
        </w:tc>
        <w:tc>
          <w:tcPr>
            <w:tcW w:w="4786" w:type="dxa"/>
          </w:tcPr>
          <w:p w:rsidR="004921AD" w:rsidRDefault="004921AD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13" w:rsidTr="00644013">
        <w:tc>
          <w:tcPr>
            <w:tcW w:w="4785" w:type="dxa"/>
          </w:tcPr>
          <w:p w:rsidR="00644013" w:rsidRDefault="00644013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героев</w:t>
            </w:r>
            <w:r w:rsidR="004921AD">
              <w:rPr>
                <w:rFonts w:ascii="Times New Roman" w:hAnsi="Times New Roman" w:cs="Times New Roman"/>
                <w:sz w:val="24"/>
                <w:szCs w:val="24"/>
              </w:rPr>
              <w:t xml:space="preserve"> (качества)</w:t>
            </w:r>
          </w:p>
        </w:tc>
        <w:tc>
          <w:tcPr>
            <w:tcW w:w="4786" w:type="dxa"/>
          </w:tcPr>
          <w:p w:rsidR="00644013" w:rsidRDefault="00644013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13" w:rsidTr="00644013">
        <w:tc>
          <w:tcPr>
            <w:tcW w:w="4785" w:type="dxa"/>
          </w:tcPr>
          <w:p w:rsidR="00644013" w:rsidRDefault="00644013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</w:t>
            </w:r>
          </w:p>
        </w:tc>
        <w:tc>
          <w:tcPr>
            <w:tcW w:w="4786" w:type="dxa"/>
          </w:tcPr>
          <w:p w:rsidR="00644013" w:rsidRDefault="00644013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13" w:rsidTr="00644013">
        <w:tc>
          <w:tcPr>
            <w:tcW w:w="4785" w:type="dxa"/>
          </w:tcPr>
          <w:p w:rsidR="00644013" w:rsidRDefault="00644013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4786" w:type="dxa"/>
          </w:tcPr>
          <w:p w:rsidR="00644013" w:rsidRDefault="00644013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13" w:rsidTr="00644013">
        <w:tc>
          <w:tcPr>
            <w:tcW w:w="4785" w:type="dxa"/>
          </w:tcPr>
          <w:p w:rsidR="00644013" w:rsidRDefault="00A4098C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средства</w:t>
            </w:r>
          </w:p>
        </w:tc>
        <w:tc>
          <w:tcPr>
            <w:tcW w:w="4786" w:type="dxa"/>
          </w:tcPr>
          <w:p w:rsidR="00644013" w:rsidRDefault="00644013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AD" w:rsidTr="00644013">
        <w:tc>
          <w:tcPr>
            <w:tcW w:w="4785" w:type="dxa"/>
          </w:tcPr>
          <w:p w:rsidR="004921AD" w:rsidRDefault="004921AD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</w:p>
        </w:tc>
        <w:tc>
          <w:tcPr>
            <w:tcW w:w="4786" w:type="dxa"/>
          </w:tcPr>
          <w:p w:rsidR="004921AD" w:rsidRDefault="004921AD" w:rsidP="006440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013" w:rsidRDefault="005D73B0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Вывод: что прошло мимо вашего внимания при составлении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интеллект-карт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A5099" w:rsidRPr="00644013" w:rsidRDefault="005A5099" w:rsidP="00644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чем же актуальность этого произведения для его современников?</w:t>
      </w:r>
    </w:p>
    <w:p w:rsidR="00126647" w:rsidRDefault="009F10AB" w:rsidP="00F3190E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647">
        <w:rPr>
          <w:rFonts w:ascii="Times New Roman" w:hAnsi="Times New Roman" w:cs="Times New Roman"/>
          <w:sz w:val="24"/>
          <w:szCs w:val="24"/>
        </w:rPr>
        <w:t>Сотворчество</w:t>
      </w:r>
      <w:r w:rsidR="00126647" w:rsidRPr="00126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90E" w:rsidRPr="00126647" w:rsidRDefault="00F3190E" w:rsidP="0012664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647">
        <w:rPr>
          <w:rFonts w:ascii="Times New Roman" w:hAnsi="Times New Roman" w:cs="Times New Roman"/>
          <w:sz w:val="24"/>
          <w:szCs w:val="24"/>
        </w:rPr>
        <w:t xml:space="preserve">- Вспомним некоторые эпизоды сказки вместе с художниками-иллюстраторами Н. Муратовым и Кукрыниксами. </w:t>
      </w:r>
      <w:r w:rsidR="00DC5731" w:rsidRPr="00126647">
        <w:rPr>
          <w:rFonts w:ascii="Times New Roman" w:hAnsi="Times New Roman" w:cs="Times New Roman"/>
          <w:sz w:val="24"/>
          <w:szCs w:val="24"/>
        </w:rPr>
        <w:t>+ Творческий пересказ эпизода от лица героя (эпизод, когда генералы не могли добыть еды, которой вокруг видимо-невидимо), выразительное чтение отрывка, как мужик добывал еду.</w:t>
      </w:r>
    </w:p>
    <w:p w:rsidR="00DC5731" w:rsidRPr="00DC5731" w:rsidRDefault="00DC5731" w:rsidP="00F319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иллюстрациями Кукрыниксов вы уже познакомились в прошлом году, когда читали произведение, в котором автор затрагивает ту же тему, что и Салтыков-Щедрин. (Н.С. Лесков «Левша») </w:t>
      </w:r>
      <w:r w:rsidRPr="00DC5731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AF06F1" w:rsidRDefault="00AF06F1" w:rsidP="00AF06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произведениях русской литературы авторы затрагивают ту же проблему, что и Салтыков-Щедрин? Как они решают проблему крепостного права? Каким изображают русский народ?</w:t>
      </w:r>
    </w:p>
    <w:p w:rsidR="00DC5731" w:rsidRDefault="00DC5731" w:rsidP="00AF06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одному такому произведению художница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 Елизавета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Меркурьевна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Бём</w:t>
      </w:r>
      <w:proofErr w:type="spellEnd"/>
      <w:r w:rsidR="004E2112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создала альбом силуэтов. Посмотрите на некоторые из них и скажите, о каком произведении идет речь  (И.С. Тургенев «Бирюк»). Как называется цикл, в который входит рассказ? Какие рассказы из этого цикла вы читали? </w:t>
      </w:r>
      <w:r w:rsidRPr="00DC5731">
        <w:rPr>
          <w:rFonts w:ascii="Times New Roman" w:hAnsi="Times New Roman" w:cs="Times New Roman"/>
          <w:sz w:val="24"/>
          <w:szCs w:val="24"/>
        </w:rPr>
        <w:t>Каким изобража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5731">
        <w:rPr>
          <w:rFonts w:ascii="Times New Roman" w:hAnsi="Times New Roman" w:cs="Times New Roman"/>
          <w:sz w:val="24"/>
          <w:szCs w:val="24"/>
        </w:rPr>
        <w:t>т русский народ</w:t>
      </w:r>
      <w:r>
        <w:rPr>
          <w:rFonts w:ascii="Times New Roman" w:hAnsi="Times New Roman" w:cs="Times New Roman"/>
          <w:sz w:val="24"/>
          <w:szCs w:val="24"/>
        </w:rPr>
        <w:t xml:space="preserve"> автор?</w:t>
      </w:r>
      <w:r w:rsidR="00126647">
        <w:rPr>
          <w:rFonts w:ascii="Times New Roman" w:hAnsi="Times New Roman" w:cs="Times New Roman"/>
          <w:sz w:val="24"/>
          <w:szCs w:val="24"/>
        </w:rPr>
        <w:t xml:space="preserve"> </w:t>
      </w:r>
      <w:r w:rsidR="005A5099">
        <w:rPr>
          <w:rFonts w:ascii="Times New Roman" w:hAnsi="Times New Roman" w:cs="Times New Roman"/>
          <w:sz w:val="24"/>
          <w:szCs w:val="24"/>
        </w:rPr>
        <w:t>В</w:t>
      </w:r>
      <w:r w:rsidR="005A5099">
        <w:rPr>
          <w:rFonts w:ascii="Times New Roman" w:hAnsi="Times New Roman" w:cs="Times New Roman"/>
          <w:sz w:val="24"/>
          <w:szCs w:val="24"/>
        </w:rPr>
        <w:t xml:space="preserve"> чем же актуальность этого произведения для его современников?</w:t>
      </w:r>
      <w:r w:rsidR="005A5099">
        <w:rPr>
          <w:rFonts w:ascii="Times New Roman" w:hAnsi="Times New Roman" w:cs="Times New Roman"/>
          <w:sz w:val="24"/>
          <w:szCs w:val="24"/>
        </w:rPr>
        <w:t xml:space="preserve"> </w:t>
      </w:r>
      <w:r w:rsidR="00126647" w:rsidRPr="00126647">
        <w:rPr>
          <w:rFonts w:ascii="Times New Roman" w:hAnsi="Times New Roman" w:cs="Times New Roman"/>
          <w:b/>
          <w:sz w:val="24"/>
          <w:szCs w:val="24"/>
        </w:rPr>
        <w:t>Слайд 7</w:t>
      </w:r>
      <w:r w:rsidR="004E21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358" w:rsidRDefault="00F96358" w:rsidP="00AF06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8    Ф  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М  И  Н  У  К  А</w:t>
      </w:r>
    </w:p>
    <w:p w:rsidR="00126647" w:rsidRDefault="00126647" w:rsidP="00AF06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647">
        <w:rPr>
          <w:rFonts w:ascii="Times New Roman" w:hAnsi="Times New Roman" w:cs="Times New Roman"/>
          <w:sz w:val="24"/>
          <w:szCs w:val="24"/>
        </w:rPr>
        <w:t>«Виртуальное литературно-историческое путешествие»</w:t>
      </w:r>
    </w:p>
    <w:p w:rsidR="004E2112" w:rsidRDefault="00126647" w:rsidP="00AF06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Учитель предлагает ученикам разгадать литературн</w:t>
      </w:r>
      <w:r w:rsidR="004E2112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загадк</w:t>
      </w:r>
      <w:r w:rsidR="004E2112">
        <w:rPr>
          <w:rFonts w:ascii="Times New Roman" w:hAnsi="Times New Roman" w:cs="Times New Roman"/>
          <w:sz w:val="24"/>
          <w:szCs w:val="24"/>
        </w:rPr>
        <w:t>и</w:t>
      </w:r>
      <w:r w:rsidR="00B53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647" w:rsidRDefault="00B53C8E" w:rsidP="00AF06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3C8E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F96358"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слайде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поочередно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появляются портреты Эзопа, о творчестве которого семиклассники узнали в прошлом году, когда изучали тему «Басня». Если ученики не смогут ответить, кто это (а скорее всего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произойдет</w:t>
      </w:r>
      <w:proofErr w:type="spellEnd"/>
      <w:r>
        <w:rPr>
          <w:rFonts w:ascii="Times New Roman" w:hAnsi="Times New Roman" w:cs="Times New Roman"/>
          <w:sz w:val="24"/>
          <w:szCs w:val="24"/>
        </w:rPr>
        <w:t>), учитель открывает имя баснописца и спрашивает, каким образом этот человек связан с темой урока. Ученики вспомнят о том, что Эзоп сам был рабом, вы</w:t>
      </w:r>
      <w:r w:rsidR="00FF2F7A">
        <w:rPr>
          <w:rFonts w:ascii="Times New Roman" w:hAnsi="Times New Roman" w:cs="Times New Roman"/>
          <w:sz w:val="24"/>
          <w:szCs w:val="24"/>
        </w:rPr>
        <w:t>сказывал</w:t>
      </w:r>
      <w:r>
        <w:rPr>
          <w:rFonts w:ascii="Times New Roman" w:hAnsi="Times New Roman" w:cs="Times New Roman"/>
          <w:sz w:val="24"/>
          <w:szCs w:val="24"/>
        </w:rPr>
        <w:t xml:space="preserve"> свои мысли</w:t>
      </w:r>
      <w:r w:rsidR="00FF2F7A">
        <w:rPr>
          <w:rFonts w:ascii="Times New Roman" w:hAnsi="Times New Roman" w:cs="Times New Roman"/>
          <w:sz w:val="24"/>
          <w:szCs w:val="24"/>
        </w:rPr>
        <w:t>, спрятав их в басни, что Салтыков-Щедрин свою сказку написал «эзоповым языком».</w:t>
      </w:r>
      <w:r w:rsidR="004E2112">
        <w:rPr>
          <w:rFonts w:ascii="Times New Roman" w:hAnsi="Times New Roman" w:cs="Times New Roman"/>
          <w:sz w:val="24"/>
          <w:szCs w:val="24"/>
        </w:rPr>
        <w:t xml:space="preserve"> Если темп урока позволяет, здесь можно прочитать детям одну из басен Эзопа, направленную на формирование межкультурной компетенции.</w:t>
      </w:r>
      <w:r w:rsidR="004E2112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</w:p>
    <w:p w:rsidR="004E2112" w:rsidRDefault="004E2112" w:rsidP="00AF06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1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</w:t>
      </w:r>
      <w:r w:rsidR="00F96358"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 w:rsidRPr="004E211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слайде появляется портрет Гарриет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Бичер-Стоу</w:t>
      </w:r>
      <w:proofErr w:type="spellEnd"/>
      <w:r w:rsidR="00EB5499">
        <w:rPr>
          <w:rFonts w:ascii="Times New Roman" w:hAnsi="Times New Roman" w:cs="Times New Roman"/>
          <w:sz w:val="24"/>
          <w:szCs w:val="24"/>
        </w:rPr>
        <w:t>, титульный лист вышедшей в 1852 году в Бостоне ее книги, титульный лист ее российского издания 1914 года</w:t>
      </w:r>
      <w:r w:rsidR="00A61E7E">
        <w:rPr>
          <w:rFonts w:ascii="Times New Roman" w:hAnsi="Times New Roman" w:cs="Times New Roman"/>
          <w:sz w:val="24"/>
          <w:szCs w:val="24"/>
        </w:rPr>
        <w:t xml:space="preserve">. </w:t>
      </w:r>
      <w:r w:rsidR="00EB5499">
        <w:rPr>
          <w:rFonts w:ascii="Times New Roman" w:hAnsi="Times New Roman" w:cs="Times New Roman"/>
          <w:sz w:val="24"/>
          <w:szCs w:val="24"/>
        </w:rPr>
        <w:t xml:space="preserve">«Хижина дяди Тома» была в «Списке летнего чтения будущего семиклассника», и многие дети ее уже прочли, </w:t>
      </w:r>
      <w:proofErr w:type="gramStart"/>
      <w:r w:rsidR="00EB5499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="00EB5499">
        <w:rPr>
          <w:rFonts w:ascii="Times New Roman" w:hAnsi="Times New Roman" w:cs="Times New Roman"/>
          <w:sz w:val="24"/>
          <w:szCs w:val="24"/>
        </w:rPr>
        <w:t xml:space="preserve"> скорее всего ответ на эту загадку в классе прозвучит. На слайде появляется обложка советского издания этого произведения – книга Вашего детства.</w:t>
      </w:r>
    </w:p>
    <w:p w:rsidR="00EB5499" w:rsidRPr="00F96358" w:rsidRDefault="00EB5499" w:rsidP="00AF06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B5499">
        <w:rPr>
          <w:rFonts w:ascii="Times New Roman" w:hAnsi="Times New Roman" w:cs="Times New Roman"/>
          <w:sz w:val="24"/>
          <w:szCs w:val="24"/>
        </w:rPr>
        <w:t>Почему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499">
        <w:rPr>
          <w:rFonts w:ascii="Times New Roman" w:hAnsi="Times New Roman" w:cs="Times New Roman"/>
          <w:sz w:val="24"/>
          <w:szCs w:val="24"/>
        </w:rPr>
        <w:t>мы сегодня вспоминаем это произведение</w:t>
      </w:r>
      <w:r>
        <w:rPr>
          <w:rFonts w:ascii="Times New Roman" w:hAnsi="Times New Roman" w:cs="Times New Roman"/>
          <w:sz w:val="24"/>
          <w:szCs w:val="24"/>
        </w:rPr>
        <w:t>? (Его тема – рабство в Америке)</w:t>
      </w:r>
      <w:r w:rsidR="00A61E7E">
        <w:rPr>
          <w:rFonts w:ascii="Times New Roman" w:hAnsi="Times New Roman" w:cs="Times New Roman"/>
          <w:sz w:val="24"/>
          <w:szCs w:val="24"/>
        </w:rPr>
        <w:t xml:space="preserve">. </w:t>
      </w:r>
      <w:r w:rsidR="00A61E7E" w:rsidRPr="00DC5731">
        <w:rPr>
          <w:rFonts w:ascii="Times New Roman" w:hAnsi="Times New Roman" w:cs="Times New Roman"/>
          <w:sz w:val="24"/>
          <w:szCs w:val="24"/>
        </w:rPr>
        <w:t>Каким</w:t>
      </w:r>
      <w:r w:rsidR="00A61E7E">
        <w:rPr>
          <w:rFonts w:ascii="Times New Roman" w:hAnsi="Times New Roman" w:cs="Times New Roman"/>
          <w:sz w:val="24"/>
          <w:szCs w:val="24"/>
        </w:rPr>
        <w:t>и</w:t>
      </w:r>
      <w:r w:rsidR="00A61E7E" w:rsidRPr="00DC5731">
        <w:rPr>
          <w:rFonts w:ascii="Times New Roman" w:hAnsi="Times New Roman" w:cs="Times New Roman"/>
          <w:sz w:val="24"/>
          <w:szCs w:val="24"/>
        </w:rPr>
        <w:t xml:space="preserve"> изобража</w:t>
      </w:r>
      <w:r w:rsidR="00A61E7E">
        <w:rPr>
          <w:rFonts w:ascii="Times New Roman" w:hAnsi="Times New Roman" w:cs="Times New Roman"/>
          <w:sz w:val="24"/>
          <w:szCs w:val="24"/>
        </w:rPr>
        <w:t>е</w:t>
      </w:r>
      <w:r w:rsidR="00A61E7E" w:rsidRPr="00DC5731">
        <w:rPr>
          <w:rFonts w:ascii="Times New Roman" w:hAnsi="Times New Roman" w:cs="Times New Roman"/>
          <w:sz w:val="24"/>
          <w:szCs w:val="24"/>
        </w:rPr>
        <w:t xml:space="preserve">т </w:t>
      </w:r>
      <w:r w:rsidR="00A61E7E">
        <w:rPr>
          <w:rFonts w:ascii="Times New Roman" w:hAnsi="Times New Roman" w:cs="Times New Roman"/>
          <w:sz w:val="24"/>
          <w:szCs w:val="24"/>
        </w:rPr>
        <w:t xml:space="preserve">невольников автор? </w:t>
      </w:r>
      <w:r w:rsidR="00F96358" w:rsidRPr="00F96358">
        <w:rPr>
          <w:rFonts w:ascii="Times New Roman" w:hAnsi="Times New Roman" w:cs="Times New Roman"/>
          <w:b/>
          <w:sz w:val="24"/>
          <w:szCs w:val="24"/>
        </w:rPr>
        <w:t>Слайд 11</w:t>
      </w:r>
      <w:r w:rsidR="00F96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358" w:rsidRPr="00F96358">
        <w:rPr>
          <w:rFonts w:ascii="Times New Roman" w:hAnsi="Times New Roman" w:cs="Times New Roman"/>
          <w:sz w:val="24"/>
          <w:szCs w:val="24"/>
        </w:rPr>
        <w:t>Илл</w:t>
      </w:r>
      <w:r w:rsidR="00F96358">
        <w:rPr>
          <w:rFonts w:ascii="Times New Roman" w:hAnsi="Times New Roman" w:cs="Times New Roman"/>
          <w:sz w:val="24"/>
          <w:szCs w:val="24"/>
        </w:rPr>
        <w:t xml:space="preserve">юстрации </w:t>
      </w:r>
      <w:proofErr w:type="spellStart"/>
      <w:r w:rsidR="00F96358">
        <w:rPr>
          <w:rFonts w:ascii="Times New Roman" w:hAnsi="Times New Roman" w:cs="Times New Roman"/>
          <w:sz w:val="24"/>
          <w:szCs w:val="24"/>
        </w:rPr>
        <w:t>Цейтлина</w:t>
      </w:r>
      <w:proofErr w:type="spellEnd"/>
      <w:r w:rsidR="00F96358">
        <w:rPr>
          <w:rFonts w:ascii="Times New Roman" w:hAnsi="Times New Roman" w:cs="Times New Roman"/>
          <w:sz w:val="24"/>
          <w:szCs w:val="24"/>
        </w:rPr>
        <w:t xml:space="preserve"> к роману.</w:t>
      </w:r>
    </w:p>
    <w:p w:rsidR="00A61E7E" w:rsidRDefault="00F96358" w:rsidP="00AF06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Иллюстративный калейдоскоп</w:t>
      </w:r>
    </w:p>
    <w:p w:rsidR="00F96358" w:rsidRPr="004E2112" w:rsidRDefault="00F96358" w:rsidP="00AF06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просматривают парами иллюстрации к «Запискам охотника», «Железной дороге», «Хижине дяди Тома» и делают вывод об идее произведений о крепостном праве (рабстве)</w:t>
      </w:r>
      <w:proofErr w:type="gramStart"/>
      <w:r w:rsidR="005A5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5099">
        <w:rPr>
          <w:rFonts w:ascii="Times New Roman" w:hAnsi="Times New Roman" w:cs="Times New Roman"/>
          <w:sz w:val="24"/>
          <w:szCs w:val="24"/>
        </w:rPr>
        <w:t xml:space="preserve"> В</w:t>
      </w:r>
      <w:r w:rsidR="005A5099">
        <w:rPr>
          <w:rFonts w:ascii="Times New Roman" w:hAnsi="Times New Roman" w:cs="Times New Roman"/>
          <w:sz w:val="24"/>
          <w:szCs w:val="24"/>
        </w:rPr>
        <w:t xml:space="preserve"> чем же актуальность эт</w:t>
      </w:r>
      <w:r w:rsidR="005A5099">
        <w:rPr>
          <w:rFonts w:ascii="Times New Roman" w:hAnsi="Times New Roman" w:cs="Times New Roman"/>
          <w:sz w:val="24"/>
          <w:szCs w:val="24"/>
        </w:rPr>
        <w:t>их</w:t>
      </w:r>
      <w:r w:rsidR="005A5099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5A5099">
        <w:rPr>
          <w:rFonts w:ascii="Times New Roman" w:hAnsi="Times New Roman" w:cs="Times New Roman"/>
          <w:sz w:val="24"/>
          <w:szCs w:val="24"/>
        </w:rPr>
        <w:t>й</w:t>
      </w:r>
      <w:r w:rsidR="005A5099">
        <w:rPr>
          <w:rFonts w:ascii="Times New Roman" w:hAnsi="Times New Roman" w:cs="Times New Roman"/>
          <w:sz w:val="24"/>
          <w:szCs w:val="24"/>
        </w:rPr>
        <w:t xml:space="preserve"> для </w:t>
      </w:r>
      <w:r w:rsidR="005A5099">
        <w:rPr>
          <w:rFonts w:ascii="Times New Roman" w:hAnsi="Times New Roman" w:cs="Times New Roman"/>
          <w:sz w:val="24"/>
          <w:szCs w:val="24"/>
        </w:rPr>
        <w:t>их</w:t>
      </w:r>
      <w:r w:rsidR="005A5099">
        <w:rPr>
          <w:rFonts w:ascii="Times New Roman" w:hAnsi="Times New Roman" w:cs="Times New Roman"/>
          <w:sz w:val="24"/>
          <w:szCs w:val="24"/>
        </w:rPr>
        <w:t xml:space="preserve"> современников?</w:t>
      </w:r>
    </w:p>
    <w:p w:rsidR="00CB3D64" w:rsidRDefault="00F96358" w:rsidP="00CB3D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Национально-региональный компонент</w:t>
      </w:r>
    </w:p>
    <w:p w:rsidR="002F4118" w:rsidRDefault="00F96358" w:rsidP="002F411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Рассказ учителя или заранее подготовленного ученика о </w:t>
      </w:r>
      <w:proofErr w:type="spellStart"/>
      <w:r w:rsidRPr="00F96358">
        <w:rPr>
          <w:rFonts w:ascii="Times New Roman" w:hAnsi="Times New Roman" w:cs="Times New Roman"/>
          <w:sz w:val="24"/>
          <w:szCs w:val="24"/>
        </w:rPr>
        <w:t>Джиргал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358">
        <w:rPr>
          <w:rFonts w:ascii="Times New Roman" w:hAnsi="Times New Roman" w:cs="Times New Roman"/>
          <w:sz w:val="24"/>
          <w:szCs w:val="24"/>
        </w:rPr>
        <w:t>Ончханов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2F4118"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 чтение отрывка из его стихотворения «Спор» на калмыцком и русском языках.</w:t>
      </w:r>
      <w:r w:rsidR="002F4118">
        <w:rPr>
          <w:rFonts w:ascii="Times New Roman" w:hAnsi="Times New Roman" w:cs="Times New Roman"/>
          <w:sz w:val="24"/>
          <w:szCs w:val="24"/>
        </w:rPr>
        <w:t xml:space="preserve"> </w:t>
      </w:r>
      <w:r w:rsidR="002F4118" w:rsidRPr="002F4118">
        <w:rPr>
          <w:rFonts w:ascii="Times New Roman" w:hAnsi="Times New Roman" w:cs="Times New Roman"/>
          <w:b/>
          <w:sz w:val="24"/>
          <w:szCs w:val="24"/>
        </w:rPr>
        <w:t>Слайды 12,13</w:t>
      </w:r>
      <w:r w:rsidR="002F4118" w:rsidRPr="002F4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118" w:rsidRPr="009D06AD" w:rsidRDefault="002F4118" w:rsidP="002F411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6AD">
        <w:rPr>
          <w:rFonts w:ascii="Times New Roman" w:hAnsi="Times New Roman" w:cs="Times New Roman"/>
          <w:sz w:val="24"/>
          <w:szCs w:val="24"/>
        </w:rPr>
        <w:t>Нерн</w:t>
      </w:r>
      <w:proofErr w:type="spellEnd"/>
      <w:r w:rsidRPr="009D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6AD">
        <w:rPr>
          <w:rFonts w:ascii="Times New Roman" w:hAnsi="Times New Roman" w:cs="Times New Roman"/>
          <w:sz w:val="24"/>
          <w:szCs w:val="24"/>
        </w:rPr>
        <w:t>нанд</w:t>
      </w:r>
      <w:proofErr w:type="spellEnd"/>
      <w:r w:rsidRPr="009D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6AD">
        <w:rPr>
          <w:rFonts w:ascii="Times New Roman" w:hAnsi="Times New Roman" w:cs="Times New Roman"/>
          <w:sz w:val="24"/>
          <w:szCs w:val="24"/>
        </w:rPr>
        <w:t>керго</w:t>
      </w:r>
      <w:proofErr w:type="spellEnd"/>
      <w:r w:rsidRPr="009D06AD">
        <w:rPr>
          <w:rFonts w:ascii="Times New Roman" w:hAnsi="Times New Roman" w:cs="Times New Roman"/>
          <w:sz w:val="24"/>
          <w:szCs w:val="24"/>
        </w:rPr>
        <w:t>,</w:t>
      </w:r>
    </w:p>
    <w:p w:rsidR="002F4118" w:rsidRPr="009D06AD" w:rsidRDefault="002F4118" w:rsidP="002F411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6AD">
        <w:rPr>
          <w:rFonts w:ascii="Times New Roman" w:hAnsi="Times New Roman" w:cs="Times New Roman"/>
          <w:sz w:val="24"/>
          <w:szCs w:val="24"/>
        </w:rPr>
        <w:t>Нутган</w:t>
      </w:r>
      <w:proofErr w:type="spellEnd"/>
      <w:r w:rsidRPr="009D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6AD">
        <w:rPr>
          <w:rFonts w:ascii="Times New Roman" w:hAnsi="Times New Roman" w:cs="Times New Roman"/>
          <w:sz w:val="24"/>
          <w:szCs w:val="24"/>
        </w:rPr>
        <w:t>харсхар</w:t>
      </w:r>
      <w:proofErr w:type="spellEnd"/>
      <w:r w:rsidRPr="009D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6AD">
        <w:rPr>
          <w:rFonts w:ascii="Times New Roman" w:hAnsi="Times New Roman" w:cs="Times New Roman"/>
          <w:sz w:val="24"/>
          <w:szCs w:val="24"/>
        </w:rPr>
        <w:t>йовнав</w:t>
      </w:r>
      <w:proofErr w:type="spellEnd"/>
      <w:r w:rsidRPr="009D06AD">
        <w:rPr>
          <w:rFonts w:ascii="Times New Roman" w:hAnsi="Times New Roman" w:cs="Times New Roman"/>
          <w:sz w:val="24"/>
          <w:szCs w:val="24"/>
        </w:rPr>
        <w:t>.</w:t>
      </w:r>
    </w:p>
    <w:p w:rsidR="002F4118" w:rsidRPr="009D06AD" w:rsidRDefault="002F4118" w:rsidP="002F411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6AD">
        <w:rPr>
          <w:rFonts w:ascii="Times New Roman" w:hAnsi="Times New Roman" w:cs="Times New Roman"/>
          <w:sz w:val="24"/>
          <w:szCs w:val="24"/>
        </w:rPr>
        <w:t>Ширә</w:t>
      </w:r>
      <w:proofErr w:type="spellEnd"/>
      <w:r w:rsidRPr="009D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6AD">
        <w:rPr>
          <w:rFonts w:ascii="Times New Roman" w:hAnsi="Times New Roman" w:cs="Times New Roman"/>
          <w:sz w:val="24"/>
          <w:szCs w:val="24"/>
        </w:rPr>
        <w:t>нанд</w:t>
      </w:r>
      <w:proofErr w:type="spellEnd"/>
      <w:r w:rsidRPr="009D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6AD">
        <w:rPr>
          <w:rFonts w:ascii="Times New Roman" w:hAnsi="Times New Roman" w:cs="Times New Roman"/>
          <w:sz w:val="24"/>
          <w:szCs w:val="24"/>
        </w:rPr>
        <w:t>керго</w:t>
      </w:r>
      <w:proofErr w:type="spellEnd"/>
      <w:r w:rsidRPr="009D06AD">
        <w:rPr>
          <w:rFonts w:ascii="Times New Roman" w:hAnsi="Times New Roman" w:cs="Times New Roman"/>
          <w:sz w:val="24"/>
          <w:szCs w:val="24"/>
        </w:rPr>
        <w:t>,</w:t>
      </w:r>
    </w:p>
    <w:p w:rsidR="002F4118" w:rsidRPr="009D06AD" w:rsidRDefault="002F4118" w:rsidP="002F411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6AD">
        <w:rPr>
          <w:rFonts w:ascii="Times New Roman" w:hAnsi="Times New Roman" w:cs="Times New Roman"/>
          <w:sz w:val="24"/>
          <w:szCs w:val="24"/>
        </w:rPr>
        <w:t>Шулмсла</w:t>
      </w:r>
      <w:proofErr w:type="spellEnd"/>
      <w:r w:rsidRPr="009D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6AD">
        <w:rPr>
          <w:rFonts w:ascii="Times New Roman" w:hAnsi="Times New Roman" w:cs="Times New Roman"/>
          <w:sz w:val="24"/>
          <w:szCs w:val="24"/>
        </w:rPr>
        <w:t>ноолдхар</w:t>
      </w:r>
      <w:proofErr w:type="spellEnd"/>
      <w:r w:rsidRPr="009D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6AD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9D06AD">
        <w:rPr>
          <w:rFonts w:ascii="Times New Roman" w:hAnsi="Times New Roman" w:cs="Times New Roman"/>
          <w:sz w:val="24"/>
          <w:szCs w:val="24"/>
        </w:rPr>
        <w:t>арлав</w:t>
      </w:r>
      <w:proofErr w:type="spellEnd"/>
      <w:r w:rsidRPr="009D0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118" w:rsidRPr="009D06AD" w:rsidRDefault="002F4118" w:rsidP="002F411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6AD">
        <w:rPr>
          <w:rFonts w:ascii="Times New Roman" w:hAnsi="Times New Roman" w:cs="Times New Roman"/>
          <w:sz w:val="24"/>
          <w:szCs w:val="24"/>
        </w:rPr>
        <w:t>Слава (имя) мне не нужна,</w:t>
      </w:r>
    </w:p>
    <w:p w:rsidR="002F4118" w:rsidRPr="009D06AD" w:rsidRDefault="002F4118" w:rsidP="002F411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6AD">
        <w:rPr>
          <w:rFonts w:ascii="Times New Roman" w:hAnsi="Times New Roman" w:cs="Times New Roman"/>
          <w:sz w:val="24"/>
          <w:szCs w:val="24"/>
        </w:rPr>
        <w:t>Родину иду защищать.</w:t>
      </w:r>
    </w:p>
    <w:p w:rsidR="002F4118" w:rsidRPr="009D06AD" w:rsidRDefault="002F4118" w:rsidP="002F411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6AD">
        <w:rPr>
          <w:rFonts w:ascii="Times New Roman" w:hAnsi="Times New Roman" w:cs="Times New Roman"/>
          <w:sz w:val="24"/>
          <w:szCs w:val="24"/>
        </w:rPr>
        <w:t>Трон мне не нужен,</w:t>
      </w:r>
    </w:p>
    <w:p w:rsidR="00CB3D64" w:rsidRDefault="002F4118" w:rsidP="00990BB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6AD">
        <w:rPr>
          <w:rFonts w:ascii="Times New Roman" w:hAnsi="Times New Roman" w:cs="Times New Roman"/>
          <w:sz w:val="24"/>
          <w:szCs w:val="24"/>
        </w:rPr>
        <w:t>Вышел я сражаться с врагами (</w:t>
      </w:r>
      <w:proofErr w:type="spellStart"/>
      <w:r w:rsidRPr="009D06AD">
        <w:rPr>
          <w:rFonts w:ascii="Times New Roman" w:hAnsi="Times New Roman" w:cs="Times New Roman"/>
          <w:sz w:val="24"/>
          <w:szCs w:val="24"/>
        </w:rPr>
        <w:t>шулмусами</w:t>
      </w:r>
      <w:proofErr w:type="spellEnd"/>
      <w:r w:rsidRPr="009D06AD">
        <w:rPr>
          <w:rFonts w:ascii="Times New Roman" w:hAnsi="Times New Roman" w:cs="Times New Roman"/>
          <w:sz w:val="24"/>
          <w:szCs w:val="24"/>
        </w:rPr>
        <w:t>).</w:t>
      </w:r>
    </w:p>
    <w:p w:rsidR="00CB3D64" w:rsidRDefault="00990BB5" w:rsidP="00CB3D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итога урока</w:t>
      </w:r>
    </w:p>
    <w:p w:rsidR="00990BB5" w:rsidRDefault="00990BB5" w:rsidP="00990B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4E82">
        <w:rPr>
          <w:rFonts w:ascii="Times New Roman" w:hAnsi="Times New Roman" w:cs="Times New Roman"/>
          <w:sz w:val="24"/>
          <w:szCs w:val="24"/>
        </w:rPr>
        <w:t>Творческая работа. Интерпретация сказки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BB5" w:rsidRPr="00990BB5" w:rsidRDefault="000D3BA4" w:rsidP="00990B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0BB5">
        <w:rPr>
          <w:rFonts w:ascii="Times New Roman" w:hAnsi="Times New Roman" w:cs="Times New Roman"/>
          <w:sz w:val="24"/>
          <w:szCs w:val="24"/>
        </w:rPr>
        <w:t xml:space="preserve">В чем актуальность рассмотренных нами произведений для читателя того времени, когда они были написаны, мы выяснили. Это было не трудно, ели вы знаете историческую обстановку тех </w:t>
      </w:r>
      <w:proofErr w:type="spellStart"/>
      <w:r w:rsidR="00990BB5">
        <w:rPr>
          <w:rFonts w:ascii="Times New Roman" w:hAnsi="Times New Roman" w:cs="Times New Roman"/>
          <w:sz w:val="24"/>
          <w:szCs w:val="24"/>
        </w:rPr>
        <w:t>времен</w:t>
      </w:r>
      <w:proofErr w:type="spellEnd"/>
      <w:r w:rsidR="00990BB5">
        <w:rPr>
          <w:rFonts w:ascii="Times New Roman" w:hAnsi="Times New Roman" w:cs="Times New Roman"/>
          <w:sz w:val="24"/>
          <w:szCs w:val="24"/>
        </w:rPr>
        <w:t xml:space="preserve">. А что же важного может из них взять для себя </w:t>
      </w:r>
      <w:r w:rsidR="00990BB5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современный читатель: вы и ваши сверстники? </w:t>
      </w:r>
      <w:r w:rsidR="00384E82">
        <w:rPr>
          <w:rFonts w:ascii="Times New Roman" w:hAnsi="Times New Roman" w:cs="Times New Roman"/>
          <w:sz w:val="24"/>
          <w:szCs w:val="24"/>
        </w:rPr>
        <w:t>На этот вопрос ответьте письменно (объем – 3-5 предложений)</w:t>
      </w:r>
    </w:p>
    <w:p w:rsidR="00CB3D64" w:rsidRDefault="00384E82" w:rsidP="00CB3D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E41DE8" w:rsidRPr="00E41DE8" w:rsidRDefault="000253EE" w:rsidP="00E41D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1DE8" w:rsidRPr="00E41DE8">
        <w:rPr>
          <w:rFonts w:ascii="Times New Roman" w:hAnsi="Times New Roman" w:cs="Times New Roman"/>
          <w:sz w:val="24"/>
          <w:szCs w:val="24"/>
        </w:rPr>
        <w:t>«Чемодан, мясорубка, мусорная корзина»</w:t>
      </w:r>
    </w:p>
    <w:p w:rsidR="00E41DE8" w:rsidRDefault="00E41DE8" w:rsidP="00E41DE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из того, что вы узнали, вспомнили на уроке, вы положите в свой дорожный чемодан? Что вы не поняли или думаете, что вам нужно узнать, изучить подробнее, прочитать или перечитать, вы отправьте в мясорубку. Может быть, вы считаете, что все, о чем мы говорили сегодня на уроке, вам никогда в жизни не пригодится, тогда отправьте это в мусорную корзину дворника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41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века.</w:t>
      </w:r>
    </w:p>
    <w:p w:rsidR="000253EE" w:rsidRPr="000253EE" w:rsidRDefault="000253EE" w:rsidP="000253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253EE">
        <w:rPr>
          <w:rFonts w:ascii="Times New Roman" w:hAnsi="Times New Roman" w:cs="Times New Roman"/>
          <w:sz w:val="24"/>
          <w:szCs w:val="24"/>
        </w:rPr>
        <w:t>«Комплимент».</w:t>
      </w:r>
    </w:p>
    <w:p w:rsidR="000253EE" w:rsidRPr="00E41DE8" w:rsidRDefault="001502BA" w:rsidP="000253E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0253EE" w:rsidRPr="000253EE">
        <w:rPr>
          <w:rFonts w:ascii="Times New Roman" w:hAnsi="Times New Roman" w:cs="Times New Roman"/>
          <w:sz w:val="24"/>
          <w:szCs w:val="24"/>
        </w:rPr>
        <w:t>Комплимент-похвала, комплимент деловым качествам, комплимент в чувствах, в котором учащиеся оценивают вклад друг друга в урок и благодарят друг друга и учителя за проведенный урок.</w:t>
      </w:r>
    </w:p>
    <w:p w:rsidR="000253EE" w:rsidRDefault="000253EE" w:rsidP="00CB3D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Самооценка детей, оценка их работы учителем</w:t>
      </w:r>
    </w:p>
    <w:p w:rsidR="00CB3D64" w:rsidRPr="000253EE" w:rsidRDefault="000253EE" w:rsidP="000253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3EE">
        <w:rPr>
          <w:rFonts w:ascii="Times New Roman" w:hAnsi="Times New Roman" w:cs="Times New Roman"/>
          <w:sz w:val="24"/>
          <w:szCs w:val="24"/>
        </w:rPr>
        <w:t>Домашнее задание: написать SMS –сообщени</w:t>
      </w:r>
      <w:r w:rsidR="00C2505A">
        <w:rPr>
          <w:rFonts w:ascii="Times New Roman" w:hAnsi="Times New Roman" w:cs="Times New Roman"/>
          <w:sz w:val="24"/>
          <w:szCs w:val="24"/>
        </w:rPr>
        <w:t>е другу о том, как прошёл урок, ответить на вопрос «Почему Муму кто-то пытался утопить до ее встречи с Герасимом?»</w:t>
      </w:r>
    </w:p>
    <w:p w:rsidR="00CB3D64" w:rsidRDefault="000253EE" w:rsidP="00CB3D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урока «Библиотечная песенка»</w:t>
      </w:r>
    </w:p>
    <w:p w:rsidR="0082201F" w:rsidRPr="00E5198E" w:rsidRDefault="0082201F" w:rsidP="00822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201F" w:rsidRPr="00E5198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F8" w:rsidRDefault="001A55F8" w:rsidP="004E2112">
      <w:pPr>
        <w:spacing w:after="0" w:line="240" w:lineRule="auto"/>
      </w:pPr>
      <w:r>
        <w:separator/>
      </w:r>
    </w:p>
  </w:endnote>
  <w:endnote w:type="continuationSeparator" w:id="0">
    <w:p w:rsidR="001A55F8" w:rsidRDefault="001A55F8" w:rsidP="004E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214303"/>
      <w:docPartObj>
        <w:docPartGallery w:val="Page Numbers (Bottom of Page)"/>
        <w:docPartUnique/>
      </w:docPartObj>
    </w:sdtPr>
    <w:sdtEndPr/>
    <w:sdtContent>
      <w:p w:rsidR="00E41DE8" w:rsidRDefault="00E41DE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2BA">
          <w:rPr>
            <w:noProof/>
          </w:rPr>
          <w:t>1</w:t>
        </w:r>
        <w:r>
          <w:fldChar w:fldCharType="end"/>
        </w:r>
      </w:p>
    </w:sdtContent>
  </w:sdt>
  <w:p w:rsidR="00E41DE8" w:rsidRDefault="00E41D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F8" w:rsidRDefault="001A55F8" w:rsidP="004E2112">
      <w:pPr>
        <w:spacing w:after="0" w:line="240" w:lineRule="auto"/>
      </w:pPr>
      <w:r>
        <w:separator/>
      </w:r>
    </w:p>
  </w:footnote>
  <w:footnote w:type="continuationSeparator" w:id="0">
    <w:p w:rsidR="001A55F8" w:rsidRDefault="001A55F8" w:rsidP="004E2112">
      <w:pPr>
        <w:spacing w:after="0" w:line="240" w:lineRule="auto"/>
      </w:pPr>
      <w:r>
        <w:continuationSeparator/>
      </w:r>
    </w:p>
  </w:footnote>
  <w:footnote w:id="1">
    <w:p w:rsidR="004E2112" w:rsidRPr="004E2112" w:rsidRDefault="004E2112" w:rsidP="004E21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proofErr w:type="spellStart"/>
      <w:r w:rsidRPr="004E2112">
        <w:rPr>
          <w:rStyle w:val="a5"/>
          <w:rFonts w:ascii="Times New Roman" w:hAnsi="Times New Roman" w:cs="Times New Roman"/>
          <w:color w:val="660000"/>
        </w:rPr>
        <w:t>Бём</w:t>
      </w:r>
      <w:proofErr w:type="spellEnd"/>
      <w:r w:rsidRPr="004E2112">
        <w:rPr>
          <w:rStyle w:val="a5"/>
          <w:rFonts w:ascii="Times New Roman" w:hAnsi="Times New Roman" w:cs="Times New Roman"/>
          <w:color w:val="660000"/>
        </w:rPr>
        <w:t xml:space="preserve"> (</w:t>
      </w:r>
      <w:proofErr w:type="spellStart"/>
      <w:r w:rsidRPr="004E2112">
        <w:rPr>
          <w:rStyle w:val="a5"/>
          <w:rFonts w:ascii="Times New Roman" w:hAnsi="Times New Roman" w:cs="Times New Roman"/>
          <w:color w:val="660000"/>
        </w:rPr>
        <w:t>Эндаурова</w:t>
      </w:r>
      <w:proofErr w:type="spellEnd"/>
      <w:r w:rsidRPr="004E2112">
        <w:rPr>
          <w:rStyle w:val="a5"/>
          <w:rFonts w:ascii="Times New Roman" w:hAnsi="Times New Roman" w:cs="Times New Roman"/>
          <w:color w:val="660000"/>
        </w:rPr>
        <w:t xml:space="preserve">) Елизавета </w:t>
      </w:r>
      <w:proofErr w:type="spellStart"/>
      <w:r w:rsidRPr="004E2112">
        <w:rPr>
          <w:rStyle w:val="a5"/>
          <w:rFonts w:ascii="Times New Roman" w:hAnsi="Times New Roman" w:cs="Times New Roman"/>
          <w:color w:val="660000"/>
        </w:rPr>
        <w:t>Меркурьевна</w:t>
      </w:r>
      <w:proofErr w:type="spellEnd"/>
      <w:r w:rsidRPr="004E211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4E2112">
        <w:rPr>
          <w:rFonts w:ascii="Times New Roman" w:hAnsi="Times New Roman" w:cs="Times New Roman"/>
          <w:color w:val="000000"/>
        </w:rPr>
        <w:t>(1843–1914) – художница, рисовальщица, силуэтист. Иллюстрировала басни А.И.</w:t>
      </w:r>
      <w:r>
        <w:rPr>
          <w:rFonts w:ascii="Times New Roman" w:hAnsi="Times New Roman" w:cs="Times New Roman"/>
          <w:color w:val="000000"/>
        </w:rPr>
        <w:t xml:space="preserve"> </w:t>
      </w:r>
      <w:r w:rsidRPr="004E2112">
        <w:rPr>
          <w:rFonts w:ascii="Times New Roman" w:hAnsi="Times New Roman" w:cs="Times New Roman"/>
          <w:color w:val="000000"/>
        </w:rPr>
        <w:t>Крылова, детские журналы "Игрушечка" (1882–1886) и "Малютка" (1886–1887).</w:t>
      </w:r>
      <w:r w:rsidRPr="004E211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4E2112">
        <w:rPr>
          <w:rFonts w:ascii="Times New Roman" w:hAnsi="Times New Roman" w:cs="Times New Roman"/>
          <w:color w:val="000000"/>
        </w:rPr>
        <w:t xml:space="preserve"> В 1883 году </w:t>
      </w:r>
      <w:proofErr w:type="spellStart"/>
      <w:r w:rsidRPr="004E2112">
        <w:rPr>
          <w:rFonts w:ascii="Times New Roman" w:hAnsi="Times New Roman" w:cs="Times New Roman"/>
          <w:color w:val="000000"/>
        </w:rPr>
        <w:t>Бём</w:t>
      </w:r>
      <w:proofErr w:type="spellEnd"/>
      <w:r w:rsidRPr="004E2112">
        <w:rPr>
          <w:rFonts w:ascii="Times New Roman" w:hAnsi="Times New Roman" w:cs="Times New Roman"/>
          <w:color w:val="000000"/>
        </w:rPr>
        <w:t xml:space="preserve"> сделала альбом "Типы из «Записок охотника» И.С.</w:t>
      </w:r>
      <w:r>
        <w:rPr>
          <w:rFonts w:ascii="Times New Roman" w:hAnsi="Times New Roman" w:cs="Times New Roman"/>
          <w:color w:val="000000"/>
        </w:rPr>
        <w:t xml:space="preserve"> </w:t>
      </w:r>
      <w:r w:rsidRPr="004E2112">
        <w:rPr>
          <w:rFonts w:ascii="Times New Roman" w:hAnsi="Times New Roman" w:cs="Times New Roman"/>
          <w:color w:val="000000"/>
        </w:rPr>
        <w:t>Тургенева в силуэтах" (книга увидела свет в последний год жизни писателя). В этом альбоме листы иллюстраций чередуются с листами, на которых среди заставок и виньеток помещены фрагменты текста. А сами силуэты охотников, рыбаков, нищих, ребятишек выразительны и необыкновенно точны, ведь все они были основаны на многочисленных натурных зарисовках.</w:t>
      </w:r>
    </w:p>
    <w:p w:rsidR="004E2112" w:rsidRDefault="004E2112">
      <w:pPr>
        <w:pStyle w:val="a8"/>
      </w:pPr>
    </w:p>
  </w:footnote>
  <w:footnote w:id="2">
    <w:p w:rsidR="004E2112" w:rsidRPr="004E2112" w:rsidRDefault="004E2112" w:rsidP="004E21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Эзоп. </w:t>
      </w:r>
      <w:r w:rsidRPr="004E2112">
        <w:rPr>
          <w:rFonts w:ascii="Times New Roman" w:hAnsi="Times New Roman" w:cs="Times New Roman"/>
        </w:rPr>
        <w:t>Потерпевший кораблекрушение</w:t>
      </w:r>
    </w:p>
    <w:p w:rsidR="004E2112" w:rsidRPr="004E2112" w:rsidRDefault="004E2112" w:rsidP="004E21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112">
        <w:rPr>
          <w:rFonts w:ascii="Times New Roman" w:hAnsi="Times New Roman" w:cs="Times New Roman"/>
        </w:rPr>
        <w:t xml:space="preserve">Один богатый афинянин вместе с другими плыл по морю. Поднялась страшная буря, и корабль перевернулся. Все остальные пустились вплавь, и только афинянин без конца взывал к Афине, обещая ей бесчисленные жертвы за </w:t>
      </w:r>
      <w:proofErr w:type="spellStart"/>
      <w:r w:rsidRPr="004E2112">
        <w:rPr>
          <w:rFonts w:ascii="Times New Roman" w:hAnsi="Times New Roman" w:cs="Times New Roman"/>
        </w:rPr>
        <w:t>свое</w:t>
      </w:r>
      <w:proofErr w:type="spellEnd"/>
      <w:r w:rsidRPr="004E2112">
        <w:rPr>
          <w:rFonts w:ascii="Times New Roman" w:hAnsi="Times New Roman" w:cs="Times New Roman"/>
        </w:rPr>
        <w:t xml:space="preserve"> спасение. Тогда один из товарищей по несчастью, проплывая мимо, сказал ему: «Афине молись, да и сам шевелись».</w:t>
      </w:r>
    </w:p>
    <w:p w:rsidR="004E2112" w:rsidRDefault="004E2112" w:rsidP="004E21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2112">
        <w:rPr>
          <w:rFonts w:ascii="Times New Roman" w:hAnsi="Times New Roman" w:cs="Times New Roman"/>
        </w:rPr>
        <w:t>Так и нам следует не только молиться богам, но и самим о себе заботиться.</w:t>
      </w:r>
    </w:p>
    <w:p w:rsidR="004E2112" w:rsidRPr="004E2112" w:rsidRDefault="004E2112" w:rsidP="004E21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Какая русская пословица могла бы стать моралью этой басни? (На Бога надейся, а сам не плошай)</w:t>
      </w:r>
    </w:p>
    <w:p w:rsidR="004E2112" w:rsidRDefault="004E2112">
      <w:pPr>
        <w:pStyle w:val="a8"/>
      </w:pPr>
    </w:p>
  </w:footnote>
  <w:footnote w:id="3">
    <w:p w:rsidR="002F4118" w:rsidRPr="002F4118" w:rsidRDefault="002F4118" w:rsidP="002F41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proofErr w:type="spellStart"/>
      <w:r w:rsidRPr="002F4118">
        <w:rPr>
          <w:rFonts w:ascii="Times New Roman" w:hAnsi="Times New Roman" w:cs="Times New Roman"/>
        </w:rPr>
        <w:t>Ученые</w:t>
      </w:r>
      <w:proofErr w:type="spellEnd"/>
      <w:r w:rsidRPr="002F4118">
        <w:rPr>
          <w:rFonts w:ascii="Times New Roman" w:hAnsi="Times New Roman" w:cs="Times New Roman"/>
        </w:rPr>
        <w:t xml:space="preserve"> Калмыкии считают, что </w:t>
      </w:r>
      <w:proofErr w:type="spellStart"/>
      <w:r w:rsidRPr="002F4118">
        <w:rPr>
          <w:rFonts w:ascii="Times New Roman" w:hAnsi="Times New Roman" w:cs="Times New Roman"/>
        </w:rPr>
        <w:t>Ончхан</w:t>
      </w:r>
      <w:proofErr w:type="spellEnd"/>
      <w:r w:rsidRPr="002F4118">
        <w:rPr>
          <w:rFonts w:ascii="Times New Roman" w:hAnsi="Times New Roman" w:cs="Times New Roman"/>
        </w:rPr>
        <w:t xml:space="preserve"> </w:t>
      </w:r>
      <w:proofErr w:type="spellStart"/>
      <w:r w:rsidRPr="002F4118">
        <w:rPr>
          <w:rFonts w:ascii="Times New Roman" w:hAnsi="Times New Roman" w:cs="Times New Roman"/>
        </w:rPr>
        <w:t>Джиргал</w:t>
      </w:r>
      <w:proofErr w:type="spellEnd"/>
      <w:r w:rsidRPr="002F4118">
        <w:rPr>
          <w:rFonts w:ascii="Times New Roman" w:hAnsi="Times New Roman" w:cs="Times New Roman"/>
        </w:rPr>
        <w:t xml:space="preserve"> родился в 1777 году, погиб (был отравлен нойонами и царскими чиновниками) между 1822 и 1825 годами, т.е. в годы преследования А. С. Пушкина и разгрома декабристского движения царским правительством.</w:t>
      </w:r>
    </w:p>
    <w:p w:rsidR="002F4118" w:rsidRPr="002F4118" w:rsidRDefault="002F4118" w:rsidP="002F4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118">
        <w:rPr>
          <w:rFonts w:ascii="Times New Roman" w:hAnsi="Times New Roman" w:cs="Times New Roman"/>
        </w:rPr>
        <w:t xml:space="preserve">Жизнь и творчество этого поэта-импровизатора малоизучены, мало имеется и биографических данных. Как сообщает Э. Кектеев, </w:t>
      </w:r>
      <w:proofErr w:type="spellStart"/>
      <w:r w:rsidRPr="002F4118">
        <w:rPr>
          <w:rFonts w:ascii="Times New Roman" w:hAnsi="Times New Roman" w:cs="Times New Roman"/>
        </w:rPr>
        <w:t>Джиргал</w:t>
      </w:r>
      <w:proofErr w:type="spellEnd"/>
      <w:r w:rsidRPr="002F4118">
        <w:rPr>
          <w:rFonts w:ascii="Times New Roman" w:hAnsi="Times New Roman" w:cs="Times New Roman"/>
        </w:rPr>
        <w:t xml:space="preserve"> </w:t>
      </w:r>
      <w:proofErr w:type="spellStart"/>
      <w:r w:rsidRPr="002F4118">
        <w:rPr>
          <w:rFonts w:ascii="Times New Roman" w:hAnsi="Times New Roman" w:cs="Times New Roman"/>
        </w:rPr>
        <w:t>Ончханов</w:t>
      </w:r>
      <w:proofErr w:type="spellEnd"/>
      <w:r w:rsidRPr="002F4118">
        <w:rPr>
          <w:rFonts w:ascii="Times New Roman" w:hAnsi="Times New Roman" w:cs="Times New Roman"/>
        </w:rPr>
        <w:t xml:space="preserve"> был сыном </w:t>
      </w:r>
      <w:proofErr w:type="spellStart"/>
      <w:r w:rsidRPr="002F4118">
        <w:rPr>
          <w:rFonts w:ascii="Times New Roman" w:hAnsi="Times New Roman" w:cs="Times New Roman"/>
        </w:rPr>
        <w:t>Цебека</w:t>
      </w:r>
      <w:proofErr w:type="spellEnd"/>
      <w:r w:rsidRPr="002F4118">
        <w:rPr>
          <w:rFonts w:ascii="Times New Roman" w:hAnsi="Times New Roman" w:cs="Times New Roman"/>
        </w:rPr>
        <w:t xml:space="preserve"> </w:t>
      </w:r>
      <w:proofErr w:type="spellStart"/>
      <w:r w:rsidRPr="002F4118">
        <w:rPr>
          <w:rFonts w:ascii="Times New Roman" w:hAnsi="Times New Roman" w:cs="Times New Roman"/>
        </w:rPr>
        <w:t>Убуши</w:t>
      </w:r>
      <w:proofErr w:type="spellEnd"/>
      <w:r w:rsidRPr="002F4118">
        <w:rPr>
          <w:rFonts w:ascii="Times New Roman" w:hAnsi="Times New Roman" w:cs="Times New Roman"/>
        </w:rPr>
        <w:t xml:space="preserve">, ненаследственного и разорившегося </w:t>
      </w:r>
      <w:proofErr w:type="spellStart"/>
      <w:r w:rsidRPr="002F4118">
        <w:rPr>
          <w:rFonts w:ascii="Times New Roman" w:hAnsi="Times New Roman" w:cs="Times New Roman"/>
        </w:rPr>
        <w:t>зайсана</w:t>
      </w:r>
      <w:proofErr w:type="spellEnd"/>
      <w:r w:rsidR="005A5099">
        <w:rPr>
          <w:rFonts w:ascii="Times New Roman" w:hAnsi="Times New Roman" w:cs="Times New Roman"/>
        </w:rPr>
        <w:t xml:space="preserve"> </w:t>
      </w:r>
      <w:r w:rsidR="005A5099" w:rsidRPr="005A5099">
        <w:rPr>
          <w:rFonts w:ascii="Times New Roman" w:hAnsi="Times New Roman" w:cs="Times New Roman"/>
        </w:rPr>
        <w:t>(</w:t>
      </w:r>
      <w:r w:rsidR="005A5099">
        <w:rPr>
          <w:rFonts w:ascii="Times New Roman" w:hAnsi="Times New Roman" w:cs="Times New Roman"/>
        </w:rPr>
        <w:t>н</w:t>
      </w:r>
      <w:r w:rsidR="005A5099" w:rsidRPr="005A5099">
        <w:rPr>
          <w:rFonts w:ascii="Times New Roman" w:hAnsi="Times New Roman" w:cs="Times New Roman"/>
        </w:rPr>
        <w:t>аследственн</w:t>
      </w:r>
      <w:r w:rsidR="005A5099">
        <w:rPr>
          <w:rFonts w:ascii="Times New Roman" w:hAnsi="Times New Roman" w:cs="Times New Roman"/>
        </w:rPr>
        <w:t>ого</w:t>
      </w:r>
      <w:r w:rsidR="005A5099" w:rsidRPr="005A5099">
        <w:rPr>
          <w:rFonts w:ascii="Times New Roman" w:hAnsi="Times New Roman" w:cs="Times New Roman"/>
        </w:rPr>
        <w:t xml:space="preserve"> старшин</w:t>
      </w:r>
      <w:r w:rsidR="005A5099">
        <w:rPr>
          <w:rFonts w:ascii="Times New Roman" w:hAnsi="Times New Roman" w:cs="Times New Roman"/>
        </w:rPr>
        <w:t>ы</w:t>
      </w:r>
      <w:r w:rsidR="005A5099" w:rsidRPr="005A5099">
        <w:rPr>
          <w:rFonts w:ascii="Times New Roman" w:hAnsi="Times New Roman" w:cs="Times New Roman"/>
        </w:rPr>
        <w:t xml:space="preserve"> у калмыков и монголов</w:t>
      </w:r>
      <w:r w:rsidR="005A5099">
        <w:rPr>
          <w:rFonts w:ascii="Times New Roman" w:hAnsi="Times New Roman" w:cs="Times New Roman"/>
        </w:rPr>
        <w:t>)</w:t>
      </w:r>
      <w:r w:rsidRPr="002F4118">
        <w:rPr>
          <w:rFonts w:ascii="Times New Roman" w:hAnsi="Times New Roman" w:cs="Times New Roman"/>
        </w:rPr>
        <w:t xml:space="preserve"> одного из аймаков </w:t>
      </w:r>
      <w:proofErr w:type="spellStart"/>
      <w:r w:rsidRPr="002F4118">
        <w:rPr>
          <w:rFonts w:ascii="Times New Roman" w:hAnsi="Times New Roman" w:cs="Times New Roman"/>
        </w:rPr>
        <w:t>Эркетинского</w:t>
      </w:r>
      <w:proofErr w:type="spellEnd"/>
      <w:r w:rsidRPr="002F4118">
        <w:rPr>
          <w:rFonts w:ascii="Times New Roman" w:hAnsi="Times New Roman" w:cs="Times New Roman"/>
        </w:rPr>
        <w:t xml:space="preserve"> улуса (по-калмыцки улус назывался </w:t>
      </w:r>
      <w:proofErr w:type="spellStart"/>
      <w:r w:rsidRPr="002F4118">
        <w:rPr>
          <w:rFonts w:ascii="Times New Roman" w:hAnsi="Times New Roman" w:cs="Times New Roman"/>
        </w:rPr>
        <w:t>Ончхан</w:t>
      </w:r>
      <w:proofErr w:type="spellEnd"/>
      <w:r w:rsidRPr="002F4118">
        <w:rPr>
          <w:rFonts w:ascii="Times New Roman" w:hAnsi="Times New Roman" w:cs="Times New Roman"/>
        </w:rPr>
        <w:t xml:space="preserve"> </w:t>
      </w:r>
      <w:proofErr w:type="spellStart"/>
      <w:r w:rsidRPr="002F4118">
        <w:rPr>
          <w:rFonts w:ascii="Times New Roman" w:hAnsi="Times New Roman" w:cs="Times New Roman"/>
        </w:rPr>
        <w:t>Эркетен</w:t>
      </w:r>
      <w:proofErr w:type="spellEnd"/>
      <w:r w:rsidRPr="002F4118">
        <w:rPr>
          <w:rFonts w:ascii="Times New Roman" w:hAnsi="Times New Roman" w:cs="Times New Roman"/>
        </w:rPr>
        <w:t xml:space="preserve">), а прапрадедом его был </w:t>
      </w:r>
      <w:proofErr w:type="spellStart"/>
      <w:r w:rsidRPr="002F4118">
        <w:rPr>
          <w:rFonts w:ascii="Times New Roman" w:hAnsi="Times New Roman" w:cs="Times New Roman"/>
        </w:rPr>
        <w:t>Богшурга</w:t>
      </w:r>
      <w:proofErr w:type="spellEnd"/>
      <w:r w:rsidRPr="002F4118">
        <w:rPr>
          <w:rFonts w:ascii="Times New Roman" w:hAnsi="Times New Roman" w:cs="Times New Roman"/>
        </w:rPr>
        <w:t xml:space="preserve"> из рода знаменитого калмыцкого хана </w:t>
      </w:r>
      <w:proofErr w:type="spellStart"/>
      <w:r w:rsidRPr="002F4118">
        <w:rPr>
          <w:rFonts w:ascii="Times New Roman" w:hAnsi="Times New Roman" w:cs="Times New Roman"/>
        </w:rPr>
        <w:t>Аюки</w:t>
      </w:r>
      <w:proofErr w:type="spellEnd"/>
      <w:r w:rsidRPr="002F4118">
        <w:rPr>
          <w:rFonts w:ascii="Times New Roman" w:hAnsi="Times New Roman" w:cs="Times New Roman"/>
        </w:rPr>
        <w:t xml:space="preserve">. После смерти отца, оставшись одиноким, будущий поэт </w:t>
      </w:r>
      <w:proofErr w:type="spellStart"/>
      <w:r w:rsidRPr="002F4118">
        <w:rPr>
          <w:rFonts w:ascii="Times New Roman" w:hAnsi="Times New Roman" w:cs="Times New Roman"/>
        </w:rPr>
        <w:t>перешел</w:t>
      </w:r>
      <w:proofErr w:type="spellEnd"/>
      <w:r w:rsidRPr="002F4118">
        <w:rPr>
          <w:rFonts w:ascii="Times New Roman" w:hAnsi="Times New Roman" w:cs="Times New Roman"/>
        </w:rPr>
        <w:t xml:space="preserve"> в ряды «черни» – </w:t>
      </w:r>
      <w:proofErr w:type="spellStart"/>
      <w:r w:rsidRPr="002F4118">
        <w:rPr>
          <w:rFonts w:ascii="Times New Roman" w:hAnsi="Times New Roman" w:cs="Times New Roman"/>
        </w:rPr>
        <w:t>харчудов</w:t>
      </w:r>
      <w:proofErr w:type="spellEnd"/>
      <w:r w:rsidRPr="002F4118">
        <w:rPr>
          <w:rFonts w:ascii="Times New Roman" w:hAnsi="Times New Roman" w:cs="Times New Roman"/>
        </w:rPr>
        <w:t>, деля с ними и горе и радость жизни.</w:t>
      </w:r>
    </w:p>
    <w:p w:rsidR="002F4118" w:rsidRPr="002F4118" w:rsidRDefault="002F4118" w:rsidP="002F411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F4118">
        <w:rPr>
          <w:rFonts w:ascii="Times New Roman" w:hAnsi="Times New Roman" w:cs="Times New Roman"/>
        </w:rPr>
        <w:t>Джиргал</w:t>
      </w:r>
      <w:proofErr w:type="spellEnd"/>
      <w:r w:rsidRPr="002F4118">
        <w:rPr>
          <w:rFonts w:ascii="Times New Roman" w:hAnsi="Times New Roman" w:cs="Times New Roman"/>
        </w:rPr>
        <w:t xml:space="preserve"> </w:t>
      </w:r>
      <w:proofErr w:type="spellStart"/>
      <w:r w:rsidRPr="002F4118">
        <w:rPr>
          <w:rFonts w:ascii="Times New Roman" w:hAnsi="Times New Roman" w:cs="Times New Roman"/>
        </w:rPr>
        <w:t>Ончханов</w:t>
      </w:r>
      <w:proofErr w:type="spellEnd"/>
      <w:r w:rsidRPr="002F4118">
        <w:rPr>
          <w:rFonts w:ascii="Times New Roman" w:hAnsi="Times New Roman" w:cs="Times New Roman"/>
        </w:rPr>
        <w:t xml:space="preserve"> был и музыкантом, сам сочинял музыку к своим стихам, ставшим песнями.</w:t>
      </w:r>
      <w:r w:rsidRPr="002F4118">
        <w:t xml:space="preserve"> </w:t>
      </w:r>
      <w:r w:rsidRPr="002F4118">
        <w:rPr>
          <w:rFonts w:ascii="Times New Roman" w:hAnsi="Times New Roman" w:cs="Times New Roman"/>
        </w:rPr>
        <w:t xml:space="preserve">Он известен своими стихами, большей частью сатирическими, в которых высмеивал </w:t>
      </w:r>
      <w:proofErr w:type="gramStart"/>
      <w:r w:rsidRPr="002F4118">
        <w:rPr>
          <w:rFonts w:ascii="Times New Roman" w:hAnsi="Times New Roman" w:cs="Times New Roman"/>
        </w:rPr>
        <w:t>чванливость</w:t>
      </w:r>
      <w:proofErr w:type="gramEnd"/>
      <w:r w:rsidRPr="002F4118">
        <w:rPr>
          <w:rFonts w:ascii="Times New Roman" w:hAnsi="Times New Roman" w:cs="Times New Roman"/>
        </w:rPr>
        <w:t>, глупость и жадность калмыцких нойонов</w:t>
      </w:r>
      <w:r w:rsidR="005A5099">
        <w:rPr>
          <w:rFonts w:ascii="Times New Roman" w:hAnsi="Times New Roman" w:cs="Times New Roman"/>
        </w:rPr>
        <w:t xml:space="preserve"> (представителей знати)</w:t>
      </w:r>
      <w:r w:rsidRPr="002F4118">
        <w:rPr>
          <w:rFonts w:ascii="Times New Roman" w:hAnsi="Times New Roman" w:cs="Times New Roman"/>
        </w:rPr>
        <w:t xml:space="preserve">. В глазах бедняков он выглядел как защитник </w:t>
      </w:r>
      <w:proofErr w:type="spellStart"/>
      <w:r w:rsidRPr="002F4118">
        <w:rPr>
          <w:rFonts w:ascii="Times New Roman" w:hAnsi="Times New Roman" w:cs="Times New Roman"/>
        </w:rPr>
        <w:t>угнетенных</w:t>
      </w:r>
      <w:proofErr w:type="spellEnd"/>
      <w:r w:rsidRPr="002F4118">
        <w:rPr>
          <w:rFonts w:ascii="Times New Roman" w:hAnsi="Times New Roman" w:cs="Times New Roman"/>
        </w:rPr>
        <w:t xml:space="preserve"> и обездоленных.</w:t>
      </w:r>
    </w:p>
    <w:p w:rsidR="002F4118" w:rsidRDefault="002F4118" w:rsidP="005A5099">
      <w:pPr>
        <w:pStyle w:val="a8"/>
        <w:jc w:val="both"/>
      </w:pPr>
      <w:r w:rsidRPr="002F4118">
        <w:rPr>
          <w:rFonts w:ascii="Times New Roman" w:hAnsi="Times New Roman" w:cs="Times New Roman"/>
          <w:sz w:val="22"/>
          <w:szCs w:val="22"/>
        </w:rPr>
        <w:t xml:space="preserve">Поэт, пламенный патриот своей Родины, </w:t>
      </w:r>
      <w:proofErr w:type="spellStart"/>
      <w:r w:rsidRPr="002F4118">
        <w:rPr>
          <w:rFonts w:ascii="Times New Roman" w:hAnsi="Times New Roman" w:cs="Times New Roman"/>
          <w:sz w:val="22"/>
          <w:szCs w:val="22"/>
        </w:rPr>
        <w:t>Ончханов</w:t>
      </w:r>
      <w:proofErr w:type="spellEnd"/>
      <w:r w:rsidRPr="002F4118">
        <w:rPr>
          <w:rFonts w:ascii="Times New Roman" w:hAnsi="Times New Roman" w:cs="Times New Roman"/>
          <w:sz w:val="22"/>
          <w:szCs w:val="22"/>
        </w:rPr>
        <w:t xml:space="preserve"> принимает участие в Отечественной войне 1812 года в качестве командира сотни одного из калмыцких полков.</w:t>
      </w:r>
      <w:r w:rsidRPr="002F4118">
        <w:rPr>
          <w:sz w:val="22"/>
          <w:szCs w:val="22"/>
        </w:rPr>
        <w:t xml:space="preserve"> </w:t>
      </w:r>
      <w:r w:rsidRPr="002F4118">
        <w:rPr>
          <w:rFonts w:ascii="Times New Roman" w:hAnsi="Times New Roman" w:cs="Times New Roman"/>
          <w:sz w:val="22"/>
          <w:szCs w:val="22"/>
        </w:rPr>
        <w:t>В «Споре» («</w:t>
      </w:r>
      <w:proofErr w:type="spellStart"/>
      <w:r w:rsidRPr="002F4118">
        <w:rPr>
          <w:rFonts w:ascii="Times New Roman" w:hAnsi="Times New Roman" w:cs="Times New Roman"/>
          <w:sz w:val="22"/>
          <w:szCs w:val="22"/>
        </w:rPr>
        <w:t>Дөрлдән</w:t>
      </w:r>
      <w:proofErr w:type="spellEnd"/>
      <w:r w:rsidRPr="002F4118">
        <w:rPr>
          <w:rFonts w:ascii="Times New Roman" w:hAnsi="Times New Roman" w:cs="Times New Roman"/>
          <w:sz w:val="22"/>
          <w:szCs w:val="22"/>
        </w:rPr>
        <w:t xml:space="preserve">») </w:t>
      </w:r>
      <w:proofErr w:type="spellStart"/>
      <w:r w:rsidRPr="002F4118">
        <w:rPr>
          <w:rFonts w:ascii="Times New Roman" w:hAnsi="Times New Roman" w:cs="Times New Roman"/>
          <w:sz w:val="22"/>
          <w:szCs w:val="22"/>
        </w:rPr>
        <w:t>Джиргал</w:t>
      </w:r>
      <w:proofErr w:type="spellEnd"/>
      <w:r w:rsidRPr="002F411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F4118">
        <w:rPr>
          <w:rFonts w:ascii="Times New Roman" w:hAnsi="Times New Roman" w:cs="Times New Roman"/>
          <w:sz w:val="22"/>
          <w:szCs w:val="22"/>
        </w:rPr>
        <w:t>Ончханов</w:t>
      </w:r>
      <w:proofErr w:type="spellEnd"/>
      <w:r w:rsidRPr="002F4118">
        <w:rPr>
          <w:rFonts w:ascii="Times New Roman" w:hAnsi="Times New Roman" w:cs="Times New Roman"/>
          <w:sz w:val="22"/>
          <w:szCs w:val="22"/>
        </w:rPr>
        <w:t xml:space="preserve"> выступает как пламенный патриот своего народа, Родины. В заключительных строках лирический герой стихотворения выражает готовность отстоять ее свободу и независимость: он едет воевать не по приказу князей и нойонов, но по велению души и сердца, чтобы скорее очистить родную землю от захватчиков</w:t>
      </w:r>
      <w:r w:rsidR="00990BB5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BC5"/>
    <w:multiLevelType w:val="hybridMultilevel"/>
    <w:tmpl w:val="51128DC6"/>
    <w:lvl w:ilvl="0" w:tplc="C2A6D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D7F3A"/>
    <w:multiLevelType w:val="hybridMultilevel"/>
    <w:tmpl w:val="3BCA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FE"/>
    <w:rsid w:val="000253EE"/>
    <w:rsid w:val="000D3BA4"/>
    <w:rsid w:val="00126647"/>
    <w:rsid w:val="001502BA"/>
    <w:rsid w:val="001945D2"/>
    <w:rsid w:val="001A55F8"/>
    <w:rsid w:val="002F4118"/>
    <w:rsid w:val="002F5EFE"/>
    <w:rsid w:val="00384E82"/>
    <w:rsid w:val="0042294A"/>
    <w:rsid w:val="00474C22"/>
    <w:rsid w:val="004921AD"/>
    <w:rsid w:val="004E2112"/>
    <w:rsid w:val="00506B35"/>
    <w:rsid w:val="005A5099"/>
    <w:rsid w:val="005D73B0"/>
    <w:rsid w:val="0062346C"/>
    <w:rsid w:val="00644013"/>
    <w:rsid w:val="006A18C4"/>
    <w:rsid w:val="00716C4F"/>
    <w:rsid w:val="007C428C"/>
    <w:rsid w:val="0082201F"/>
    <w:rsid w:val="0096498D"/>
    <w:rsid w:val="00990BB5"/>
    <w:rsid w:val="009D06AD"/>
    <w:rsid w:val="009F10AB"/>
    <w:rsid w:val="00A4098C"/>
    <w:rsid w:val="00A61E7E"/>
    <w:rsid w:val="00AF007C"/>
    <w:rsid w:val="00AF06F1"/>
    <w:rsid w:val="00B53C8E"/>
    <w:rsid w:val="00C1485E"/>
    <w:rsid w:val="00C2505A"/>
    <w:rsid w:val="00C766BE"/>
    <w:rsid w:val="00CB3D64"/>
    <w:rsid w:val="00CC1817"/>
    <w:rsid w:val="00D356A5"/>
    <w:rsid w:val="00DA55F8"/>
    <w:rsid w:val="00DC5731"/>
    <w:rsid w:val="00E41DE8"/>
    <w:rsid w:val="00E5198E"/>
    <w:rsid w:val="00EB5499"/>
    <w:rsid w:val="00F3190E"/>
    <w:rsid w:val="00F96358"/>
    <w:rsid w:val="00FD0C98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D64"/>
    <w:pPr>
      <w:ind w:left="720"/>
      <w:contextualSpacing/>
    </w:pPr>
  </w:style>
  <w:style w:type="table" w:styleId="a4">
    <w:name w:val="Table Grid"/>
    <w:basedOn w:val="a1"/>
    <w:uiPriority w:val="59"/>
    <w:rsid w:val="0064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C428C"/>
    <w:rPr>
      <w:b/>
      <w:bCs/>
    </w:rPr>
  </w:style>
  <w:style w:type="character" w:customStyle="1" w:styleId="apple-converted-space">
    <w:name w:val="apple-converted-space"/>
    <w:basedOn w:val="a0"/>
    <w:rsid w:val="007C428C"/>
  </w:style>
  <w:style w:type="paragraph" w:styleId="a6">
    <w:name w:val="Balloon Text"/>
    <w:basedOn w:val="a"/>
    <w:link w:val="a7"/>
    <w:uiPriority w:val="99"/>
    <w:semiHidden/>
    <w:unhideWhenUsed/>
    <w:rsid w:val="0019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5D2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E211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211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E211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41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1DE8"/>
  </w:style>
  <w:style w:type="paragraph" w:styleId="ad">
    <w:name w:val="footer"/>
    <w:basedOn w:val="a"/>
    <w:link w:val="ae"/>
    <w:uiPriority w:val="99"/>
    <w:unhideWhenUsed/>
    <w:rsid w:val="00E41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1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D64"/>
    <w:pPr>
      <w:ind w:left="720"/>
      <w:contextualSpacing/>
    </w:pPr>
  </w:style>
  <w:style w:type="table" w:styleId="a4">
    <w:name w:val="Table Grid"/>
    <w:basedOn w:val="a1"/>
    <w:uiPriority w:val="59"/>
    <w:rsid w:val="0064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C428C"/>
    <w:rPr>
      <w:b/>
      <w:bCs/>
    </w:rPr>
  </w:style>
  <w:style w:type="character" w:customStyle="1" w:styleId="apple-converted-space">
    <w:name w:val="apple-converted-space"/>
    <w:basedOn w:val="a0"/>
    <w:rsid w:val="007C428C"/>
  </w:style>
  <w:style w:type="paragraph" w:styleId="a6">
    <w:name w:val="Balloon Text"/>
    <w:basedOn w:val="a"/>
    <w:link w:val="a7"/>
    <w:uiPriority w:val="99"/>
    <w:semiHidden/>
    <w:unhideWhenUsed/>
    <w:rsid w:val="0019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5D2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E211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E211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E211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41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1DE8"/>
  </w:style>
  <w:style w:type="paragraph" w:styleId="ad">
    <w:name w:val="footer"/>
    <w:basedOn w:val="a"/>
    <w:link w:val="ae"/>
    <w:uiPriority w:val="99"/>
    <w:unhideWhenUsed/>
    <w:rsid w:val="00E41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772D-DCF0-485B-8EAB-4CB715BB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dcterms:created xsi:type="dcterms:W3CDTF">2016-01-23T00:14:00Z</dcterms:created>
  <dcterms:modified xsi:type="dcterms:W3CDTF">2016-02-23T13:07:00Z</dcterms:modified>
</cp:coreProperties>
</file>