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18" w:rsidRPr="00C22CB0" w:rsidRDefault="005C7D18" w:rsidP="005C7D18">
      <w:pPr>
        <w:shd w:val="clear" w:color="auto" w:fill="FFFFFF"/>
        <w:spacing w:before="100" w:beforeAutospacing="1" w:after="100" w:afterAutospacing="1" w:line="301" w:lineRule="atLeast"/>
        <w:rPr>
          <w:rFonts w:ascii="Times New Roman" w:eastAsia="Times New Roman" w:hAnsi="Times New Roman" w:cs="Times New Roman"/>
          <w:color w:val="666666"/>
          <w:sz w:val="36"/>
          <w:szCs w:val="36"/>
        </w:rPr>
      </w:pPr>
      <w:r w:rsidRPr="00C22CB0">
        <w:rPr>
          <w:rFonts w:ascii="Times New Roman" w:eastAsia="Times New Roman" w:hAnsi="Times New Roman" w:cs="Times New Roman"/>
          <w:b/>
          <w:bCs/>
          <w:color w:val="666666"/>
          <w:sz w:val="36"/>
          <w:szCs w:val="36"/>
        </w:rPr>
        <w:t xml:space="preserve">                    </w:t>
      </w:r>
      <w:r w:rsidR="00C22CB0">
        <w:rPr>
          <w:rFonts w:ascii="Times New Roman" w:eastAsia="Times New Roman" w:hAnsi="Times New Roman" w:cs="Times New Roman"/>
          <w:b/>
          <w:bCs/>
          <w:color w:val="666666"/>
          <w:sz w:val="36"/>
          <w:szCs w:val="36"/>
        </w:rPr>
        <w:t xml:space="preserve">               </w:t>
      </w:r>
      <w:r w:rsidRPr="00C22CB0">
        <w:rPr>
          <w:rFonts w:ascii="Times New Roman" w:eastAsia="Times New Roman" w:hAnsi="Times New Roman" w:cs="Times New Roman"/>
          <w:b/>
          <w:bCs/>
          <w:color w:val="666666"/>
          <w:sz w:val="36"/>
          <w:szCs w:val="36"/>
        </w:rPr>
        <w:t xml:space="preserve"> План урока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32"/>
          <w:szCs w:val="32"/>
        </w:rPr>
        <w:t>Тема урока</w:t>
      </w:r>
      <w:r w:rsidRPr="00C22CB0">
        <w:rPr>
          <w:rFonts w:ascii="Times New Roman" w:eastAsia="Times New Roman" w:hAnsi="Times New Roman" w:cs="Times New Roman"/>
          <w:b/>
          <w:bCs/>
          <w:i/>
          <w:iCs/>
          <w:color w:val="666666"/>
          <w:sz w:val="28"/>
          <w:szCs w:val="28"/>
        </w:rPr>
        <w:t>: «Любовью к Родине дыша» (по творчеству поэтов – декабристов).</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32"/>
          <w:szCs w:val="32"/>
        </w:rPr>
        <w:t>Цели урока</w:t>
      </w:r>
      <w:r w:rsidRPr="00C22CB0">
        <w:rPr>
          <w:rFonts w:ascii="Times New Roman" w:eastAsia="Times New Roman" w:hAnsi="Times New Roman" w:cs="Times New Roman"/>
          <w:b/>
          <w:bCs/>
          <w:i/>
          <w:iCs/>
          <w:color w:val="666666"/>
          <w:sz w:val="28"/>
          <w:szCs w:val="28"/>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proofErr w:type="gramStart"/>
      <w:r w:rsidRPr="00C22CB0">
        <w:rPr>
          <w:rFonts w:ascii="Times New Roman" w:eastAsia="Times New Roman" w:hAnsi="Times New Roman" w:cs="Times New Roman"/>
          <w:b/>
          <w:bCs/>
          <w:i/>
          <w:iCs/>
          <w:color w:val="666666"/>
          <w:sz w:val="28"/>
          <w:szCs w:val="28"/>
        </w:rPr>
        <w:t>Образовательная</w:t>
      </w:r>
      <w:proofErr w:type="gramEnd"/>
      <w:r w:rsidRPr="00C22CB0">
        <w:rPr>
          <w:rFonts w:ascii="Times New Roman" w:eastAsia="Times New Roman" w:hAnsi="Times New Roman" w:cs="Times New Roman"/>
          <w:b/>
          <w:bCs/>
          <w:i/>
          <w:iCs/>
          <w:color w:val="666666"/>
          <w:sz w:val="28"/>
          <w:szCs w:val="28"/>
        </w:rPr>
        <w:t> </w:t>
      </w:r>
      <w:r w:rsidRPr="00C22CB0">
        <w:rPr>
          <w:rFonts w:ascii="Times New Roman" w:eastAsia="Times New Roman" w:hAnsi="Times New Roman" w:cs="Times New Roman"/>
          <w:b/>
          <w:bCs/>
          <w:i/>
          <w:iCs/>
          <w:color w:val="666666"/>
          <w:sz w:val="28"/>
          <w:szCs w:val="28"/>
          <w:shd w:val="clear" w:color="auto" w:fill="FFFFFF"/>
        </w:rPr>
        <w:t>– сформировать у учащихся знание творчества поэтов – декабристов, его особенностей и значения для русской литературы и общественной жизни 19 века.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proofErr w:type="gramStart"/>
      <w:r w:rsidRPr="00C22CB0">
        <w:rPr>
          <w:rFonts w:ascii="Times New Roman" w:eastAsia="Times New Roman" w:hAnsi="Times New Roman" w:cs="Times New Roman"/>
          <w:b/>
          <w:bCs/>
          <w:i/>
          <w:iCs/>
          <w:color w:val="666666"/>
          <w:sz w:val="28"/>
          <w:szCs w:val="28"/>
          <w:shd w:val="clear" w:color="auto" w:fill="FFFFFF"/>
        </w:rPr>
        <w:t>Развивающая</w:t>
      </w:r>
      <w:proofErr w:type="gramEnd"/>
      <w:r w:rsidRPr="00C22CB0">
        <w:rPr>
          <w:rFonts w:ascii="Times New Roman" w:eastAsia="Times New Roman" w:hAnsi="Times New Roman" w:cs="Times New Roman"/>
          <w:b/>
          <w:bCs/>
          <w:i/>
          <w:iCs/>
          <w:color w:val="666666"/>
          <w:sz w:val="28"/>
          <w:szCs w:val="28"/>
          <w:shd w:val="clear" w:color="auto" w:fill="FFFFFF"/>
        </w:rPr>
        <w:t xml:space="preserve"> – развитие у учащихся культуры речи, образного мышления, языковой чуткости.</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proofErr w:type="gramStart"/>
      <w:r w:rsidRPr="00C22CB0">
        <w:rPr>
          <w:rFonts w:ascii="Times New Roman" w:eastAsia="Times New Roman" w:hAnsi="Times New Roman" w:cs="Times New Roman"/>
          <w:b/>
          <w:bCs/>
          <w:i/>
          <w:iCs/>
          <w:color w:val="666666"/>
          <w:sz w:val="28"/>
          <w:szCs w:val="28"/>
          <w:shd w:val="clear" w:color="auto" w:fill="FFFFFF"/>
        </w:rPr>
        <w:t>Воспитательная</w:t>
      </w:r>
      <w:proofErr w:type="gramEnd"/>
      <w:r w:rsidRPr="00C22CB0">
        <w:rPr>
          <w:rFonts w:ascii="Times New Roman" w:eastAsia="Times New Roman" w:hAnsi="Times New Roman" w:cs="Times New Roman"/>
          <w:b/>
          <w:bCs/>
          <w:i/>
          <w:iCs/>
          <w:color w:val="666666"/>
          <w:sz w:val="28"/>
          <w:szCs w:val="28"/>
          <w:shd w:val="clear" w:color="auto" w:fill="FFFFFF"/>
        </w:rPr>
        <w:t xml:space="preserve"> – воспитание у учащихся нравственности, патриотизма.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32"/>
          <w:szCs w:val="32"/>
        </w:rPr>
        <w:t>Тип урока</w:t>
      </w:r>
      <w:r w:rsidRPr="00C22CB0">
        <w:rPr>
          <w:rFonts w:ascii="Times New Roman" w:eastAsia="Times New Roman" w:hAnsi="Times New Roman" w:cs="Times New Roman"/>
          <w:b/>
          <w:bCs/>
          <w:i/>
          <w:iCs/>
          <w:color w:val="666666"/>
          <w:sz w:val="28"/>
          <w:szCs w:val="28"/>
        </w:rPr>
        <w:t>: урок — исследование.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32"/>
          <w:szCs w:val="32"/>
        </w:rPr>
        <w:t>Материально-техническое оснащение урока</w:t>
      </w:r>
      <w:r w:rsidRPr="00C22CB0">
        <w:rPr>
          <w:rFonts w:ascii="Times New Roman" w:eastAsia="Times New Roman" w:hAnsi="Times New Roman" w:cs="Times New Roman"/>
          <w:b/>
          <w:bCs/>
          <w:i/>
          <w:iCs/>
          <w:color w:val="666666"/>
          <w:sz w:val="28"/>
          <w:szCs w:val="28"/>
        </w:rPr>
        <w:t>: электронная презентация «Поэты — декабристы», тексты стихов, исследовательские работы учащихся.</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proofErr w:type="spellStart"/>
      <w:r w:rsidRPr="00C22CB0">
        <w:rPr>
          <w:rFonts w:ascii="Times New Roman" w:eastAsia="Times New Roman" w:hAnsi="Times New Roman" w:cs="Times New Roman"/>
          <w:b/>
          <w:bCs/>
          <w:i/>
          <w:iCs/>
          <w:color w:val="666666"/>
          <w:sz w:val="32"/>
          <w:szCs w:val="32"/>
        </w:rPr>
        <w:t>Межпредметные</w:t>
      </w:r>
      <w:proofErr w:type="spellEnd"/>
      <w:r w:rsidRPr="00C22CB0">
        <w:rPr>
          <w:rFonts w:ascii="Times New Roman" w:eastAsia="Times New Roman" w:hAnsi="Times New Roman" w:cs="Times New Roman"/>
          <w:b/>
          <w:bCs/>
          <w:i/>
          <w:iCs/>
          <w:color w:val="666666"/>
          <w:sz w:val="32"/>
          <w:szCs w:val="32"/>
        </w:rPr>
        <w:t xml:space="preserve"> и </w:t>
      </w:r>
      <w:proofErr w:type="spellStart"/>
      <w:r w:rsidRPr="00C22CB0">
        <w:rPr>
          <w:rFonts w:ascii="Times New Roman" w:eastAsia="Times New Roman" w:hAnsi="Times New Roman" w:cs="Times New Roman"/>
          <w:b/>
          <w:bCs/>
          <w:i/>
          <w:iCs/>
          <w:color w:val="666666"/>
          <w:sz w:val="32"/>
          <w:szCs w:val="32"/>
        </w:rPr>
        <w:t>внутрипредметные</w:t>
      </w:r>
      <w:proofErr w:type="spellEnd"/>
      <w:r w:rsidRPr="00C22CB0">
        <w:rPr>
          <w:rFonts w:ascii="Times New Roman" w:eastAsia="Times New Roman" w:hAnsi="Times New Roman" w:cs="Times New Roman"/>
          <w:b/>
          <w:bCs/>
          <w:i/>
          <w:iCs/>
          <w:color w:val="666666"/>
          <w:sz w:val="28"/>
          <w:szCs w:val="28"/>
        </w:rPr>
        <w:t xml:space="preserve"> связи: история, обществознание, религия, эстетика.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36"/>
          <w:szCs w:val="36"/>
          <w:shd w:val="clear" w:color="auto" w:fill="FFFFFF"/>
        </w:rPr>
      </w:pPr>
      <w:r w:rsidRPr="00C22CB0">
        <w:rPr>
          <w:rFonts w:ascii="Times New Roman" w:eastAsia="Times New Roman" w:hAnsi="Times New Roman" w:cs="Times New Roman"/>
          <w:b/>
          <w:bCs/>
          <w:i/>
          <w:iCs/>
          <w:color w:val="666666"/>
          <w:sz w:val="36"/>
          <w:szCs w:val="36"/>
        </w:rPr>
        <w:t>Ход урока.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32"/>
          <w:szCs w:val="32"/>
          <w:shd w:val="clear" w:color="auto" w:fill="FFFFFF"/>
        </w:rPr>
      </w:pPr>
      <w:r w:rsidRPr="00C22CB0">
        <w:rPr>
          <w:rFonts w:ascii="Times New Roman" w:eastAsia="Times New Roman" w:hAnsi="Times New Roman" w:cs="Times New Roman"/>
          <w:b/>
          <w:bCs/>
          <w:i/>
          <w:iCs/>
          <w:color w:val="666666"/>
          <w:sz w:val="32"/>
          <w:szCs w:val="32"/>
        </w:rPr>
        <w:t>Эпиграф к уроку:</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Любовью к Родине дыша,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Да всё </w:t>
      </w:r>
      <w:proofErr w:type="gramStart"/>
      <w:r w:rsidRPr="00C22CB0">
        <w:rPr>
          <w:rFonts w:ascii="Times New Roman" w:eastAsia="Times New Roman" w:hAnsi="Times New Roman" w:cs="Times New Roman"/>
          <w:b/>
          <w:bCs/>
          <w:i/>
          <w:iCs/>
          <w:color w:val="666666"/>
          <w:sz w:val="28"/>
          <w:szCs w:val="28"/>
          <w:shd w:val="clear" w:color="auto" w:fill="FFFFFF"/>
        </w:rPr>
        <w:t>для</w:t>
      </w:r>
      <w:proofErr w:type="gramEnd"/>
      <w:r w:rsidRPr="00C22CB0">
        <w:rPr>
          <w:rFonts w:ascii="Times New Roman" w:eastAsia="Times New Roman" w:hAnsi="Times New Roman" w:cs="Times New Roman"/>
          <w:b/>
          <w:bCs/>
          <w:i/>
          <w:iCs/>
          <w:color w:val="666666"/>
          <w:sz w:val="28"/>
          <w:szCs w:val="28"/>
          <w:shd w:val="clear" w:color="auto" w:fill="FFFFFF"/>
        </w:rPr>
        <w:t xml:space="preserve"> ней он переносит</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И, благородная душа,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Пусть личность всякую отбросит.</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Пусть будет чести образцом,</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За </w:t>
      </w:r>
      <w:proofErr w:type="gramStart"/>
      <w:r w:rsidRPr="00C22CB0">
        <w:rPr>
          <w:rFonts w:ascii="Times New Roman" w:eastAsia="Times New Roman" w:hAnsi="Times New Roman" w:cs="Times New Roman"/>
          <w:b/>
          <w:bCs/>
          <w:i/>
          <w:iCs/>
          <w:color w:val="666666"/>
          <w:sz w:val="28"/>
          <w:szCs w:val="28"/>
          <w:shd w:val="clear" w:color="auto" w:fill="FFFFFF"/>
        </w:rPr>
        <w:t>страждущих</w:t>
      </w:r>
      <w:proofErr w:type="gramEnd"/>
      <w:r w:rsidRPr="00C22CB0">
        <w:rPr>
          <w:rFonts w:ascii="Times New Roman" w:eastAsia="Times New Roman" w:hAnsi="Times New Roman" w:cs="Times New Roman"/>
          <w:b/>
          <w:bCs/>
          <w:i/>
          <w:iCs/>
          <w:color w:val="666666"/>
          <w:sz w:val="28"/>
          <w:szCs w:val="28"/>
          <w:shd w:val="clear" w:color="auto" w:fill="FFFFFF"/>
        </w:rPr>
        <w:t xml:space="preserve"> – железной грудью,</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И вечно заклятым врагом</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Постыдному </w:t>
      </w:r>
      <w:proofErr w:type="spellStart"/>
      <w:r w:rsidRPr="00C22CB0">
        <w:rPr>
          <w:rFonts w:ascii="Times New Roman" w:eastAsia="Times New Roman" w:hAnsi="Times New Roman" w:cs="Times New Roman"/>
          <w:b/>
          <w:bCs/>
          <w:i/>
          <w:iCs/>
          <w:color w:val="666666"/>
          <w:sz w:val="28"/>
          <w:szCs w:val="28"/>
          <w:shd w:val="clear" w:color="auto" w:fill="FFFFFF"/>
        </w:rPr>
        <w:t>неправосудью</w:t>
      </w:r>
      <w:proofErr w:type="spellEnd"/>
      <w:r w:rsidRPr="00C22CB0">
        <w:rPr>
          <w:rFonts w:ascii="Times New Roman" w:eastAsia="Times New Roman" w:hAnsi="Times New Roman" w:cs="Times New Roman"/>
          <w:b/>
          <w:bCs/>
          <w:i/>
          <w:iCs/>
          <w:color w:val="666666"/>
          <w:sz w:val="28"/>
          <w:szCs w:val="28"/>
          <w:shd w:val="clear" w:color="auto" w:fill="FFFFFF"/>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lastRenderedPageBreak/>
        <w:t>К.Ф. Рылеев. «Волынский. Думы»</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36"/>
          <w:szCs w:val="36"/>
        </w:rPr>
        <w:t>Организационный момент</w:t>
      </w:r>
      <w:r w:rsidRPr="00C22CB0">
        <w:rPr>
          <w:rFonts w:ascii="Times New Roman" w:eastAsia="Times New Roman" w:hAnsi="Times New Roman" w:cs="Times New Roman"/>
          <w:b/>
          <w:bCs/>
          <w:i/>
          <w:iCs/>
          <w:color w:val="666666"/>
          <w:sz w:val="28"/>
          <w:szCs w:val="28"/>
        </w:rPr>
        <w:t>: перекличка, проверка готовности к уроку.</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32"/>
          <w:szCs w:val="32"/>
        </w:rPr>
        <w:t>Изучение новой темы</w:t>
      </w:r>
      <w:r w:rsidRPr="00C22CB0">
        <w:rPr>
          <w:rFonts w:ascii="Times New Roman" w:eastAsia="Times New Roman" w:hAnsi="Times New Roman" w:cs="Times New Roman"/>
          <w:b/>
          <w:bCs/>
          <w:i/>
          <w:iCs/>
          <w:color w:val="666666"/>
          <w:sz w:val="28"/>
          <w:szCs w:val="28"/>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Эти слова, принадлежащие поэту Кондратию Фёдоровичу Рылееву, можно поставить эпиграфом к биографии любого из поэтов – декабристов, о которых мы сегодня и поговорим. Сегодня у нас не совсем обычный урок – урок – исследование, под названием «Любовью к Родине дыша». Целью нашего занятия будет познакомиться с творчеством поэтов – декабристов, выявить его своеобразие и значение для русской литературы и общественной жизни 19 века.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Поэты и писатели – декабристы: Кондратий Рылеев, Вильгельм Кюхельбекер, Александр Одоевский, Александр Бестужев – Марлинский и другие вписали в русскую поэзию одну из самых героических страниц.</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Для них поэзия была важным общественным делом. В их произведениях отражалась любовь к Родине, идеи политической свободы, ненависть к крепостничеству. Художественное слово поэтов – декабристов – это слово гражданского долга и гражданского мужества.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Декабрь двадцать пятого года,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proofErr w:type="gramStart"/>
      <w:r w:rsidRPr="00C22CB0">
        <w:rPr>
          <w:rFonts w:ascii="Times New Roman" w:eastAsia="Times New Roman" w:hAnsi="Times New Roman" w:cs="Times New Roman"/>
          <w:b/>
          <w:bCs/>
          <w:i/>
          <w:iCs/>
          <w:color w:val="666666"/>
          <w:sz w:val="28"/>
          <w:szCs w:val="28"/>
          <w:shd w:val="clear" w:color="auto" w:fill="FFFFFF"/>
        </w:rPr>
        <w:t>единственный</w:t>
      </w:r>
      <w:proofErr w:type="gramEnd"/>
      <w:r w:rsidRPr="00C22CB0">
        <w:rPr>
          <w:rFonts w:ascii="Times New Roman" w:eastAsia="Times New Roman" w:hAnsi="Times New Roman" w:cs="Times New Roman"/>
          <w:b/>
          <w:bCs/>
          <w:i/>
          <w:iCs/>
          <w:color w:val="666666"/>
          <w:sz w:val="28"/>
          <w:szCs w:val="28"/>
          <w:shd w:val="clear" w:color="auto" w:fill="FFFFFF"/>
        </w:rPr>
        <w:t xml:space="preserve"> в календаре.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Какая погода?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Свобода!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Свобода стоит на дворе.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Её </w:t>
      </w:r>
      <w:proofErr w:type="gramStart"/>
      <w:r w:rsidRPr="00C22CB0">
        <w:rPr>
          <w:rFonts w:ascii="Times New Roman" w:eastAsia="Times New Roman" w:hAnsi="Times New Roman" w:cs="Times New Roman"/>
          <w:b/>
          <w:bCs/>
          <w:i/>
          <w:iCs/>
          <w:color w:val="666666"/>
          <w:sz w:val="28"/>
          <w:szCs w:val="28"/>
          <w:shd w:val="clear" w:color="auto" w:fill="FFFFFF"/>
        </w:rPr>
        <w:t>проморгали</w:t>
      </w:r>
      <w:proofErr w:type="gramEnd"/>
      <w:r w:rsidRPr="00C22CB0">
        <w:rPr>
          <w:rFonts w:ascii="Times New Roman" w:eastAsia="Times New Roman" w:hAnsi="Times New Roman" w:cs="Times New Roman"/>
          <w:b/>
          <w:bCs/>
          <w:i/>
          <w:iCs/>
          <w:color w:val="666666"/>
          <w:sz w:val="28"/>
          <w:szCs w:val="28"/>
          <w:shd w:val="clear" w:color="auto" w:fill="FFFFFF"/>
        </w:rPr>
        <w:t xml:space="preserve"> заставы,</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забыли шлагбаум опустить,</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она от Читы до </w:t>
      </w:r>
      <w:proofErr w:type="spellStart"/>
      <w:r w:rsidRPr="00C22CB0">
        <w:rPr>
          <w:rFonts w:ascii="Times New Roman" w:eastAsia="Times New Roman" w:hAnsi="Times New Roman" w:cs="Times New Roman"/>
          <w:b/>
          <w:bCs/>
          <w:i/>
          <w:iCs/>
          <w:color w:val="666666"/>
          <w:sz w:val="28"/>
          <w:szCs w:val="28"/>
          <w:shd w:val="clear" w:color="auto" w:fill="FFFFFF"/>
        </w:rPr>
        <w:t>Митавы</w:t>
      </w:r>
      <w:proofErr w:type="spellEnd"/>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торопится вам послужить.</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На площадь к Сенату спешите,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туда, к перелому эпох.</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proofErr w:type="gramStart"/>
      <w:r w:rsidRPr="00C22CB0">
        <w:rPr>
          <w:rFonts w:ascii="Times New Roman" w:eastAsia="Times New Roman" w:hAnsi="Times New Roman" w:cs="Times New Roman"/>
          <w:b/>
          <w:bCs/>
          <w:i/>
          <w:iCs/>
          <w:color w:val="666666"/>
          <w:sz w:val="28"/>
          <w:szCs w:val="28"/>
          <w:shd w:val="clear" w:color="auto" w:fill="FFFFFF"/>
        </w:rPr>
        <w:lastRenderedPageBreak/>
        <w:t>Поглубже</w:t>
      </w:r>
      <w:proofErr w:type="gramEnd"/>
      <w:r w:rsidRPr="00C22CB0">
        <w:rPr>
          <w:rFonts w:ascii="Times New Roman" w:eastAsia="Times New Roman" w:hAnsi="Times New Roman" w:cs="Times New Roman"/>
          <w:b/>
          <w:bCs/>
          <w:i/>
          <w:iCs/>
          <w:color w:val="666666"/>
          <w:sz w:val="28"/>
          <w:szCs w:val="28"/>
          <w:shd w:val="clear" w:color="auto" w:fill="FFFFFF"/>
        </w:rPr>
        <w:t xml:space="preserve"> свободой дышите,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ведь это единственный вздох.</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Е.Храмов. « Декабрь двадцать пятого года».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Душой восстания на Сенатской площади был пламенный трибун, романтик – Кондратий Фёдорович Рылеев. Он приветствовал А.А. Бестужева «первым целованием свободы».</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rPr>
        <w:t>Учитель: </w:t>
      </w:r>
      <w:r w:rsidRPr="00C22CB0">
        <w:rPr>
          <w:rFonts w:ascii="Times New Roman" w:eastAsia="Times New Roman" w:hAnsi="Times New Roman" w:cs="Times New Roman"/>
          <w:b/>
          <w:bCs/>
          <w:i/>
          <w:iCs/>
          <w:color w:val="666666"/>
          <w:sz w:val="28"/>
          <w:szCs w:val="28"/>
          <w:shd w:val="clear" w:color="auto" w:fill="FFFFFF"/>
        </w:rPr>
        <w:t xml:space="preserve">Вам, ребята, было дано задание </w:t>
      </w:r>
      <w:proofErr w:type="gramStart"/>
      <w:r w:rsidRPr="00C22CB0">
        <w:rPr>
          <w:rFonts w:ascii="Times New Roman" w:eastAsia="Times New Roman" w:hAnsi="Times New Roman" w:cs="Times New Roman"/>
          <w:b/>
          <w:bCs/>
          <w:i/>
          <w:iCs/>
          <w:color w:val="666666"/>
          <w:sz w:val="28"/>
          <w:szCs w:val="28"/>
          <w:shd w:val="clear" w:color="auto" w:fill="FFFFFF"/>
        </w:rPr>
        <w:t>подготовить</w:t>
      </w:r>
      <w:proofErr w:type="gramEnd"/>
      <w:r w:rsidRPr="00C22CB0">
        <w:rPr>
          <w:rFonts w:ascii="Times New Roman" w:eastAsia="Times New Roman" w:hAnsi="Times New Roman" w:cs="Times New Roman"/>
          <w:b/>
          <w:bCs/>
          <w:i/>
          <w:iCs/>
          <w:color w:val="666666"/>
          <w:sz w:val="28"/>
          <w:szCs w:val="28"/>
          <w:shd w:val="clear" w:color="auto" w:fill="FFFFFF"/>
        </w:rPr>
        <w:t xml:space="preserve"> исследование биографии и творчества К.Ф. Рылеева.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(Доклады учащихся или биография в «Говорящей книге»).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Не тот отчизны верный сын,</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Не тот в стране самодержавья</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Царю полезный гражданин,</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Кто раб презренного тщеславья!</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Но тот, кто с </w:t>
      </w:r>
      <w:proofErr w:type="gramStart"/>
      <w:r w:rsidRPr="00C22CB0">
        <w:rPr>
          <w:rFonts w:ascii="Times New Roman" w:eastAsia="Times New Roman" w:hAnsi="Times New Roman" w:cs="Times New Roman"/>
          <w:b/>
          <w:bCs/>
          <w:i/>
          <w:iCs/>
          <w:color w:val="666666"/>
          <w:sz w:val="28"/>
          <w:szCs w:val="28"/>
          <w:shd w:val="clear" w:color="auto" w:fill="FFFFFF"/>
        </w:rPr>
        <w:t>гордыми</w:t>
      </w:r>
      <w:proofErr w:type="gramEnd"/>
      <w:r w:rsidRPr="00C22CB0">
        <w:rPr>
          <w:rFonts w:ascii="Times New Roman" w:eastAsia="Times New Roman" w:hAnsi="Times New Roman" w:cs="Times New Roman"/>
          <w:b/>
          <w:bCs/>
          <w:i/>
          <w:iCs/>
          <w:color w:val="666666"/>
          <w:sz w:val="28"/>
          <w:szCs w:val="28"/>
          <w:shd w:val="clear" w:color="auto" w:fill="FFFFFF"/>
        </w:rPr>
        <w:t xml:space="preserve"> в борьбе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Наград не ждёт и их не просит.</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И, забывая о себе,</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Всё в жертву родине приносит.</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Против тиранов лютых </w:t>
      </w:r>
      <w:proofErr w:type="gramStart"/>
      <w:r w:rsidRPr="00C22CB0">
        <w:rPr>
          <w:rFonts w:ascii="Times New Roman" w:eastAsia="Times New Roman" w:hAnsi="Times New Roman" w:cs="Times New Roman"/>
          <w:b/>
          <w:bCs/>
          <w:i/>
          <w:iCs/>
          <w:color w:val="666666"/>
          <w:sz w:val="28"/>
          <w:szCs w:val="28"/>
          <w:shd w:val="clear" w:color="auto" w:fill="FFFFFF"/>
        </w:rPr>
        <w:t>твёрд</w:t>
      </w:r>
      <w:proofErr w:type="gramEnd"/>
      <w:r w:rsidRPr="00C22CB0">
        <w:rPr>
          <w:rFonts w:ascii="Times New Roman" w:eastAsia="Times New Roman" w:hAnsi="Times New Roman" w:cs="Times New Roman"/>
          <w:b/>
          <w:bCs/>
          <w:i/>
          <w:iCs/>
          <w:color w:val="666666"/>
          <w:sz w:val="28"/>
          <w:szCs w:val="28"/>
          <w:shd w:val="clear" w:color="auto" w:fill="FFFFFF"/>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Он будет и в цепях свободен,</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В час казни правотою горд</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И вечно в чувствах </w:t>
      </w:r>
      <w:proofErr w:type="gramStart"/>
      <w:r w:rsidRPr="00C22CB0">
        <w:rPr>
          <w:rFonts w:ascii="Times New Roman" w:eastAsia="Times New Roman" w:hAnsi="Times New Roman" w:cs="Times New Roman"/>
          <w:b/>
          <w:bCs/>
          <w:i/>
          <w:iCs/>
          <w:color w:val="666666"/>
          <w:sz w:val="28"/>
          <w:szCs w:val="28"/>
          <w:shd w:val="clear" w:color="auto" w:fill="FFFFFF"/>
        </w:rPr>
        <w:t>благороден</w:t>
      </w:r>
      <w:proofErr w:type="gramEnd"/>
      <w:r w:rsidRPr="00C22CB0">
        <w:rPr>
          <w:rFonts w:ascii="Times New Roman" w:eastAsia="Times New Roman" w:hAnsi="Times New Roman" w:cs="Times New Roman"/>
          <w:b/>
          <w:bCs/>
          <w:i/>
          <w:iCs/>
          <w:color w:val="666666"/>
          <w:sz w:val="28"/>
          <w:szCs w:val="28"/>
          <w:shd w:val="clear" w:color="auto" w:fill="FFFFFF"/>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К.Ф.Рылеев. «Волынский».</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(Стихи в исполнении учащихся).</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Суд приговорил К.Ф.Рылеева к смертной казни.</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lastRenderedPageBreak/>
        <w:t>В сознании декабристов, оставшихся в живых, образ Рылеева сливался с образом его героев – ратников и мучеников свободы. Этот образ стоял у них перед глазами, наполняя души узников мужеством.</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(Звучит песня «Отслужи по мне, отслужи…» </w:t>
      </w:r>
      <w:proofErr w:type="spellStart"/>
      <w:r w:rsidRPr="00C22CB0">
        <w:rPr>
          <w:rFonts w:ascii="Times New Roman" w:eastAsia="Times New Roman" w:hAnsi="Times New Roman" w:cs="Times New Roman"/>
          <w:b/>
          <w:bCs/>
          <w:i/>
          <w:iCs/>
          <w:color w:val="666666"/>
          <w:sz w:val="28"/>
          <w:szCs w:val="28"/>
          <w:shd w:val="clear" w:color="auto" w:fill="FFFFFF"/>
        </w:rPr>
        <w:t>А.Розенбаума</w:t>
      </w:r>
      <w:proofErr w:type="spellEnd"/>
      <w:r w:rsidRPr="00C22CB0">
        <w:rPr>
          <w:rFonts w:ascii="Times New Roman" w:eastAsia="Times New Roman" w:hAnsi="Times New Roman" w:cs="Times New Roman"/>
          <w:b/>
          <w:bCs/>
          <w:i/>
          <w:iCs/>
          <w:color w:val="666666"/>
          <w:sz w:val="28"/>
          <w:szCs w:val="28"/>
          <w:shd w:val="clear" w:color="auto" w:fill="FFFFFF"/>
        </w:rPr>
        <w:t>)</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rPr>
        <w:t>Учитель: </w:t>
      </w:r>
      <w:r w:rsidRPr="00C22CB0">
        <w:rPr>
          <w:rFonts w:ascii="Times New Roman" w:eastAsia="Times New Roman" w:hAnsi="Times New Roman" w:cs="Times New Roman"/>
          <w:b/>
          <w:bCs/>
          <w:i/>
          <w:iCs/>
          <w:color w:val="666666"/>
          <w:sz w:val="28"/>
          <w:szCs w:val="28"/>
          <w:shd w:val="clear" w:color="auto" w:fill="FFFFFF"/>
        </w:rPr>
        <w:t>Судьба русского писателя – декабриста Александра Александровича Бестужева – Марлинского ярка, многогранна, таинственна, подобно его любимой стихии – морю. Уникальная, всесторонне одарённая, мужественная, героически – легендарная личность А.Бестужева, его удивительная, полная подвигов и приключений, но такая короткая жизнь стала символом высокого романтизма. В его жизни и творчестве отразились мятежная стихия свободолюбивого и гордого человеческого духа, а также непростые исторические события начала 19 века, того времени, что мы теперь привычно называем Пушкинской эпохой.</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(Звучит «Песенка кавалергарда»)</w:t>
      </w:r>
    </w:p>
    <w:p w:rsidR="005C7D18" w:rsidRPr="00C22CB0" w:rsidRDefault="005C7D18" w:rsidP="005C7D18">
      <w:pPr>
        <w:spacing w:before="100" w:beforeAutospacing="1" w:after="100" w:afterAutospacing="1" w:line="301" w:lineRule="atLeast"/>
        <w:rPr>
          <w:rFonts w:ascii="Times New Roman" w:eastAsia="Times New Roman" w:hAnsi="Times New Roman" w:cs="Times New Roman"/>
          <w:b/>
          <w:bCs/>
          <w:i/>
          <w:iCs/>
          <w:color w:val="666666"/>
          <w:sz w:val="28"/>
          <w:szCs w:val="28"/>
          <w:shd w:val="clear" w:color="auto" w:fill="FFFFFF"/>
        </w:rPr>
      </w:pPr>
      <w:r w:rsidRPr="00C22CB0">
        <w:rPr>
          <w:rFonts w:ascii="Times New Roman" w:eastAsia="Times New Roman" w:hAnsi="Times New Roman" w:cs="Times New Roman"/>
          <w:b/>
          <w:bCs/>
          <w:i/>
          <w:iCs/>
          <w:color w:val="666666"/>
          <w:sz w:val="28"/>
          <w:szCs w:val="28"/>
          <w:shd w:val="clear" w:color="auto" w:fill="FFFFFF"/>
        </w:rPr>
        <w:t xml:space="preserve">Вам, ребята, было дано задание </w:t>
      </w:r>
      <w:proofErr w:type="gramStart"/>
      <w:r w:rsidRPr="00C22CB0">
        <w:rPr>
          <w:rFonts w:ascii="Times New Roman" w:eastAsia="Times New Roman" w:hAnsi="Times New Roman" w:cs="Times New Roman"/>
          <w:b/>
          <w:bCs/>
          <w:i/>
          <w:iCs/>
          <w:color w:val="666666"/>
          <w:sz w:val="28"/>
          <w:szCs w:val="28"/>
          <w:shd w:val="clear" w:color="auto" w:fill="FFFFFF"/>
        </w:rPr>
        <w:t>подготовить</w:t>
      </w:r>
      <w:proofErr w:type="gramEnd"/>
      <w:r w:rsidRPr="00C22CB0">
        <w:rPr>
          <w:rFonts w:ascii="Times New Roman" w:eastAsia="Times New Roman" w:hAnsi="Times New Roman" w:cs="Times New Roman"/>
          <w:b/>
          <w:bCs/>
          <w:i/>
          <w:iCs/>
          <w:color w:val="666666"/>
          <w:sz w:val="28"/>
          <w:szCs w:val="28"/>
          <w:shd w:val="clear" w:color="auto" w:fill="FFFFFF"/>
        </w:rPr>
        <w:t xml:space="preserve"> исследование биографии и творчества А.А. Бестужева — Марлинского.</w:t>
      </w:r>
    </w:p>
    <w:tbl>
      <w:tblPr>
        <w:tblW w:w="14300" w:type="dxa"/>
        <w:tblCellSpacing w:w="22" w:type="dxa"/>
        <w:tblInd w:w="-151" w:type="dxa"/>
        <w:shd w:val="clear" w:color="auto" w:fill="FFFFFF"/>
        <w:tblCellMar>
          <w:top w:w="15" w:type="dxa"/>
          <w:left w:w="15" w:type="dxa"/>
          <w:bottom w:w="15" w:type="dxa"/>
          <w:right w:w="15" w:type="dxa"/>
        </w:tblCellMar>
        <w:tblLook w:val="04A0"/>
      </w:tblPr>
      <w:tblGrid>
        <w:gridCol w:w="14300"/>
      </w:tblGrid>
      <w:tr w:rsidR="005C7D18" w:rsidRPr="00C22CB0" w:rsidTr="005C7D18">
        <w:trPr>
          <w:tblCellSpacing w:w="22" w:type="dxa"/>
        </w:trPr>
        <w:tc>
          <w:tcPr>
            <w:tcW w:w="4969" w:type="pct"/>
            <w:tcBorders>
              <w:top w:val="single" w:sz="2" w:space="0" w:color="FFFFFF"/>
              <w:left w:val="single" w:sz="2" w:space="0" w:color="FFFFFF"/>
              <w:bottom w:val="single" w:sz="2" w:space="0" w:color="FFFFFF"/>
              <w:right w:val="single" w:sz="2" w:space="0" w:color="FFFFFF"/>
            </w:tcBorders>
            <w:shd w:val="clear" w:color="auto" w:fill="FFFFFF"/>
            <w:tcMar>
              <w:top w:w="84" w:type="dxa"/>
              <w:left w:w="84" w:type="dxa"/>
              <w:bottom w:w="84" w:type="dxa"/>
              <w:right w:w="84" w:type="dxa"/>
            </w:tcMar>
            <w:hideMark/>
          </w:tcPr>
          <w:p w:rsidR="005C7D18" w:rsidRPr="00C22CB0" w:rsidRDefault="005C7D18" w:rsidP="005C7D18">
            <w:pPr>
              <w:spacing w:after="0" w:line="240" w:lineRule="auto"/>
              <w:rPr>
                <w:rFonts w:ascii="Times New Roman" w:eastAsia="Times New Roman" w:hAnsi="Times New Roman" w:cs="Times New Roman"/>
                <w:sz w:val="28"/>
                <w:szCs w:val="28"/>
              </w:rPr>
            </w:pPr>
            <w:r w:rsidRPr="00C22CB0">
              <w:rPr>
                <w:rFonts w:ascii="Times New Roman" w:eastAsia="Times New Roman" w:hAnsi="Times New Roman" w:cs="Times New Roman"/>
                <w:noProof/>
                <w:sz w:val="28"/>
                <w:szCs w:val="28"/>
              </w:rPr>
              <w:drawing>
                <wp:anchor distT="0" distB="0" distL="0" distR="0" simplePos="0" relativeHeight="251658240" behindDoc="0" locked="0" layoutInCell="1" allowOverlap="0">
                  <wp:simplePos x="0" y="0"/>
                  <wp:positionH relativeFrom="column">
                    <wp:posOffset>7348855</wp:posOffset>
                  </wp:positionH>
                  <wp:positionV relativeFrom="line">
                    <wp:posOffset>597535</wp:posOffset>
                  </wp:positionV>
                  <wp:extent cx="1511935" cy="1520190"/>
                  <wp:effectExtent l="19050" t="0" r="0" b="0"/>
                  <wp:wrapSquare wrapText="bothSides"/>
                  <wp:docPr id="2" name="Рисунок 2" descr="https://i.actionteaser.ru/i/1756/160phpKmr5p4.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ctionteaser.ru/i/1756/160phpKmr5p4.jpg">
                            <a:hlinkClick r:id="rId4" tgtFrame="&quot;_blank&quot;"/>
                          </pic:cNvPr>
                          <pic:cNvPicPr>
                            <a:picLocks noChangeAspect="1" noChangeArrowheads="1"/>
                          </pic:cNvPicPr>
                        </pic:nvPicPr>
                        <pic:blipFill>
                          <a:blip r:embed="rId5"/>
                          <a:srcRect/>
                          <a:stretch>
                            <a:fillRect/>
                          </a:stretch>
                        </pic:blipFill>
                        <pic:spPr bwMode="auto">
                          <a:xfrm>
                            <a:off x="0" y="0"/>
                            <a:ext cx="1511935" cy="1520190"/>
                          </a:xfrm>
                          <a:prstGeom prst="rect">
                            <a:avLst/>
                          </a:prstGeom>
                          <a:noFill/>
                          <a:ln w="9525">
                            <a:noFill/>
                            <a:miter lim="800000"/>
                            <a:headEnd/>
                            <a:tailEnd/>
                          </a:ln>
                        </pic:spPr>
                      </pic:pic>
                    </a:graphicData>
                  </a:graphic>
                </wp:anchor>
              </w:drawing>
            </w:r>
            <w:r w:rsidRPr="00C22CB0">
              <w:rPr>
                <w:rFonts w:ascii="Times New Roman" w:eastAsia="Times New Roman" w:hAnsi="Times New Roman" w:cs="Times New Roman"/>
                <w:sz w:val="28"/>
                <w:szCs w:val="28"/>
              </w:rPr>
              <w:t xml:space="preserve"> </w:t>
            </w:r>
          </w:p>
        </w:tc>
      </w:tr>
    </w:tbl>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(Доклады учащихся или биография в «Говорящей книге»).</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Я видел вас, граниты вековые,</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Финляндии угрюмое чело,</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Где юное творение впервые</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Нетленною развалиной взошло.</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Стряхнув с рамен </w:t>
      </w:r>
      <w:proofErr w:type="spellStart"/>
      <w:r w:rsidRPr="00C22CB0">
        <w:rPr>
          <w:b/>
          <w:bCs/>
          <w:i/>
          <w:iCs/>
          <w:color w:val="666666"/>
          <w:sz w:val="28"/>
          <w:szCs w:val="28"/>
          <w:shd w:val="clear" w:color="auto" w:fill="FFFFFF"/>
        </w:rPr>
        <w:t>балтические</w:t>
      </w:r>
      <w:proofErr w:type="spellEnd"/>
      <w:r w:rsidRPr="00C22CB0">
        <w:rPr>
          <w:b/>
          <w:bCs/>
          <w:i/>
          <w:iCs/>
          <w:color w:val="666666"/>
          <w:sz w:val="28"/>
          <w:szCs w:val="28"/>
          <w:shd w:val="clear" w:color="auto" w:fill="FFFFFF"/>
        </w:rPr>
        <w:t xml:space="preserve"> воды,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lastRenderedPageBreak/>
        <w:t>Возникли вы, как остовы природы!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Я видел вас! Бушующее море</w:t>
      </w:r>
    </w:p>
    <w:p w:rsidR="00CE661B" w:rsidRPr="00C22CB0" w:rsidRDefault="00CE661B" w:rsidP="00CE661B">
      <w:pPr>
        <w:pStyle w:val="a3"/>
        <w:spacing w:line="301" w:lineRule="atLeast"/>
        <w:rPr>
          <w:b/>
          <w:bCs/>
          <w:i/>
          <w:iCs/>
          <w:color w:val="666666"/>
          <w:sz w:val="28"/>
          <w:szCs w:val="28"/>
          <w:shd w:val="clear" w:color="auto" w:fill="FFFFFF"/>
        </w:rPr>
      </w:pPr>
      <w:proofErr w:type="spellStart"/>
      <w:r w:rsidRPr="00C22CB0">
        <w:rPr>
          <w:b/>
          <w:bCs/>
          <w:i/>
          <w:iCs/>
          <w:color w:val="666666"/>
          <w:sz w:val="28"/>
          <w:szCs w:val="28"/>
          <w:shd w:val="clear" w:color="auto" w:fill="FFFFFF"/>
        </w:rPr>
        <w:t>Вздымалося</w:t>
      </w:r>
      <w:proofErr w:type="spellEnd"/>
      <w:r w:rsidRPr="00C22CB0">
        <w:rPr>
          <w:b/>
          <w:bCs/>
          <w:i/>
          <w:iCs/>
          <w:color w:val="666666"/>
          <w:sz w:val="28"/>
          <w:szCs w:val="28"/>
          <w:shd w:val="clear" w:color="auto" w:fill="FFFFFF"/>
        </w:rPr>
        <w:t xml:space="preserve"> в губительный потоп</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И, </w:t>
      </w:r>
      <w:proofErr w:type="gramStart"/>
      <w:r w:rsidRPr="00C22CB0">
        <w:rPr>
          <w:b/>
          <w:bCs/>
          <w:i/>
          <w:iCs/>
          <w:color w:val="666666"/>
          <w:sz w:val="28"/>
          <w:szCs w:val="28"/>
          <w:shd w:val="clear" w:color="auto" w:fill="FFFFFF"/>
        </w:rPr>
        <w:t>мощное</w:t>
      </w:r>
      <w:proofErr w:type="gramEnd"/>
      <w:r w:rsidRPr="00C22CB0">
        <w:rPr>
          <w:b/>
          <w:bCs/>
          <w:i/>
          <w:iCs/>
          <w:color w:val="666666"/>
          <w:sz w:val="28"/>
          <w:szCs w:val="28"/>
          <w:shd w:val="clear" w:color="auto" w:fill="FFFFFF"/>
        </w:rPr>
        <w:t xml:space="preserve"> в неодолимом споре,</w:t>
      </w:r>
    </w:p>
    <w:p w:rsidR="00CE661B" w:rsidRPr="00C22CB0" w:rsidRDefault="00CE661B" w:rsidP="00CE661B">
      <w:pPr>
        <w:pStyle w:val="a3"/>
        <w:spacing w:line="301" w:lineRule="atLeast"/>
        <w:rPr>
          <w:b/>
          <w:bCs/>
          <w:i/>
          <w:iCs/>
          <w:color w:val="666666"/>
          <w:sz w:val="28"/>
          <w:szCs w:val="28"/>
          <w:shd w:val="clear" w:color="auto" w:fill="FFFFFF"/>
        </w:rPr>
      </w:pPr>
      <w:proofErr w:type="spellStart"/>
      <w:r w:rsidRPr="00C22CB0">
        <w:rPr>
          <w:b/>
          <w:bCs/>
          <w:i/>
          <w:iCs/>
          <w:color w:val="666666"/>
          <w:sz w:val="28"/>
          <w:szCs w:val="28"/>
          <w:shd w:val="clear" w:color="auto" w:fill="FFFFFF"/>
        </w:rPr>
        <w:t>Дробилося</w:t>
      </w:r>
      <w:proofErr w:type="spellEnd"/>
      <w:r w:rsidRPr="00C22CB0">
        <w:rPr>
          <w:b/>
          <w:bCs/>
          <w:i/>
          <w:iCs/>
          <w:color w:val="666666"/>
          <w:sz w:val="28"/>
          <w:szCs w:val="28"/>
          <w:shd w:val="clear" w:color="auto" w:fill="FFFFFF"/>
        </w:rPr>
        <w:t xml:space="preserve"> о крепость ваших стоп;</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Вам жаркие и влажные перуны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Нарезали чуть видимые руны.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Я понял их: на западе сияло</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Светило дня, </w:t>
      </w:r>
      <w:proofErr w:type="spellStart"/>
      <w:r w:rsidRPr="00C22CB0">
        <w:rPr>
          <w:b/>
          <w:bCs/>
          <w:i/>
          <w:iCs/>
          <w:color w:val="666666"/>
          <w:sz w:val="28"/>
          <w:szCs w:val="28"/>
          <w:shd w:val="clear" w:color="auto" w:fill="FFFFFF"/>
        </w:rPr>
        <w:t>златя</w:t>
      </w:r>
      <w:proofErr w:type="spellEnd"/>
      <w:r w:rsidRPr="00C22CB0">
        <w:rPr>
          <w:b/>
          <w:bCs/>
          <w:i/>
          <w:iCs/>
          <w:color w:val="666666"/>
          <w:sz w:val="28"/>
          <w:szCs w:val="28"/>
          <w:shd w:val="clear" w:color="auto" w:fill="FFFFFF"/>
        </w:rPr>
        <w:t xml:space="preserve"> ступени скал,</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И океан, как вечности зерцало,</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Его огнём живительным пылал.</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И древних гор заветные скрижали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Мне дивные пророчества роптали!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А.А. Бестужев – Марлинский. Финляндия.</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(Стихи в исполнении учащихся).</w:t>
      </w:r>
    </w:p>
    <w:p w:rsidR="00CE661B" w:rsidRPr="00C22CB0" w:rsidRDefault="00CE661B" w:rsidP="00CE661B">
      <w:pPr>
        <w:pStyle w:val="a3"/>
        <w:spacing w:line="301" w:lineRule="atLeast"/>
        <w:rPr>
          <w:b/>
          <w:bCs/>
          <w:i/>
          <w:iCs/>
          <w:color w:val="666666"/>
          <w:sz w:val="28"/>
          <w:szCs w:val="28"/>
          <w:shd w:val="clear" w:color="auto" w:fill="FFFFFF"/>
        </w:rPr>
      </w:pPr>
      <w:r w:rsidRPr="00C22CB0">
        <w:rPr>
          <w:rStyle w:val="a4"/>
          <w:i/>
          <w:iCs/>
          <w:color w:val="666666"/>
          <w:sz w:val="28"/>
          <w:szCs w:val="28"/>
          <w:shd w:val="clear" w:color="auto" w:fill="FFFFFF"/>
        </w:rPr>
        <w:t>Учитель:</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Струн вещих пламенные звуки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До слуха нашего дошли,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К мечам рванулись наши руки,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И – лишь оковы обрели.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Но будь покоен, бард! – цепями,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Своей судьбой гордимся мы.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B за затворами тюрьмы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 душе смеёмся над царями.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lastRenderedPageBreak/>
        <w:t>А.И.Одоевский. «Струн вещих пламенные звуки…»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Эти, ставшие уже хрестоматийными, строки принадлежат поэту – декабристу Александру Ивановичу Одоевскому – члену Северного тайного общества. Он был молод, горяч, душа его воспламенилась и потянулась к людям, жаждущим освобождения русского народа от многовековой кабалы и «самого </w:t>
      </w:r>
      <w:proofErr w:type="spellStart"/>
      <w:r w:rsidRPr="00C22CB0">
        <w:rPr>
          <w:b/>
          <w:bCs/>
          <w:i/>
          <w:iCs/>
          <w:color w:val="666666"/>
          <w:sz w:val="28"/>
          <w:szCs w:val="28"/>
          <w:shd w:val="clear" w:color="auto" w:fill="FFFFFF"/>
        </w:rPr>
        <w:t>самодурного</w:t>
      </w:r>
      <w:proofErr w:type="spellEnd"/>
      <w:r w:rsidRPr="00C22CB0">
        <w:rPr>
          <w:b/>
          <w:bCs/>
          <w:i/>
          <w:iCs/>
          <w:color w:val="666666"/>
          <w:sz w:val="28"/>
          <w:szCs w:val="28"/>
          <w:shd w:val="clear" w:color="auto" w:fill="FFFFFF"/>
        </w:rPr>
        <w:t xml:space="preserve"> деспотизма».</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(Доклады учащихся или биография в «Говорящей книге»).</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Одоевского приговорили к 15 годам каторги, лишили звания и чинов, поставили на колени и над головой преломили шпагу, сожгли на костре его офицерский мундир, одели в халат каторжанина, а затем отправили в далёкую Сибирь.</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(Звучит песня «Сон декабриста» </w:t>
      </w:r>
      <w:proofErr w:type="spellStart"/>
      <w:r w:rsidRPr="00C22CB0">
        <w:rPr>
          <w:b/>
          <w:bCs/>
          <w:i/>
          <w:iCs/>
          <w:color w:val="666666"/>
          <w:sz w:val="28"/>
          <w:szCs w:val="28"/>
          <w:shd w:val="clear" w:color="auto" w:fill="FFFFFF"/>
        </w:rPr>
        <w:t>А.Розенбаума</w:t>
      </w:r>
      <w:proofErr w:type="spellEnd"/>
      <w:r w:rsidRPr="00C22CB0">
        <w:rPr>
          <w:b/>
          <w:bCs/>
          <w:i/>
          <w:iCs/>
          <w:color w:val="666666"/>
          <w:sz w:val="28"/>
          <w:szCs w:val="28"/>
          <w:shd w:val="clear" w:color="auto" w:fill="FFFFFF"/>
        </w:rPr>
        <w:t>).</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(Стихи в исполнении учащихся).</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 1837 году А.И. Одоевский был освобождён от поселения в Сибири и переведён рядовым на Кавказ, где вскоре гибнет. Смерть Одоевского потрясла М.Ю.Лермонтова, с которым сдружился опальный декабрист.</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Но до конца среди волнений трудных,</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 толпе людской и средь пустынь безлюдных</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 нём тихий пламень чувства не угас:</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Он сохранил и блеск лазурных глаз,</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И звонкий детский смех, и речь живую,</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И веру гордую в людей и жизнь иную.</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Но он погиб далёко от друзей…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Мир сердцу твоему, мой милый Саша!</w:t>
      </w:r>
    </w:p>
    <w:p w:rsidR="00CE661B" w:rsidRPr="00C22CB0" w:rsidRDefault="00CE661B" w:rsidP="00CE661B">
      <w:pPr>
        <w:pStyle w:val="a3"/>
        <w:spacing w:line="301" w:lineRule="atLeast"/>
        <w:rPr>
          <w:b/>
          <w:bCs/>
          <w:i/>
          <w:iCs/>
          <w:color w:val="666666"/>
          <w:sz w:val="28"/>
          <w:szCs w:val="28"/>
          <w:shd w:val="clear" w:color="auto" w:fill="FFFFFF"/>
        </w:rPr>
      </w:pPr>
      <w:proofErr w:type="gramStart"/>
      <w:r w:rsidRPr="00C22CB0">
        <w:rPr>
          <w:b/>
          <w:bCs/>
          <w:i/>
          <w:iCs/>
          <w:color w:val="666666"/>
          <w:sz w:val="28"/>
          <w:szCs w:val="28"/>
          <w:shd w:val="clear" w:color="auto" w:fill="FFFFFF"/>
        </w:rPr>
        <w:t>Покрытое</w:t>
      </w:r>
      <w:proofErr w:type="gramEnd"/>
      <w:r w:rsidRPr="00C22CB0">
        <w:rPr>
          <w:b/>
          <w:bCs/>
          <w:i/>
          <w:iCs/>
          <w:color w:val="666666"/>
          <w:sz w:val="28"/>
          <w:szCs w:val="28"/>
          <w:shd w:val="clear" w:color="auto" w:fill="FFFFFF"/>
        </w:rPr>
        <w:t xml:space="preserve"> землёй чужих полей,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Пусть тихо спит оно, как дружба наша</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 немом кладбище памяти моей.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М.Ю.Лермонтов. «Памяти А.И.Одоевского».</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lastRenderedPageBreak/>
        <w:t>Поэту Вильгельму Кюхельбекеру достался бесконечный «ряд горестей», и даже тени «гремящей славы» не довелось ему узнать. Но никогда он не пожалел, что встал рядом с теми, о ком скорбел в «Участи поэтов»:</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Горька судьба поэтов всех племён;</w:t>
      </w:r>
    </w:p>
    <w:p w:rsidR="00CE661B" w:rsidRPr="00C22CB0" w:rsidRDefault="00CE661B" w:rsidP="00CE661B">
      <w:pPr>
        <w:pStyle w:val="a3"/>
        <w:spacing w:line="301" w:lineRule="atLeast"/>
        <w:rPr>
          <w:b/>
          <w:bCs/>
          <w:i/>
          <w:iCs/>
          <w:color w:val="666666"/>
          <w:sz w:val="28"/>
          <w:szCs w:val="28"/>
          <w:shd w:val="clear" w:color="auto" w:fill="FFFFFF"/>
        </w:rPr>
      </w:pPr>
      <w:proofErr w:type="spellStart"/>
      <w:r w:rsidRPr="00C22CB0">
        <w:rPr>
          <w:b/>
          <w:bCs/>
          <w:i/>
          <w:iCs/>
          <w:color w:val="666666"/>
          <w:sz w:val="28"/>
          <w:szCs w:val="28"/>
          <w:shd w:val="clear" w:color="auto" w:fill="FFFFFF"/>
        </w:rPr>
        <w:t>Тяжеле</w:t>
      </w:r>
      <w:proofErr w:type="spellEnd"/>
      <w:r w:rsidRPr="00C22CB0">
        <w:rPr>
          <w:b/>
          <w:bCs/>
          <w:i/>
          <w:iCs/>
          <w:color w:val="666666"/>
          <w:sz w:val="28"/>
          <w:szCs w:val="28"/>
          <w:shd w:val="clear" w:color="auto" w:fill="FFFFFF"/>
        </w:rPr>
        <w:t xml:space="preserve"> всех судьба казнит Россию:</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Для славы и Рылеев был рождён;</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Но юноша в свободу был влюблён…</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Стянула петля дерзостную выю.</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Не он один; другие вслед ему,</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Прекрасной </w:t>
      </w:r>
      <w:proofErr w:type="gramStart"/>
      <w:r w:rsidRPr="00C22CB0">
        <w:rPr>
          <w:b/>
          <w:bCs/>
          <w:i/>
          <w:iCs/>
          <w:color w:val="666666"/>
          <w:sz w:val="28"/>
          <w:szCs w:val="28"/>
          <w:shd w:val="clear" w:color="auto" w:fill="FFFFFF"/>
        </w:rPr>
        <w:t>обольщённые</w:t>
      </w:r>
      <w:proofErr w:type="gramEnd"/>
      <w:r w:rsidRPr="00C22CB0">
        <w:rPr>
          <w:b/>
          <w:bCs/>
          <w:i/>
          <w:iCs/>
          <w:color w:val="666666"/>
          <w:sz w:val="28"/>
          <w:szCs w:val="28"/>
          <w:shd w:val="clear" w:color="auto" w:fill="FFFFFF"/>
        </w:rPr>
        <w:t xml:space="preserve"> мечтою,</w:t>
      </w:r>
    </w:p>
    <w:p w:rsidR="00CE661B" w:rsidRPr="00C22CB0" w:rsidRDefault="00CE661B" w:rsidP="00CE661B">
      <w:pPr>
        <w:pStyle w:val="a3"/>
        <w:spacing w:line="301" w:lineRule="atLeast"/>
        <w:rPr>
          <w:b/>
          <w:bCs/>
          <w:i/>
          <w:iCs/>
          <w:color w:val="666666"/>
          <w:sz w:val="28"/>
          <w:szCs w:val="28"/>
          <w:shd w:val="clear" w:color="auto" w:fill="FFFFFF"/>
        </w:rPr>
      </w:pPr>
      <w:proofErr w:type="spellStart"/>
      <w:r w:rsidRPr="00C22CB0">
        <w:rPr>
          <w:b/>
          <w:bCs/>
          <w:i/>
          <w:iCs/>
          <w:color w:val="666666"/>
          <w:sz w:val="28"/>
          <w:szCs w:val="28"/>
          <w:shd w:val="clear" w:color="auto" w:fill="FFFFFF"/>
        </w:rPr>
        <w:t>Пожалися</w:t>
      </w:r>
      <w:proofErr w:type="spellEnd"/>
      <w:r w:rsidRPr="00C22CB0">
        <w:rPr>
          <w:b/>
          <w:bCs/>
          <w:i/>
          <w:iCs/>
          <w:color w:val="666666"/>
          <w:sz w:val="28"/>
          <w:szCs w:val="28"/>
          <w:shd w:val="clear" w:color="auto" w:fill="FFFFFF"/>
        </w:rPr>
        <w:t xml:space="preserve"> годиной роковою…</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Бог дал огонь их сердцу, свет уму,</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Да! Чувства в них восторженны и пылки, -</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Что ж? Их бросают в чёрную тюрьму,</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Морят морозом безнадёжной ссылки…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(Доклады учащихся)</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14 декабря 1835 года тюремные дни Кюхельбекера закончились. Он был отправлен на «вечное поселение» в Сибирь. Здесь узнал Вильгельм Карлович о смерти Пушкина. Он не мог даже плакать – не осталось больше душевных сил.</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А я один средь чуждых мне людей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Стою в ночи, </w:t>
      </w:r>
      <w:proofErr w:type="gramStart"/>
      <w:r w:rsidRPr="00C22CB0">
        <w:rPr>
          <w:b/>
          <w:bCs/>
          <w:i/>
          <w:iCs/>
          <w:color w:val="666666"/>
          <w:sz w:val="28"/>
          <w:szCs w:val="28"/>
          <w:shd w:val="clear" w:color="auto" w:fill="FFFFFF"/>
        </w:rPr>
        <w:t>беспомощный</w:t>
      </w:r>
      <w:proofErr w:type="gramEnd"/>
      <w:r w:rsidRPr="00C22CB0">
        <w:rPr>
          <w:b/>
          <w:bCs/>
          <w:i/>
          <w:iCs/>
          <w:color w:val="666666"/>
          <w:sz w:val="28"/>
          <w:szCs w:val="28"/>
          <w:shd w:val="clear" w:color="auto" w:fill="FFFFFF"/>
        </w:rPr>
        <w:t xml:space="preserve"> и</w:t>
      </w:r>
      <w:r w:rsidR="00C22CB0">
        <w:rPr>
          <w:b/>
          <w:bCs/>
          <w:i/>
          <w:iCs/>
          <w:color w:val="666666"/>
          <w:sz w:val="28"/>
          <w:szCs w:val="28"/>
          <w:shd w:val="clear" w:color="auto" w:fill="FFFFFF"/>
        </w:rPr>
        <w:t xml:space="preserve"> </w:t>
      </w:r>
      <w:r w:rsidRPr="00C22CB0">
        <w:rPr>
          <w:b/>
          <w:bCs/>
          <w:i/>
          <w:iCs/>
          <w:color w:val="666666"/>
          <w:sz w:val="28"/>
          <w:szCs w:val="28"/>
          <w:shd w:val="clear" w:color="auto" w:fill="FFFFFF"/>
        </w:rPr>
        <w:t xml:space="preserve"> хилый,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Над страшной всех надежд моих могилой,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Над мрачным гробом всех моих друзей.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В тот гроб бездонный, молнией сражённый,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Последний пал родимый мне поэт…</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lastRenderedPageBreak/>
        <w:t>И вот опять Лицея день священный,</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Но уж и Пушкина меж вами нет.</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«19 октября 1838».</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(Стихи в исполнении учащихся).</w:t>
      </w:r>
    </w:p>
    <w:p w:rsidR="00CE661B" w:rsidRPr="00C22CB0" w:rsidRDefault="00CE661B" w:rsidP="00CE661B">
      <w:pPr>
        <w:pStyle w:val="a3"/>
        <w:spacing w:line="301" w:lineRule="atLeast"/>
        <w:rPr>
          <w:b/>
          <w:bCs/>
          <w:i/>
          <w:iCs/>
          <w:color w:val="666666"/>
          <w:sz w:val="32"/>
          <w:szCs w:val="32"/>
          <w:shd w:val="clear" w:color="auto" w:fill="FFFFFF"/>
        </w:rPr>
      </w:pPr>
      <w:r w:rsidRPr="00C22CB0">
        <w:rPr>
          <w:rStyle w:val="a4"/>
          <w:i/>
          <w:iCs/>
          <w:color w:val="666666"/>
          <w:sz w:val="32"/>
          <w:szCs w:val="32"/>
          <w:shd w:val="clear" w:color="auto" w:fill="FFFFFF"/>
        </w:rPr>
        <w:t>Закрепление</w:t>
      </w:r>
      <w:r w:rsidRPr="00C22CB0">
        <w:rPr>
          <w:rStyle w:val="apple-converted-space"/>
          <w:b/>
          <w:bCs/>
          <w:i/>
          <w:iCs/>
          <w:color w:val="666666"/>
          <w:sz w:val="32"/>
          <w:szCs w:val="32"/>
          <w:shd w:val="clear" w:color="auto" w:fill="FFFFFF"/>
        </w:rPr>
        <w:t> </w:t>
      </w:r>
      <w:proofErr w:type="gramStart"/>
      <w:r w:rsidRPr="00C22CB0">
        <w:rPr>
          <w:rStyle w:val="a4"/>
          <w:i/>
          <w:iCs/>
          <w:color w:val="666666"/>
          <w:sz w:val="32"/>
          <w:szCs w:val="32"/>
          <w:shd w:val="clear" w:color="auto" w:fill="FFFFFF"/>
        </w:rPr>
        <w:t>изученного</w:t>
      </w:r>
      <w:proofErr w:type="gramEnd"/>
      <w:r w:rsidRPr="00C22CB0">
        <w:rPr>
          <w:rStyle w:val="a4"/>
          <w:i/>
          <w:iCs/>
          <w:color w:val="666666"/>
          <w:sz w:val="32"/>
          <w:szCs w:val="32"/>
          <w:shd w:val="clear" w:color="auto" w:fill="FFFFFF"/>
        </w:rPr>
        <w:t>.</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Не многим поэтам – декабристам суждено было дожить до амнистии и вернуться домой. Помилование пришло лишь после смерти Николая 1, через 30 лет. Много могил разбросано по сибирской земле, на Кавказе. Но имена этих отважных людей, людей, которые принесли свой поэтический дар на алтарь Отечества, живы. Творчество их, память о них, их имена передаются из поколения в поколение.</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Пленительные образы! Едва ли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В </w:t>
      </w:r>
      <w:proofErr w:type="gramStart"/>
      <w:r w:rsidRPr="00C22CB0">
        <w:rPr>
          <w:b/>
          <w:bCs/>
          <w:i/>
          <w:iCs/>
          <w:color w:val="666666"/>
          <w:sz w:val="28"/>
          <w:szCs w:val="28"/>
          <w:shd w:val="clear" w:color="auto" w:fill="FFFFFF"/>
        </w:rPr>
        <w:t>истории</w:t>
      </w:r>
      <w:proofErr w:type="gramEnd"/>
      <w:r w:rsidRPr="00C22CB0">
        <w:rPr>
          <w:b/>
          <w:bCs/>
          <w:i/>
          <w:iCs/>
          <w:color w:val="666666"/>
          <w:sz w:val="28"/>
          <w:szCs w:val="28"/>
          <w:shd w:val="clear" w:color="auto" w:fill="FFFFFF"/>
        </w:rPr>
        <w:t xml:space="preserve"> какой – </w:t>
      </w:r>
      <w:proofErr w:type="spellStart"/>
      <w:r w:rsidRPr="00C22CB0">
        <w:rPr>
          <w:b/>
          <w:bCs/>
          <w:i/>
          <w:iCs/>
          <w:color w:val="666666"/>
          <w:sz w:val="28"/>
          <w:szCs w:val="28"/>
          <w:shd w:val="clear" w:color="auto" w:fill="FFFFFF"/>
        </w:rPr>
        <w:t>нибудь</w:t>
      </w:r>
      <w:proofErr w:type="spellEnd"/>
      <w:r w:rsidRPr="00C22CB0">
        <w:rPr>
          <w:b/>
          <w:bCs/>
          <w:i/>
          <w:iCs/>
          <w:color w:val="666666"/>
          <w:sz w:val="28"/>
          <w:szCs w:val="28"/>
          <w:shd w:val="clear" w:color="auto" w:fill="FFFFFF"/>
        </w:rPr>
        <w:t xml:space="preserve"> страны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 xml:space="preserve">Вы что – </w:t>
      </w:r>
      <w:proofErr w:type="spellStart"/>
      <w:r w:rsidRPr="00C22CB0">
        <w:rPr>
          <w:b/>
          <w:bCs/>
          <w:i/>
          <w:iCs/>
          <w:color w:val="666666"/>
          <w:sz w:val="28"/>
          <w:szCs w:val="28"/>
          <w:shd w:val="clear" w:color="auto" w:fill="FFFFFF"/>
        </w:rPr>
        <w:t>нибудь</w:t>
      </w:r>
      <w:proofErr w:type="spellEnd"/>
      <w:r w:rsidRPr="00C22CB0">
        <w:rPr>
          <w:b/>
          <w:bCs/>
          <w:i/>
          <w:iCs/>
          <w:color w:val="666666"/>
          <w:sz w:val="28"/>
          <w:szCs w:val="28"/>
          <w:shd w:val="clear" w:color="auto" w:fill="FFFFFF"/>
        </w:rPr>
        <w:t xml:space="preserve"> прекраснее встречали.</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Их имена забыться не должны!</w:t>
      </w:r>
    </w:p>
    <w:p w:rsidR="00CE661B" w:rsidRPr="00C22CB0"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Н.А.Некрасов.</w:t>
      </w:r>
    </w:p>
    <w:p w:rsidR="00CE661B" w:rsidRDefault="00CE661B" w:rsidP="00CE661B">
      <w:pPr>
        <w:pStyle w:val="a3"/>
        <w:spacing w:line="301" w:lineRule="atLeast"/>
        <w:rPr>
          <w:b/>
          <w:bCs/>
          <w:i/>
          <w:iCs/>
          <w:color w:val="666666"/>
          <w:sz w:val="28"/>
          <w:szCs w:val="28"/>
          <w:shd w:val="clear" w:color="auto" w:fill="FFFFFF"/>
        </w:rPr>
      </w:pPr>
      <w:r w:rsidRPr="00C22CB0">
        <w:rPr>
          <w:b/>
          <w:bCs/>
          <w:i/>
          <w:iCs/>
          <w:color w:val="666666"/>
          <w:sz w:val="28"/>
          <w:szCs w:val="28"/>
          <w:shd w:val="clear" w:color="auto" w:fill="FFFFFF"/>
        </w:rPr>
        <w:t>(Звучит песня «Гори – гори, моя звезда»)</w:t>
      </w: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r>
        <w:rPr>
          <w:b/>
          <w:bCs/>
          <w:i/>
          <w:iCs/>
          <w:color w:val="666666"/>
          <w:sz w:val="28"/>
          <w:szCs w:val="28"/>
          <w:shd w:val="clear" w:color="auto" w:fill="FFFFFF"/>
        </w:rPr>
        <w:t xml:space="preserve">                        Урок по творчеству поэтов-декабристов</w:t>
      </w:r>
    </w:p>
    <w:p w:rsidR="00C22CB0" w:rsidRDefault="00C22CB0" w:rsidP="00CE661B">
      <w:pPr>
        <w:pStyle w:val="a3"/>
        <w:spacing w:line="301" w:lineRule="atLeast"/>
        <w:rPr>
          <w:b/>
          <w:bCs/>
          <w:i/>
          <w:iCs/>
          <w:color w:val="666666"/>
          <w:sz w:val="28"/>
          <w:szCs w:val="28"/>
          <w:shd w:val="clear" w:color="auto" w:fill="FFFFFF"/>
        </w:rPr>
      </w:pPr>
      <w:r>
        <w:rPr>
          <w:b/>
          <w:bCs/>
          <w:i/>
          <w:iCs/>
          <w:color w:val="666666"/>
          <w:sz w:val="28"/>
          <w:szCs w:val="28"/>
          <w:shd w:val="clear" w:color="auto" w:fill="FFFFFF"/>
        </w:rPr>
        <w:t xml:space="preserve">                                 </w:t>
      </w:r>
      <w:r w:rsidR="000D2F15">
        <w:rPr>
          <w:b/>
          <w:bCs/>
          <w:i/>
          <w:iCs/>
          <w:color w:val="666666"/>
          <w:sz w:val="32"/>
          <w:szCs w:val="32"/>
          <w:shd w:val="clear" w:color="auto" w:fill="FFFFFF"/>
        </w:rPr>
        <w:t>«Любовью к Родине дыша».</w:t>
      </w:r>
      <w:r>
        <w:rPr>
          <w:b/>
          <w:bCs/>
          <w:i/>
          <w:iCs/>
          <w:color w:val="666666"/>
          <w:sz w:val="28"/>
          <w:szCs w:val="28"/>
          <w:shd w:val="clear" w:color="auto" w:fill="FFFFFF"/>
        </w:rPr>
        <w:t xml:space="preserve"> </w:t>
      </w: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Default="00C22CB0" w:rsidP="00CE661B">
      <w:pPr>
        <w:pStyle w:val="a3"/>
        <w:spacing w:line="301" w:lineRule="atLeast"/>
        <w:rPr>
          <w:b/>
          <w:bCs/>
          <w:i/>
          <w:iCs/>
          <w:color w:val="666666"/>
          <w:sz w:val="28"/>
          <w:szCs w:val="28"/>
          <w:shd w:val="clear" w:color="auto" w:fill="FFFFFF"/>
        </w:rPr>
      </w:pPr>
    </w:p>
    <w:p w:rsidR="00C22CB0" w:rsidRPr="00C22CB0" w:rsidRDefault="00C22CB0" w:rsidP="00CE661B">
      <w:pPr>
        <w:pStyle w:val="a3"/>
        <w:spacing w:line="301" w:lineRule="atLeast"/>
        <w:rPr>
          <w:b/>
          <w:bCs/>
          <w:i/>
          <w:iCs/>
          <w:color w:val="666666"/>
          <w:sz w:val="28"/>
          <w:szCs w:val="28"/>
          <w:shd w:val="clear" w:color="auto" w:fill="FFFFFF"/>
        </w:rPr>
      </w:pPr>
    </w:p>
    <w:sectPr w:rsidR="00C22CB0" w:rsidRPr="00C22CB0" w:rsidSect="00D91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C7D18"/>
    <w:rsid w:val="000D2F15"/>
    <w:rsid w:val="00124325"/>
    <w:rsid w:val="002D2EC6"/>
    <w:rsid w:val="005C7D18"/>
    <w:rsid w:val="00C22CB0"/>
    <w:rsid w:val="00CE661B"/>
    <w:rsid w:val="00D91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D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7D18"/>
    <w:rPr>
      <w:b/>
      <w:bCs/>
    </w:rPr>
  </w:style>
  <w:style w:type="character" w:styleId="a5">
    <w:name w:val="Emphasis"/>
    <w:basedOn w:val="a0"/>
    <w:uiPriority w:val="20"/>
    <w:qFormat/>
    <w:rsid w:val="005C7D18"/>
    <w:rPr>
      <w:i/>
      <w:iCs/>
    </w:rPr>
  </w:style>
  <w:style w:type="character" w:customStyle="1" w:styleId="apple-converted-space">
    <w:name w:val="apple-converted-space"/>
    <w:basedOn w:val="a0"/>
    <w:rsid w:val="005C7D18"/>
  </w:style>
  <w:style w:type="character" w:styleId="a6">
    <w:name w:val="Hyperlink"/>
    <w:basedOn w:val="a0"/>
    <w:uiPriority w:val="99"/>
    <w:semiHidden/>
    <w:unhideWhenUsed/>
    <w:rsid w:val="005C7D18"/>
    <w:rPr>
      <w:color w:val="0000FF"/>
      <w:u w:val="single"/>
    </w:rPr>
  </w:style>
</w:styles>
</file>

<file path=word/webSettings.xml><?xml version="1.0" encoding="utf-8"?>
<w:webSettings xmlns:r="http://schemas.openxmlformats.org/officeDocument/2006/relationships" xmlns:w="http://schemas.openxmlformats.org/wordprocessingml/2006/main">
  <w:divs>
    <w:div w:id="1527980200">
      <w:bodyDiv w:val="1"/>
      <w:marLeft w:val="0"/>
      <w:marRight w:val="0"/>
      <w:marTop w:val="0"/>
      <w:marBottom w:val="0"/>
      <w:divBdr>
        <w:top w:val="none" w:sz="0" w:space="0" w:color="auto"/>
        <w:left w:val="none" w:sz="0" w:space="0" w:color="auto"/>
        <w:bottom w:val="none" w:sz="0" w:space="0" w:color="auto"/>
        <w:right w:val="none" w:sz="0" w:space="0" w:color="auto"/>
      </w:divBdr>
    </w:div>
    <w:div w:id="2081979902">
      <w:bodyDiv w:val="1"/>
      <w:marLeft w:val="0"/>
      <w:marRight w:val="0"/>
      <w:marTop w:val="0"/>
      <w:marBottom w:val="0"/>
      <w:divBdr>
        <w:top w:val="none" w:sz="0" w:space="0" w:color="auto"/>
        <w:left w:val="none" w:sz="0" w:space="0" w:color="auto"/>
        <w:bottom w:val="none" w:sz="0" w:space="0" w:color="auto"/>
        <w:right w:val="none" w:sz="0" w:space="0" w:color="auto"/>
      </w:divBdr>
      <w:divsChild>
        <w:div w:id="1319922729">
          <w:marLeft w:val="0"/>
          <w:marRight w:val="0"/>
          <w:marTop w:val="0"/>
          <w:marBottom w:val="837"/>
          <w:divBdr>
            <w:top w:val="none" w:sz="0" w:space="0" w:color="auto"/>
            <w:left w:val="single" w:sz="36" w:space="0" w:color="009900"/>
            <w:bottom w:val="none" w:sz="0" w:space="0" w:color="auto"/>
            <w:right w:val="none" w:sz="0" w:space="0" w:color="auto"/>
          </w:divBdr>
          <w:divsChild>
            <w:div w:id="1969624831">
              <w:marLeft w:val="0"/>
              <w:marRight w:val="0"/>
              <w:marTop w:val="0"/>
              <w:marBottom w:val="0"/>
              <w:divBdr>
                <w:top w:val="none" w:sz="0" w:space="0" w:color="auto"/>
                <w:left w:val="none" w:sz="0" w:space="0" w:color="auto"/>
                <w:bottom w:val="none" w:sz="0" w:space="0" w:color="auto"/>
                <w:right w:val="none" w:sz="0" w:space="0" w:color="auto"/>
              </w:divBdr>
              <w:divsChild>
                <w:div w:id="981471907">
                  <w:marLeft w:val="0"/>
                  <w:marRight w:val="0"/>
                  <w:marTop w:val="0"/>
                  <w:marBottom w:val="0"/>
                  <w:divBdr>
                    <w:top w:val="none" w:sz="0" w:space="0" w:color="auto"/>
                    <w:left w:val="none" w:sz="0" w:space="0" w:color="auto"/>
                    <w:bottom w:val="none" w:sz="0" w:space="0" w:color="auto"/>
                    <w:right w:val="none" w:sz="0" w:space="0" w:color="auto"/>
                  </w:divBdr>
                  <w:divsChild>
                    <w:div w:id="1961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v.adsprofi.ru/r.php?l=aWQ9MjI5OCZ1aWQ9M_Q3M_Q1O_E5MyZ1c2lkP_YzNjk3MjAxO_EmdGlkP_EwNjg2MyZwYz1CY_QzVyZ0P_EmcmlkP_QmY29tcGlkP_EwMzg3JmJpZD0xMjQ5OCZtYz1iZjZiMWUwZmNmN_M4YzE0Y_A2N_gxM_JmM_kxMmM0ZiZwb3M9MSZzZXNzP_lmO_JlMjk4Zjc3ZGM3YzRjN_c2YWEyZDllM_dlNGE4JmFnY2g9NWNiNGYxNjlhMWVhYzIyYzczY_U0YjhjMWU1ZGEyM_QmYnJpZD0zJm9zaWQ9MSZwcj0yLjYwJnN4P_ImaXA9ODUuMjYuM_Y0LjIyMSZidD0wJnNpcD0xNDQuNzYuO_YuM_M5JnJlZjE9aHR0cDovL2Zhc3Rmb3JtLnJ1L3N0dWRlbnR1LzEta3Vycy9tZXRvZGljaGVza2FpYS1yYXpyYWJvdGthLW90a3J5dG9nby11cm9rYS1wby1saXRlcmF0dXJlLXBvLXR2b3JjaGVzdHZ1LXBvZXRvdmRla2FicmlzdG92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2016-02-20T07:34:00Z</dcterms:created>
  <dcterms:modified xsi:type="dcterms:W3CDTF">2016-02-20T09:12:00Z</dcterms:modified>
</cp:coreProperties>
</file>