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3D" w:rsidRDefault="00CD29BD" w:rsidP="00B251C9">
      <w:pPr>
        <w:spacing w:line="48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51C0" w:rsidRPr="00FE5164">
        <w:rPr>
          <w:rFonts w:ascii="Times New Roman" w:hAnsi="Times New Roman" w:cs="Times New Roman"/>
          <w:b/>
          <w:sz w:val="36"/>
          <w:szCs w:val="36"/>
        </w:rPr>
        <w:t>Конспект урока по литературе (11 «А» класс)</w:t>
      </w:r>
    </w:p>
    <w:p w:rsidR="009851C0" w:rsidRPr="00FE5164" w:rsidRDefault="009851C0" w:rsidP="00B251C9">
      <w:pPr>
        <w:spacing w:line="48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 w:rsidRPr="00FE5164">
        <w:rPr>
          <w:rFonts w:ascii="Times New Roman" w:hAnsi="Times New Roman" w:cs="Times New Roman"/>
          <w:b/>
          <w:sz w:val="36"/>
          <w:szCs w:val="36"/>
        </w:rPr>
        <w:t>Тема: « Идейно-художествен</w:t>
      </w:r>
      <w:r w:rsidR="00CD29BD">
        <w:rPr>
          <w:rFonts w:ascii="Times New Roman" w:hAnsi="Times New Roman" w:cs="Times New Roman"/>
          <w:b/>
          <w:sz w:val="36"/>
          <w:szCs w:val="36"/>
        </w:rPr>
        <w:t xml:space="preserve">ное своеобразие </w:t>
      </w:r>
      <w:r w:rsidR="00F9593D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CD29BD">
        <w:rPr>
          <w:rFonts w:ascii="Times New Roman" w:hAnsi="Times New Roman" w:cs="Times New Roman"/>
          <w:b/>
          <w:sz w:val="36"/>
          <w:szCs w:val="36"/>
        </w:rPr>
        <w:t>произведения И.</w:t>
      </w:r>
      <w:r w:rsidRPr="00FE5164">
        <w:rPr>
          <w:rFonts w:ascii="Times New Roman" w:hAnsi="Times New Roman" w:cs="Times New Roman"/>
          <w:b/>
          <w:sz w:val="36"/>
          <w:szCs w:val="36"/>
        </w:rPr>
        <w:t>А. Бунина «Тишина».</w:t>
      </w: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ind w:left="284"/>
        <w:jc w:val="right"/>
        <w:rPr>
          <w:rFonts w:asciiTheme="majorHAnsi" w:hAnsiTheme="majorHAnsi" w:cs="Times New Roman"/>
          <w:b/>
          <w:sz w:val="36"/>
          <w:szCs w:val="36"/>
        </w:rPr>
      </w:pPr>
    </w:p>
    <w:p w:rsidR="00FE5164" w:rsidRDefault="00FE5164" w:rsidP="00B251C9">
      <w:pPr>
        <w:spacing w:line="240" w:lineRule="auto"/>
        <w:ind w:left="284"/>
        <w:rPr>
          <w:rFonts w:asciiTheme="majorHAnsi" w:hAnsiTheme="majorHAnsi" w:cs="Times New Roman"/>
          <w:b/>
          <w:sz w:val="36"/>
          <w:szCs w:val="36"/>
        </w:rPr>
      </w:pPr>
    </w:p>
    <w:p w:rsidR="00FE5164" w:rsidRPr="00FE5164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FE5164" w:rsidRPr="00FE5164">
        <w:rPr>
          <w:rFonts w:ascii="Times New Roman" w:hAnsi="Times New Roman" w:cs="Times New Roman"/>
          <w:b/>
          <w:sz w:val="36"/>
          <w:szCs w:val="36"/>
        </w:rPr>
        <w:t>Челнокова Светлана Павловна,</w:t>
      </w:r>
    </w:p>
    <w:p w:rsidR="00FE5164" w:rsidRPr="00FE5164" w:rsidRDefault="00E732BD" w:rsidP="00B251C9">
      <w:pPr>
        <w:spacing w:line="240" w:lineRule="auto"/>
        <w:ind w:left="284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="00FE5164" w:rsidRPr="00FE5164">
        <w:rPr>
          <w:rFonts w:ascii="Times New Roman" w:hAnsi="Times New Roman" w:cs="Times New Roman"/>
          <w:b/>
          <w:sz w:val="36"/>
          <w:szCs w:val="36"/>
        </w:rPr>
        <w:t xml:space="preserve">читель русского языка и литературы </w:t>
      </w:r>
    </w:p>
    <w:p w:rsidR="009851C0" w:rsidRPr="00B251C9" w:rsidRDefault="00CD29BD" w:rsidP="00B251C9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E732BD">
        <w:rPr>
          <w:rFonts w:ascii="Times New Roman" w:hAnsi="Times New Roman" w:cs="Times New Roman"/>
          <w:b/>
          <w:sz w:val="36"/>
          <w:szCs w:val="36"/>
        </w:rPr>
        <w:t>школы № 1436 г. Москвы</w:t>
      </w:r>
      <w:r w:rsidR="00FE5164" w:rsidRPr="00FE5164">
        <w:rPr>
          <w:rFonts w:ascii="Times New Roman" w:hAnsi="Times New Roman" w:cs="Times New Roman"/>
          <w:b/>
          <w:sz w:val="36"/>
          <w:szCs w:val="36"/>
        </w:rPr>
        <w:t>.</w:t>
      </w:r>
      <w:r w:rsidR="009851C0">
        <w:rPr>
          <w:rFonts w:asciiTheme="majorHAnsi" w:hAnsiTheme="majorHAnsi" w:cs="Times New Roman"/>
          <w:b/>
          <w:sz w:val="36"/>
          <w:szCs w:val="36"/>
        </w:rPr>
        <w:br w:type="page"/>
      </w:r>
    </w:p>
    <w:p w:rsidR="009851C0" w:rsidRPr="005D263D" w:rsidRDefault="009851C0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lastRenderedPageBreak/>
        <w:t>Тема: «Идейно-художественное своеобразие произведения И. А. Бунина «Тишина».</w:t>
      </w:r>
    </w:p>
    <w:p w:rsidR="0093291E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>осмыс</w:t>
      </w:r>
      <w:r w:rsidR="00E732BD">
        <w:rPr>
          <w:rFonts w:ascii="Times New Roman" w:hAnsi="Times New Roman" w:cs="Times New Roman"/>
          <w:b/>
          <w:sz w:val="28"/>
          <w:szCs w:val="28"/>
        </w:rPr>
        <w:t>лить с учащимися содержание эссе</w:t>
      </w:r>
    </w:p>
    <w:p w:rsidR="00E732BD" w:rsidRPr="005D263D" w:rsidRDefault="00E732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D29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«Тишина»; </w:t>
      </w:r>
    </w:p>
    <w:p w:rsidR="0093291E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>развить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 навыки анализа художественного</w:t>
      </w:r>
    </w:p>
    <w:p w:rsidR="00E732BD" w:rsidRPr="005D263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   произведения;</w:t>
      </w:r>
    </w:p>
    <w:p w:rsidR="00E732B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>- сфо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рмировать у учащихся  </w:t>
      </w:r>
      <w:proofErr w:type="gramStart"/>
      <w:r w:rsidR="00E732BD">
        <w:rPr>
          <w:rFonts w:ascii="Times New Roman" w:hAnsi="Times New Roman" w:cs="Times New Roman"/>
          <w:b/>
          <w:sz w:val="28"/>
          <w:szCs w:val="28"/>
        </w:rPr>
        <w:t>ценностное</w:t>
      </w:r>
      <w:proofErr w:type="gramEnd"/>
    </w:p>
    <w:p w:rsidR="0093291E" w:rsidRPr="005D263D" w:rsidRDefault="00E732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9B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отношение к миру, природе, искусству.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1C0" w:rsidRPr="005D263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 xml:space="preserve">Ищу я в мире сочетанья </w:t>
      </w:r>
    </w:p>
    <w:p w:rsidR="0093291E" w:rsidRPr="005D263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>Прекрасного и вечного.</w:t>
      </w:r>
    </w:p>
    <w:p w:rsidR="0093291E" w:rsidRPr="005D263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93291E" w:rsidRPr="005D263D">
        <w:rPr>
          <w:rFonts w:ascii="Times New Roman" w:hAnsi="Times New Roman" w:cs="Times New Roman"/>
          <w:b/>
          <w:sz w:val="28"/>
          <w:szCs w:val="28"/>
        </w:rPr>
        <w:t>И. Бунин «Ночь».</w:t>
      </w:r>
    </w:p>
    <w:p w:rsidR="0093291E" w:rsidRPr="005D263D" w:rsidRDefault="00CD29B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33A5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3291E" w:rsidRPr="005D263D" w:rsidRDefault="0093291E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1. Слово о Бунине (ученики, учитель).</w:t>
      </w:r>
    </w:p>
    <w:p w:rsidR="0093291E" w:rsidRPr="005D263D" w:rsidRDefault="0093291E" w:rsidP="00B251C9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И. Бунин (1870-1953) – великий русский писатель, поэт. Родился в дворянской семье. Первый сборник стихов вышел в 1891 году в Орле. Трижды удостаивался высшей литературной премии России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63D">
        <w:rPr>
          <w:rFonts w:ascii="Times New Roman" w:hAnsi="Times New Roman" w:cs="Times New Roman"/>
          <w:b/>
          <w:sz w:val="28"/>
          <w:szCs w:val="28"/>
        </w:rPr>
        <w:t>-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63D">
        <w:rPr>
          <w:rFonts w:ascii="Times New Roman" w:hAnsi="Times New Roman" w:cs="Times New Roman"/>
          <w:b/>
          <w:sz w:val="28"/>
          <w:szCs w:val="28"/>
        </w:rPr>
        <w:t xml:space="preserve">Пушкинской. События, происходившие после Октября 1917 года, заставили его стать беженцем. С 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весны 1920 года жил во Франции. </w:t>
      </w:r>
      <w:r w:rsidRPr="005D263D">
        <w:rPr>
          <w:rFonts w:ascii="Times New Roman" w:hAnsi="Times New Roman" w:cs="Times New Roman"/>
          <w:b/>
          <w:sz w:val="28"/>
          <w:szCs w:val="28"/>
        </w:rPr>
        <w:t>В 1933 году пер</w:t>
      </w:r>
      <w:r w:rsidR="00E732BD">
        <w:rPr>
          <w:rFonts w:ascii="Times New Roman" w:hAnsi="Times New Roman" w:cs="Times New Roman"/>
          <w:b/>
          <w:sz w:val="28"/>
          <w:szCs w:val="28"/>
        </w:rPr>
        <w:t xml:space="preserve">вым из русских писателей </w:t>
      </w:r>
      <w:proofErr w:type="gramStart"/>
      <w:r w:rsidR="00E732BD">
        <w:rPr>
          <w:rFonts w:ascii="Times New Roman" w:hAnsi="Times New Roman" w:cs="Times New Roman"/>
          <w:b/>
          <w:sz w:val="28"/>
          <w:szCs w:val="28"/>
        </w:rPr>
        <w:t>удостое</w:t>
      </w:r>
      <w:r w:rsidRPr="005D263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5D263D">
        <w:rPr>
          <w:rFonts w:ascii="Times New Roman" w:hAnsi="Times New Roman" w:cs="Times New Roman"/>
          <w:b/>
          <w:sz w:val="28"/>
          <w:szCs w:val="28"/>
        </w:rPr>
        <w:t xml:space="preserve"> Нобелевской премии. </w:t>
      </w:r>
    </w:p>
    <w:p w:rsidR="0093291E" w:rsidRPr="005D263D" w:rsidRDefault="0093291E" w:rsidP="00B251C9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 xml:space="preserve">Бунин – певец жизни, её вечных переливов, пытливого </w:t>
      </w:r>
      <w:r w:rsidR="00937A8A" w:rsidRPr="005D263D">
        <w:rPr>
          <w:rFonts w:ascii="Times New Roman" w:hAnsi="Times New Roman" w:cs="Times New Roman"/>
          <w:b/>
          <w:sz w:val="28"/>
          <w:szCs w:val="28"/>
        </w:rPr>
        <w:t xml:space="preserve">познания всех её тайн. Огромное место в творчестве И. А. Бунина занимает тема природы как одно из важнейших явлений красоты, питающей человеческий разум, человеческую душу. </w:t>
      </w:r>
    </w:p>
    <w:p w:rsidR="00937A8A" w:rsidRPr="005D263D" w:rsidRDefault="00937A8A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2. Анализ произведения.</w:t>
      </w:r>
    </w:p>
    <w:p w:rsidR="00937A8A" w:rsidRPr="005D263D" w:rsidRDefault="00937A8A" w:rsidP="00B251C9">
      <w:pPr>
        <w:pStyle w:val="a5"/>
        <w:numPr>
          <w:ilvl w:val="0"/>
          <w:numId w:val="9"/>
        </w:numPr>
        <w:spacing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О чём говорит дата написания эссе (1901 г.)?</w:t>
      </w:r>
    </w:p>
    <w:p w:rsidR="00937A8A" w:rsidRPr="005D263D" w:rsidRDefault="00937A8A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(Произведение написано на рубеже двух эпох, двух культур, связанном с историческими переменами в России).</w:t>
      </w:r>
    </w:p>
    <w:p w:rsidR="00937A8A" w:rsidRPr="005D263D" w:rsidRDefault="00937A8A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Чтение учащимися понравившихся эпизодов, их краткие комментарии.</w:t>
      </w:r>
    </w:p>
    <w:p w:rsidR="00937A8A" w:rsidRPr="005D263D" w:rsidRDefault="00937A8A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Легко ли пересказать эти эпизоды? (Например, эпизод «Солнце на пустой н</w:t>
      </w:r>
      <w:r w:rsidR="005849F7">
        <w:rPr>
          <w:rFonts w:ascii="Times New Roman" w:hAnsi="Times New Roman" w:cs="Times New Roman"/>
          <w:b/>
          <w:sz w:val="28"/>
          <w:szCs w:val="28"/>
        </w:rPr>
        <w:t xml:space="preserve">абережной сильно пригревало…). </w:t>
      </w:r>
      <w:r w:rsidRPr="005D263D">
        <w:rPr>
          <w:rFonts w:ascii="Times New Roman" w:hAnsi="Times New Roman" w:cs="Times New Roman"/>
          <w:b/>
          <w:sz w:val="28"/>
          <w:szCs w:val="28"/>
        </w:rPr>
        <w:t>Если сложно, то почему?</w:t>
      </w:r>
    </w:p>
    <w:p w:rsidR="00937A8A" w:rsidRPr="005D263D" w:rsidRDefault="00937A8A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(Сложно, потому что сюжет бесфабульный, нет событий).</w:t>
      </w:r>
    </w:p>
    <w:p w:rsidR="00937A8A" w:rsidRPr="005D263D" w:rsidRDefault="00937A8A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Что же тогда лежит в основе сюжета? Что его движет?</w:t>
      </w:r>
      <w:bookmarkStart w:id="0" w:name="_GoBack"/>
      <w:bookmarkEnd w:id="0"/>
    </w:p>
    <w:p w:rsidR="00937A8A" w:rsidRPr="005D263D" w:rsidRDefault="00937A8A" w:rsidP="00B251C9">
      <w:pPr>
        <w:pStyle w:val="a5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(Воспоминания, впечатления и переживания лирического героя от путешествия по миру).</w:t>
      </w:r>
    </w:p>
    <w:p w:rsidR="00937A8A" w:rsidRPr="005D263D" w:rsidRDefault="00937A8A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lastRenderedPageBreak/>
        <w:t>О чём эти воспоминания, переживания? Тема произведения?</w:t>
      </w:r>
    </w:p>
    <w:p w:rsidR="00937A8A" w:rsidRDefault="00937A8A" w:rsidP="00B251C9">
      <w:pPr>
        <w:pStyle w:val="a5"/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263D">
        <w:rPr>
          <w:rFonts w:ascii="Times New Roman" w:hAnsi="Times New Roman" w:cs="Times New Roman"/>
          <w:b/>
          <w:sz w:val="28"/>
          <w:szCs w:val="28"/>
        </w:rPr>
        <w:t>(Их несколько: лирический герой и природа, лирический герой и искусство, лирический герой и время).</w:t>
      </w:r>
    </w:p>
    <w:p w:rsidR="005D263D" w:rsidRDefault="005D263D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раскрываются темы? Работа учащихся в группах, каждая из которых отбирает материал, раскрывающий одну из тем, анализирует его с точки зрения содержания, художественных средств, языка, стиля, образов,  делая соответствующие записи в тетради.</w:t>
      </w:r>
    </w:p>
    <w:p w:rsidR="005D263D" w:rsidRDefault="005D263D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задаёт вопросы к каждой из тем, которые возможно, не были освещены детьми.</w:t>
      </w:r>
    </w:p>
    <w:p w:rsidR="005D263D" w:rsidRDefault="005D263D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Определим границы эпизодов, раскрывающих тему №1 («У мостов пристани дремали на солнце и лодки, и лодочники…»,  «Солнце на пустой набережной уже сильно пригревало сквозь туман…», «Мне кажется, что когда-нибудь я сольюсь с этой предвечной тишиной…»). </w:t>
      </w:r>
    </w:p>
    <w:p w:rsidR="005D263D" w:rsidRDefault="005D263D" w:rsidP="00B251C9">
      <w:pPr>
        <w:pStyle w:val="a5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чувствуют герои, соприкоснувшись с природой? Покажите это на примере текста.</w:t>
      </w:r>
    </w:p>
    <w:p w:rsidR="005D263D" w:rsidRDefault="005D263D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(Герои испытывают чувство радост</w:t>
      </w:r>
      <w:r w:rsidR="005849F7">
        <w:rPr>
          <w:rFonts w:ascii="Times New Roman" w:hAnsi="Times New Roman" w:cs="Times New Roman"/>
          <w:b/>
          <w:sz w:val="28"/>
          <w:szCs w:val="28"/>
        </w:rPr>
        <w:t xml:space="preserve">и, чувство единения с природой: </w:t>
      </w:r>
      <w:r>
        <w:rPr>
          <w:rFonts w:ascii="Times New Roman" w:hAnsi="Times New Roman" w:cs="Times New Roman"/>
          <w:b/>
          <w:sz w:val="28"/>
          <w:szCs w:val="28"/>
        </w:rPr>
        <w:t xml:space="preserve">«… остановились в радостном изумлении», «… весело было погружать </w:t>
      </w:r>
      <w:r w:rsidR="00AE6008">
        <w:rPr>
          <w:rFonts w:ascii="Times New Roman" w:hAnsi="Times New Roman" w:cs="Times New Roman"/>
          <w:b/>
          <w:sz w:val="28"/>
          <w:szCs w:val="28"/>
        </w:rPr>
        <w:t>в неё вёсла…», «Мне кажется, что я когда-нибудь сольюсь с этой предвечной тишиной… и что счастье только в ней»).</w:t>
      </w:r>
    </w:p>
    <w:p w:rsidR="00AE6008" w:rsidRDefault="00AE6008" w:rsidP="00B251C9">
      <w:pPr>
        <w:pStyle w:val="a5"/>
        <w:numPr>
          <w:ilvl w:val="0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раскрывается внутренний мир героев? Обобщите свои наблюдения. </w:t>
      </w:r>
    </w:p>
    <w:p w:rsidR="00AE3615" w:rsidRPr="00AE3615" w:rsidRDefault="00AE6008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(Через пейзажные зарисовки: на лоне природы герои начинают ощущать своё </w:t>
      </w:r>
      <w:r w:rsidR="00AE3615">
        <w:rPr>
          <w:rFonts w:ascii="Times New Roman" w:hAnsi="Times New Roman" w:cs="Times New Roman"/>
          <w:b/>
          <w:sz w:val="28"/>
          <w:szCs w:val="28"/>
        </w:rPr>
        <w:t>истинное лицо.</w:t>
      </w:r>
      <w:proofErr w:type="gramEnd"/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615">
        <w:rPr>
          <w:rFonts w:ascii="Times New Roman" w:hAnsi="Times New Roman" w:cs="Times New Roman"/>
          <w:b/>
          <w:sz w:val="28"/>
          <w:szCs w:val="28"/>
        </w:rPr>
        <w:t>Природа у Бун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ина - </w:t>
      </w:r>
      <w:r w:rsidR="00AE3615" w:rsidRPr="00AE3615">
        <w:rPr>
          <w:rFonts w:ascii="Times New Roman" w:hAnsi="Times New Roman" w:cs="Times New Roman"/>
          <w:b/>
          <w:sz w:val="28"/>
          <w:szCs w:val="28"/>
        </w:rPr>
        <w:t>та сфера, где с человека сбрасыва-</w:t>
      </w:r>
    </w:p>
    <w:p w:rsidR="00AE6008" w:rsidRDefault="00AE6008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ется всё фальшивое и обна</w:t>
      </w:r>
      <w:r w:rsidR="00AE3615">
        <w:rPr>
          <w:rFonts w:ascii="Times New Roman" w:hAnsi="Times New Roman" w:cs="Times New Roman"/>
          <w:b/>
          <w:sz w:val="28"/>
          <w:szCs w:val="28"/>
        </w:rPr>
        <w:t>жается его внутренняя сущность</w:t>
      </w:r>
      <w:r w:rsidR="005849F7">
        <w:rPr>
          <w:rFonts w:ascii="Times New Roman" w:hAnsi="Times New Roman" w:cs="Times New Roman"/>
          <w:b/>
          <w:sz w:val="28"/>
          <w:szCs w:val="28"/>
        </w:rPr>
        <w:t>.</w:t>
      </w:r>
      <w:r w:rsidR="00AE361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E6008" w:rsidRDefault="00AE6008" w:rsidP="00B251C9">
      <w:pPr>
        <w:pStyle w:val="a5"/>
        <w:numPr>
          <w:ilvl w:val="0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чём мастерство Бунина в изображении природы?</w:t>
      </w:r>
    </w:p>
    <w:p w:rsidR="00AE6008" w:rsidRDefault="00AE6008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Отметим психологизм, изобразительнос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ть пейзажей, чувственное </w:t>
      </w:r>
      <w:proofErr w:type="gramStart"/>
      <w:r w:rsidR="00AE3615">
        <w:rPr>
          <w:rFonts w:ascii="Times New Roman" w:hAnsi="Times New Roman" w:cs="Times New Roman"/>
          <w:b/>
          <w:sz w:val="28"/>
          <w:szCs w:val="28"/>
        </w:rPr>
        <w:t>восприя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15">
        <w:rPr>
          <w:rFonts w:ascii="Times New Roman" w:hAnsi="Times New Roman" w:cs="Times New Roman"/>
          <w:b/>
          <w:sz w:val="28"/>
          <w:szCs w:val="28"/>
        </w:rPr>
        <w:t>тие</w:t>
      </w:r>
      <w:proofErr w:type="gramEnd"/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мира лирическим героем, вместивши</w:t>
      </w:r>
      <w:r w:rsidR="00AE3615">
        <w:rPr>
          <w:rFonts w:ascii="Times New Roman" w:hAnsi="Times New Roman" w:cs="Times New Roman"/>
          <w:b/>
          <w:sz w:val="28"/>
          <w:szCs w:val="28"/>
        </w:rPr>
        <w:t>м в своё сердце весь зримый и не -</w:t>
      </w:r>
      <w:r w:rsidR="00CA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зримый </w:t>
      </w:r>
      <w:r w:rsidR="00CA574C">
        <w:rPr>
          <w:rFonts w:ascii="Times New Roman" w:hAnsi="Times New Roman" w:cs="Times New Roman"/>
          <w:b/>
          <w:sz w:val="28"/>
          <w:szCs w:val="28"/>
        </w:rPr>
        <w:t>мир с его звуками и запахами.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Природа одухотворена, 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 писатель не идеализирует её, а назначение сравнений, метафор: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«блестела как золотая»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 мостовой), «точно серые поднятые крылья»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 паруса</w:t>
      </w:r>
      <w:r w:rsidR="00AE3615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лодки), «молочный туман», «золотой сад», </w:t>
      </w:r>
      <w:r w:rsidR="00584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«бирюзовое небо» - достичь в</w:t>
      </w:r>
      <w:r w:rsidR="005849F7">
        <w:rPr>
          <w:rFonts w:ascii="Times New Roman" w:hAnsi="Times New Roman" w:cs="Times New Roman"/>
          <w:b/>
          <w:sz w:val="28"/>
          <w:szCs w:val="28"/>
        </w:rPr>
        <w:t xml:space="preserve"> изображ</w:t>
      </w:r>
      <w:proofErr w:type="gramStart"/>
      <w:r w:rsidR="005849F7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584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15">
        <w:rPr>
          <w:rFonts w:ascii="Times New Roman" w:hAnsi="Times New Roman" w:cs="Times New Roman"/>
          <w:b/>
          <w:sz w:val="28"/>
          <w:szCs w:val="28"/>
        </w:rPr>
        <w:t>нии явлений предельной ощути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E3615">
        <w:rPr>
          <w:rFonts w:ascii="Times New Roman" w:hAnsi="Times New Roman" w:cs="Times New Roman"/>
          <w:b/>
          <w:sz w:val="28"/>
          <w:szCs w:val="28"/>
        </w:rPr>
        <w:t>ости, приблизить их к читателю</w:t>
      </w:r>
      <w:r w:rsidR="005849F7">
        <w:rPr>
          <w:rFonts w:ascii="Times New Roman" w:hAnsi="Times New Roman" w:cs="Times New Roman"/>
          <w:b/>
          <w:sz w:val="28"/>
          <w:szCs w:val="28"/>
        </w:rPr>
        <w:t>.</w:t>
      </w:r>
      <w:r w:rsidR="00AE3615">
        <w:rPr>
          <w:rFonts w:ascii="Times New Roman" w:hAnsi="Times New Roman" w:cs="Times New Roman"/>
          <w:b/>
          <w:sz w:val="28"/>
          <w:szCs w:val="28"/>
        </w:rPr>
        <w:t>)</w:t>
      </w:r>
    </w:p>
    <w:p w:rsidR="00AE6008" w:rsidRDefault="00AE6008" w:rsidP="00B251C9">
      <w:pPr>
        <w:pStyle w:val="a5"/>
        <w:numPr>
          <w:ilvl w:val="0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 из этих трёх эпизодов можно считать кульминационным и почему?</w:t>
      </w:r>
    </w:p>
    <w:p w:rsidR="00AE6008" w:rsidRDefault="00AE6008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(Эпизод «Мне кажется, что я когда-нибудь сольюсь с этой предвечной тишиной…» Именно здесь</w:t>
      </w:r>
      <w:r w:rsidR="00CA574C">
        <w:rPr>
          <w:rFonts w:ascii="Times New Roman" w:hAnsi="Times New Roman" w:cs="Times New Roman"/>
          <w:b/>
          <w:sz w:val="28"/>
          <w:szCs w:val="28"/>
        </w:rPr>
        <w:t xml:space="preserve"> переживания, чувства героев достигают высшего накала, гармонии с внешним миром).</w:t>
      </w:r>
    </w:p>
    <w:p w:rsidR="00CA574C" w:rsidRDefault="00CA574C" w:rsidP="00B251C9">
      <w:pPr>
        <w:pStyle w:val="a5"/>
        <w:numPr>
          <w:ilvl w:val="0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есть Прекрасное по Бунину, кроме природы?</w:t>
      </w:r>
    </w:p>
    <w:p w:rsidR="00CA574C" w:rsidRDefault="00CA574C" w:rsidP="00B251C9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(Памятники искусства: картины, старые города, соборы). Анализ эпизода «И вот издалека-издалека долетел до нас мирный и звонкий голос колокола… », раскрывающего тему «Лирический герой и искусство».</w:t>
      </w:r>
    </w:p>
    <w:p w:rsidR="00CA574C" w:rsidRDefault="00CA574C" w:rsidP="00B251C9">
      <w:pPr>
        <w:pStyle w:val="a5"/>
        <w:numPr>
          <w:ilvl w:val="0"/>
          <w:numId w:val="10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автор передаёт настроение своих героев?</w:t>
      </w:r>
    </w:p>
    <w:p w:rsidR="00CA574C" w:rsidRDefault="00CA574C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помощью диалога и внутреннего монолога: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«Где-то в горах, - думал я, - приютилась маленькая колокольня и одна славит своим звонким голосом мир и тишину воскресного утра», с помощью риторических вопросов и восклицаний).</w:t>
      </w:r>
    </w:p>
    <w:p w:rsidR="00CA574C" w:rsidRDefault="00CA574C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Соотнесите внутренний мир лирического героя с миром внешним.</w:t>
      </w:r>
    </w:p>
    <w:p w:rsidR="00CA574C" w:rsidRDefault="00CA574C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(Герои не являются созерцателями.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фоне пейзажей, памятников искусства они размышляют  несовершенстве человеческой жизни: природа гармонична, последовательна, а в душе человека этой гармонии нет.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«И всё же мы несчастны…»). </w:t>
      </w:r>
      <w:proofErr w:type="gramEnd"/>
    </w:p>
    <w:p w:rsidR="00CA574C" w:rsidRDefault="00CA574C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Какова композиционная роль этого эпизода?</w:t>
      </w:r>
    </w:p>
    <w:p w:rsidR="00CA574C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(Это обобщение впечатлений и переживаний: посредством сталкивания внутреннего мира героев с миром внешним, посредством их взаимопроникновения И. А. Бунин подчёркивает нравственные качества героев, их жажду единения со всей Вселенной).</w:t>
      </w:r>
    </w:p>
    <w:p w:rsidR="00FD024F" w:rsidRDefault="00FD024F" w:rsidP="00B251C9">
      <w:pPr>
        <w:pStyle w:val="a5"/>
        <w:numPr>
          <w:ilvl w:val="0"/>
          <w:numId w:val="11"/>
        </w:numPr>
        <w:spacing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основную мысль произведения.</w:t>
      </w:r>
    </w:p>
    <w:p w:rsidR="00FD024F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(Желание не столько показать красоту мира, природы, сколько стремление подчеркнуть облагораживающее влияние Прекрасного на человеческий разум, душу, подчеркнуть первозданную общность человека с природой).</w:t>
      </w:r>
    </w:p>
    <w:p w:rsidR="00FD024F" w:rsidRDefault="00FD024F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же автор уделяет так много внимания внутреннему миру героев, их переживаниям?</w:t>
      </w:r>
    </w:p>
    <w:p w:rsidR="00FD024F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5849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Жизнь, по Бунину, - то, что внутри человека, то есть «жизнь» души).</w:t>
      </w:r>
      <w:proofErr w:type="gramEnd"/>
    </w:p>
    <w:p w:rsidR="00FD024F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«Душа обязана трудиться и день, и ночь!» - утверждает поэт Н. Заболоцкий.</w:t>
      </w:r>
    </w:p>
    <w:p w:rsidR="00FD024F" w:rsidRDefault="00FD024F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показана в произведении «Тишина» духовная преемственность поколений?</w:t>
      </w:r>
    </w:p>
    <w:p w:rsidR="00FD024F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(Тема «Лирический герой и время») Определите границы эпизода, раскрывающего данную тему.</w:t>
      </w:r>
    </w:p>
    <w:p w:rsidR="00FD024F" w:rsidRDefault="00FD024F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(«Какое великое счастье – жить, существовать в мире, дышать</w:t>
      </w:r>
      <w:r w:rsidR="005849F7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– Так пройдём и </w:t>
      </w:r>
      <w:r w:rsidR="00FF5546">
        <w:rPr>
          <w:rFonts w:ascii="Times New Roman" w:hAnsi="Times New Roman" w:cs="Times New Roman"/>
          <w:b/>
          <w:sz w:val="28"/>
          <w:szCs w:val="28"/>
        </w:rPr>
        <w:t>мы с тобой…»)</w:t>
      </w:r>
    </w:p>
    <w:p w:rsidR="00FF5546" w:rsidRDefault="00FF5546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Перечислите причины человеческих несчастий, о которых говорит герой.</w:t>
      </w:r>
    </w:p>
    <w:p w:rsidR="00FF5546" w:rsidRDefault="00FF5546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(Кратковременность бытия, одиночество, неправильность жизни).</w:t>
      </w:r>
    </w:p>
    <w:p w:rsidR="00FF5546" w:rsidRDefault="00FF5546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настроение у героев в этом эпизоде?</w:t>
      </w:r>
    </w:p>
    <w:p w:rsidR="00FF5546" w:rsidRDefault="00FF5546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(Ностальгическая грусть о текучести жизни, беспощадно уходящем времени.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Лирический герой обращается к духовному опыту предыдущих поколений: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«Вот на этом озере были когда-то Шелли, Байрон, которые тоже искали счастье»).</w:t>
      </w:r>
      <w:proofErr w:type="gramEnd"/>
    </w:p>
    <w:p w:rsidR="00FF5546" w:rsidRDefault="00FF5546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же такое счастье в понимании Бунина?</w:t>
      </w:r>
    </w:p>
    <w:p w:rsidR="00FF5546" w:rsidRDefault="00FF5546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(Счастье – в познании мира, самого себя, в приобщении в красоте и стремлении возвысить до неё свою жизнь, то есть единение с миром).</w:t>
      </w:r>
    </w:p>
    <w:p w:rsidR="00FF5546" w:rsidRDefault="00FF5546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не сказочное ли это счастье? Почему Бунин не даёт ясного ответа на этот вопрос?</w:t>
      </w:r>
    </w:p>
    <w:p w:rsidR="00FF5546" w:rsidRDefault="00FF5546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(У каждого поколения, у каждого человека своё </w:t>
      </w:r>
      <w:r w:rsidR="001712CD">
        <w:rPr>
          <w:rFonts w:ascii="Times New Roman" w:hAnsi="Times New Roman" w:cs="Times New Roman"/>
          <w:b/>
          <w:sz w:val="28"/>
          <w:szCs w:val="28"/>
        </w:rPr>
        <w:t>видение счастья.</w:t>
      </w:r>
      <w:proofErr w:type="gramEnd"/>
      <w:r w:rsidR="001712CD">
        <w:rPr>
          <w:rFonts w:ascii="Times New Roman" w:hAnsi="Times New Roman" w:cs="Times New Roman"/>
          <w:b/>
          <w:sz w:val="28"/>
          <w:szCs w:val="28"/>
        </w:rPr>
        <w:t xml:space="preserve"> И сколько бы ни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712CD">
        <w:rPr>
          <w:rFonts w:ascii="Times New Roman" w:hAnsi="Times New Roman" w:cs="Times New Roman"/>
          <w:b/>
          <w:sz w:val="28"/>
          <w:szCs w:val="28"/>
        </w:rPr>
        <w:t>рошло лет, какие бы изменения ни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происходили, человечество будет скитаться в поисках счастья, гармонии.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Так подчёркивается мысль о нравственной преемственности поколений в поисках духовного ориентира).</w:t>
      </w:r>
      <w:proofErr w:type="gramEnd"/>
    </w:p>
    <w:p w:rsidR="00FF5546" w:rsidRDefault="00FF5546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Соотнесите содержание произведения с названием.</w:t>
      </w:r>
    </w:p>
    <w:p w:rsidR="00FF5546" w:rsidRDefault="00FF5546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(Название помогает увидеть гармонию внутреннего мира героев с миром внешним и </w:t>
      </w:r>
      <w:r w:rsidR="00FE5164">
        <w:rPr>
          <w:rFonts w:ascii="Times New Roman" w:hAnsi="Times New Roman" w:cs="Times New Roman"/>
          <w:b/>
          <w:sz w:val="28"/>
          <w:szCs w:val="28"/>
        </w:rPr>
        <w:t>пути достижения этой гармонии).</w:t>
      </w:r>
    </w:p>
    <w:p w:rsidR="00FE5164" w:rsidRDefault="00FE5164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Объясните, почему автор выбрал жанр эссе?</w:t>
      </w:r>
    </w:p>
    <w:p w:rsidR="00FE5164" w:rsidRDefault="00FE5164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(Эссе дало Бунину возможность воплотить свой замысел: запечатлеть величие природы, показать связь человека со всей Вселенной, его первозданную общность с миром природы и «умножение собственной жизни» посредством этого через лирического героя).</w:t>
      </w:r>
    </w:p>
    <w:p w:rsidR="00FE5164" w:rsidRDefault="00FE5164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E5164" w:rsidRDefault="00FE5164" w:rsidP="00B251C9">
      <w:pPr>
        <w:pStyle w:val="a5"/>
        <w:numPr>
          <w:ilvl w:val="0"/>
          <w:numId w:val="11"/>
        </w:numPr>
        <w:spacing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Прокомментируйте цитату из очерка И. А. Бунина «Воды многие»: «Жизнь моя – трепетное и радостное причастие вечному и временному, близкому и далёкому всем векам и странам, жизни всего бывшего и сущего на этой земле, столь любимой мною».</w:t>
      </w:r>
    </w:p>
    <w:p w:rsidR="00FE5164" w:rsidRDefault="00FE5164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(Отметим духовную близость лирического героя И. Бунина и самого писателя).</w:t>
      </w:r>
    </w:p>
    <w:p w:rsidR="00FE5164" w:rsidRDefault="00FE5164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урока. Выставление оценок.</w:t>
      </w:r>
    </w:p>
    <w:p w:rsidR="00FE5164" w:rsidRPr="00FE5164" w:rsidRDefault="00FE5164" w:rsidP="00B251C9">
      <w:pPr>
        <w:pStyle w:val="a5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5D263D" w:rsidRPr="005D263D" w:rsidRDefault="005D263D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37A8A" w:rsidRPr="005D263D" w:rsidRDefault="00937A8A" w:rsidP="00B251C9">
      <w:pPr>
        <w:pStyle w:val="a5"/>
        <w:spacing w:line="240" w:lineRule="auto"/>
        <w:ind w:left="284"/>
        <w:rPr>
          <w:rFonts w:ascii="Calibri" w:hAnsi="Calibri" w:cs="Calibri"/>
          <w:b/>
          <w:sz w:val="28"/>
          <w:szCs w:val="28"/>
        </w:rPr>
      </w:pPr>
    </w:p>
    <w:p w:rsidR="00937A8A" w:rsidRDefault="00937A8A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3291E" w:rsidRDefault="0093291E" w:rsidP="00B251C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93291E" w:rsidSect="00CD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AB8"/>
    <w:multiLevelType w:val="hybridMultilevel"/>
    <w:tmpl w:val="555C45BA"/>
    <w:lvl w:ilvl="0" w:tplc="DA7C62F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DED"/>
    <w:multiLevelType w:val="hybridMultilevel"/>
    <w:tmpl w:val="719289A2"/>
    <w:lvl w:ilvl="0" w:tplc="DA7C62F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6C44"/>
    <w:multiLevelType w:val="multilevel"/>
    <w:tmpl w:val="4B8A7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28B3"/>
    <w:multiLevelType w:val="hybridMultilevel"/>
    <w:tmpl w:val="40F4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71E04"/>
    <w:multiLevelType w:val="hybridMultilevel"/>
    <w:tmpl w:val="8CF0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B2EC0"/>
    <w:multiLevelType w:val="hybridMultilevel"/>
    <w:tmpl w:val="4B8A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E76FD"/>
    <w:multiLevelType w:val="hybridMultilevel"/>
    <w:tmpl w:val="4EDE2BA0"/>
    <w:lvl w:ilvl="0" w:tplc="FE9C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2738F1"/>
    <w:multiLevelType w:val="multilevel"/>
    <w:tmpl w:val="5E267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7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0055D4"/>
    <w:multiLevelType w:val="hybridMultilevel"/>
    <w:tmpl w:val="5E26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C5A30"/>
    <w:multiLevelType w:val="hybridMultilevel"/>
    <w:tmpl w:val="65FE55E6"/>
    <w:lvl w:ilvl="0" w:tplc="DA7C62F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F10"/>
    <w:rsid w:val="00047EC5"/>
    <w:rsid w:val="00075F04"/>
    <w:rsid w:val="000760E1"/>
    <w:rsid w:val="000860AB"/>
    <w:rsid w:val="0011315C"/>
    <w:rsid w:val="00133F4B"/>
    <w:rsid w:val="001421DD"/>
    <w:rsid w:val="001712CD"/>
    <w:rsid w:val="001C2B71"/>
    <w:rsid w:val="001E11BD"/>
    <w:rsid w:val="00233A5B"/>
    <w:rsid w:val="00242590"/>
    <w:rsid w:val="0026649D"/>
    <w:rsid w:val="00271A5E"/>
    <w:rsid w:val="002D17C6"/>
    <w:rsid w:val="0037439E"/>
    <w:rsid w:val="003A7924"/>
    <w:rsid w:val="003E23B3"/>
    <w:rsid w:val="00462A61"/>
    <w:rsid w:val="0047387D"/>
    <w:rsid w:val="004D4B24"/>
    <w:rsid w:val="004F418F"/>
    <w:rsid w:val="0051488C"/>
    <w:rsid w:val="00551690"/>
    <w:rsid w:val="00554741"/>
    <w:rsid w:val="005849F7"/>
    <w:rsid w:val="005904FD"/>
    <w:rsid w:val="005D263D"/>
    <w:rsid w:val="005D3F9C"/>
    <w:rsid w:val="005E5B72"/>
    <w:rsid w:val="005F37F7"/>
    <w:rsid w:val="005F47E7"/>
    <w:rsid w:val="006740E6"/>
    <w:rsid w:val="00681E7B"/>
    <w:rsid w:val="006A7E26"/>
    <w:rsid w:val="00725552"/>
    <w:rsid w:val="007516DF"/>
    <w:rsid w:val="007803BF"/>
    <w:rsid w:val="007A16E7"/>
    <w:rsid w:val="007E40D7"/>
    <w:rsid w:val="007F57AA"/>
    <w:rsid w:val="00806D15"/>
    <w:rsid w:val="00837786"/>
    <w:rsid w:val="00843B1F"/>
    <w:rsid w:val="00847AC0"/>
    <w:rsid w:val="008809ED"/>
    <w:rsid w:val="00892233"/>
    <w:rsid w:val="008D4B93"/>
    <w:rsid w:val="008D5F10"/>
    <w:rsid w:val="0093291E"/>
    <w:rsid w:val="00937A8A"/>
    <w:rsid w:val="009851C0"/>
    <w:rsid w:val="009D614D"/>
    <w:rsid w:val="009D7692"/>
    <w:rsid w:val="00A03D96"/>
    <w:rsid w:val="00A66DE3"/>
    <w:rsid w:val="00A779BA"/>
    <w:rsid w:val="00AE3615"/>
    <w:rsid w:val="00AE6008"/>
    <w:rsid w:val="00AF4A89"/>
    <w:rsid w:val="00B251C9"/>
    <w:rsid w:val="00B51ABB"/>
    <w:rsid w:val="00B75C0F"/>
    <w:rsid w:val="00B76AA4"/>
    <w:rsid w:val="00BA48AC"/>
    <w:rsid w:val="00BE49AE"/>
    <w:rsid w:val="00BF1446"/>
    <w:rsid w:val="00C43D7B"/>
    <w:rsid w:val="00C46B3B"/>
    <w:rsid w:val="00C9235C"/>
    <w:rsid w:val="00CA3C33"/>
    <w:rsid w:val="00CA49A0"/>
    <w:rsid w:val="00CA574C"/>
    <w:rsid w:val="00CD29BD"/>
    <w:rsid w:val="00D50CD7"/>
    <w:rsid w:val="00D532FE"/>
    <w:rsid w:val="00DC7205"/>
    <w:rsid w:val="00DE5BF4"/>
    <w:rsid w:val="00E339E2"/>
    <w:rsid w:val="00E71247"/>
    <w:rsid w:val="00E732BD"/>
    <w:rsid w:val="00E732F6"/>
    <w:rsid w:val="00EA3242"/>
    <w:rsid w:val="00EE6A8C"/>
    <w:rsid w:val="00EF6234"/>
    <w:rsid w:val="00F9593D"/>
    <w:rsid w:val="00FD024F"/>
    <w:rsid w:val="00FD099C"/>
    <w:rsid w:val="00FE5164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41"/>
  </w:style>
  <w:style w:type="paragraph" w:styleId="1">
    <w:name w:val="heading 1"/>
    <w:basedOn w:val="a"/>
    <w:link w:val="10"/>
    <w:uiPriority w:val="9"/>
    <w:qFormat/>
    <w:rsid w:val="00086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F10"/>
    <w:rPr>
      <w:b/>
      <w:bCs/>
    </w:rPr>
  </w:style>
  <w:style w:type="paragraph" w:styleId="a4">
    <w:name w:val="Normal (Web)"/>
    <w:basedOn w:val="a"/>
    <w:uiPriority w:val="99"/>
    <w:unhideWhenUsed/>
    <w:rsid w:val="008D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5F10"/>
  </w:style>
  <w:style w:type="paragraph" w:styleId="a5">
    <w:name w:val="List Paragraph"/>
    <w:basedOn w:val="a"/>
    <w:uiPriority w:val="34"/>
    <w:qFormat/>
    <w:rsid w:val="004F41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6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860AB"/>
  </w:style>
  <w:style w:type="character" w:styleId="a6">
    <w:name w:val="Hyperlink"/>
    <w:basedOn w:val="a0"/>
    <w:uiPriority w:val="99"/>
    <w:semiHidden/>
    <w:unhideWhenUsed/>
    <w:rsid w:val="000860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5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1475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0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0C3D4-C7DA-4660-9DBF-899D610B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32</cp:revision>
  <cp:lastPrinted>2016-01-11T16:58:00Z</cp:lastPrinted>
  <dcterms:created xsi:type="dcterms:W3CDTF">2015-10-27T17:03:00Z</dcterms:created>
  <dcterms:modified xsi:type="dcterms:W3CDTF">2016-02-20T18:34:00Z</dcterms:modified>
</cp:coreProperties>
</file>