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19D" w:rsidRPr="00C7119D" w:rsidRDefault="001C1035" w:rsidP="00C7119D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Урок русской литературы </w:t>
      </w:r>
      <w:bookmarkStart w:id="0" w:name="_GoBack"/>
      <w:bookmarkEnd w:id="0"/>
      <w:r w:rsidR="00C7119D" w:rsidRPr="00C711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5-м классе по теме "Ф.И. Тютчев «Весенняя гроза»"</w:t>
      </w:r>
    </w:p>
    <w:p w:rsidR="00C7119D" w:rsidRPr="00C7119D" w:rsidRDefault="001C1035" w:rsidP="00C7119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C7119D" w:rsidRPr="00C7119D" w:rsidRDefault="00C7119D" w:rsidP="00C711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119D" w:rsidRPr="00C7119D" w:rsidRDefault="00C7119D" w:rsidP="00C711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учащихся со стихотворением, раскрыть идею и смысл. Учить видеть красоту; находить изобразительные средства языка, рисовать картины природы.</w:t>
      </w:r>
    </w:p>
    <w:p w:rsidR="00C7119D" w:rsidRPr="00C7119D" w:rsidRDefault="00C7119D" w:rsidP="00C711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речь, выразительное чтение, эмоционально-чувственное отношение к действительности.</w:t>
      </w:r>
    </w:p>
    <w:p w:rsidR="00C7119D" w:rsidRPr="00C7119D" w:rsidRDefault="00C7119D" w:rsidP="00C711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любовь к чтению; прививать любовь к природе; </w:t>
      </w:r>
      <w:proofErr w:type="gramStart"/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 эстетический</w:t>
      </w:r>
      <w:proofErr w:type="gramEnd"/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вкус.</w:t>
      </w:r>
    </w:p>
    <w:p w:rsidR="00C7119D" w:rsidRPr="00C7119D" w:rsidRDefault="00C7119D" w:rsidP="00C711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ПК, проектор, презентация ( </w:t>
      </w:r>
      <w:hyperlink r:id="rId5" w:history="1">
        <w:r w:rsidRPr="00C7119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приложение 1</w:t>
        </w:r>
      </w:hyperlink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индивидуальные листы (</w:t>
      </w:r>
      <w:hyperlink r:id="rId6" w:history="1">
        <w:r w:rsidRPr="00C7119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приложение 2</w:t>
        </w:r>
      </w:hyperlink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7119D" w:rsidRPr="00C7119D" w:rsidRDefault="00C7119D" w:rsidP="00C7119D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урока.</w:t>
      </w:r>
    </w:p>
    <w:p w:rsidR="00C7119D" w:rsidRPr="00C7119D" w:rsidRDefault="00C7119D" w:rsidP="00C711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 Чтение дополнительной литературы.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мин. - жужжаще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t>е чтение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мин. - на время – посчитайте сколько слов прочитали</w:t>
      </w:r>
    </w:p>
    <w:p w:rsidR="00C7119D" w:rsidRPr="00C7119D" w:rsidRDefault="00C7119D" w:rsidP="00C711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Речевая гимнастика. 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2)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ШУМ, БЛЕСК, ВСПЛЕСК, ГАМ.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ГРОМ, ТРЕСК, ПЛЕСК, ТРАМ!</w:t>
      </w:r>
    </w:p>
    <w:p w:rsidR="00C7119D" w:rsidRPr="00C7119D" w:rsidRDefault="00C7119D" w:rsidP="00C711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вслух.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Похожи ли эти строчки на стихотворение? ( да)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Почему? ( заканчиваются одинаково – РИФМА)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Все ли слова произносим одинаково? (нет, тише-громче – ИНТОНАЦИЯ)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Прочитайте слова и выделите голосом первое слово.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Попытайтесь прочитать с чувством радости.</w:t>
      </w:r>
    </w:p>
    <w:p w:rsidR="00C7119D" w:rsidRPr="00C7119D" w:rsidRDefault="00C7119D" w:rsidP="00C711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t> 2) АПРЕЛЬ, КАПЕЛЬ, ЗВЕНЕЛ, ГРЕМЕЛ, КРИЧАЛ, ПЕЛ.</w:t>
      </w:r>
    </w:p>
    <w:p w:rsidR="00C7119D" w:rsidRPr="00C7119D" w:rsidRDefault="00C7119D" w:rsidP="00C711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Прочитать с вопросом, выделяя 4 слово.</w:t>
      </w:r>
    </w:p>
    <w:p w:rsidR="00C7119D" w:rsidRPr="00C7119D" w:rsidRDefault="00C7119D" w:rsidP="00C711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Проверка домашнего задания.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Сегодня на уроке мы продолжаем совершать « путешествие в весну».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Перечислите признаки весны. ( солнце светит, снега становится меньше, ручейки звенят и т.д.)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Дома вы подбирали пословицы о весне, прочитайте.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 Весна красна цветами, а осень – плодами.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Март – с водой, апрель – с травой.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Увидел грача – весну встречай)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теперь вернёмся в мир поэзии. Что такое поэзия?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 Поэзия – стихи, произведения, написанные в стихотворной форме.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Поэзия – красота и прелесть чего- либо.)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 каким замечательным русским поэтом мы познакомились на прошлом уроке? ( ФЁДОР ИВАНОВИЧ ТЮТЧЕВ) (слайд 3)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Что вы знаете о </w:t>
      </w:r>
      <w:proofErr w:type="spellStart"/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Ф.И.Тютчеве</w:t>
      </w:r>
      <w:proofErr w:type="spellEnd"/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Давайте послушаем стихотворение, которое вы дома учили наизусть.</w:t>
      </w:r>
    </w:p>
    <w:p w:rsidR="00C7119D" w:rsidRPr="00C7119D" w:rsidRDefault="00C7119D" w:rsidP="00C711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Знакомство с новым стихотворением.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Сегодня мы познакомимся ещё с одним стихотворением </w:t>
      </w:r>
      <w:proofErr w:type="spellStart"/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Ф.И.Тютчева</w:t>
      </w:r>
      <w:proofErr w:type="spellEnd"/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 Весенняя гроза». Послушайте его</w:t>
      </w:r>
      <w:r w:rsidR="00CC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="00CC36D7" w:rsidRPr="00CC36D7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2131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6.65pt;height:40.75pt" o:ole="">
            <v:imagedata r:id="rId7" o:title=""/>
          </v:shape>
          <o:OLEObject Type="Embed" ProgID="Package" ShapeID="_x0000_i1026" DrawAspect="Content" ObjectID="_1518107535" r:id="rId8"/>
        </w:object>
      </w:r>
      <w:r w:rsidR="00CC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Какое настроение вызвало у вас это стихотворение? (радостное, бодрое, веселое)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Какие краски вы бы взяли, чтобы нарисовать подобную картину? 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Какие звуки «живут» в этом стихотворении? ( Звук грома, весеннего ливня, птичьи голоса, листья шелестят от дождя, капли дождя стучат по крыше, ручьи журчат)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какие запахи «живут» ? ( после дождя пахнет свежестью, веет прохладой, цветы пахнут)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Прочитайте стихотворение про себя, запомните непонятные слова.</w:t>
      </w:r>
    </w:p>
    <w:p w:rsidR="00C7119D" w:rsidRPr="00C7119D" w:rsidRDefault="00C7119D" w:rsidP="00C711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Словарная работа. 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4)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86"/>
        <w:gridCol w:w="6219"/>
      </w:tblGrid>
      <w:tr w:rsidR="00C7119D" w:rsidRPr="00C7119D" w:rsidTr="00756AE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119D" w:rsidRPr="00C7119D" w:rsidRDefault="00C7119D" w:rsidP="00756A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Объясняют дети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119D" w:rsidRPr="00C7119D" w:rsidRDefault="00C7119D" w:rsidP="00756A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Объясняет учитель</w:t>
            </w:r>
          </w:p>
        </w:tc>
      </w:tr>
      <w:tr w:rsidR="00C7119D" w:rsidRPr="00C7119D" w:rsidTr="00756AE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119D" w:rsidRPr="00C7119D" w:rsidRDefault="00C7119D" w:rsidP="00756AE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РЕЗВЯСЯ - играя, веселясь</w:t>
            </w:r>
            <w:r w:rsidRPr="00C7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РАСКАТЫ - грохот</w:t>
            </w:r>
            <w:r w:rsidRPr="00C7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ПЕРЛЫ- жемчуг, нить жемчужная, в данном случае роса на растениях.</w:t>
            </w:r>
            <w:r w:rsidRPr="00C7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МОЛКНЕТ- не молчит</w:t>
            </w:r>
            <w:r w:rsidRPr="00C7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ГАМ-гул, гудение, крик птиц.</w:t>
            </w:r>
            <w:r w:rsidRPr="00C7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ВТОРИТ - повторяет</w:t>
            </w:r>
            <w:r w:rsidRPr="00C7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ШУМ НАГОРНЫЙ -гул, шум воды в горах.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119D" w:rsidRPr="00C7119D" w:rsidRDefault="00C7119D" w:rsidP="00756AE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ГЕБА-у древних греков богиня юности. Дочь главного греческого бога Зевса. Она богиня юности, любит играть, веселиться, подшучивать над другими.</w:t>
            </w:r>
            <w:r w:rsidRPr="00C7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ЗЕВС-самый главный бог древних греков, его царство было на горе Олимп.</w:t>
            </w:r>
            <w:r w:rsidRPr="00C7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ЗЕВЕСОВА</w:t>
            </w:r>
            <w:r w:rsidRPr="00C7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ГРОМОКИПЯЩИЙ- с громом опрокинулся из рук Гебы.</w:t>
            </w:r>
            <w:r w:rsidRPr="00C7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КУБОК-питьевой сосуд из металла, стекла, кости, известный в древности.</w:t>
            </w:r>
          </w:p>
        </w:tc>
      </w:tr>
    </w:tbl>
    <w:p w:rsidR="00C7119D" w:rsidRPr="00C7119D" w:rsidRDefault="00C7119D" w:rsidP="00C711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VI. </w:t>
      </w:r>
      <w:proofErr w:type="spellStart"/>
      <w:r w:rsidRPr="00C71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C71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7119D" w:rsidRPr="00C7119D" w:rsidRDefault="00C7119D" w:rsidP="00C711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Анализ стихотворения.</w:t>
      </w:r>
    </w:p>
    <w:p w:rsidR="00C7119D" w:rsidRPr="00C7119D" w:rsidRDefault="00C7119D" w:rsidP="00C711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11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Читаем 1 строфу.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хотел нам сказать автор? ( любит грозу)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думаете, почему? ( природа обновляется, всё просыпается)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грохочет гром? Найдите ответ в тексте и прочитайте.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Кто может резвиться и играть? (ребёнок)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Правильно. У Тютчева гром – разумное, одушевленное существо, такое же, 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человек.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11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Читаем 2 строфу.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Какие слова подтвердят наше мнение о том, что гром, как маленький ребёнок.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 раскаты молодые, гром молодой – первый)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Какие «нити» золотит солнце? </w:t>
      </w:r>
      <w:proofErr w:type="gramStart"/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t>( часто</w:t>
      </w:r>
      <w:proofErr w:type="gramEnd"/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веточках деревьев бывает паутина. 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дождя она блестит на солнце и кажется золотой. Нити – это золотые 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солнечные лучи. Перлы – жемчужины, висящие на ниточках)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11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Читаем 3 строфу.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природа встречает весеннюю грозу? ( с радостью)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Докажите строчкой из стихотворения. </w:t>
      </w:r>
      <w:proofErr w:type="gramStart"/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t>( Всё</w:t>
      </w:r>
      <w:proofErr w:type="gramEnd"/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вторит </w:t>
      </w:r>
      <w:r w:rsidRPr="00C711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весело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громам. Птицы повторяют раскаты грома.)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Давайте представим себе грозу, и пение птиц в лесу, и шум бегущей воды. Закройте глаза. Что вы чувствуете? (дети рисуют свои картины).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11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Читаем 4 строфу.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Люди древней Греции верили в богов, которые как им казалось, жили на 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высоких горах. Властвовал над ними верховный бог Зевс </w:t>
      </w:r>
      <w:proofErr w:type="gramStart"/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t>( слайд</w:t>
      </w:r>
      <w:proofErr w:type="gramEnd"/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5) – бог дождя, грозы и молний. Одной из дочерей Зевса или, как его называет Тютчев, </w:t>
      </w:r>
      <w:proofErr w:type="spellStart"/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Зевеса</w:t>
      </w:r>
      <w:proofErr w:type="spellEnd"/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была Геба (слайд 6)– богиня вечной юности. Она подносила богам во время пиров напиток бессмертия. 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Прочитайте, что говорит Тютчев о Гебе.(Ветреная Геба)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почему он её назвал ветреной? (ветреная - легкомысленная, шаловливая)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Прочитайте, как Геба пролила кубок. («смеясь, на землю пролила»)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Боги-люди были исполинами, т.е. великанами, огромными, очень большими, могучими.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Какой же кубок пролила Геба? ( очень большой, такой, что пошёл очень сильный дождь)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Почему кубок «громокипящий»? (Он с грохотом опрокинулся из рук Гебы. На земле сразу прогремел гром. Вода с силой стала биться о землю. Потекли быстрые ручьи. Как будто вода закипела. Появились пузырьки.)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4 строфе отметьте слова, указывающие на то, что стихотворение радостное, весёлое, восторженное. («смеясь»- Геба смеялась, когда пролила кубок)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особую торжественность стихотворения, желание автора возвысить описываемое указывают слова, которые очень редко встречаются в речи и употребляются поэтом специально в этих целях. Найдите их и прочитайте.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 перлы, нагорный, Геба, </w:t>
      </w:r>
      <w:proofErr w:type="spellStart"/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Зевесова</w:t>
      </w:r>
      <w:proofErr w:type="spellEnd"/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громокипящий, кубок)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Ребята, представьте, что вы – художники. Что нарисовали бы вы в качестве иллюстрации к этому </w:t>
      </w:r>
      <w:proofErr w:type="gramStart"/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стихотворению?(</w:t>
      </w:r>
      <w:proofErr w:type="gramEnd"/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 – голубое, голубое. Солнечные лучи. Блестящие капли)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Молодцы! Вы – мастера словесного пейзажа. А что означает слово ПЕЙЗАЖ?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ПЕЙЗАЖ – картина природы. (слайд 7)</w:t>
      </w:r>
    </w:p>
    <w:p w:rsidR="00C7119D" w:rsidRDefault="00C7119D" w:rsidP="00C711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VIII. Работа над выразительным чтением.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Приступим к работе над выразительностью чтения стихотворения. Какие правила выразительности чтения вы знаете? ( читать не торопясь, вдумываться, выделять голосом отдельные слова, делать паузы)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правильно. Сейчас мы возьмём карандаши и очень аккуратно подчеркнём слова, которые будем выделять голосом при чтении. Там, где мы должны сделать паузу, поставим вот такой знак /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11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Графический анализ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(Приложение 2.)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Медленно это стихотворение читать нельзя, ведь оно </w:t>
      </w:r>
      <w:proofErr w:type="spellStart"/>
      <w:r w:rsidRPr="00C711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радостное!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</w:t>
      </w:r>
      <w:proofErr w:type="spellEnd"/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идёт 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быстро, и читать надо так, как идёт дождь или гремит гром.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Пользуясь своими разметками, прочитайте стихотворение про себя.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Внимание! Конкурс чтецов. </w:t>
      </w:r>
      <w:proofErr w:type="gramStart"/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t>( 2</w:t>
      </w:r>
      <w:proofErr w:type="gramEnd"/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t>-3 ученика)</w:t>
      </w:r>
    </w:p>
    <w:p w:rsidR="00C7119D" w:rsidRDefault="00C7119D" w:rsidP="00C711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2)Сопоставительная характеристика стихотворения </w:t>
      </w:r>
      <w:proofErr w:type="spellStart"/>
      <w:r w:rsidRPr="00C71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Ф.И.Тютчева</w:t>
      </w:r>
      <w:proofErr w:type="spellEnd"/>
      <w:r w:rsidRPr="00C71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 стихотворением </w:t>
      </w:r>
      <w:proofErr w:type="spellStart"/>
      <w:r w:rsidRPr="00C71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М.Ю.Лермонтова</w:t>
      </w:r>
      <w:proofErr w:type="spellEnd"/>
      <w:r w:rsidRPr="00C71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«Гроза»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7119D" w:rsidRPr="00DF6142" w:rsidRDefault="00C7119D" w:rsidP="00C711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DF6142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Михаил Лермонтов</w:t>
      </w:r>
      <w:r w:rsidRPr="00DF6142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br/>
        <w:t>стихотворение</w:t>
      </w:r>
      <w:r w:rsidRPr="00DF6142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br/>
        <w:t>«Гроза»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0"/>
      </w:tblGrid>
      <w:tr w:rsidR="00C7119D" w:rsidRPr="00DF6142" w:rsidTr="00756AE2">
        <w:trPr>
          <w:tblCellSpacing w:w="15" w:type="dxa"/>
        </w:trPr>
        <w:tc>
          <w:tcPr>
            <w:tcW w:w="0" w:type="auto"/>
            <w:hideMark/>
          </w:tcPr>
          <w:p w:rsidR="00C7119D" w:rsidRDefault="00C7119D" w:rsidP="0075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Ревет гроза, дымятся тучи</w:t>
            </w:r>
            <w:r w:rsidRPr="00DF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 темной бездною морской,</w:t>
            </w:r>
            <w:r w:rsidRPr="00DF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хлещут пеною кипучей,</w:t>
            </w:r>
            <w:r w:rsidRPr="00DF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F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Толпяся</w:t>
            </w:r>
            <w:proofErr w:type="spellEnd"/>
            <w:r w:rsidRPr="00DF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волны меж собой.</w:t>
            </w:r>
            <w:r w:rsidRPr="00DF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Вкруг скал огнистой лентой вьется</w:t>
            </w:r>
            <w:r w:rsidRPr="00DF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Печальной молнии змея,</w:t>
            </w:r>
            <w:r w:rsidRPr="00DF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Стихий тревожный рой мятется - </w:t>
            </w:r>
            <w:r w:rsidRPr="00DF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здесь стою недвижим я. </w:t>
            </w:r>
            <w:r w:rsidRPr="00DF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Стою - ужель тому ужасно</w:t>
            </w:r>
            <w:r w:rsidRPr="00DF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Стремленье всех надземных сил,</w:t>
            </w:r>
            <w:r w:rsidRPr="00DF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в жизни чувствовал напрасно</w:t>
            </w:r>
            <w:r w:rsidRPr="00DF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DF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жизнию</w:t>
            </w:r>
            <w:proofErr w:type="spellEnd"/>
            <w:r w:rsidRPr="00DF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обманут был?</w:t>
            </w:r>
            <w:r w:rsidRPr="00DF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Вокруг кого, сей яд сердечный,</w:t>
            </w:r>
            <w:r w:rsidRPr="00DF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Вились сужденья клеветы,</w:t>
            </w:r>
            <w:r w:rsidRPr="00DF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вкруг скалы остроконечной,</w:t>
            </w:r>
            <w:r w:rsidRPr="00DF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Губитель-пламень, вьешься ты? </w:t>
            </w:r>
            <w:r w:rsidRPr="00DF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F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нет! - летай, огонь воздушный,</w:t>
            </w:r>
            <w:r w:rsidRPr="00DF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Свистите, ветры, над главой;</w:t>
            </w:r>
            <w:r w:rsidRPr="00DF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здесь, холодный, равнодушный,</w:t>
            </w:r>
            <w:r w:rsidRPr="00DF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трепет не знаком со мной.</w:t>
            </w:r>
          </w:p>
          <w:p w:rsidR="00C7119D" w:rsidRPr="00C7119D" w:rsidRDefault="00C7119D" w:rsidP="00756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Короткая справка</w:t>
            </w:r>
          </w:p>
        </w:tc>
      </w:tr>
    </w:tbl>
    <w:p w:rsidR="00C7119D" w:rsidRPr="00DF6142" w:rsidRDefault="00C7119D" w:rsidP="00C7119D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тихотворение раннего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Лермонтова </w:t>
      </w:r>
      <w:r w:rsidRPr="00DF6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написано</w:t>
      </w:r>
      <w:proofErr w:type="gramEnd"/>
      <w:r w:rsidRPr="00DF6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1830 году. Как и в других произведения поэта 1830—1831 годов, субъектом элегической медитации является разочарованный, пессимистически настроенный лирический герой, а контрастирующим фоном для изображения его психологического состояния — картины одухотворенной природы.</w:t>
      </w:r>
    </w:p>
    <w:p w:rsidR="00C7119D" w:rsidRDefault="00C7119D" w:rsidP="00C711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19D" w:rsidRDefault="00C7119D" w:rsidP="00C711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1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7BA20E4" wp14:editId="7A8CA411">
            <wp:extent cx="2851785" cy="2199005"/>
            <wp:effectExtent l="0" t="0" r="5715" b="0"/>
            <wp:docPr id="1" name="Рисунок 1" descr="Гр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оз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2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19D" w:rsidRDefault="00CC36D7" w:rsidP="00C711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3) Работа по картинам. </w:t>
      </w:r>
    </w:p>
    <w:p w:rsidR="00C7119D" w:rsidRDefault="00C7119D" w:rsidP="00C711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19D" w:rsidRPr="00C7119D" w:rsidRDefault="00C7119D" w:rsidP="00C711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19D" w:rsidRPr="00C7119D" w:rsidRDefault="00C7119D" w:rsidP="00C711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 Итог урока. 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Какие мысли, чувства пробудил в вас урок? 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узнали для себя нового? </w:t>
      </w: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понравилось?</w:t>
      </w:r>
    </w:p>
    <w:p w:rsidR="00C7119D" w:rsidRPr="00C7119D" w:rsidRDefault="00C7119D" w:rsidP="00C711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X. Домашнее задание. Дифференцировано.</w:t>
      </w:r>
    </w:p>
    <w:p w:rsidR="00C7119D" w:rsidRPr="00C7119D" w:rsidRDefault="00C7119D" w:rsidP="00C711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Выучить стихотворение наизусть.</w:t>
      </w:r>
    </w:p>
    <w:p w:rsidR="00C7119D" w:rsidRPr="00C7119D" w:rsidRDefault="00C7119D" w:rsidP="00C711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 читать и нарисовать иллюстрацию.</w:t>
      </w:r>
    </w:p>
    <w:p w:rsidR="00C7119D" w:rsidRPr="00C7119D" w:rsidRDefault="00C7119D" w:rsidP="00C711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1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Сочинить своё маленькое стихотворение о весне.</w:t>
      </w:r>
    </w:p>
    <w:p w:rsidR="00BC4C84" w:rsidRPr="00C7119D" w:rsidRDefault="00BC4C84">
      <w:pPr>
        <w:rPr>
          <w:rFonts w:ascii="Times New Roman" w:hAnsi="Times New Roman" w:cs="Times New Roman"/>
          <w:sz w:val="28"/>
          <w:szCs w:val="28"/>
        </w:rPr>
      </w:pPr>
    </w:p>
    <w:sectPr w:rsidR="00BC4C84" w:rsidRPr="00C71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74157"/>
    <w:multiLevelType w:val="multilevel"/>
    <w:tmpl w:val="C2EC5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2D0570"/>
    <w:multiLevelType w:val="multilevel"/>
    <w:tmpl w:val="8A04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1D2AF1"/>
    <w:multiLevelType w:val="multilevel"/>
    <w:tmpl w:val="4DBC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3A"/>
    <w:rsid w:val="001C1035"/>
    <w:rsid w:val="00BC4C84"/>
    <w:rsid w:val="00C7119D"/>
    <w:rsid w:val="00CC36D7"/>
    <w:rsid w:val="00E1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3AE6FD"/>
  <w15:docId w15:val="{F0095503-51B2-4DF1-854F-C1E764AC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25078/pril2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estival.1september.ru/articles/525078/pril1.pp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Саса</dc:creator>
  <cp:keywords/>
  <dc:description/>
  <cp:lastModifiedBy>RePack by Diakov</cp:lastModifiedBy>
  <cp:revision>4</cp:revision>
  <dcterms:created xsi:type="dcterms:W3CDTF">2016-02-26T08:52:00Z</dcterms:created>
  <dcterms:modified xsi:type="dcterms:W3CDTF">2016-02-27T12:46:00Z</dcterms:modified>
</cp:coreProperties>
</file>