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F78" w:rsidRPr="001E2F78" w:rsidRDefault="001E2F78" w:rsidP="001E2F78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E2F78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 xml:space="preserve">Сценарий экологического </w:t>
      </w:r>
      <w:proofErr w:type="gramStart"/>
      <w:r w:rsidRPr="001E2F78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праздника  «</w:t>
      </w:r>
      <w:proofErr w:type="gramEnd"/>
      <w:r w:rsidRPr="001E2F78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Что найдёте на болоте?»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Описание работы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 Материал создан для учителей начальных классов, может быть </w:t>
      </w:r>
      <w:proofErr w:type="gram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использован  для</w:t>
      </w:r>
      <w:proofErr w:type="gram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проведения мероприятий по экологии для детей младшего школьного возраста.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Цель: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развивать у учащихся интерес к изучению природы родного края, 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Задачи: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Образовательная: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познакомить с многообразием животного и растительного мира болотно-пойменных земель Астраханского заповедника.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Воспитательная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учить бережному отношению к природе.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Материал для проведения праздника: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костюмы героев, оформление сцены сухим или нарисованным камышом, </w:t>
      </w:r>
      <w:proofErr w:type="gram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звуковые  записи</w:t>
      </w:r>
      <w:proofErr w:type="gram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жизни болота, фонограммы минус песен «Аист на крыше», «</w:t>
      </w:r>
      <w:proofErr w:type="spell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Чунга-чанга</w:t>
      </w:r>
      <w:proofErr w:type="spell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>».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Действующие лица и исполнители: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Дима – третьеклассник, любитель всего грандиозного.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Ника – третьеклассница, любознательная и начитанная.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Весёлый гном – волшебник, друг любознательных детей.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Птицы: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Ремез – житель заповедника, строитель необычных гнёзд.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Цапля – красавица с лёгким оперением, птица высокого полёта.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Бабочки: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Репейница и голубянка </w:t>
      </w:r>
      <w:proofErr w:type="gram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–  воздушные</w:t>
      </w:r>
      <w:proofErr w:type="gram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жительницы заповедника.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Рыбы: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Мальки – подводные жители, будущие рыбки.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Растения: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Чилим – </w:t>
      </w:r>
      <w:proofErr w:type="gram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колючий,  но</w:t>
      </w:r>
      <w:proofErr w:type="gram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очень вкусный, растёт глубоко.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Кубышка – нежный цветок, растущий на водной глади.</w:t>
      </w:r>
    </w:p>
    <w:p w:rsidR="001E2F78" w:rsidRPr="001E2F78" w:rsidRDefault="001E2F78" w:rsidP="001E2F78">
      <w:pPr>
        <w:shd w:val="clear" w:color="auto" w:fill="FFFFFF"/>
        <w:spacing w:before="150" w:after="30" w:line="240" w:lineRule="auto"/>
        <w:outlineLvl w:val="3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1E2F78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Ход мероприятия: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Учитель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   </w:t>
      </w:r>
      <w:proofErr w:type="gram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>Однажды, в школе № 9, на уроке окружающего мира все ребята получили задания в парах.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lastRenderedPageBreak/>
        <w:t>Дима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 Ника, вечно ты возишься со своими </w:t>
      </w:r>
      <w:proofErr w:type="spell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пробирочками</w:t>
      </w:r>
      <w:proofErr w:type="spell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, книжечками, </w:t>
      </w:r>
      <w:proofErr w:type="spell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микроскопчиками</w:t>
      </w:r>
      <w:proofErr w:type="spell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. Вот и сегодня, когда все получали задания, ты провозилась, и нам досталось не то о чём можно рассказать что-то грандиозное.   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Ника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Дима, чем тебе не нравится наша тема?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Ну, послушай сама, у всех моря, океаны, озёра, пусть даже реки.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А нам, что досталось? </w:t>
      </w:r>
      <w:proofErr w:type="spell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Бо</w:t>
      </w:r>
      <w:proofErr w:type="spell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>-</w:t>
      </w:r>
      <w:proofErr w:type="spell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ло</w:t>
      </w:r>
      <w:proofErr w:type="spell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>-то.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Ника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 Во-первых, не просто болото, а водно-болотное угодье. Во-вторых, даже в таком малом водоёме идёт бурная и интересная жизнь.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А, что есть какая-то разница между болотом и водоёмом?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Ника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 Конечно, под водно-болотными </w:t>
      </w:r>
      <w:proofErr w:type="gram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угодьями  понимают</w:t>
      </w:r>
      <w:proofErr w:type="gram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районы мелководий, водоёмов природных и искусственных, глубина которых не превышает 6 м, это сложнейшие экосистемы, в которых важнейшим фактором является вода. Здесь живёт множество полезных и важных животных, растёт огромное количество редких растений.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Да, но ведь все здесь такое маленькое, а мы большие.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Ника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 Это не беда, есть у меня один знакомый Гном.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Дима: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Посмотрим, что это за Гном (прячутся за камыш и подглядывают за Гномом).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Гном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 </w:t>
      </w:r>
      <w:proofErr w:type="spell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Терлм</w:t>
      </w:r>
      <w:proofErr w:type="spell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, бом- бом, </w:t>
      </w:r>
      <w:proofErr w:type="spell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терлим</w:t>
      </w:r>
      <w:proofErr w:type="spell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>, бом – бом, вам всем не догадаться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Куда идёт весёлый гном, а гном идёт купаться.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Ника и Дима выходят на сцену.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По-моему, тут что-то не так, ты сказала, что он Гном, а он с нас ростом.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Гном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 Нет, дружочек, это вы теперь с меня ростом. Я вас превратил в маленьких.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Кошмар, что же нам теперь делать?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Гном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 Чтобы </w:t>
      </w:r>
      <w:proofErr w:type="spell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расколдоваться</w:t>
      </w:r>
      <w:proofErr w:type="spell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исследуйте жителей </w:t>
      </w:r>
      <w:proofErr w:type="gram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заповедных  водоёмов</w:t>
      </w:r>
      <w:proofErr w:type="gram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и болот и расскажите ребятам, что и в малом можно найти много интересного.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Теперь уж точно надо рассказать об этом весело и интересно.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Ника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Пойдём, поглядим, кто же здесь живёт?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сцене появляются бабочки.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Камыш склонил головки, над тихой гладью вод.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Мы бабочки-подружки здесь водим хоровод.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Голубянка: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Я голубая нежная, такая безмятежная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Лечу с травинки на цветок красивый лёгкий мотылёк.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Репейница: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А я весёлая затейница с прекрасным именем репейница.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Легка, прекрасна, весела сегодня в гости к вам пришла.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Без всякого усилья скользим мы над водой,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И солнце освещает речной простор родной.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Журчит вода речная, ласкает солнце нас.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И мы к вам прилетели и здесь танцуем вальс.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Что же за цветы могли привлечь бабочек?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Ника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Посмотри туда, где мы видим часть воды.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Вот это красота. На сцену выходит Кубышка и Чилим.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Кубышка: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У кубышки серебристой стебелёк в воде блестит.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Наверху цветок росистый белизной тебя пленит.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Чилим: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Водяной орех чилим спрятан глубоко.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И найти его ребятам вовсе нелегко.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Дима: Мы не будем рвать цветы – это капли красоты.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Ника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 Пусть они растут, цветут, радость нам они несут.   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Дима: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Что это? Снег весной? Ника: Нет, это пролетели птицы и обронили несколько своих перьев. Появляются птицы и поют. (на мотив песни «Аист на крыше»)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Где это было, когда это было в песне, а может во сне.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Птицы слетелись с неба волшебно к нам по весне.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Здесь появились, красиво танцуют, дружно нам песни поют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Как хорошо в заповеднике здешнем их берегут.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Птицы скажите, скорее скажите: Как вам живётся у нас?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Дети дружите, нас берегите, мы будем радовать вас.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Цапля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: Над полем и болотом красуюсь я полётом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Лечу красиво и легко, меня всем видно далеко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Я вся бела и весела. 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Дима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Ребята, цапля к нам пришла!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Ремез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Строю домик я занятно, и ребятам непонятно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То ли строит гнёзда птичка, то ли сохнет рукавичка.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Ника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>: Эти гнезда строит ремез. Спасибо птицы за интересный рассказ.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Дима посмотри, что это там блестит?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i/>
          <w:iCs/>
          <w:sz w:val="23"/>
          <w:szCs w:val="23"/>
          <w:lang w:eastAsia="ru-RU"/>
        </w:rPr>
        <w:t>На сцену выплывают мальки.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Мальки: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Серебристые мальки – будущие рыбки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Распустили хвостики, ждут от вас улыбки.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В заповеднике друзья, все мы – рыбная семья,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На спинках точки-пятнышки горят как огоньки.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Плывут, играют весело блестящие мальки.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Но мы – ребятам не игрушки, блистают золотые брюшки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Ты не лови мальков в сачок, любуйся рыбками, дружок.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 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Заповедник</w:t>
      </w: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– это слово всем и каждому знакомо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В нём животных охраняют, кормят и оберегают.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Запрещают здесь охоту, проявляют здесь заботу.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Вся природа здесь живёт водоёмов и болот.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Под охраной человека, будет так от века к веку!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Рыбка, бабочка и птица не умеют защититься, 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Если вымрут все они, мы останемся одни.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Финальная песня (на мотив песни «</w:t>
      </w:r>
      <w:proofErr w:type="spell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Чунга-чанга</w:t>
      </w:r>
      <w:proofErr w:type="spell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>»)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Заповедник, здесь нашли друзей. Заповедник – это не музей!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Проживает здесь речной народ. Очень дружно песенку поёт.</w:t>
      </w:r>
    </w:p>
    <w:p w:rsidR="001E2F78" w:rsidRPr="001E2F78" w:rsidRDefault="001E2F78" w:rsidP="001E2F78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>Здесь кубышка, голубянка расцветают спозаранку.</w:t>
      </w:r>
    </w:p>
    <w:p w:rsidR="00EC7795" w:rsidRPr="001E2F78" w:rsidRDefault="001E2F78" w:rsidP="001E2F78">
      <w:pPr>
        <w:rPr>
          <w:rFonts w:ascii="Times New Roman" w:hAnsi="Times New Roman" w:cs="Times New Roman"/>
          <w:sz w:val="24"/>
          <w:szCs w:val="24"/>
        </w:rPr>
      </w:pPr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Очень весело летают и цветут. </w:t>
      </w:r>
      <w:proofErr w:type="gramStart"/>
      <w:r w:rsidRPr="001E2F78">
        <w:rPr>
          <w:rFonts w:ascii="Arial" w:eastAsia="Times New Roman" w:hAnsi="Arial" w:cs="Arial"/>
          <w:sz w:val="23"/>
          <w:szCs w:val="23"/>
          <w:lang w:eastAsia="ru-RU"/>
        </w:rPr>
        <w:t>А  в</w:t>
      </w:r>
      <w:proofErr w:type="gramEnd"/>
      <w:r w:rsidRPr="001E2F78">
        <w:rPr>
          <w:rFonts w:ascii="Arial" w:eastAsia="Times New Roman" w:hAnsi="Arial" w:cs="Arial"/>
          <w:sz w:val="23"/>
          <w:szCs w:val="23"/>
          <w:lang w:eastAsia="ru-RU"/>
        </w:rPr>
        <w:t xml:space="preserve"> глубинах невидимки проплывают быстро рыбки. Это место заповедником зовут. За- по- вед- ник!</w:t>
      </w:r>
      <w:bookmarkStart w:id="0" w:name="_GoBack"/>
      <w:bookmarkEnd w:id="0"/>
    </w:p>
    <w:sectPr w:rsidR="00EC7795" w:rsidRPr="001E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78"/>
    <w:rsid w:val="001E2F78"/>
    <w:rsid w:val="00351DE3"/>
    <w:rsid w:val="0060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1EB6D-70B7-45AA-9EC7-32883F9E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6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4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2014-03-03T08:09:00Z</dcterms:created>
  <dcterms:modified xsi:type="dcterms:W3CDTF">2014-03-03T08:10:00Z</dcterms:modified>
</cp:coreProperties>
</file>