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19" w:rsidRDefault="008B7319" w:rsidP="008B7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</w:t>
      </w:r>
      <w:proofErr w:type="gramStart"/>
      <w:r w:rsidR="006213F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С</w:t>
      </w:r>
      <w:proofErr w:type="gramEnd"/>
      <w:r w:rsidR="006213FD">
        <w:rPr>
          <w:rFonts w:ascii="Times New Roman" w:hAnsi="Times New Roman"/>
          <w:b/>
          <w:sz w:val="28"/>
          <w:szCs w:val="28"/>
        </w:rPr>
        <w:t xml:space="preserve">оставила: Савина Л.В.      </w:t>
      </w:r>
    </w:p>
    <w:p w:rsidR="008B7319" w:rsidRPr="006213FD" w:rsidRDefault="008B7319" w:rsidP="008B7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5B1">
        <w:rPr>
          <w:rFonts w:ascii="Times New Roman" w:hAnsi="Times New Roman"/>
          <w:b/>
          <w:i/>
          <w:sz w:val="24"/>
          <w:szCs w:val="24"/>
        </w:rPr>
        <w:t xml:space="preserve">Учебный  предмет:  </w:t>
      </w:r>
      <w:r w:rsidRPr="006665B1">
        <w:rPr>
          <w:rFonts w:ascii="Times New Roman" w:hAnsi="Times New Roman"/>
          <w:i/>
          <w:sz w:val="24"/>
          <w:szCs w:val="24"/>
        </w:rPr>
        <w:t>русский  язык</w:t>
      </w:r>
      <w:r w:rsidR="006213FD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</w:t>
      </w:r>
      <w:r w:rsidR="006213FD" w:rsidRPr="006213FD">
        <w:rPr>
          <w:rFonts w:ascii="Times New Roman" w:hAnsi="Times New Roman"/>
          <w:b/>
          <w:sz w:val="24"/>
          <w:szCs w:val="24"/>
        </w:rPr>
        <w:t>МБОУ «СОШ №1 р.п. Базарный</w:t>
      </w:r>
      <w:r w:rsidR="006213FD">
        <w:rPr>
          <w:rFonts w:ascii="Times New Roman" w:hAnsi="Times New Roman"/>
          <w:sz w:val="24"/>
          <w:szCs w:val="24"/>
        </w:rPr>
        <w:t xml:space="preserve">  </w:t>
      </w:r>
      <w:r w:rsidRPr="006665B1">
        <w:rPr>
          <w:rFonts w:ascii="Times New Roman" w:hAnsi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i/>
          <w:sz w:val="24"/>
          <w:szCs w:val="24"/>
        </w:rPr>
        <w:t xml:space="preserve"> 5</w:t>
      </w:r>
      <w:r w:rsidR="006213FD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213FD" w:rsidRPr="006213FD">
        <w:rPr>
          <w:rFonts w:ascii="Times New Roman" w:hAnsi="Times New Roman"/>
          <w:b/>
          <w:sz w:val="24"/>
          <w:szCs w:val="24"/>
        </w:rPr>
        <w:t>Карабулак»</w:t>
      </w:r>
    </w:p>
    <w:p w:rsidR="008B7319" w:rsidRPr="006665B1" w:rsidRDefault="008B7319" w:rsidP="008B731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65B1">
        <w:rPr>
          <w:rFonts w:ascii="Times New Roman" w:hAnsi="Times New Roman"/>
          <w:b/>
          <w:i/>
          <w:sz w:val="24"/>
          <w:szCs w:val="24"/>
        </w:rPr>
        <w:t>Автор  УМК:</w:t>
      </w:r>
      <w:r w:rsidRPr="006665B1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С.И. Львова, В.В. Львов Русский язык. 5 </w:t>
      </w:r>
      <w:proofErr w:type="spellStart"/>
      <w:r>
        <w:rPr>
          <w:rFonts w:ascii="Times New Roman" w:hAnsi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в 3-х ч.: </w:t>
      </w:r>
      <w:r w:rsidRPr="006665B1">
        <w:rPr>
          <w:rFonts w:ascii="Times New Roman" w:hAnsi="Times New Roman"/>
          <w:i/>
          <w:sz w:val="24"/>
          <w:szCs w:val="24"/>
        </w:rPr>
        <w:t>учеб</w:t>
      </w:r>
      <w:proofErr w:type="gramStart"/>
      <w:r w:rsidRPr="006665B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6665B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6665B1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6665B1">
        <w:rPr>
          <w:rFonts w:ascii="Times New Roman" w:hAnsi="Times New Roman"/>
          <w:i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i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i/>
          <w:sz w:val="24"/>
          <w:szCs w:val="24"/>
        </w:rPr>
        <w:t>. учреждений</w:t>
      </w:r>
      <w:r w:rsidRPr="006665B1">
        <w:rPr>
          <w:rFonts w:ascii="Times New Roman" w:hAnsi="Times New Roman"/>
          <w:i/>
          <w:sz w:val="24"/>
          <w:szCs w:val="24"/>
        </w:rPr>
        <w:t>.</w:t>
      </w:r>
      <w:r w:rsidRPr="008B7319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65B1">
        <w:rPr>
          <w:rFonts w:ascii="Times New Roman" w:hAnsi="Times New Roman"/>
          <w:i/>
          <w:sz w:val="24"/>
          <w:szCs w:val="24"/>
        </w:rPr>
        <w:t>– М</w:t>
      </w:r>
      <w:r>
        <w:rPr>
          <w:rFonts w:ascii="Times New Roman" w:hAnsi="Times New Roman"/>
          <w:i/>
          <w:sz w:val="24"/>
          <w:szCs w:val="24"/>
        </w:rPr>
        <w:t>.: Мнемозина -</w:t>
      </w:r>
      <w:r w:rsidRPr="006665B1">
        <w:rPr>
          <w:rFonts w:ascii="Times New Roman" w:hAnsi="Times New Roman"/>
          <w:i/>
          <w:sz w:val="24"/>
          <w:szCs w:val="24"/>
        </w:rPr>
        <w:t xml:space="preserve"> 201</w:t>
      </w:r>
      <w:r>
        <w:rPr>
          <w:rFonts w:ascii="Times New Roman" w:hAnsi="Times New Roman"/>
          <w:i/>
          <w:sz w:val="24"/>
          <w:szCs w:val="24"/>
        </w:rPr>
        <w:t>2</w:t>
      </w:r>
    </w:p>
    <w:p w:rsidR="008B7319" w:rsidRPr="006665B1" w:rsidRDefault="008B7319" w:rsidP="008B7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5B1">
        <w:rPr>
          <w:rFonts w:ascii="Times New Roman" w:hAnsi="Times New Roman"/>
          <w:b/>
          <w:i/>
          <w:sz w:val="24"/>
          <w:szCs w:val="24"/>
        </w:rPr>
        <w:t>Тема урока</w:t>
      </w:r>
      <w:r w:rsidRPr="006665B1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Имя существительное как часть речи</w:t>
      </w:r>
      <w:r w:rsidRPr="006665B1">
        <w:rPr>
          <w:rFonts w:ascii="Times New Roman" w:hAnsi="Times New Roman"/>
          <w:sz w:val="24"/>
          <w:szCs w:val="24"/>
        </w:rPr>
        <w:t>»</w:t>
      </w:r>
    </w:p>
    <w:p w:rsidR="008B7319" w:rsidRPr="006665B1" w:rsidRDefault="008B7319" w:rsidP="008B7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«</w:t>
      </w:r>
      <w:r w:rsidRPr="006665B1">
        <w:rPr>
          <w:rFonts w:ascii="Times New Roman" w:hAnsi="Times New Roman"/>
          <w:sz w:val="24"/>
          <w:szCs w:val="24"/>
        </w:rPr>
        <w:t>открытия» нового знания.</w:t>
      </w:r>
    </w:p>
    <w:p w:rsidR="008B7319" w:rsidRPr="006665B1" w:rsidRDefault="008B7319" w:rsidP="008B731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65B1">
        <w:rPr>
          <w:rFonts w:ascii="Times New Roman" w:hAnsi="Times New Roman"/>
          <w:b/>
          <w:i/>
          <w:sz w:val="24"/>
          <w:szCs w:val="24"/>
        </w:rPr>
        <w:t>Цели урока</w:t>
      </w:r>
    </w:p>
    <w:p w:rsidR="008B7319" w:rsidRPr="006665B1" w:rsidRDefault="008B7319" w:rsidP="008B7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65B1">
        <w:rPr>
          <w:rFonts w:ascii="Times New Roman" w:hAnsi="Times New Roman"/>
          <w:b/>
          <w:i/>
          <w:sz w:val="24"/>
          <w:szCs w:val="24"/>
        </w:rPr>
        <w:t>Деятельностные</w:t>
      </w:r>
      <w:proofErr w:type="spellEnd"/>
      <w:r w:rsidRPr="006665B1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расширение знаний основных грамматических признаков имени существительного; формирование навыка соотнесения грамматических признаков имени существительного с планом морфологического разбора слов этой части речи.</w:t>
      </w:r>
    </w:p>
    <w:p w:rsidR="008B7319" w:rsidRPr="006665B1" w:rsidRDefault="008B7319" w:rsidP="008B731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65B1">
        <w:rPr>
          <w:rFonts w:ascii="Times New Roman" w:hAnsi="Times New Roman"/>
          <w:b/>
          <w:i/>
          <w:sz w:val="24"/>
          <w:szCs w:val="24"/>
        </w:rPr>
        <w:t>Содержательные:</w:t>
      </w:r>
      <w:r w:rsidRPr="006665B1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формирование </w:t>
      </w:r>
      <w:r w:rsidRPr="006665B1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665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 в группах, </w:t>
      </w:r>
      <w:r w:rsidRPr="006665B1">
        <w:rPr>
          <w:rFonts w:ascii="Times New Roman" w:hAnsi="Times New Roman"/>
          <w:sz w:val="24"/>
          <w:szCs w:val="24"/>
        </w:rPr>
        <w:t>развивать информационную компетентность учащихся, умение извлекать информацию и обрабатывать.</w:t>
      </w: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1843"/>
        <w:gridCol w:w="4961"/>
        <w:gridCol w:w="3969"/>
        <w:gridCol w:w="3686"/>
      </w:tblGrid>
      <w:tr w:rsidR="008B7319" w:rsidRPr="008C3149" w:rsidTr="008B7319">
        <w:tc>
          <w:tcPr>
            <w:tcW w:w="1843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961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Деятельность учителя 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Деятельность учащихся 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УУД 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19" w:rsidRPr="008C3149" w:rsidTr="008B7319">
        <w:trPr>
          <w:trHeight w:val="2017"/>
        </w:trPr>
        <w:tc>
          <w:tcPr>
            <w:tcW w:w="1843" w:type="dxa"/>
          </w:tcPr>
          <w:p w:rsidR="008B7319" w:rsidRPr="008C3149" w:rsidRDefault="008B7319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Мотивация к деятельности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i/>
                <w:sz w:val="24"/>
                <w:szCs w:val="24"/>
              </w:rPr>
              <w:t>Цель этапа: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включение учащихся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в деятельность.</w:t>
            </w:r>
          </w:p>
        </w:tc>
        <w:tc>
          <w:tcPr>
            <w:tcW w:w="4961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 xml:space="preserve">Приветствует, проверяет готовность к уроку, желает  успеха. 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Включение  в  деловой  ритм.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1584325</wp:posOffset>
                  </wp:positionH>
                  <wp:positionV relativeFrom="paragraph">
                    <wp:posOffset>396240</wp:posOffset>
                  </wp:positionV>
                  <wp:extent cx="1000760" cy="304800"/>
                  <wp:effectExtent l="19050" t="0" r="8890" b="0"/>
                  <wp:wrapNone/>
                  <wp:docPr id="25" name="Рисунок 25" descr="http://rudocs.exdat.com/pars_docs/tw_refs/378/377793/377793_html_m5158865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rudocs.exdat.com/pars_docs/tw_refs/378/377793/377793_html_m5158865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3149">
              <w:rPr>
                <w:rFonts w:ascii="Times New Roman" w:hAnsi="Times New Roman"/>
                <w:b/>
                <w:sz w:val="24"/>
                <w:szCs w:val="24"/>
              </w:rPr>
              <w:t xml:space="preserve">Слайд </w:t>
            </w:r>
            <w:r w:rsidR="00EF13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>.  Выбери  из  предложенных  рисунков  тот, который  соответствует  твоему  настроению.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731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Подготовка  класса  к  работе.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выбирают смайлик по своему настроению</w:t>
            </w:r>
          </w:p>
        </w:tc>
        <w:tc>
          <w:tcPr>
            <w:tcW w:w="3686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самоопределение;</w:t>
            </w:r>
          </w:p>
          <w:p w:rsidR="008B731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п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>ланирование учебного сотрудничест</w:t>
            </w:r>
            <w:r>
              <w:rPr>
                <w:rFonts w:ascii="Times New Roman" w:hAnsi="Times New Roman"/>
                <w:sz w:val="24"/>
                <w:szCs w:val="24"/>
              </w:rPr>
              <w:t>ва с учителем и сверстниками.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19" w:rsidRPr="008C3149" w:rsidTr="008B7319">
        <w:tc>
          <w:tcPr>
            <w:tcW w:w="1843" w:type="dxa"/>
          </w:tcPr>
          <w:p w:rsidR="008B7319" w:rsidRPr="008C3149" w:rsidRDefault="008B7319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Актуализация и пробное учебное действие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i/>
                <w:sz w:val="24"/>
                <w:szCs w:val="24"/>
              </w:rPr>
              <w:t>Цель этапа: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подготовка мышления учащихся и организация осознания ими внутренней потребности к построению </w:t>
            </w:r>
            <w:r w:rsidRPr="008C3149">
              <w:rPr>
                <w:rFonts w:ascii="Times New Roman" w:hAnsi="Times New Roman"/>
                <w:sz w:val="24"/>
                <w:szCs w:val="24"/>
              </w:rPr>
              <w:lastRenderedPageBreak/>
              <w:t>нового способа действий.</w:t>
            </w:r>
          </w:p>
        </w:tc>
        <w:tc>
          <w:tcPr>
            <w:tcW w:w="4961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Организует повторение знаний, закрепление умений.   </w:t>
            </w:r>
          </w:p>
          <w:p w:rsidR="008B7319" w:rsidRDefault="006213FD" w:rsidP="006213FD">
            <w:pPr>
              <w:pStyle w:val="a4"/>
              <w:ind w:left="4" w:right="4" w:firstLine="4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составить кластер по теме «Имя существительное»</w:t>
            </w:r>
          </w:p>
          <w:p w:rsidR="006213FD" w:rsidRDefault="006213FD" w:rsidP="006213FD">
            <w:pPr>
              <w:pStyle w:val="a4"/>
              <w:ind w:left="4" w:right="4" w:firstLine="451"/>
              <w:rPr>
                <w:rFonts w:ascii="Times New Roman" w:hAnsi="Times New Roman"/>
              </w:rPr>
            </w:pPr>
          </w:p>
          <w:p w:rsidR="006213FD" w:rsidRDefault="006213FD" w:rsidP="006213FD">
            <w:pPr>
              <w:pStyle w:val="a4"/>
              <w:ind w:left="4" w:right="4" w:firstLine="451"/>
              <w:rPr>
                <w:rFonts w:ascii="Times New Roman" w:hAnsi="Times New Roman"/>
              </w:rPr>
            </w:pPr>
          </w:p>
          <w:p w:rsidR="006213FD" w:rsidRDefault="006213FD" w:rsidP="006213FD">
            <w:pPr>
              <w:pStyle w:val="a4"/>
              <w:ind w:left="4" w:right="4" w:firstLine="451"/>
              <w:rPr>
                <w:rFonts w:ascii="Times New Roman" w:hAnsi="Times New Roman"/>
              </w:rPr>
            </w:pPr>
          </w:p>
          <w:p w:rsidR="006213FD" w:rsidRPr="008C3149" w:rsidRDefault="006213FD" w:rsidP="006213FD">
            <w:pPr>
              <w:pStyle w:val="a4"/>
              <w:ind w:left="4" w:right="4" w:firstLine="451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B7319" w:rsidRPr="008C3149" w:rsidRDefault="008B7319" w:rsidP="006213FD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 xml:space="preserve">Выполняют задания, </w:t>
            </w:r>
            <w:r w:rsidR="006213FD">
              <w:rPr>
                <w:rFonts w:ascii="Times New Roman" w:hAnsi="Times New Roman"/>
                <w:sz w:val="24"/>
                <w:szCs w:val="24"/>
              </w:rPr>
              <w:t>вспоминают известные признаки данной части речи.</w:t>
            </w:r>
          </w:p>
        </w:tc>
        <w:tc>
          <w:tcPr>
            <w:tcW w:w="3686" w:type="dxa"/>
          </w:tcPr>
          <w:p w:rsidR="008B7319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сверстниками;</w:t>
            </w:r>
            <w:proofErr w:type="gramEnd"/>
          </w:p>
          <w:p w:rsidR="006213FD" w:rsidRPr="008C3149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логически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 объектов с целью выделения признаков.</w:t>
            </w:r>
          </w:p>
        </w:tc>
      </w:tr>
      <w:tr w:rsidR="006213FD" w:rsidRPr="008C3149" w:rsidTr="006213FD">
        <w:trPr>
          <w:trHeight w:val="4305"/>
        </w:trPr>
        <w:tc>
          <w:tcPr>
            <w:tcW w:w="1843" w:type="dxa"/>
            <w:tcBorders>
              <w:bottom w:val="single" w:sz="4" w:space="0" w:color="auto"/>
            </w:tcBorders>
          </w:tcPr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Постановка учебной задачи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213FD" w:rsidRPr="008C3149" w:rsidRDefault="006213FD" w:rsidP="008B731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3149">
              <w:rPr>
                <w:rFonts w:ascii="Times New Roman" w:hAnsi="Times New Roman"/>
                <w:i/>
                <w:sz w:val="24"/>
                <w:szCs w:val="24"/>
              </w:rPr>
              <w:t>Создает проблемную ситуацию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 w:rsidRPr="006213FD">
              <w:rPr>
                <w:rFonts w:ascii="Times New Roman" w:hAnsi="Times New Roman"/>
                <w:sz w:val="24"/>
                <w:szCs w:val="24"/>
              </w:rPr>
              <w:t>Предлагает текст</w:t>
            </w:r>
            <w:r>
              <w:rPr>
                <w:rFonts w:ascii="Times New Roman" w:hAnsi="Times New Roman"/>
                <w:sz w:val="24"/>
                <w:szCs w:val="24"/>
              </w:rPr>
              <w:t>, в котором встречаются существительные с отвлеченным значением: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Чем отличаются уже известные вам существительные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выделенных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сформулировать тему урока и цели.</w:t>
            </w:r>
          </w:p>
          <w:p w:rsidR="006213FD" w:rsidRP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типовое упражнение на новый способ действия:</w:t>
            </w:r>
          </w:p>
          <w:p w:rsidR="006213FD" w:rsidRDefault="006213FD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морфемный разбор слов: </w:t>
            </w:r>
            <w:r w:rsidRPr="006213FD">
              <w:rPr>
                <w:rFonts w:ascii="Times New Roman" w:hAnsi="Times New Roman"/>
                <w:b/>
                <w:sz w:val="24"/>
                <w:szCs w:val="24"/>
              </w:rPr>
              <w:t>желтизна, пестрота, багрец, нежность….</w:t>
            </w:r>
          </w:p>
          <w:p w:rsidR="006213FD" w:rsidRP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6213FD">
              <w:rPr>
                <w:rFonts w:ascii="Times New Roman" w:hAnsi="Times New Roman"/>
                <w:sz w:val="24"/>
                <w:szCs w:val="24"/>
              </w:rPr>
              <w:t xml:space="preserve">Учитель организует </w:t>
            </w:r>
            <w:proofErr w:type="spellStart"/>
            <w:r w:rsidRPr="006213FD"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 w:rsidRPr="00621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13FD" w:rsidRP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 xml:space="preserve">Ставят цели, формулируют тему урока. </w:t>
            </w: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Обращаются к научному консультанту (учебнику на стр.64) и самостоятельно находят ответ на поставленный вопрос и дополняют кластер.</w:t>
            </w: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Ставят цели, формулируют тему  урока.</w:t>
            </w: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задания, обращаясь к словарю значений морфем.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постановка вопросов;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самостоятельное выделение-формулирование познавательной цели;</w:t>
            </w:r>
            <w:proofErr w:type="gramEnd"/>
          </w:p>
          <w:p w:rsidR="006213FD" w:rsidRPr="008C3149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логические-формулирование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проблемы.</w:t>
            </w:r>
          </w:p>
          <w:p w:rsidR="006213FD" w:rsidRPr="008C3149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3FD" w:rsidRPr="008C3149" w:rsidTr="00C8054A">
        <w:trPr>
          <w:trHeight w:val="2855"/>
        </w:trPr>
        <w:tc>
          <w:tcPr>
            <w:tcW w:w="1843" w:type="dxa"/>
            <w:tcBorders>
              <w:top w:val="single" w:sz="4" w:space="0" w:color="auto"/>
            </w:tcBorders>
          </w:tcPr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3FD" w:rsidRPr="008C3149" w:rsidRDefault="006213FD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</w:tcPr>
          <w:p w:rsidR="006213FD" w:rsidRDefault="006213FD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ФИЗМИНУТКА</w:t>
            </w: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Называю существительное с отвлеченным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понятием-руки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вверх, другие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существительные-прыжок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19" w:rsidRPr="008C3149" w:rsidTr="008B7319">
        <w:tc>
          <w:tcPr>
            <w:tcW w:w="1843" w:type="dxa"/>
          </w:tcPr>
          <w:p w:rsidR="008B7319" w:rsidRPr="008C3149" w:rsidRDefault="008B7319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>Первичное закрепление</w:t>
            </w:r>
          </w:p>
          <w:p w:rsidR="008B7319" w:rsidRDefault="008B7319" w:rsidP="006213FD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i/>
                <w:sz w:val="24"/>
                <w:szCs w:val="24"/>
              </w:rPr>
              <w:t>Цель этапа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213FD" w:rsidRPr="008C3149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осознанного восприятия нового материала.</w:t>
            </w:r>
          </w:p>
        </w:tc>
        <w:tc>
          <w:tcPr>
            <w:tcW w:w="4961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Устанавливает осознанность восприятия, делает первичное обобщение 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7319" w:rsidRPr="008C3149" w:rsidRDefault="00EF1338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Слайды  2</w:t>
            </w:r>
            <w:r w:rsidR="006213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B7319" w:rsidRDefault="006213FD" w:rsidP="008B7319">
            <w:pPr>
              <w:ind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К.Г. Паустовский «Мещерская сторона»</w:t>
            </w:r>
          </w:p>
          <w:p w:rsidR="006213FD" w:rsidRDefault="006213FD" w:rsidP="008B7319">
            <w:pPr>
              <w:ind w:firstLine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 в лесах – это к…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лометры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т…шины, безветрия. Эта грибная </w:t>
            </w:r>
            <w:r w:rsidRPr="006213FD">
              <w:rPr>
                <w:rFonts w:ascii="Times New Roman" w:hAnsi="Times New Roman"/>
                <w:b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пархивание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птиц. Это липкие </w:t>
            </w:r>
            <w:r w:rsidRPr="006213FD">
              <w:rPr>
                <w:rFonts w:ascii="Times New Roman" w:hAnsi="Times New Roman"/>
                <w:b/>
                <w:sz w:val="24"/>
                <w:szCs w:val="24"/>
              </w:rPr>
              <w:t>маслюки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облепленные хвоей, ж…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белые грибы,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колокольчики на п…лянах, дрожь осиновых листьев, т…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ржественный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 и лесные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когда из мхов тянет сыростью и в тр…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светляки.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Вставьте пропущенные буквы.</w:t>
            </w:r>
          </w:p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Проведите взаимопроверку.</w:t>
            </w:r>
          </w:p>
          <w:p w:rsidR="006213FD" w:rsidRP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определяет лексическое значение по словарю Даля.</w:t>
            </w:r>
          </w:p>
        </w:tc>
        <w:tc>
          <w:tcPr>
            <w:tcW w:w="3969" w:type="dxa"/>
          </w:tcPr>
          <w:p w:rsidR="006213FD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1.Работают  с  </w:t>
            </w:r>
            <w:r w:rsidR="006213FD">
              <w:rPr>
                <w:rFonts w:ascii="Times New Roman" w:hAnsi="Times New Roman"/>
                <w:sz w:val="24"/>
                <w:szCs w:val="24"/>
              </w:rPr>
              <w:t>интерактивной доской.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Cs/>
                <w:i/>
                <w:spacing w:val="-8"/>
                <w:sz w:val="24"/>
                <w:szCs w:val="24"/>
              </w:rPr>
              <w:t>2</w:t>
            </w:r>
            <w:r w:rsidRPr="008C314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. Устно  </w:t>
            </w:r>
            <w:r w:rsidR="006213FD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объясняют постановку пропущенных букв.</w:t>
            </w:r>
          </w:p>
          <w:p w:rsidR="006213FD" w:rsidRDefault="008B7319" w:rsidP="008B7319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lastRenderedPageBreak/>
              <w:t>3.</w:t>
            </w:r>
            <w:r w:rsidR="006213FD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Оценивают работу соседа по парте</w:t>
            </w:r>
            <w:r w:rsidRPr="008C314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</w:p>
          <w:p w:rsidR="008B7319" w:rsidRDefault="006213FD" w:rsidP="008B7319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6213FD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4. Иванов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объясняет лексическое значение слов.</w:t>
            </w:r>
          </w:p>
          <w:p w:rsidR="006213FD" w:rsidRP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5. Пошаговое сравнение с эталоном.</w:t>
            </w:r>
          </w:p>
        </w:tc>
        <w:tc>
          <w:tcPr>
            <w:tcW w:w="3686" w:type="dxa"/>
          </w:tcPr>
          <w:p w:rsidR="008B731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контроль, оценка, коррекция;</w:t>
            </w: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общеучебные-умения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структурировать знания,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осознанно и произвольно строить речевое высказывание, рефлексия способов и условий действия;</w:t>
            </w: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управление поведения партнера-контроль, коррекция, оценка действий партнера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B7319" w:rsidRPr="008C3149" w:rsidTr="008B7319">
        <w:tc>
          <w:tcPr>
            <w:tcW w:w="1843" w:type="dxa"/>
          </w:tcPr>
          <w:p w:rsidR="008B7319" w:rsidRPr="008C3149" w:rsidRDefault="008B7319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Самостоятельная работа с самопроверкой по эталону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этапа: </w:t>
            </w:r>
            <w:r w:rsidRPr="008C3149">
              <w:rPr>
                <w:rFonts w:ascii="Times New Roman" w:hAnsi="Times New Roman"/>
                <w:bCs/>
                <w:sz w:val="24"/>
                <w:szCs w:val="24"/>
              </w:rPr>
              <w:t xml:space="preserve">самооценка учащимися результатов </w:t>
            </w:r>
            <w:proofErr w:type="gramStart"/>
            <w:r w:rsidRPr="008C3149">
              <w:rPr>
                <w:rFonts w:ascii="Times New Roman" w:hAnsi="Times New Roman"/>
                <w:bCs/>
                <w:sz w:val="24"/>
                <w:szCs w:val="24"/>
              </w:rPr>
              <w:t>своей</w:t>
            </w:r>
            <w:proofErr w:type="gramEnd"/>
          </w:p>
          <w:p w:rsidR="008B7319" w:rsidRPr="008C3149" w:rsidRDefault="008B7319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Cs/>
                <w:sz w:val="24"/>
                <w:szCs w:val="24"/>
              </w:rPr>
              <w:t>учебной деятельности</w:t>
            </w:r>
          </w:p>
        </w:tc>
        <w:tc>
          <w:tcPr>
            <w:tcW w:w="4961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Организует деятельность по применению новых знаний</w:t>
            </w:r>
            <w:r w:rsidR="006213FD">
              <w:rPr>
                <w:rFonts w:ascii="Times New Roman" w:hAnsi="Times New Roman"/>
                <w:sz w:val="24"/>
                <w:szCs w:val="24"/>
              </w:rPr>
              <w:t>.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319" w:rsidRPr="008C3149" w:rsidRDefault="006213FD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Слайд </w:t>
            </w:r>
            <w:r w:rsidR="00EF13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B7319" w:rsidRPr="008C31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B731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Шепот, бодрость, чистота, свежесть, удивление, очарование.</w:t>
            </w: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написать мини-сочинение, используя данные слова.</w:t>
            </w:r>
          </w:p>
        </w:tc>
        <w:tc>
          <w:tcPr>
            <w:tcW w:w="3969" w:type="dxa"/>
          </w:tcPr>
          <w:p w:rsidR="008B7319" w:rsidRDefault="006213FD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3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6213FD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  <w:r w:rsidR="008B7319" w:rsidRPr="008C31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Чтение мини-сочинений.</w:t>
            </w: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13FD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контроль, коррекция, выделение и осознание того, что уже усвоено и что подлежит усвоению, осознание качества и уровня усвоения;</w:t>
            </w:r>
          </w:p>
          <w:p w:rsidR="008B7319" w:rsidRPr="008C3149" w:rsidRDefault="006213FD" w:rsidP="00621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самоопределние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7319" w:rsidRPr="008C3149" w:rsidTr="008B7319">
        <w:trPr>
          <w:trHeight w:val="3391"/>
        </w:trPr>
        <w:tc>
          <w:tcPr>
            <w:tcW w:w="1843" w:type="dxa"/>
          </w:tcPr>
          <w:p w:rsidR="008B7319" w:rsidRPr="008C3149" w:rsidRDefault="008B7319" w:rsidP="008B73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Рефлексия деятельности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sz w:val="24"/>
                <w:szCs w:val="24"/>
              </w:rPr>
              <w:t>Цель этапа: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 xml:space="preserve"> 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4961" w:type="dxa"/>
          </w:tcPr>
          <w:p w:rsidR="008B7319" w:rsidRDefault="008B7319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149">
              <w:rPr>
                <w:rFonts w:ascii="Times New Roman" w:hAnsi="Times New Roman"/>
                <w:b/>
                <w:sz w:val="24"/>
                <w:szCs w:val="24"/>
              </w:rPr>
              <w:t>Организует рефлексию,  организует самооценку результатов уч-ся.</w:t>
            </w:r>
          </w:p>
          <w:p w:rsidR="006213FD" w:rsidRDefault="006213FD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13FD" w:rsidRP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7319" w:rsidRPr="008C3149" w:rsidRDefault="008B7319" w:rsidP="008B7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13FD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 xml:space="preserve">Учитель  задает  домашнее  задание  с  учетом  уровня  подготовки  </w:t>
            </w:r>
            <w:proofErr w:type="gramStart"/>
            <w:r w:rsidRPr="008C314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C3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319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упр.740</w:t>
            </w:r>
            <w:r w:rsidR="008B7319" w:rsidRPr="008C3149">
              <w:rPr>
                <w:rFonts w:ascii="Times New Roman" w:hAnsi="Times New Roman"/>
                <w:sz w:val="24"/>
                <w:szCs w:val="24"/>
              </w:rPr>
              <w:t>)</w:t>
            </w:r>
            <w:r w:rsidR="00A34FC4">
              <w:rPr>
                <w:rFonts w:ascii="Times New Roman" w:hAnsi="Times New Roman"/>
                <w:sz w:val="24"/>
                <w:szCs w:val="24"/>
              </w:rPr>
              <w:t xml:space="preserve"> – работа с </w:t>
            </w:r>
            <w:proofErr w:type="spellStart"/>
            <w:r w:rsidR="00A34FC4">
              <w:rPr>
                <w:rFonts w:ascii="Times New Roman" w:hAnsi="Times New Roman"/>
                <w:sz w:val="24"/>
                <w:szCs w:val="24"/>
              </w:rPr>
              <w:t>фотоколлажем</w:t>
            </w:r>
            <w:proofErr w:type="spellEnd"/>
            <w:r w:rsidR="00A34F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 xml:space="preserve">Осуществляют  оценку  урока  и  самооценку, соотносят цель и результаты, степень их соответствия 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Отвечают на вопросы: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•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ab/>
              <w:t xml:space="preserve"> Какую цель ставили?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•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ab/>
              <w:t>Удалось достичь поставленной цели?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•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ab/>
              <w:t>Каким способом?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•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ab/>
              <w:t>Какие получили результаты?</w:t>
            </w:r>
          </w:p>
          <w:p w:rsidR="008B7319" w:rsidRPr="008C3149" w:rsidRDefault="008B7319" w:rsidP="008B7319">
            <w:pPr>
              <w:rPr>
                <w:rFonts w:ascii="Times New Roman" w:hAnsi="Times New Roman"/>
                <w:sz w:val="24"/>
                <w:szCs w:val="24"/>
              </w:rPr>
            </w:pPr>
            <w:r w:rsidRPr="008C3149">
              <w:rPr>
                <w:rFonts w:ascii="Times New Roman" w:hAnsi="Times New Roman"/>
                <w:sz w:val="24"/>
                <w:szCs w:val="24"/>
              </w:rPr>
              <w:t>•</w:t>
            </w:r>
            <w:r w:rsidRPr="008C3149">
              <w:rPr>
                <w:rFonts w:ascii="Times New Roman" w:hAnsi="Times New Roman"/>
                <w:sz w:val="24"/>
                <w:szCs w:val="24"/>
              </w:rPr>
              <w:tab/>
              <w:t>Где можно применить новые знания?</w:t>
            </w:r>
          </w:p>
        </w:tc>
        <w:tc>
          <w:tcPr>
            <w:tcW w:w="3686" w:type="dxa"/>
          </w:tcPr>
          <w:p w:rsidR="008B731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6213FD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рефлексия;</w:t>
            </w:r>
          </w:p>
          <w:p w:rsidR="006213FD" w:rsidRPr="008C3149" w:rsidRDefault="006213FD" w:rsidP="008B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41942" w:rsidRDefault="00841942"/>
    <w:sectPr w:rsidR="00841942" w:rsidSect="008B7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7319"/>
    <w:rsid w:val="006213FD"/>
    <w:rsid w:val="00841942"/>
    <w:rsid w:val="008B7319"/>
    <w:rsid w:val="00A34FC4"/>
    <w:rsid w:val="00AC7FBE"/>
    <w:rsid w:val="00EF1338"/>
    <w:rsid w:val="00FE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3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a0"/>
    <w:rsid w:val="008B7319"/>
  </w:style>
  <w:style w:type="paragraph" w:customStyle="1" w:styleId="a4">
    <w:name w:val="Стиль"/>
    <w:rsid w:val="008B7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73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2012-10-16T08:23:00Z</dcterms:created>
  <dcterms:modified xsi:type="dcterms:W3CDTF">2012-10-16T09:25:00Z</dcterms:modified>
</cp:coreProperties>
</file>