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Игровая программа «Наша детская игра завтра станет былью»</w:t>
      </w:r>
      <w:bookmarkStart w:id="0" w:name="_GoBack"/>
      <w:bookmarkEnd w:id="0"/>
      <w:r w:rsidRPr="00D459F8">
        <w:rPr>
          <w:sz w:val="28"/>
          <w:szCs w:val="28"/>
        </w:rPr>
        <w:t>.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Звучит сигнал к началу программы (это может быть простая веселая музыка).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Выходит Ведущая.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Ведущая: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 xml:space="preserve">Здравствуйте, ребята! </w:t>
      </w:r>
      <w:proofErr w:type="gramStart"/>
      <w:r w:rsidRPr="00D459F8">
        <w:rPr>
          <w:sz w:val="28"/>
          <w:szCs w:val="28"/>
        </w:rPr>
        <w:t>Здравствуйте, будущие мастера и мастерицы, токари, пекари, космонавты, мореплаватели, швеи, ученые, поэты и спортсмены.</w:t>
      </w:r>
      <w:proofErr w:type="gramEnd"/>
      <w:r w:rsidRPr="00D459F8">
        <w:rPr>
          <w:sz w:val="28"/>
          <w:szCs w:val="28"/>
        </w:rPr>
        <w:t xml:space="preserve"> Вы удивлены, что я называю вас так? Не удивляйтесь! Пройдет несколько лет, и именно вы встанете к станку, займете место на палубе корабля, сошьете роскошный туалет для первой красавицы, испечете самый вкусный в мире торт, выйдете на поверхность какой-нибудь неизвестной планеты. Да, пока вы — только дети, вам расти еще, расти!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Но уже сегодня я могу сказать, что каждый из вас найдет в будущем для себя нужную и важную профессию. И это не только слова. Ведь вы, наверное, любите играть. Да? А знаете ли вы, что каждая игра — не просто веселая забава? Каждая игра может стать испытанием, экзаменом, помочь определить, кем вы станете.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Нас солнца луч смешит и дразнит,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Нам нынче весело с утра,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Нам лето дарит звонкий праздник,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И главный гость на нем — игра!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Она наш лучший друг — большой и умный.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Не даст скучать и унывать,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Затеет спор веселый, шумный,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Поможет новое узнать.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Она всегда нас дружелюбно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Зовет вперед, вперед, вперед.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Она мечте научит дерзкой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И в жизнь большую поведет.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lastRenderedPageBreak/>
        <w:t>Ребята, я предлагаю вам отправиться в путешествие по стране профессий! Во время нашего путешествия, я думаю, каждый из вас сможет определить, на что он способен, кем станет в будущем! Это тест на профпригодность, ведь вам это нужно именно сейчас. Ребята, сначала я хочу проверить, знаете ли вы, какие бывают на свете профессии.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Дети отвечают. За ответы Ведущая раздает им карточки разного цвета, где написаны названия разных профессий.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Ведущая: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Молодцы, ребята, правильно! А кто знает пословицы или поговорки про труд?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Дети отвечают, получают карточки.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Ведущая: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 xml:space="preserve">Ну что же, я вижу, что теперь мы готовы к путешествию. Но чтобы отправиться в путь, мы должны приготовить себе </w:t>
      </w:r>
      <w:proofErr w:type="spellStart"/>
      <w:r w:rsidRPr="00D459F8">
        <w:rPr>
          <w:sz w:val="28"/>
          <w:szCs w:val="28"/>
        </w:rPr>
        <w:t>спецформу</w:t>
      </w:r>
      <w:proofErr w:type="spellEnd"/>
      <w:r w:rsidRPr="00D459F8">
        <w:rPr>
          <w:sz w:val="28"/>
          <w:szCs w:val="28"/>
        </w:rPr>
        <w:t>, а для этого должны поработать наши ткачи и портные.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Ведущая вызывает двух учеников, получивших карточки «ТКАЧ», и проводит конкурс «Веселые мотальщики».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Ведущая: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Полотно соткали, теперь нужно его сшить. А для этого сначала нужно вдеть нитку в иголку.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Ведущая вызывает детей, у которых карточки «ПОРТНОЙ», и проводит конкурс «Ниточка—иголочка».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Дети выстраиваются друг за другом, положив руки на плечи впереди стоящему человеку, и по команде: «Хвост!» - ниточки убегают от иголочки, которая стремится их поймать.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Ведущая: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Молодцы! Ловко у вас получается! Я думаю, что многие будут хорошими мастерами своего дела!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Кто стучится в дверь ко мне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lastRenderedPageBreak/>
        <w:t>С толстой сумкой на ремне?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Узнали, о ком идет речь? Конечно, о почтальонах.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Сразу скажу, что, не будь почты, наша с вами жизнь была бы совсем непростой. Труд их нелегок, но почетен. Хотите попробовать?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Выходят дет</w:t>
      </w:r>
      <w:proofErr w:type="gramStart"/>
      <w:r w:rsidRPr="00D459F8">
        <w:rPr>
          <w:sz w:val="28"/>
          <w:szCs w:val="28"/>
        </w:rPr>
        <w:t>и-</w:t>
      </w:r>
      <w:proofErr w:type="gramEnd"/>
      <w:r w:rsidRPr="00D459F8">
        <w:rPr>
          <w:sz w:val="28"/>
          <w:szCs w:val="28"/>
        </w:rPr>
        <w:t>«почтальоны». Проводится конкурс «Почта».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Дети встают по кругу на расстояние вытянутых рук и отмечают свое место кружочком. Каждому играющему присваивается название города: Москва, Петербург и др. Ведущая встает в центр круга и говорит.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 xml:space="preserve">«Почта идет и... </w:t>
      </w:r>
      <w:proofErr w:type="gramStart"/>
      <w:r w:rsidRPr="00D459F8">
        <w:rPr>
          <w:sz w:val="28"/>
          <w:szCs w:val="28"/>
        </w:rPr>
        <w:t>в</w:t>
      </w:r>
      <w:proofErr w:type="gramEnd"/>
      <w:r w:rsidRPr="00D459F8">
        <w:rPr>
          <w:sz w:val="28"/>
          <w:szCs w:val="28"/>
        </w:rPr>
        <w:t>...».</w:t>
      </w:r>
    </w:p>
    <w:p w:rsidR="00D459F8" w:rsidRPr="00D459F8" w:rsidRDefault="00D459F8" w:rsidP="00D459F8">
      <w:pPr>
        <w:rPr>
          <w:sz w:val="28"/>
          <w:szCs w:val="28"/>
        </w:rPr>
      </w:pPr>
      <w:proofErr w:type="gramStart"/>
      <w:r w:rsidRPr="00D459F8">
        <w:rPr>
          <w:sz w:val="28"/>
          <w:szCs w:val="28"/>
        </w:rPr>
        <w:t>Дети</w:t>
      </w:r>
      <w:proofErr w:type="gramEnd"/>
      <w:r w:rsidRPr="00D459F8">
        <w:rPr>
          <w:sz w:val="28"/>
          <w:szCs w:val="28"/>
        </w:rPr>
        <w:t xml:space="preserve"> чьи города названы, должны поменяться местами. Ведущая занимает одно из мест. Если Ведущей опять не хватает места, игра повторяется.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Ведущая: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Молодцы! Устали? А теперь наша почта принимает посылки!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Дети встают в круг, и проходит игра «Предмет по кругу».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Ведущая: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 xml:space="preserve">Я вижу, что среди вас много сильных, ловких, умелых! Может, некоторые из вас станут </w:t>
      </w:r>
      <w:proofErr w:type="gramStart"/>
      <w:r w:rsidRPr="00D459F8">
        <w:rPr>
          <w:sz w:val="28"/>
          <w:szCs w:val="28"/>
        </w:rPr>
        <w:t>олимпийскими</w:t>
      </w:r>
      <w:proofErr w:type="gramEnd"/>
      <w:r w:rsidRPr="00D459F8">
        <w:rPr>
          <w:sz w:val="28"/>
          <w:szCs w:val="28"/>
        </w:rPr>
        <w:t xml:space="preserve"> чем­пионами? Это мы сейчас проверим!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Проводят эстафету с обручами, волейбол с воздушными шарами, борьбу, спортивную ходьбу, футбол.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Ведущая: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А музыканты среди вас есть? Любите ли вы петь, играть, танцевать? Хотите, проверим?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Ведущая проводит танец-игру «Успей взять предмет».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Ведущая: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Ребята! Наши музыканты - просто молодцы! Я хочу проверить, умеют ли они играть на музыкальных инструментах!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lastRenderedPageBreak/>
        <w:t>Проводится игра на внимание. Ведущая называет музыкальные инструменты и показывает, как они играют. Если эти инструменты есть в оркестре, то дети хлопают в ладоши, если нет - топают ногами.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Ведущая: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 xml:space="preserve">Ребята, а как много мастеров в народе! Вы </w:t>
      </w:r>
      <w:proofErr w:type="gramStart"/>
      <w:r w:rsidRPr="00D459F8">
        <w:rPr>
          <w:sz w:val="28"/>
          <w:szCs w:val="28"/>
        </w:rPr>
        <w:t>знаете раньше в деревнях каждый дом был</w:t>
      </w:r>
      <w:proofErr w:type="gramEnd"/>
      <w:r w:rsidRPr="00D459F8">
        <w:rPr>
          <w:sz w:val="28"/>
          <w:szCs w:val="28"/>
        </w:rPr>
        <w:t xml:space="preserve"> обнесен красивым плетнем. Хотите, я научу </w:t>
      </w:r>
      <w:proofErr w:type="gramStart"/>
      <w:r w:rsidRPr="00D459F8">
        <w:rPr>
          <w:sz w:val="28"/>
          <w:szCs w:val="28"/>
        </w:rPr>
        <w:t>вас</w:t>
      </w:r>
      <w:proofErr w:type="gramEnd"/>
      <w:r w:rsidRPr="00D459F8">
        <w:rPr>
          <w:sz w:val="28"/>
          <w:szCs w:val="28"/>
        </w:rPr>
        <w:t xml:space="preserve"> его плести?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Участвуют все желающие.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Ведущая учит правильно плести плетень. Пока звучит музыка плетень «гуляет», по ее окончании быстро заплетается.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Ведущая: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Вижу и знаю - каждый из вас будет настоящим мастером своего дела. Ведь в игре проверяются все ваши качества и умения.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А сегодня мы мечтаем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 xml:space="preserve">Знать </w:t>
      </w:r>
      <w:proofErr w:type="gramStart"/>
      <w:r w:rsidRPr="00D459F8">
        <w:rPr>
          <w:sz w:val="28"/>
          <w:szCs w:val="28"/>
        </w:rPr>
        <w:t>побольше</w:t>
      </w:r>
      <w:proofErr w:type="gramEnd"/>
      <w:r w:rsidRPr="00D459F8">
        <w:rPr>
          <w:sz w:val="28"/>
          <w:szCs w:val="28"/>
        </w:rPr>
        <w:t xml:space="preserve"> обо всем.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Мы в мечты свои играем,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Мы мечтой своей живем,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И пусть мальчишки и девчонки,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Вся озорная детвора,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Сегодня скажут звонко-звонко:</w:t>
      </w:r>
    </w:p>
    <w:p w:rsidR="00D459F8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«Спасибо, добрая игра!»</w:t>
      </w:r>
    </w:p>
    <w:p w:rsidR="00A01531" w:rsidRPr="00D459F8" w:rsidRDefault="00D459F8" w:rsidP="00D459F8">
      <w:pPr>
        <w:rPr>
          <w:sz w:val="28"/>
          <w:szCs w:val="28"/>
        </w:rPr>
      </w:pPr>
      <w:r w:rsidRPr="00D459F8">
        <w:rPr>
          <w:sz w:val="28"/>
          <w:szCs w:val="28"/>
        </w:rPr>
        <w:t>Ведущая проводит награждение участников. При желании детей игры продолжаются.</w:t>
      </w:r>
    </w:p>
    <w:sectPr w:rsidR="00A01531" w:rsidRPr="00D45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F8"/>
    <w:rsid w:val="00A01531"/>
    <w:rsid w:val="00BD32CD"/>
    <w:rsid w:val="00D4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704</Words>
  <Characters>4013</Characters>
  <Application>Microsoft Office Word</Application>
  <DocSecurity>0</DocSecurity>
  <Lines>33</Lines>
  <Paragraphs>9</Paragraphs>
  <ScaleCrop>false</ScaleCrop>
  <Company>slider999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2015-06-12T16:34:00Z</dcterms:created>
  <dcterms:modified xsi:type="dcterms:W3CDTF">2015-06-13T13:13:00Z</dcterms:modified>
</cp:coreProperties>
</file>