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32" w:rsidRDefault="00615F32" w:rsidP="00615F3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МУНИЦИПАЛЬНОЕ ОБЩЕОБРАЗОВАТЕЛЬНОЕ УЧРЕЖДЕНИЕ</w:t>
      </w:r>
    </w:p>
    <w:p w:rsidR="00615F32" w:rsidRDefault="00615F32" w:rsidP="00615F3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НЕПЕЦИНСКАЯ ОБЩЕОБРАЗОВАТЕЛЬНАЯ ШКОЛА</w:t>
      </w:r>
    </w:p>
    <w:p w:rsidR="00615F32" w:rsidRDefault="00615F32" w:rsidP="00615F3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КОЛОМЕНСКИЙ МУНИЦИПАЛЬНЫЙ РАЙОН</w:t>
      </w:r>
    </w:p>
    <w:p w:rsidR="00615F32" w:rsidRDefault="00615F32" w:rsidP="00615F3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5F32" w:rsidRDefault="00615F32" w:rsidP="00615F3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5F32" w:rsidRDefault="00615F32" w:rsidP="00615F3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5F32" w:rsidRDefault="00615F32" w:rsidP="00615F3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УТВЕРЖДАЮ:</w:t>
      </w:r>
    </w:p>
    <w:p w:rsidR="00615F32" w:rsidRDefault="00615F32" w:rsidP="00615F32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B578A6">
        <w:rPr>
          <w:rFonts w:asciiTheme="minorHAnsi" w:hAnsiTheme="minorHAnsi" w:cstheme="minorHAnsi"/>
          <w:b/>
          <w:i/>
          <w:sz w:val="24"/>
          <w:szCs w:val="24"/>
        </w:rPr>
        <w:t xml:space="preserve">Директор </w:t>
      </w:r>
      <w:r>
        <w:rPr>
          <w:rFonts w:asciiTheme="minorHAnsi" w:hAnsiTheme="minorHAnsi" w:cstheme="minorHAnsi"/>
          <w:b/>
          <w:i/>
          <w:sz w:val="24"/>
          <w:szCs w:val="24"/>
        </w:rPr>
        <w:t>МОУ Непецинской СОШ</w:t>
      </w:r>
    </w:p>
    <w:p w:rsidR="00615F32" w:rsidRDefault="00615F32" w:rsidP="00615F32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615F32" w:rsidRDefault="00615F32" w:rsidP="00615F32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 /Кадацкий В. И./</w:t>
      </w:r>
    </w:p>
    <w:p w:rsidR="00615F32" w:rsidRDefault="00615F32" w:rsidP="00615F32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615F32" w:rsidRDefault="00615F32" w:rsidP="00615F32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31.08.2012 год</w:t>
      </w:r>
    </w:p>
    <w:p w:rsidR="00615F32" w:rsidRDefault="00615F32" w:rsidP="00615F32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</w:t>
      </w:r>
    </w:p>
    <w:p w:rsidR="00615F32" w:rsidRPr="00B578A6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Pr="00B578A6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Pr="00B578A6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Default="00615F32" w:rsidP="00615F3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5F32" w:rsidRDefault="00615F32" w:rsidP="00615F3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5F32" w:rsidRPr="00274279" w:rsidRDefault="00615F32" w:rsidP="00615F32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 w:rsidRPr="00274279">
        <w:rPr>
          <w:rFonts w:asciiTheme="minorHAnsi" w:hAnsiTheme="minorHAnsi" w:cstheme="minorHAnsi"/>
          <w:b/>
          <w:sz w:val="40"/>
          <w:szCs w:val="24"/>
        </w:rPr>
        <w:t>Рабоча</w:t>
      </w:r>
      <w:r w:rsidR="00FE39F1" w:rsidRPr="00274279">
        <w:rPr>
          <w:rFonts w:asciiTheme="minorHAnsi" w:hAnsiTheme="minorHAnsi" w:cstheme="minorHAnsi"/>
          <w:b/>
          <w:sz w:val="40"/>
          <w:szCs w:val="24"/>
        </w:rPr>
        <w:t>я программа по математике во 2</w:t>
      </w:r>
      <w:r w:rsidR="00274279" w:rsidRPr="00274279">
        <w:rPr>
          <w:rFonts w:asciiTheme="minorHAnsi" w:hAnsiTheme="minorHAnsi" w:cstheme="minorHAnsi"/>
          <w:b/>
          <w:sz w:val="40"/>
          <w:szCs w:val="24"/>
        </w:rPr>
        <w:t>-а</w:t>
      </w:r>
      <w:r w:rsidRPr="00274279">
        <w:rPr>
          <w:rFonts w:asciiTheme="minorHAnsi" w:hAnsiTheme="minorHAnsi" w:cstheme="minorHAnsi"/>
          <w:b/>
          <w:sz w:val="40"/>
          <w:szCs w:val="24"/>
        </w:rPr>
        <w:t xml:space="preserve"> классе</w:t>
      </w:r>
    </w:p>
    <w:p w:rsidR="00615F32" w:rsidRPr="00274279" w:rsidRDefault="00615F32" w:rsidP="00615F32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 w:rsidRPr="00274279">
        <w:rPr>
          <w:rFonts w:asciiTheme="minorHAnsi" w:hAnsiTheme="minorHAnsi" w:cstheme="minorHAnsi"/>
          <w:b/>
          <w:sz w:val="40"/>
          <w:szCs w:val="24"/>
        </w:rPr>
        <w:t>(базовый уровень)</w:t>
      </w:r>
    </w:p>
    <w:p w:rsidR="00615F32" w:rsidRPr="00B578A6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Pr="00B578A6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Default="00615F32" w:rsidP="00615F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15F32" w:rsidRDefault="00615F32" w:rsidP="00615F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15F32" w:rsidRDefault="00615F32" w:rsidP="00615F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15F32" w:rsidRDefault="00615F32" w:rsidP="00615F3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Составитель: Левина Ирина Николаевна,</w:t>
      </w:r>
    </w:p>
    <w:p w:rsidR="00615F32" w:rsidRDefault="00615F32" w:rsidP="00615F3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учитель начальных классов первой квалификационной категории </w:t>
      </w:r>
    </w:p>
    <w:p w:rsidR="00615F32" w:rsidRPr="00B578A6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Pr="00B578A6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Pr="00B578A6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Pr="00B578A6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Default="00615F32" w:rsidP="00615F32">
      <w:pPr>
        <w:rPr>
          <w:rFonts w:asciiTheme="minorHAnsi" w:hAnsiTheme="minorHAnsi" w:cstheme="minorHAnsi"/>
          <w:sz w:val="24"/>
          <w:szCs w:val="24"/>
        </w:rPr>
      </w:pPr>
    </w:p>
    <w:p w:rsidR="00615F32" w:rsidRDefault="00615F32" w:rsidP="00615F32">
      <w:pPr>
        <w:tabs>
          <w:tab w:val="left" w:pos="4905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2012 год</w:t>
      </w:r>
    </w:p>
    <w:p w:rsidR="00615F32" w:rsidRDefault="00615F32" w:rsidP="00274279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A7EFF">
        <w:rPr>
          <w:rFonts w:ascii="Times New Roman" w:hAnsi="Times New Roman" w:cs="Times New Roman"/>
          <w:b/>
          <w:sz w:val="40"/>
          <w:szCs w:val="24"/>
        </w:rPr>
        <w:lastRenderedPageBreak/>
        <w:t>Пояснительная записка.</w:t>
      </w:r>
    </w:p>
    <w:p w:rsidR="00C507BA" w:rsidRPr="008A7EFF" w:rsidRDefault="00C507BA" w:rsidP="00C507BA">
      <w:pPr>
        <w:pStyle w:val="11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C507BA">
        <w:rPr>
          <w:sz w:val="24"/>
          <w:szCs w:val="24"/>
          <w:lang w:val="ru-RU"/>
        </w:rPr>
        <w:t xml:space="preserve">абочая программа </w:t>
      </w:r>
      <w:r w:rsidRPr="00C507BA">
        <w:rPr>
          <w:sz w:val="24"/>
          <w:lang w:val="ru-RU"/>
        </w:rPr>
        <w:t>по математике составлена на основе авторской программы И. И. Аргинской</w:t>
      </w:r>
      <w:r>
        <w:rPr>
          <w:sz w:val="24"/>
          <w:lang w:val="ru-RU"/>
        </w:rPr>
        <w:t>,</w:t>
      </w:r>
      <w:r w:rsidRPr="00C507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С. Н. </w:t>
      </w:r>
      <w:r w:rsidRPr="00E50CDF">
        <w:rPr>
          <w:sz w:val="24"/>
          <w:szCs w:val="24"/>
          <w:lang w:val="ru-RU"/>
        </w:rPr>
        <w:t>Кормишиной «Математика» утвержденной Министерством образования и науки Российской Федера</w:t>
      </w:r>
      <w:r>
        <w:rPr>
          <w:sz w:val="24"/>
          <w:szCs w:val="24"/>
          <w:lang w:val="ru-RU"/>
        </w:rPr>
        <w:t xml:space="preserve">ции. Москва, «Просвещение», 2010 </w:t>
      </w:r>
      <w:r w:rsidRPr="00E50CDF">
        <w:rPr>
          <w:sz w:val="24"/>
          <w:szCs w:val="24"/>
          <w:lang w:val="ru-RU"/>
        </w:rPr>
        <w:t>г</w:t>
      </w:r>
      <w:r w:rsidRPr="00C507BA">
        <w:rPr>
          <w:sz w:val="24"/>
          <w:lang w:val="ru-RU"/>
        </w:rPr>
        <w:t xml:space="preserve"> </w:t>
      </w:r>
      <w:r w:rsidRPr="00C507BA">
        <w:rPr>
          <w:lang w:val="ru-RU"/>
        </w:rPr>
        <w:t>(</w:t>
      </w:r>
      <w:r w:rsidRPr="008A7EFF">
        <w:rPr>
          <w:sz w:val="24"/>
          <w:szCs w:val="24"/>
          <w:lang w:val="ru-RU"/>
        </w:rPr>
        <w:t>Программы начального общего образования. Система Л. В. Занкова / Сост. Н. В. Нечаева, С. В. Бухалова. – Самара : Издательский дом «Фёдоров», 2011</w:t>
      </w:r>
      <w:r w:rsidR="00A16D07">
        <w:rPr>
          <w:sz w:val="24"/>
          <w:szCs w:val="24"/>
          <w:lang w:val="ru-RU"/>
        </w:rPr>
        <w:t>)</w:t>
      </w:r>
      <w:r w:rsidRPr="008A7EFF">
        <w:rPr>
          <w:sz w:val="24"/>
          <w:szCs w:val="24"/>
          <w:lang w:val="ru-RU"/>
        </w:rPr>
        <w:t>.</w:t>
      </w:r>
    </w:p>
    <w:p w:rsidR="00615F32" w:rsidRPr="00C507BA" w:rsidRDefault="00615F32" w:rsidP="00C507B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Непецинская средняя общеобразователь</w:t>
      </w:r>
      <w:r w:rsidR="00274279">
        <w:rPr>
          <w:rFonts w:ascii="Times New Roman" w:hAnsi="Times New Roman" w:cs="Times New Roman"/>
          <w:sz w:val="24"/>
          <w:szCs w:val="24"/>
        </w:rPr>
        <w:t xml:space="preserve">ная школа </w:t>
      </w:r>
      <w:r w:rsidR="006F093A">
        <w:rPr>
          <w:rFonts w:ascii="Times New Roman" w:hAnsi="Times New Roman" w:cs="Times New Roman"/>
          <w:sz w:val="24"/>
          <w:szCs w:val="24"/>
        </w:rPr>
        <w:t xml:space="preserve">реализует тему «Личностный рост учащихся как цель и результат педагогического процесса» и  </w:t>
      </w:r>
      <w:r>
        <w:rPr>
          <w:rFonts w:ascii="Times New Roman" w:hAnsi="Times New Roman" w:cs="Times New Roman"/>
          <w:sz w:val="24"/>
          <w:szCs w:val="24"/>
        </w:rPr>
        <w:t xml:space="preserve">ставит своей </w:t>
      </w:r>
      <w:r w:rsidRPr="00C507BA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="00C507BA" w:rsidRPr="00C507BA">
        <w:rPr>
          <w:rFonts w:asciiTheme="minorHAnsi" w:hAnsiTheme="minorHAnsi" w:cstheme="minorHAnsi"/>
          <w:b/>
          <w:bCs/>
          <w:i/>
          <w:sz w:val="24"/>
        </w:rPr>
        <w:t>создать оптимальные условия для доступности качественного образования, развития личности учащихся в соответствии с их образовательными потребностями и возможностями, для их успешной социализации</w:t>
      </w:r>
      <w:r w:rsidRPr="00C507BA">
        <w:rPr>
          <w:rFonts w:ascii="Times New Roman" w:hAnsi="Times New Roman" w:cs="Times New Roman"/>
          <w:sz w:val="24"/>
          <w:szCs w:val="24"/>
        </w:rPr>
        <w:t>, поэтому я считаю целесообразным весь процесс обучения построить на сотрудничестве учитель – ученик, ученик – ученик, в процессе которого будет осуществляться изучение математики как предмета.</w:t>
      </w:r>
    </w:p>
    <w:p w:rsidR="00615F32" w:rsidRDefault="00615F32" w:rsidP="00615F3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F75E1">
        <w:rPr>
          <w:rFonts w:asciiTheme="minorHAnsi" w:hAnsiTheme="minorHAnsi" w:cstheme="minorHAnsi"/>
          <w:sz w:val="24"/>
          <w:szCs w:val="24"/>
        </w:rPr>
        <w:t>Важну</w:t>
      </w:r>
      <w:r>
        <w:rPr>
          <w:rFonts w:asciiTheme="minorHAnsi" w:hAnsiTheme="minorHAnsi" w:cstheme="minorHAnsi"/>
          <w:sz w:val="24"/>
          <w:szCs w:val="24"/>
        </w:rPr>
        <w:t xml:space="preserve">ю роль в обучении математики </w:t>
      </w:r>
      <w:r w:rsidRPr="00FF75E1">
        <w:rPr>
          <w:rFonts w:asciiTheme="minorHAnsi" w:hAnsiTheme="minorHAnsi" w:cstheme="minorHAnsi"/>
          <w:sz w:val="24"/>
          <w:szCs w:val="24"/>
        </w:rPr>
        <w:t xml:space="preserve">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</w:t>
      </w:r>
      <w:r>
        <w:rPr>
          <w:rFonts w:asciiTheme="minorHAnsi" w:hAnsiTheme="minorHAnsi" w:cstheme="minorHAnsi"/>
          <w:sz w:val="24"/>
          <w:szCs w:val="24"/>
        </w:rPr>
        <w:t xml:space="preserve">аться математическими инструментами  и справочниками, </w:t>
      </w:r>
      <w:r w:rsidRPr="00FF75E1">
        <w:rPr>
          <w:rFonts w:asciiTheme="minorHAnsi" w:hAnsiTheme="minorHAnsi" w:cstheme="minorHAnsi"/>
          <w:sz w:val="24"/>
          <w:szCs w:val="24"/>
        </w:rPr>
        <w:t>воспитание привычки обращаться к ним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15F32" w:rsidRPr="00FF75E1" w:rsidRDefault="00615F32" w:rsidP="00615F3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F75E1">
        <w:rPr>
          <w:rFonts w:asciiTheme="minorHAnsi" w:hAnsiTheme="minorHAnsi" w:cstheme="minorHAnsi"/>
          <w:sz w:val="24"/>
          <w:szCs w:val="24"/>
        </w:rPr>
        <w:t xml:space="preserve">Данная программа наиболее приемлема для данного класса. Для успешного овладения материала использую методы: практические, словесные, наглядные, частично-поисковые, проблемные. Осуществляю контроль: тестирование, проверочные, самостоятельные работы, контрольные </w:t>
      </w:r>
      <w:r>
        <w:rPr>
          <w:rFonts w:asciiTheme="minorHAnsi" w:hAnsiTheme="minorHAnsi" w:cstheme="minorHAnsi"/>
          <w:sz w:val="24"/>
          <w:szCs w:val="24"/>
        </w:rPr>
        <w:t xml:space="preserve">работы и </w:t>
      </w:r>
      <w:r w:rsidRPr="00FF75E1">
        <w:rPr>
          <w:rFonts w:asciiTheme="minorHAnsi" w:hAnsiTheme="minorHAnsi" w:cstheme="minorHAnsi"/>
          <w:sz w:val="24"/>
          <w:szCs w:val="24"/>
        </w:rPr>
        <w:t>срезы. В своей работе опираюсь на дидактические принципы развивающего обучения профессора Л.В. Занкова, здоровье-сберегающие, личностно-ориентированные технологии.</w:t>
      </w:r>
    </w:p>
    <w:p w:rsidR="00615F32" w:rsidRPr="00FF75E1" w:rsidRDefault="00615F32" w:rsidP="00615F32">
      <w:pPr>
        <w:pStyle w:val="25"/>
        <w:rPr>
          <w:rFonts w:asciiTheme="minorHAnsi" w:hAnsiTheme="minorHAnsi" w:cstheme="minorHAnsi"/>
        </w:rPr>
      </w:pPr>
      <w:r w:rsidRPr="00FF75E1">
        <w:rPr>
          <w:rFonts w:asciiTheme="minorHAnsi" w:hAnsiTheme="minorHAnsi" w:cstheme="minorHAnsi"/>
        </w:rPr>
        <w:t>В своей работе запланировала различные виды творческих работ. Провед</w:t>
      </w:r>
      <w:r>
        <w:rPr>
          <w:rFonts w:asciiTheme="minorHAnsi" w:hAnsiTheme="minorHAnsi" w:cstheme="minorHAnsi"/>
        </w:rPr>
        <w:t>ение их на уроках математики</w:t>
      </w:r>
      <w:r w:rsidRPr="00FF75E1">
        <w:rPr>
          <w:rFonts w:asciiTheme="minorHAnsi" w:hAnsiTheme="minorHAnsi" w:cstheme="minorHAnsi"/>
        </w:rPr>
        <w:t xml:space="preserve"> является эффективным приемом закрепления знаний учащихся.</w:t>
      </w:r>
      <w:r>
        <w:rPr>
          <w:rFonts w:asciiTheme="minorHAnsi" w:hAnsiTheme="minorHAnsi" w:cstheme="minorHAnsi"/>
        </w:rPr>
        <w:t xml:space="preserve"> </w:t>
      </w:r>
      <w:r w:rsidRPr="00FF75E1">
        <w:rPr>
          <w:rFonts w:asciiTheme="minorHAnsi" w:hAnsiTheme="minorHAnsi" w:cstheme="minorHAnsi"/>
        </w:rPr>
        <w:t xml:space="preserve">Творческие работы планирую проводить  в определенной системе, начиная с таких которые требуют от учащихся меньшей самостоятельности.. </w:t>
      </w:r>
    </w:p>
    <w:p w:rsidR="00615F32" w:rsidRPr="00FF75E1" w:rsidRDefault="00615F32" w:rsidP="00615F32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F75E1">
        <w:rPr>
          <w:rFonts w:asciiTheme="minorHAnsi" w:hAnsiTheme="minorHAnsi" w:cstheme="minorHAnsi"/>
          <w:sz w:val="24"/>
          <w:szCs w:val="24"/>
        </w:rPr>
        <w:t>Для реализации поставленных задач стараюсь внедрять технологию личностно-ориентированного обучения, рефлексивную деятельность учащихся.</w:t>
      </w:r>
    </w:p>
    <w:p w:rsidR="00615F32" w:rsidRPr="00615F32" w:rsidRDefault="00615F32" w:rsidP="00615F32">
      <w:pPr>
        <w:spacing w:line="24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B9719F">
        <w:rPr>
          <w:rFonts w:asciiTheme="minorHAnsi" w:hAnsiTheme="minorHAnsi" w:cstheme="minorHAnsi"/>
          <w:b/>
          <w:sz w:val="40"/>
          <w:szCs w:val="40"/>
        </w:rPr>
        <w:t>Основное содержание программы.</w:t>
      </w:r>
    </w:p>
    <w:p w:rsidR="00615F32" w:rsidRPr="00476007" w:rsidRDefault="00615F32" w:rsidP="00615F32">
      <w:pPr>
        <w:pStyle w:val="11"/>
        <w:ind w:firstLine="709"/>
        <w:jc w:val="both"/>
        <w:rPr>
          <w:sz w:val="24"/>
          <w:szCs w:val="24"/>
          <w:lang w:val="ru-RU"/>
        </w:rPr>
      </w:pPr>
      <w:r w:rsidRPr="003E34F2">
        <w:rPr>
          <w:rFonts w:asciiTheme="minorHAnsi" w:hAnsiTheme="minorHAnsi" w:cstheme="minorHAnsi"/>
          <w:sz w:val="24"/>
          <w:szCs w:val="24"/>
          <w:lang w:val="ru-RU"/>
        </w:rPr>
        <w:t xml:space="preserve">Рабочая программа составлена на основе авторской программы </w:t>
      </w:r>
      <w:r>
        <w:rPr>
          <w:sz w:val="24"/>
          <w:szCs w:val="24"/>
          <w:lang w:val="ru-RU"/>
        </w:rPr>
        <w:t xml:space="preserve">И. И. Аргинской, С. Н. </w:t>
      </w:r>
      <w:r w:rsidRPr="00E50CDF">
        <w:rPr>
          <w:sz w:val="24"/>
          <w:szCs w:val="24"/>
          <w:lang w:val="ru-RU"/>
        </w:rPr>
        <w:t>Кормишиной «Математика» утвержденной Министерством образования и науки Российской Федера</w:t>
      </w:r>
      <w:r>
        <w:rPr>
          <w:sz w:val="24"/>
          <w:szCs w:val="24"/>
          <w:lang w:val="ru-RU"/>
        </w:rPr>
        <w:t xml:space="preserve">ции. Москва, «Просвещение», 2010 </w:t>
      </w:r>
      <w:r w:rsidRPr="00E50CDF">
        <w:rPr>
          <w:sz w:val="24"/>
          <w:szCs w:val="24"/>
          <w:lang w:val="ru-RU"/>
        </w:rPr>
        <w:t>г</w:t>
      </w:r>
      <w:r w:rsidRPr="00476007">
        <w:rPr>
          <w:sz w:val="24"/>
          <w:szCs w:val="24"/>
          <w:lang w:val="ru-RU"/>
        </w:rPr>
        <w:t xml:space="preserve">. в соответствии: </w:t>
      </w:r>
    </w:p>
    <w:p w:rsidR="00615F32" w:rsidRPr="008A7EFF" w:rsidRDefault="00615F32" w:rsidP="00615F32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>с требованиями Федерального государственного образовательного стандарта нача</w:t>
      </w:r>
      <w:r>
        <w:rPr>
          <w:sz w:val="24"/>
          <w:szCs w:val="24"/>
          <w:lang w:val="ru-RU"/>
        </w:rPr>
        <w:t>льного общего образования / Мини</w:t>
      </w:r>
      <w:r w:rsidRPr="008A7EFF">
        <w:rPr>
          <w:sz w:val="24"/>
          <w:szCs w:val="24"/>
          <w:lang w:val="ru-RU"/>
        </w:rPr>
        <w:t>стерство образования и науки Российской Федерации. – М. : Просвещение, 2010.</w:t>
      </w:r>
    </w:p>
    <w:p w:rsidR="00615F32" w:rsidRDefault="00615F32" w:rsidP="00615F32">
      <w:pPr>
        <w:pStyle w:val="11"/>
        <w:numPr>
          <w:ilvl w:val="0"/>
          <w:numId w:val="1"/>
        </w:numPr>
        <w:jc w:val="both"/>
        <w:rPr>
          <w:sz w:val="24"/>
          <w:szCs w:val="24"/>
        </w:rPr>
      </w:pPr>
      <w:r w:rsidRPr="008A7EFF">
        <w:rPr>
          <w:sz w:val="24"/>
          <w:szCs w:val="24"/>
          <w:lang w:val="ru-RU"/>
        </w:rPr>
        <w:t>с рекомендациями Примерных программ по учебным предметам. Начальная школа. В 2 ч.  – 4-е изд.,</w:t>
      </w:r>
      <w:r>
        <w:rPr>
          <w:sz w:val="24"/>
          <w:szCs w:val="24"/>
          <w:lang w:val="ru-RU"/>
        </w:rPr>
        <w:t xml:space="preserve"> перераб. – М. Просвещение, 2011</w:t>
      </w:r>
      <w:r w:rsidRPr="008A7EFF">
        <w:rPr>
          <w:sz w:val="24"/>
          <w:szCs w:val="24"/>
          <w:lang w:val="ru-RU"/>
        </w:rPr>
        <w:t xml:space="preserve">. </w:t>
      </w:r>
      <w:r w:rsidRPr="00CF2086">
        <w:rPr>
          <w:sz w:val="24"/>
          <w:szCs w:val="24"/>
        </w:rPr>
        <w:t>(Стандарты второго поколения).</w:t>
      </w:r>
    </w:p>
    <w:p w:rsidR="00615F32" w:rsidRPr="008A7EFF" w:rsidRDefault="00615F32" w:rsidP="00615F32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>с возможностями УМК, Программы начального общего образования. Система Л. В. Занкова / Сост. Н. В. Нечаева, С. В. Бухалова. – Самара : Издательский дом «Фёдоров», 2011.</w:t>
      </w:r>
    </w:p>
    <w:p w:rsidR="00615F32" w:rsidRPr="008A7EFF" w:rsidRDefault="00615F32" w:rsidP="00615F3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EFF">
        <w:rPr>
          <w:rFonts w:ascii="Times New Roman" w:hAnsi="Times New Roman" w:cs="Times New Roman"/>
          <w:i/>
          <w:iCs/>
          <w:sz w:val="24"/>
          <w:szCs w:val="24"/>
        </w:rPr>
        <w:t xml:space="preserve">Аргинская И.И., Бененсон Е.П., Итина Л.С., Кормишина С.Н. </w:t>
      </w:r>
      <w:r>
        <w:rPr>
          <w:rFonts w:ascii="Times New Roman" w:hAnsi="Times New Roman" w:cs="Times New Roman"/>
          <w:sz w:val="24"/>
          <w:szCs w:val="24"/>
        </w:rPr>
        <w:t>Математика: Учебник для 2</w:t>
      </w:r>
      <w:r w:rsidRPr="008A7EFF">
        <w:rPr>
          <w:rFonts w:ascii="Times New Roman" w:hAnsi="Times New Roman" w:cs="Times New Roman"/>
          <w:sz w:val="24"/>
          <w:szCs w:val="24"/>
        </w:rPr>
        <w:t xml:space="preserve"> класса: В 2 частях. - Самара: Издательство «Учебная литература»: </w:t>
      </w:r>
      <w:r>
        <w:rPr>
          <w:rFonts w:ascii="Times New Roman" w:hAnsi="Times New Roman" w:cs="Times New Roman"/>
          <w:sz w:val="24"/>
          <w:szCs w:val="24"/>
        </w:rPr>
        <w:t>Издательский дом «Федоров», 2012</w:t>
      </w:r>
      <w:r w:rsidRPr="008A7EFF">
        <w:rPr>
          <w:rFonts w:ascii="Times New Roman" w:hAnsi="Times New Roman" w:cs="Times New Roman"/>
          <w:sz w:val="24"/>
          <w:szCs w:val="24"/>
        </w:rPr>
        <w:t>.</w:t>
      </w:r>
    </w:p>
    <w:p w:rsidR="00615F32" w:rsidRPr="008A7EFF" w:rsidRDefault="00615F32" w:rsidP="00615F3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FF">
        <w:rPr>
          <w:rFonts w:ascii="Times New Roman" w:hAnsi="Times New Roman" w:cs="Times New Roman"/>
          <w:i/>
          <w:iCs/>
          <w:sz w:val="24"/>
          <w:szCs w:val="24"/>
        </w:rPr>
        <w:t xml:space="preserve">Бененсон Е.П., Итина Л.С. </w:t>
      </w:r>
      <w:r>
        <w:rPr>
          <w:rFonts w:ascii="Times New Roman" w:hAnsi="Times New Roman" w:cs="Times New Roman"/>
          <w:sz w:val="24"/>
          <w:szCs w:val="24"/>
        </w:rPr>
        <w:t>Математика. Тетрадь для 2 класса: В 4 ч./под редакцией И. И. Аргинской -4-е изд., испр.</w:t>
      </w:r>
      <w:r w:rsidRPr="008A7EFF">
        <w:rPr>
          <w:rFonts w:ascii="Times New Roman" w:hAnsi="Times New Roman" w:cs="Times New Roman"/>
          <w:sz w:val="24"/>
          <w:szCs w:val="24"/>
        </w:rPr>
        <w:t xml:space="preserve"> - Самара: Издательский дом «Федоров»: Издательство «Учебная литература»,2011.</w:t>
      </w:r>
    </w:p>
    <w:p w:rsidR="00615F32" w:rsidRPr="008A7EFF" w:rsidRDefault="00615F32" w:rsidP="00615F3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пособия для учителя по курсу «Математика» </w:t>
      </w:r>
      <w:r w:rsidRPr="008A7EFF">
        <w:rPr>
          <w:rFonts w:ascii="Times New Roman" w:hAnsi="Times New Roman" w:cs="Times New Roman"/>
          <w:sz w:val="24"/>
          <w:szCs w:val="24"/>
        </w:rPr>
        <w:t>для 1, 2, 3, 4 классов. - Самара: Издательство «Учебная литература»: Издательский дом «Федоров»,2010.</w:t>
      </w:r>
    </w:p>
    <w:p w:rsidR="00615F32" w:rsidRPr="008A7EFF" w:rsidRDefault="00615F32" w:rsidP="00615F32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 xml:space="preserve"> с особенностями образовательного учреждения, образовательных потребностей и запросов обучающихся, воспитанников.</w:t>
      </w:r>
    </w:p>
    <w:p w:rsidR="00615F32" w:rsidRPr="003E34F2" w:rsidRDefault="00615F32" w:rsidP="00615F32">
      <w:pPr>
        <w:tabs>
          <w:tab w:val="left" w:pos="490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Часы  дополнительно введённые в учебный план из вариативной части в соответствии с особенностями Муниципального образовательного учреждения Непецинской средней общеобразовательной школы распределены по всем темам.</w:t>
      </w:r>
    </w:p>
    <w:p w:rsidR="00615F32" w:rsidRDefault="00615F32" w:rsidP="00615F32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74279" w:rsidRDefault="00274279" w:rsidP="00615F32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74279" w:rsidRDefault="00274279" w:rsidP="00615F32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5F32" w:rsidRDefault="00A16D07" w:rsidP="00615F32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Учебно-тематический план по математике на 2012-2013учебный год.</w:t>
      </w:r>
    </w:p>
    <w:tbl>
      <w:tblPr>
        <w:tblStyle w:val="af4"/>
        <w:tblW w:w="10915" w:type="dxa"/>
        <w:tblLook w:val="04A0"/>
      </w:tblPr>
      <w:tblGrid>
        <w:gridCol w:w="532"/>
        <w:gridCol w:w="7221"/>
        <w:gridCol w:w="1581"/>
        <w:gridCol w:w="1581"/>
      </w:tblGrid>
      <w:tr w:rsidR="00615F32" w:rsidRPr="003E34F2" w:rsidTr="00C507BA">
        <w:trPr>
          <w:trHeight w:val="548"/>
        </w:trPr>
        <w:tc>
          <w:tcPr>
            <w:tcW w:w="0" w:type="auto"/>
            <w:vMerge w:val="restart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Количество</w:t>
            </w:r>
          </w:p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часов</w:t>
            </w:r>
          </w:p>
        </w:tc>
      </w:tr>
      <w:tr w:rsidR="00615F32" w:rsidRPr="003E34F2" w:rsidTr="00C507BA">
        <w:trPr>
          <w:trHeight w:val="143"/>
        </w:trPr>
        <w:tc>
          <w:tcPr>
            <w:tcW w:w="0" w:type="auto"/>
            <w:vMerge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 xml:space="preserve">Авторская </w:t>
            </w:r>
          </w:p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 xml:space="preserve">Рабочая </w:t>
            </w:r>
          </w:p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программа</w:t>
            </w:r>
          </w:p>
        </w:tc>
      </w:tr>
      <w:tr w:rsidR="00615F32" w:rsidRPr="003E34F2" w:rsidTr="00C507BA">
        <w:trPr>
          <w:trHeight w:val="274"/>
        </w:trPr>
        <w:tc>
          <w:tcPr>
            <w:tcW w:w="0" w:type="auto"/>
          </w:tcPr>
          <w:p w:rsidR="00615F32" w:rsidRPr="007F4524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B0F0"/>
                <w:sz w:val="24"/>
                <w:szCs w:val="24"/>
              </w:rPr>
            </w:pPr>
            <w:r w:rsidRPr="007F4524">
              <w:rPr>
                <w:rFonts w:asciiTheme="minorHAnsi" w:hAnsiTheme="minorHAnsi" w:cstheme="minorHAnsi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величины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45 часов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46 часов</w:t>
            </w:r>
          </w:p>
        </w:tc>
      </w:tr>
      <w:tr w:rsidR="00615F32" w:rsidRPr="003E34F2" w:rsidTr="00C507BA">
        <w:trPr>
          <w:trHeight w:val="274"/>
        </w:trPr>
        <w:tc>
          <w:tcPr>
            <w:tcW w:w="0" w:type="auto"/>
          </w:tcPr>
          <w:p w:rsidR="00615F32" w:rsidRPr="007F4524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52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 xml:space="preserve">65 часов 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87 часов</w:t>
            </w:r>
          </w:p>
        </w:tc>
      </w:tr>
      <w:tr w:rsidR="00615F32" w:rsidRPr="003E34F2" w:rsidTr="00C507BA">
        <w:trPr>
          <w:trHeight w:val="274"/>
        </w:trPr>
        <w:tc>
          <w:tcPr>
            <w:tcW w:w="0" w:type="auto"/>
          </w:tcPr>
          <w:p w:rsidR="00615F32" w:rsidRPr="007F4524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7F4524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10 часов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15 часов</w:t>
            </w:r>
          </w:p>
        </w:tc>
      </w:tr>
      <w:tr w:rsidR="00615F32" w:rsidRPr="003E34F2" w:rsidTr="00C507BA">
        <w:trPr>
          <w:trHeight w:val="262"/>
        </w:trPr>
        <w:tc>
          <w:tcPr>
            <w:tcW w:w="0" w:type="auto"/>
          </w:tcPr>
          <w:p w:rsidR="00615F32" w:rsidRPr="007F4524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7F452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величины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4 часа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8 часов</w:t>
            </w:r>
          </w:p>
        </w:tc>
      </w:tr>
      <w:tr w:rsidR="00615F32" w:rsidRPr="003E34F2" w:rsidTr="00C507BA">
        <w:trPr>
          <w:trHeight w:val="274"/>
        </w:trPr>
        <w:tc>
          <w:tcPr>
            <w:tcW w:w="0" w:type="auto"/>
          </w:tcPr>
          <w:p w:rsidR="00615F32" w:rsidRPr="007F4524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C000"/>
                <w:sz w:val="24"/>
                <w:szCs w:val="24"/>
              </w:rPr>
            </w:pPr>
            <w:r w:rsidRPr="007F4524">
              <w:rPr>
                <w:rFonts w:asciiTheme="minorHAnsi" w:hAnsiTheme="minorHAnsi" w:cstheme="minorHAnsi"/>
                <w:b/>
                <w:color w:val="FFC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12 часов</w:t>
            </w:r>
          </w:p>
        </w:tc>
        <w:tc>
          <w:tcPr>
            <w:tcW w:w="0" w:type="auto"/>
          </w:tcPr>
          <w:p w:rsidR="00615F32" w:rsidRPr="003E34F2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4F2">
              <w:rPr>
                <w:rFonts w:asciiTheme="minorHAnsi" w:hAnsiTheme="minorHAnsi" w:cstheme="minorHAnsi"/>
                <w:sz w:val="24"/>
                <w:szCs w:val="24"/>
              </w:rPr>
              <w:t>14 часов</w:t>
            </w:r>
          </w:p>
        </w:tc>
      </w:tr>
      <w:tr w:rsidR="00615F32" w:rsidRPr="00A16D07" w:rsidTr="00C507BA">
        <w:trPr>
          <w:trHeight w:val="287"/>
        </w:trPr>
        <w:tc>
          <w:tcPr>
            <w:tcW w:w="0" w:type="auto"/>
            <w:gridSpan w:val="2"/>
          </w:tcPr>
          <w:p w:rsidR="00615F32" w:rsidRPr="00A16D07" w:rsidRDefault="00615F32" w:rsidP="00C507B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6D07">
              <w:rPr>
                <w:rFonts w:asciiTheme="minorHAnsi" w:hAnsiTheme="minorHAnsi" w:cstheme="minorHAnsi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615F32" w:rsidRPr="00A16D07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6D07">
              <w:rPr>
                <w:rFonts w:asciiTheme="minorHAnsi" w:hAnsiTheme="minorHAnsi" w:cstheme="minorHAnsi"/>
                <w:b/>
                <w:sz w:val="24"/>
                <w:szCs w:val="24"/>
              </w:rPr>
              <w:t>136 часов</w:t>
            </w:r>
          </w:p>
        </w:tc>
        <w:tc>
          <w:tcPr>
            <w:tcW w:w="0" w:type="auto"/>
          </w:tcPr>
          <w:p w:rsidR="00615F32" w:rsidRPr="00A16D07" w:rsidRDefault="00615F32" w:rsidP="00C507B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6D07">
              <w:rPr>
                <w:rFonts w:asciiTheme="minorHAnsi" w:hAnsiTheme="minorHAnsi" w:cstheme="minorHAnsi"/>
                <w:b/>
                <w:sz w:val="24"/>
                <w:szCs w:val="24"/>
              </w:rPr>
              <w:t>170 часов</w:t>
            </w:r>
          </w:p>
        </w:tc>
      </w:tr>
    </w:tbl>
    <w:p w:rsidR="00615F32" w:rsidRDefault="00615F32" w:rsidP="00615F32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5F32" w:rsidRDefault="00615F32" w:rsidP="00615F32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42C86">
        <w:rPr>
          <w:rFonts w:asciiTheme="minorHAnsi" w:hAnsiTheme="minorHAnsi" w:cstheme="minorHAnsi"/>
          <w:b/>
          <w:sz w:val="40"/>
          <w:szCs w:val="40"/>
        </w:rPr>
        <w:t>Требования к планируемым результатам</w:t>
      </w:r>
    </w:p>
    <w:p w:rsidR="00615F32" w:rsidRDefault="00615F32" w:rsidP="00615F32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42C86">
        <w:rPr>
          <w:rFonts w:asciiTheme="minorHAnsi" w:hAnsiTheme="minorHAnsi" w:cstheme="minorHAnsi"/>
          <w:b/>
          <w:sz w:val="40"/>
          <w:szCs w:val="40"/>
        </w:rPr>
        <w:t>изучения программы.</w:t>
      </w:r>
    </w:p>
    <w:p w:rsidR="00A16D07" w:rsidRPr="008A7EFF" w:rsidRDefault="00615F32" w:rsidP="00A16D07">
      <w:pPr>
        <w:pStyle w:val="11"/>
        <w:ind w:firstLine="708"/>
        <w:jc w:val="both"/>
        <w:rPr>
          <w:sz w:val="24"/>
          <w:szCs w:val="24"/>
          <w:lang w:val="ru-RU"/>
        </w:rPr>
      </w:pPr>
      <w:r w:rsidRPr="00A16D07">
        <w:rPr>
          <w:rFonts w:asciiTheme="minorHAnsi" w:hAnsiTheme="minorHAnsi" w:cstheme="minorHAnsi"/>
          <w:sz w:val="24"/>
          <w:szCs w:val="24"/>
          <w:lang w:val="ru-RU"/>
        </w:rPr>
        <w:t>Требования к уровню подготовки обучающихся соответствуют требованиям изложенным в авторской программе И. И. Аргинской</w:t>
      </w:r>
      <w:r w:rsidR="00A16D07">
        <w:rPr>
          <w:rFonts w:asciiTheme="minorHAnsi" w:hAnsiTheme="minorHAnsi" w:cstheme="minorHAnsi"/>
          <w:sz w:val="24"/>
          <w:szCs w:val="24"/>
          <w:lang w:val="ru-RU"/>
        </w:rPr>
        <w:t>,</w:t>
      </w:r>
      <w:r w:rsidR="00A16D07">
        <w:rPr>
          <w:sz w:val="24"/>
          <w:szCs w:val="24"/>
          <w:lang w:val="ru-RU"/>
        </w:rPr>
        <w:t xml:space="preserve">С. Н. </w:t>
      </w:r>
      <w:r w:rsidR="00A16D07" w:rsidRPr="00E50CDF">
        <w:rPr>
          <w:sz w:val="24"/>
          <w:szCs w:val="24"/>
          <w:lang w:val="ru-RU"/>
        </w:rPr>
        <w:t>Кормишиной «Математика» утвержденной Министерством образования и науки Российской Федера</w:t>
      </w:r>
      <w:r w:rsidR="00A16D07">
        <w:rPr>
          <w:sz w:val="24"/>
          <w:szCs w:val="24"/>
          <w:lang w:val="ru-RU"/>
        </w:rPr>
        <w:t xml:space="preserve">ции. Москва, «Просвещение», 2010 </w:t>
      </w:r>
      <w:r w:rsidR="00A16D07" w:rsidRPr="00E50CDF">
        <w:rPr>
          <w:sz w:val="24"/>
          <w:szCs w:val="24"/>
          <w:lang w:val="ru-RU"/>
        </w:rPr>
        <w:t>г</w:t>
      </w:r>
      <w:r w:rsidR="00A16D07" w:rsidRPr="00C507BA">
        <w:rPr>
          <w:sz w:val="24"/>
          <w:lang w:val="ru-RU"/>
        </w:rPr>
        <w:t xml:space="preserve"> </w:t>
      </w:r>
      <w:r w:rsidR="00A16D07" w:rsidRPr="00C507BA">
        <w:rPr>
          <w:lang w:val="ru-RU"/>
        </w:rPr>
        <w:t>(</w:t>
      </w:r>
      <w:r w:rsidR="00A16D07" w:rsidRPr="008A7EFF">
        <w:rPr>
          <w:sz w:val="24"/>
          <w:szCs w:val="24"/>
          <w:lang w:val="ru-RU"/>
        </w:rPr>
        <w:t>Программы начального общего образования. Система Л. В. Занкова / Сост. Н. В. Нечаева, С. В. Бухалова. – Самара : Издательский дом «Фёдоров», 2011</w:t>
      </w:r>
      <w:r w:rsidR="00A16D07">
        <w:rPr>
          <w:sz w:val="24"/>
          <w:szCs w:val="24"/>
          <w:lang w:val="ru-RU"/>
        </w:rPr>
        <w:t>)</w:t>
      </w:r>
      <w:r w:rsidR="00A16D07" w:rsidRPr="008A7EFF">
        <w:rPr>
          <w:sz w:val="24"/>
          <w:szCs w:val="24"/>
          <w:lang w:val="ru-RU"/>
        </w:rPr>
        <w:t>.</w:t>
      </w:r>
    </w:p>
    <w:p w:rsidR="00615F32" w:rsidRDefault="00615F32" w:rsidP="00615F32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5F32" w:rsidRPr="00E42C86" w:rsidRDefault="00615F32" w:rsidP="00615F32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5F32" w:rsidRDefault="00615F32" w:rsidP="00615F32">
      <w:pPr>
        <w:tabs>
          <w:tab w:val="left" w:pos="4905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5F32" w:rsidRDefault="00615F32" w:rsidP="00615F32">
      <w:pPr>
        <w:tabs>
          <w:tab w:val="left" w:pos="4905"/>
        </w:tabs>
        <w:jc w:val="both"/>
        <w:rPr>
          <w:rFonts w:asciiTheme="minorHAnsi" w:hAnsiTheme="minorHAnsi" w:cstheme="minorHAnsi"/>
          <w:b/>
          <w:sz w:val="24"/>
          <w:szCs w:val="24"/>
        </w:rPr>
        <w:sectPr w:rsidR="00615F32" w:rsidSect="00C507BA">
          <w:footerReference w:type="default" r:id="rId8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15F32" w:rsidRPr="0067587F" w:rsidRDefault="00615F32" w:rsidP="00A16D07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7587F">
        <w:rPr>
          <w:rFonts w:asciiTheme="minorHAnsi" w:hAnsiTheme="minorHAnsi" w:cstheme="minorHAnsi"/>
          <w:b/>
          <w:sz w:val="32"/>
          <w:szCs w:val="24"/>
        </w:rPr>
        <w:lastRenderedPageBreak/>
        <w:t>Календарно-тематическое планирование по математике для 2-а класса на 2012-2013 учебный год.</w:t>
      </w:r>
    </w:p>
    <w:tbl>
      <w:tblPr>
        <w:tblStyle w:val="af4"/>
        <w:tblpPr w:leftFromText="180" w:rightFromText="180" w:vertAnchor="page" w:horzAnchor="margin" w:tblpY="1648"/>
        <w:tblW w:w="0" w:type="auto"/>
        <w:tblLayout w:type="fixed"/>
        <w:tblLook w:val="04A0"/>
      </w:tblPr>
      <w:tblGrid>
        <w:gridCol w:w="995"/>
        <w:gridCol w:w="2476"/>
        <w:gridCol w:w="3867"/>
        <w:gridCol w:w="4110"/>
        <w:gridCol w:w="2410"/>
        <w:gridCol w:w="959"/>
        <w:gridCol w:w="33"/>
        <w:gridCol w:w="58"/>
        <w:gridCol w:w="436"/>
        <w:gridCol w:w="576"/>
      </w:tblGrid>
      <w:tr w:rsidR="00615F32" w:rsidRPr="00C1231A" w:rsidTr="00C507BA">
        <w:trPr>
          <w:trHeight w:val="60"/>
        </w:trPr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C1231A" w:rsidRDefault="00615F32" w:rsidP="00C507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231A">
              <w:rPr>
                <w:rFonts w:asciiTheme="minorHAnsi" w:hAnsiTheme="minorHAnsi" w:cstheme="minorHAnsi"/>
                <w:sz w:val="24"/>
                <w:szCs w:val="24"/>
              </w:rPr>
              <w:t>Номера</w:t>
            </w:r>
          </w:p>
          <w:p w:rsidR="00615F32" w:rsidRPr="00C1231A" w:rsidRDefault="00615F32" w:rsidP="00C507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231A">
              <w:rPr>
                <w:rFonts w:asciiTheme="minorHAnsi" w:hAnsiTheme="minorHAnsi" w:cstheme="minorHAnsi"/>
                <w:sz w:val="24"/>
                <w:szCs w:val="24"/>
              </w:rPr>
              <w:t>уроков</w:t>
            </w:r>
          </w:p>
        </w:tc>
        <w:tc>
          <w:tcPr>
            <w:tcW w:w="2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C1231A" w:rsidRDefault="00615F32" w:rsidP="00C507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0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C1231A" w:rsidRDefault="00615F32" w:rsidP="00C507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Характеристика основных видов деятельности ученика ( на уровне учебных действий) по теме.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15F32" w:rsidRDefault="00615F32" w:rsidP="00C507BA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Планируемые сроки прохождения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15F32" w:rsidRDefault="00615F32" w:rsidP="00C507BA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615F32" w:rsidRPr="00935B2D" w:rsidTr="00C507BA">
        <w:trPr>
          <w:trHeight w:val="1422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935B2D" w:rsidRDefault="00615F32" w:rsidP="00C507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935B2D" w:rsidRDefault="00615F32" w:rsidP="00C507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C1231A" w:rsidRDefault="00615F32" w:rsidP="00C507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231A">
              <w:rPr>
                <w:rFonts w:asciiTheme="minorHAnsi" w:hAnsiTheme="minorHAnsi" w:cstheme="minorHAnsi"/>
                <w:sz w:val="24"/>
                <w:szCs w:val="24"/>
              </w:rPr>
              <w:t>Предметные результаты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C1231A" w:rsidRDefault="00615F32" w:rsidP="00C507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231A">
              <w:rPr>
                <w:rFonts w:asciiTheme="minorHAnsi" w:hAnsiTheme="minorHAnsi" w:cstheme="minorHAnsi"/>
                <w:sz w:val="24"/>
                <w:szCs w:val="24"/>
              </w:rPr>
              <w:t>УУД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C1231A" w:rsidRDefault="00615F32" w:rsidP="00C507B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1231A">
              <w:rPr>
                <w:rFonts w:asciiTheme="minorHAnsi" w:hAnsiTheme="minorHAnsi" w:cstheme="minorHAnsi"/>
                <w:sz w:val="24"/>
                <w:szCs w:val="24"/>
              </w:rPr>
              <w:t>Личностные р</w:t>
            </w:r>
            <w:r w:rsidRPr="00C123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езультаты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C1231A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C1231A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rPr>
          <w:trHeight w:val="412"/>
        </w:trPr>
        <w:tc>
          <w:tcPr>
            <w:tcW w:w="159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67587F" w:rsidRDefault="00615F32" w:rsidP="00C507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Масса и её измерение.</w:t>
            </w:r>
          </w:p>
          <w:p w:rsidR="00615F32" w:rsidRPr="00C1231A" w:rsidRDefault="00615F32" w:rsidP="00C507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17 часов – 5 часов в неделю</w:t>
            </w: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  <w:lang w:val="en-US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  <w:lang w:val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Вводный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урок.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Подготовка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 знакомству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понятием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«масса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предмета».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4–5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Получить представление о массе предмета.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Оперировать понятием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«масса»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Записывать однозначные и двузначные числа.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двузначные числа из десятков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единиц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Распознавать различные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виды углов. Чертить отрезки, углы, квадраты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учебную задачу и следовать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инструкции учителя.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учебные действия в устной форме.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 Осуществлять поиск нужной информации,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используя материал учебника и сведения,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полученные от взрослых.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Использовать рисуночные и символические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варианты математической записи. Кодировать информацию в знаково-символической форме.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 Принимать активное участие в работе парами и группами, используя речевые коммуникативные средства.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Формировать внутреннюю позицию школьника на 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положительного отношения к урокам математики.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Знакомство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понятием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«масса».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6–7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7, 10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«масса», с инструментами измерения массы (разными типами весов).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Дополнять запись числовых равенств и неравенств в соответствии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заданием.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Чертить ломаные. Использовать термины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«вершина», «звенья ломаной»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выделенные учителем ориентиры действия в учебном материале.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поиск нужной информации,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используя материал учебника и сведения,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полученные от взрослых.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Использовать рисуночные и символические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 Кодировать информацию в знаково-символической форме.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 Использовать в общении правила вежливости.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Формировать интерес к различным видам учебной деятельности, включая элементы предметно-исследовательской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lastRenderedPageBreak/>
              <w:t>3,4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Сравнение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предметов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 массе.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8–11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2, 4, 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Проводить сравнение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предметов по массе: визуально и с помощью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простейших весов.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Строить модели простейших весов из подручных средств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Составлять задачи по рисунку и по схеме.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Соотносить задачи и 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модели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Оперировать понятиями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«равенство», «неравенство», «задача».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Читать и записывать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двузначные числа. Группировать числа по самостоятельно установленному признаку.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Классифицировать числа по разным основаниям.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Распознавать различные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виды углов.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длину отрезка с помощью линейки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находить варианты решения учебной задачи, представленной на наглядно-образном уровне.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несложные модели математических понятий, задачных ситуаций, небольшие математические сообщения в устной форме (до 4-5 предложений);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 Использовать простые речевые средства для передачи своего мнения.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интерес к познанию математических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фактов, количественных отношений, математических зависимостей в окружающем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мире.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5,6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Измерение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массы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предметов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помощью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произвольных мерок.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12–15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29, 31,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33;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7, 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Определять массу предметов с помощью простейших весов и разных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мерок.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Складывать и вычитать единицы массы.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Соотносить текст задачи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и ее краткую запись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виде схемы.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Актуализировать знание о десятичном составе двузначных 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вычитание чисел первых двух десятков на основе использования таблицы сложения.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Находить длину ломаной.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Заполнять простейшие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таблицы по результатам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выполнения практической работы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Осуществлять пошаговый контроль под руководством учителя в доступных видах учебно-познавательной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сравнение (по одному или нескольким основаниям, наглядное и по представлению,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сопоставление и противопоставление), понимать выводы, сделанные на основе сравнения выделять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</w:t>
            </w: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 Допускать существование различных точек зрения.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Формировать интерес к различным видам учебной деятельности, включая элементы предметно-исследовательской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 xml:space="preserve">Контрольная работа № 1  по теме «Числа и величины» 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Анализ и работа над оши</w:t>
            </w:r>
            <w:r w:rsidR="009F4ED3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бками, допущенными в контрольной  работе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исправлять ошибки.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Систематизировать знания о массе предмета,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нумерации 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 (чтение, запись,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представление в виде суммы разрядных слагаемых).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полученные знания при решении нестандартных задач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пошаговый контроль под руководством учителя в доступных видах учебно-познавательной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аналогию между изучаемыми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математическими объектами и собственным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опытом. В сотрудничестве с учителем проводить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Следить за действиями других участников в процессе коллективной познавательной деятельности.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Формировать внутреннюю позицию школьника на 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положительного отношения к урокам математики.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9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Килограмм.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16–19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38, 39,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43;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9, 10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единицей измерения массы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«килограмм».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Оперировать понятием «килограмм»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 Использовать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единицу измерения массы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(килограмм) для определения массы предметов. Иметь представление о гирях как мерках для измерения массы.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Измерять длину отрезка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разными мерками.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Выбирать наиболее удобные единицы измерения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величины.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двузначные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числа из десятков и единиц (числа шестого десятка).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«разряд».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Дополнять таблицу данными, полученными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результате выполнения практических действий (эмпирическим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путем). Составлять задачу по числовому выражению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Учитывать выделенные учителем ориентиры действия в учебном материале.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аналогию между изучаемыми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математическими объектами и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собственным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опытом.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Контролировать свои действия в коллективной работе.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Формировать внутреннюю позицию школьника на уровне положительного отношения к урокам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математики.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lastRenderedPageBreak/>
              <w:t>11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массы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помощью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гирь и весов.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20–23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48, 50;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11, 12,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13, 17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Осваивать математическую (знаково-символическую) запись предложения «масса предмета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равна…». Определять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массу с помощью гирь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весов. Записывать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простейшие выражения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нахождение массы.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знания десятичного состава двузначных чисел для записи чисел седьмого десятка. Составлять задачи по рисунку. Читать простейшие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столбчатые диаграммы.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Понимать информацию,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заключенную в диаграмме. Составлять задачи по данным диаграммы. Распознавать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рисунке цилиндр, шар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Осуществлять пошаговый контроль под руководством учителя в доступных видах учебно-познавательной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 выделять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Адекватно воспринимать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различные мнения о математических явлениях; договариваться, приходить к общему решению.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Формировать интерес к различным видам учебной деятельности, включая элементы предметно-исследовательской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Старинные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меры массы.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24–25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14, 21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со старинными мерами массы.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Записывать выражения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определение массы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онимать смысл инструкции учителя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учебнике. Выполнять действия в опоре на заданный ориентир.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несложные модели математических понятий, задачных ситуаций, небольшие математические сообщения в устной форме (до 4-5 предложений);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Формировать внутреннюю позицию школьника на 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положительного отношения к урокам математики.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14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Разрядные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слагаемые.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26–27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(2, 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18, 19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«разрядные слагаемые».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термин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«разрядные слагаемые».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Записывать двузначные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числа в виде суммы разрядных слагаемых.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задачи по числовым выражениям.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Строить простые высказывания с использованием логических связок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Учитывать выделенные учителем ориентиры действия в учебном материале.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Соотносить содержание схематических изображений с математической записью. Устанавливать аналогии; формулировать выводы на основе аналогии, сравнения, обобщения.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 Понимать содержание вопросов и воспроизводить вопросы.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интерес к познанию математических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фактов, количественных отношений, математических зависимостей в окружающем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мире.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>Контрольная работа № 2 по теме «Числа и величины»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17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Анализ и работа над ошиб</w:t>
            </w:r>
            <w:r w:rsidR="009F4ED3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ками, допущенными в контрольной работе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 Проверь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себя.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С. 28–29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24, 25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 умение исправлять ошибки.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Систематизировать знания о массе предмета,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нумерации 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 (чтение, запись,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представление в виде суммы разрядных слагаемых).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полученные знания при решении нестандартных задач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пошаговый контроль под руководством учителя в доступных видах учебно-познавательной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аналогию между изучаемыми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математическими объектами и собственным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опытом. В сотрудничестве с учителем проводить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Следить за действиями других участников в процессе коллективной познавательной деятельности.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Формировать внутреннюю позицию школьника на 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положительного отношения к урокам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математики.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159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1B3A59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</w:pPr>
            <w:r w:rsidRPr="001B3A59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lastRenderedPageBreak/>
              <w:t>Уравнения и их решения.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B3A59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 xml:space="preserve">13 часов </w:t>
            </w:r>
            <w:r w:rsidRPr="001B3A59">
              <w:rPr>
                <w:rFonts w:asciiTheme="minorHAnsi" w:hAnsiTheme="minorHAnsi" w:cstheme="minorHAnsi"/>
                <w:b/>
                <w:sz w:val="24"/>
                <w:szCs w:val="24"/>
              </w:rPr>
              <w:t>– 5 часов в неделю</w:t>
            </w: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Введение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понятия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«уравнение».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30–31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63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«уравнение». Распознавать уравнения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среди прочих математических записей на основе выявления существенных признаков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понятия «уравнение».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уравнения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 рисунку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учебную задачу и следовать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инструкции учителя.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поиск нужной информации,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используя материал учебника и сведения,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полученные от взрослых.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активное участие в работе парами и группами, используя речевые коммуникативные средства.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Формировать внутреннюю позицию школьника на 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положительного отношения к школе, к урокам математики.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уравнений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способом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подбора.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32–33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67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28, 32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Распознавать уравнения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среди других математических объектов.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Решать простейшие уравнения способом подбора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Актуализировать понятия «верное и неверное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равенство», «верное 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неверное неравенство».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задачи на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разностное сравнение по рисунку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выделенные учителем ориентиры действия в учебном материале.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символические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</w:t>
            </w: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роли математических знаний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жизни человека.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круглых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десятков.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34–35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73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30, 31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Формировать умение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складывать круглые десятки. Решать простейшие уравнения способом подбора.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уравнения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по рисунку. Составлять верные равенства и неравенства по описанию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учителем, классом находить несколько вариантов решения учебной задачи, представленной на наглядно-образном уровне.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Кодировать информацию в знаково-символической форме.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причин успеха в учебе.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уравнений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основе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связи между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слагаемыми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суммой.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36–37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80;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32, 33,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новым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способом решения уравнений на нахождении неизвестного слагаемого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основе связи между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слагаемыми и значением суммы.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уравнение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 тексту задачи.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Определять массу с помощью весов и гирь (по рисунку) и записывать выражения с единицами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измерения массы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Выполнять учебные действия в устной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письменной речи.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небольшие математические сообщения в устной форме (до 4–5 предложений).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Формировать интерес к познанию математических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фактов, количественных отношений, математических зависимостей в окружающем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мире.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Сочетательное свойство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38–39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84 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39, 40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новым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способом решения уравнений на нахождение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неизвестного слагаемого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основе связи между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слагаемыми и значением суммы.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уравнение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 тексту задачи.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Определять массу с помощью весов и гирь (по рисунку) и записывать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выражения с единицами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измерения массы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пошаговый контроль под руководством учителя в доступных видах учебно-познавательной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Выделять в явлениях существенные и несущественные признаки.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Координировать различные мнения о математических явлениях в сотрудничестве.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первоначальную ориентацию на оценку результатов познавательной деятельности.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уравнений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нахождение неизвестного вычитаемого.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40–41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89;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№ 41, 43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Познакомиться со способом решения уравнений на нахождение неизвестного вычитаемого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основе взаимосвязи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между результатом 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компонентами действия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вычитания.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уравнения новым способом.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Выполнять краткую запись задачи в виде схемы. Составлять задачу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 выражению.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виды многоугольников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Понимать смысл инструкции учителя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Выделять в явлениях существенные и несущественные признаки.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Координировать различные мнения о математических явлениях в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сотрудничестве.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общие представления о рациональной организации мыслительной деятельности.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EB65E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04.10</w:t>
            </w: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Вычитание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круглых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десятков.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42–43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94;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44, 45,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Познакомиться с приемом вычитания круглых десятков.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данный прием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при вычислении значения разностей.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Составлять задачи по схеме. Решать уравнения на нахождение неизвестного вычитаемого.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Понимать информацию, заключенную в таблице, и использовать ее для нахождения неизвестных компонентов вычитания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Выполнять действия в опоре на заданный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ориентир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договариваться, приходить к общему решению.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понимание чувств одноклассников, учителей.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27268A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  <w:p w:rsidR="00615F32" w:rsidRPr="0027268A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Решение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уравнений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нахождение неизвестного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уменьшаемого.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Вычитание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однозначного числа из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двузначного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без перехода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через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разрядную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единицу.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44–45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100;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27268A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26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47, 49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новым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способом решения уравнений на нахождение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неизвестного уменьшаемого.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Осваивать прием вычитания однозначного числа из двузначного без перехода через разрядную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единицу.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данный прием для вычислений. Составлять уравнения по задаче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воспринимать мнение и предложения сверстников (о способе решения задачи).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Строить понятные для партнера высказывания и аргументировать свою позицию.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представления о значении математики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познания окружающего мира.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Корень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уравнения.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Вычитание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круглых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десятков из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46–47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105;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50, 51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Формировать представление о понятии «корень уравнения». Использовать термины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«уравнение», «решение уравнений», «корень уравнений» в математической  речи.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Овладевать приемом вычитания круглых десятков из двузначного числа.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уравнения на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нахождение неизвестных компонентов сложения и вычитания. 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Выполнять вычисления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 алгоритму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  сотрудничестве с учителем, классом находить несколько вариантов решения учебной 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причин успеха в учебе.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>Контрольная работа № 3</w:t>
            </w: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по теме «Арифметические действия»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причин успеха в учебе.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30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Анализ проверочной работы.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Уравнения и 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вычитание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 в пределах 100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(без перехода через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разрядную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единицу).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48–49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исправлять ошибки.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Систематизировать знания о способах решения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простейших уравнений.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Совершенствовать умения складывать и вычитать однозначные и двузначные числа в пределах 100 (без перехода через разрядную единицу). Устанавливать взаимосвязь между краткой записью задачи в виде схемы и ее условием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Самостоятельно оценивать правильность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действия.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Под руководством учителя осуществлять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поиск необходимой и дополнительной информации в справочной литературе и в сети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Интернет.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представления о значении математики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познания окружающего мира.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159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67587F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Составляем и решаем 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9 часов – 5 часов в неделю</w:t>
            </w: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Вопрос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как часть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Вычитание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однозначного числа из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круглого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десятка.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50–51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110;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56, 57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Актуализировать понятие задачи. Выделять в задаче условие, вопрос,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данное, искомое. Дополнять текст до задачи на основе знаний ее структуры.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Овладевать новым способом вычисления (вычитание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однозначного числа из круглого десятка).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свойство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монотонности суммы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упорядочивания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выражений по их значениям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учебную задачу и следовать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инструкции учителя.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поиск нужной информации,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используя материал учебника и сведения,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полученные от взрослых.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зрения. Договариваться, приходить к общему решению.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 внутреннюю позицию школьника на уровне положительного отношения к урокам математики.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Условие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как часть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однозначных чисел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получением круглых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десятков.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52–53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115 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59, 60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Выделять условие, вопрос задачи.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Преобразовывать задачу на основе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знаний ее структуры.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новым способом вычисления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(прибавление к двузначному числу однозначного, когда в сумме получаются круглые десятки).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свойство монотонности разности для упорядочивания выражений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 их значениям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Планировать свои действия в соответствии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учебными задачами.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небольшие математические сообщения в устной форме (до 4–5 предложений).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простые речевые средства для передачи своего мнения.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роли математических знаний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жизни человека.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Прямоугольный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треугольник.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54–55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117 (3),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120;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61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«прямоугольный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треугольник».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Решать простые уравнения.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уравнения по рисункам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находить варианты решения учебной задачи, представленной на наглядно-образном уровне.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части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Взаимосвязь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между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ними.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56–57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122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62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Иметь представление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 структуре 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Устанавливать взаимосвязь между условием и вопросом задачи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Дополнять числовые неравенства в соответствии с задачей.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Осуществлять самоконтроль при вычислениях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Вносить необходимые коррективы в действия на основе принятых правил.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символические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записи; кодировать информацию в знаково-символической форме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активное участие в работе парами и группами, используя речевые коммуникативные средства.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ориентацию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и оценок учителей и одноклассников.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Данные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искомое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58–59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129;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63, 64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Уметь выделять в задаче данные и искомое.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«тупоугольный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треугольник».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двузначных и однозначных чисел с переходом через разрядную единицу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Выполнять учебные действия в устной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письменной речи.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На основе кодирования строить несложные модели математических понятий, задачных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ситуаций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Контролировать свои действия в коллективной работе.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интерес к познанию математических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фактов, количественных отношений, математических зависимостей в окружающем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мире.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Структура 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60–61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135;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66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новым способом действия  -вычитанием из двузначного числа однозначного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переходом через разрядную единицу.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Выделять в задаче условие, вопрос, данные и искомое.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простые уравнения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Понимать смысл инструкции учителя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признаки. Проводить аналогию и на ее основе строить выводы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Следить за действиями других участников в процессе коллективной познавательной деятельности.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первоначальную ориентацию на оценку результатов познавательной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  <w:lang w:bidi="ar-SA"/>
              </w:rPr>
              <w:t xml:space="preserve">Контрольная работа № 4 </w:t>
            </w: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по теме «Арифметические действия»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самооценку на основе заданных критериев успешности учебной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39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Анализ проверочной </w:t>
            </w: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работы.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Обобщающий урок.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62–63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6;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1, 2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(с. 30)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Систематизировать умения решать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простые задачи; складывать и вычитать в пределах 100. Обобщить знания о разных видах углов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пошаговый контроль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под руководством учителя в доступных видах учебно-познавательной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аботать с дополнительными текстами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заданиями; под руководством учителя осуществлять поиск необходимой и дополнительной информации в справочной литературе и в Интернете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простые речевые средства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для передачи своего мнения.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Понимать содержание вопросов и воспроизводить вопросы.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представления о значении математики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познания окружающего мира.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159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67587F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Сложение и вычитание двузначных 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28 часов – 5 часов в неделю</w:t>
            </w: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64–65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139;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(с. 31)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Формировать представление о сложении двузначных 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Познакомиться с понятием «обратная задача».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задачи, обратные данной.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Познакомиться с новым видом краткой записи задачи.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краткую запись к задаче в виде таблицы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Принимать учебную задачу и следовать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инструкции учителя.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Осуществлять поиск нужной информации,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используя материал учебника и сведения,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полученные от взрослых.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в общении правила вежливости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внутреннюю позицию школьника на уровне положительного отношения к урокам математики.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Способы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66–67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145;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1: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№ 67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Осваивать способ сложения двузначных чисел. Познакомиться с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Историей происхождения знаков действий.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Осознавать возможность разных способов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выполнения математических действий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Учитывать выделенные учителем ориентиры действия в учебном материале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рисуночные и символические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Координировать различные мнения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о математических явлениях в сотрудничестве; договариваться,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роли математических знаний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жизни человека.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43 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68–71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148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Выражать действия при выполнении сложения в виде алгоритма.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«остроугольный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треугольник».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сотрудничестве с учителем находить несколько вариантов решения учебной задачи, представленной на наглядно-образном 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допускать существование различных точек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различным видам учебной деятельности, включая элементы предметно-исследовательской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Вычитание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72–73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154;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Устанавливать теоретическую основу нового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приема вычислений (вычитание двузначного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числа из двузначного без перехода через разрядную единицу).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новый прием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рационализации вычислений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Распознавать треугольники по углам. Преобразовывать текст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задачи до краткой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записи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вносить необходимые коррективы в действия на основе принятых правил.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ориентацию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оценок учителей и одноклассников.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46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47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Миллиметр.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74–76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158,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159;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4, 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«миллиметр»,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включить его в систему других единиц измерения длины. Уметь измерять длину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отрезка в миллиметрах.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Выбирать наиболее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удобные единицы измерения длины для конкретного случая.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Составлять и решать обратные задачи (к простым задачам)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учебные действия в устной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письменной речи.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символические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активное участие в работе парами и группами, используя речевые коммуникативные средства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причин успеха в учебе.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Равнобедренный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треугольник.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76–77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165;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«равнобедренный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треугольник».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Выделять новое основание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классификации треугольников – по количеству равных сторон.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Измерять длину отрезков в миллиметрах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принимать установленные правила в планировании и контроле способа решения.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Следить за действиями других участников в процессе коллективной познавательной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интерес к математическим фактам,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математическим зависимостям в окружающем мире.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49 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50 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Применение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вычитания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разных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ситуациях.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78–83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169,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174, 179;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9, 11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Измерять, сравнивать,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складывать, вычитать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выражать в разных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мерках длины отрезков.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Чертить и измерять отрезки в разных единицах измерения длины. Составлять уравнения по схеме и решать их. Составлять и выбирать наиболее удобный способ краткой записи задачи для ее решения.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Оперировать пространственными образами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(мысленное преобразование данного в задании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объекта), распознавать цилиндр и конус.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Познакомиться с новой формой записи сложения и вычитания двузначных чисел.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Освоить способ сложения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вычитания «в столбик»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осуществлять пошаговый контроль под руководством учителя в доступных видах учебно-познавательной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Под руководством учителя осуществлять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поиск необходимой и дополнительной информации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Использовать простые речевые средства для передачи своего мнения; контролировать свои действия в коллективной работе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первоначальную ориентацию на оценку результатов познавательной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>Контрольная работа № 5 по теме «Арифметические действия»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самооценку на основе заданных критериев успешности учебной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Анализ проверочной работы.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Решение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простых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сложение и вычитание величин, выраженных в разных единицах измерения.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Выбирать наиболее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удобные единицы измерения.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сложение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вычитание двузначных чисел с переходом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через разрядную единицу разными способами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планировать свои действия в соответствии с учебными задачами и инструкцией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учителя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Использовать простые речевые средства для передачи своего мнения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первоначальную  ориентацию в поведении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принятые моральные нормы; понимание чувств одноклассников, учителей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54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Равнобедренный прямоугольный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треугольник.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84–85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184;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12, 13</w:t>
            </w:r>
            <w:r w:rsidR="00087500">
              <w:rPr>
                <w:rFonts w:asciiTheme="minorHAnsi" w:hAnsiTheme="minorHAnsi" w:cstheme="minorHAnsi"/>
                <w:sz w:val="24"/>
                <w:szCs w:val="24"/>
              </w:rPr>
              <w:t xml:space="preserve"> Проект.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Распознавать вид треугольника по разным основаниям классификации.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и решать задачи, обратные к данным простым задачам. Читать простейшие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столбчатые диаграммы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понимать смысл инструкции учителя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Допускать существование различных точек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самооценку на основе заданных критериев успешности учебной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переходом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через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разрядную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86–89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191,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196;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14, 16</w:t>
            </w:r>
            <w:r w:rsidR="00087500">
              <w:rPr>
                <w:rFonts w:asciiTheme="minorHAnsi" w:hAnsiTheme="minorHAnsi" w:cstheme="minorHAnsi"/>
                <w:sz w:val="24"/>
                <w:szCs w:val="24"/>
              </w:rPr>
              <w:t xml:space="preserve"> Проект.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двузначных чисел с переходом через разрядную единицу.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Овладеть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общими алгоритмами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сложения и вычитания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многозначных 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свойства сложения для рационализации вычислений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выполнять действия в опоре на заданный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ориентир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Соотносить содержание схематических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изображений с математической записью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Использовать простые речевые средства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передачи своего мнения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первоначальную ориентацию в поведении на принятых моральных нормах.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57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58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Равносторонний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треугольник.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С. 90–91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200;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18, 20</w:t>
            </w:r>
            <w:r w:rsidR="00087500">
              <w:rPr>
                <w:rFonts w:asciiTheme="minorHAnsi" w:hAnsiTheme="minorHAnsi" w:cstheme="minorHAnsi"/>
                <w:sz w:val="24"/>
                <w:szCs w:val="24"/>
              </w:rPr>
              <w:t xml:space="preserve"> Проект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Познакомиться с понятием «равносторонний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треугольник».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Определять виды треугольников по соотношению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сторон. Преобразовывать геометрическую фигуру. Исследовать зависимости между данными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результатом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воспринимать мнение и предложения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одноклассников (о способе решения задачи).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символические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записи;  кодировать информацию в знаково-символической форме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Следить за действиями других участников в процессе коллективной познавательной деятельности.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понимание чувств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одноклассников, учителей.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59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Вычитание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переходом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через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разрядную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92–93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204 (4),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205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21, 22</w:t>
            </w:r>
            <w:r w:rsidR="00087500">
              <w:rPr>
                <w:rFonts w:asciiTheme="minorHAnsi" w:hAnsiTheme="minorHAnsi" w:cstheme="minorHAnsi"/>
                <w:sz w:val="24"/>
                <w:szCs w:val="24"/>
              </w:rPr>
              <w:t xml:space="preserve"> Проект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Осознавать теоретическую основу письменного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способа вычитания двузначных чисел с переходом через разрядную единицу.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Выполнять вычитание двузначных чисел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«в столбик»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 Чертить отрезки и измерять их длину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основе вариантов решения практических задач под руководством учителя делать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выводы о свойствах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Устанавливать аналогии, формулировать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выводы на основе аналогии; строить рассуждения о математических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явлениях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активное участие в работе парами и группами, используя речевые коммуникативные средства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представления о значении математики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познания окружающего мира.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алгоритма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вычитания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двузначных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переходом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через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разрядную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94–95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210;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№ 24, 26</w:t>
            </w:r>
            <w:r w:rsidR="00087500">
              <w:rPr>
                <w:rFonts w:asciiTheme="minorHAnsi" w:hAnsiTheme="minorHAnsi" w:cstheme="minorHAnsi"/>
                <w:sz w:val="24"/>
                <w:szCs w:val="24"/>
              </w:rPr>
              <w:t xml:space="preserve"> Проект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Выполнять 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вычитание двузначных чисел с переходом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через разрядную единицу по полученному алгоритму.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Овладевать общим приемом письменного вычитания многозначных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чисел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выполнять учебные действия в устной,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письменной речи и во внутреннем плане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на основе кодирования строить несложные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модели математических понятий, задачных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ситуаций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внутреннюю позицию школьника на уровне положительного отношения к урокам математики.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63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Составная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96–97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214;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27, 28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Различать простые и составные 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и вычитание двузначных чисел с переходом через разряд.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Овладевать общим приемом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письменного сложения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вычитания многозначных чисел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планировать свои действия в соответствии с учебными задачами и инструкцией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учителя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интерес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 xml:space="preserve">Контрольная работа № 6 </w:t>
            </w: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по теме «Арифметические числа».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самооценку на основе заданных критериев успешности учебной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66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67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Анализ проверочной работы.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Решение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простых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98–99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3, 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31, 34</w:t>
            </w:r>
            <w:r w:rsidR="00087500">
              <w:rPr>
                <w:rFonts w:asciiTheme="minorHAnsi" w:hAnsiTheme="minorHAnsi" w:cstheme="minorHAnsi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Систематизировать знания о задаче (значения терминов, существенные признаки понятия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«задача», способы составления обратных задач). Измерять длины отрезков в разных единицах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(сантиметрах и миллиметрах). Выполнять сложение и вычитание величин, выраженных в разных единицах измерения.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Выбирать наиболее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удобные единицы измерения.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сложение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вычитание двузначных чисел с переходом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через разрядную единицу разными способами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ланировать свои действия в соответствии с учебными задачами и инструкцией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учителя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Использовать простые речевые средства для передачи своего мнения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первоначальную  ориентацию в поведении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принятые моральные нормы; понимание чувств одноклассников, учителей.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159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67587F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Вместимость.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4 часа – 5 часов в неделю</w:t>
            </w: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68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Вместимость.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100–101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219;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36, 37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Получить представления о вместимости.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Проводить сложение величин, выраженных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в разных единицах измерения длины.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общий способ сложения и вычитания величин для конкретных случаев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 Уметь работать с таблицей. Дополнять таблицу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недостающими данными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Вносить необходимые коррективы в действия на основе принятых правил;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учебные действия в устной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письменной речи.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небольшие математические сообщения в устной форме (до 4–5 предложений).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Согласовывать различные мнения о математических явлениях, находить общее решение;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в общении правила вежливости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различным видам учебной деятельности, включая элементы предметно-исследовательской деятельности; понимание причин успеха в учебе.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69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70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Литр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102–103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222;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38, 39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«литр».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вместимость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предметов в литрах 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других мерках.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и решать задачи, обратные к простым задачам.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единицу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измерения «литр» при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решении задач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Понимать смысл инструкции учителя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учебнике; выполнять действия в опоре на заданный ориентир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сравнение, понимать выводы, сделанные на основе сравнения;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признаки; строить простые индуктивные и дедуктивные рассуждения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Использовать простые речевые средства для передачи своего мнения;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контролировать свои действия в коллективной работе.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понимание чувств одноклассников, учителей;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представления о значении математики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познания окружающего мира.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Старинные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меры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вместимости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104–105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41, 44,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Овладеть умением измерять вместимость предметов в литрах и других мерках.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со старинными мерами вместимости. Решать задачи, в которых данные измеряются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старинных мерах вместимости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основе вариантов решения практических задач под руководством учителя делать выводы о свойствах изучаемых объектов.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поиск нужной информации,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используя материал учебника и сведения,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полученные от взрослых;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символические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активное участие в учебной деятельности, используя речевые коммуникативные средства; допускать существование различных точек</w:t>
            </w:r>
          </w:p>
          <w:p w:rsidR="00615F32" w:rsidRPr="00E51ED8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нравственного содержания поступков окружающих людей.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159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67587F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Время и его измерение.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12 часов – 5 часов в неделю</w:t>
            </w: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72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Понятие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времени как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величины.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106–107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230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45, 46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Актуализировать представления о времени.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Определять время по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часам.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задачи по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краткой записи. Измерять и записывать длины отрезков. Вычислять значения выражений, изменять выражения, сравнивать результаты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учебные действия в устной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письменной речи.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Создавать небольшие математические сообщения в устной форме (до 4-5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зрения; согласовывать свои действия с другими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участниками учебного процесса; договариваться,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учебной деятельности, в том числе к предметно -исследовательской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73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74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Сутки –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измерения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времени.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108–109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238;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47, 48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Осознавать цикличность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временных промежутков (сутки,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части суток).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Устанавливать соотношение между часом и сутками.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Измерять время по часам с любым циферблатом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Принимать установленные правила в планировании и контроле способа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решения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сравнение, понимать выводы, сделанные на основе сравнения.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вежливости; понимать и воспроизводить вопросы.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внутреннюю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позицию школьника на уровне положительного отношения к урокам математики.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lastRenderedPageBreak/>
              <w:t>75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76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Разносторонний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треугольник.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110–111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242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(3_я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задача),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244 (3_й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ребус);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«разносторонний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треугольник». Уметь классифицировать треугольники по соотношению сторон.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задачи на нахождение длительности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временных промежутков.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Решать числовые ребусы Понимать и использовать разные способы обозначения одного и того же момента времени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учебную задачу в соответствии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инструкцией учителя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Выделять в явлениях существенные и несущественные признаки; проводить аналогию и на ее основе строить выводы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активное участие в учебной работе, используя простые речевые средства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для передачи своего мнения.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роли математики в жизни человека.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77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времени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 часам.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112–115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248,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251;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календарь для определения даты.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длительность временных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промежутков по часам.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Решать простые задачи на определение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времени. Познакомиться с решением задач нового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вида (включающих 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свой состав задачу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нахождение части суммы и на разностное сравнение).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составные задачи в два действия.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Находить соответствующую задаче краткую запись из нескольких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предложенных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Учитывать выделенные учителем ориентиры действия в учебном материале.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объектов; строить простые индуктивные и дедуктивные рассуждения.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зрения; согласовывать свои действия с другими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участниками учебного процесса; договариваться, приходить к общему решению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ориентацию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оценок учителей и одноклассников.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lastRenderedPageBreak/>
              <w:t>78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79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Час, минута.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116–120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254,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257, 260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55, 56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знание таблицы мер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времени для перевода величин времени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из одних единиц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измерения в другие.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время по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часам. Определять вид треугольника по разным основаниям.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задачи на определение начала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или конца временного промежутка по его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длительности или с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использованием циферблата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ыполнять учебную задачу в соответствии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инструкцией учителя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ользоваться эвристическими приемами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нахождения решения математических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задач.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Контролировать свои действия в коллективной работе.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учебной деятельности, в том числе к предметно-исследовательской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Периметр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многоугольника С. 121–123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268;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 (с. 28),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 (с. 29)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Познакомиться с понятием «периметр».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Находить периметр многоугольника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Устанавливать соотношения между единицами измерения времени. Уметь определять длительность промежутков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времени по часам.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Решать задачи на определение временного промежутка без использования циферблата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онимать смысл инструкции учителя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Устанавливать аналогии; формулировать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выводы на основе аналогии, сравнения, обобщения.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вежливости; понимать и воспроизводить вопросы.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первоначальную ориентацию на оценку результатов познавательной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81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>Контрольная работа</w:t>
            </w: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№ 7 по теме «Пространственные отношения. Геометрические фигуры».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причин успеха в учебе.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82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83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Анализ контрольной работы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Обобщение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изученного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материала.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124–127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5, 7, 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2: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6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(с. 30), 58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Систематизировать знания о времени и его измерении. Определять время по часам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разного типа.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разные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способы называния одного и того же момента времени.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Переводить одни единицы измерения времени в другие.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Решать задачи на определение временного промежутка без использования циферблата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 Р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существлять пошаговый контроль под руководством учителя в доступных видах учебно-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познавательной деятельности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Под руководством учителя осуществлять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поиск дополнительной информации;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соотносить содержание схематических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изображений с математической записью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Адекватно реагировать на замечания одноклассников, учителей;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следить за действиями других участников в процессе коллективной познавательной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причин успеха в учебе.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159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67587F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Умножение и деление.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28 часов– 5 часов в неделю</w:t>
            </w: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одинаковых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слагаемых.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3–5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273;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1, 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Выделять различные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случаи сложения одинаковых слагаемых.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длительность временных промежутков без опоры на часы, с помощью арифметического действия. Находить периметр треугольника.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Получать составную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задачу из простых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выделенные учителем ориентиры действия в учебном материале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символические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ориентацию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оценок учителей и одноклассников; понимание причин успеха в учебе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Введение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понятия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«умножение».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5–7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275,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279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3, 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«умножение» как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новой формой записи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сложения одинаковых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слагаемых.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знаки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термины, связанные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 действием 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длительность временных промежутков без опоры на часы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находить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несколько вариантов решения учебной задачи, представленной на наглядно-образном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небольшие математические сообщения в устной форме (до 4–5 предложений)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Стремиться к координации различных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мнений о математических явлениях в сотрудничестве; договариваться, приходить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 общему решению.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нравственного содержания поступков окружающих людей.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Конкретный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смысл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7–8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279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Осознавать смысл умножения как сложения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нескольких одинаковых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слагаемых. Преобразовывать сумму одинаковых слагаемых в произведение и наоборот. Формировать умение записывать сложение одинаковых слагаемых с помощью 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знаки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термины, связанные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 действием 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Складывать и вычитать величины, выраженные в разных мерках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Выполнять учебные действия в устной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письменной речи;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небольшие математические сообщения в устной форме (до 4–5 предложений)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Стремиться к координации различных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мнений о математических явлениях в сотрудничестве; договариваться, приходить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 общему решению.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внутреннюю позицию школьника на уровне положительного отношения к урокам математики.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Произведение.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9–11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285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(4);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понятиями «произведение»,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«значение произведения». Составлять произведения по рисунку.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Читать простые и составные произведения.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столбчатые и линейные диаграммы на основе данных, полученных в результате анализа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текста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установленные правила в планировании и контроле способа решения.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признаки;  проводить аналогию и на ее основе строить выводы.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Стремиться к координации различных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мнений о математических явлениях в сотрудничестве; договариваться, приходить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 общему решению.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нравственного содержания поступков окружающих людей.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88 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Компоненты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результат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С. 12–15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296,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299;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7, 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Осваивать новое понятие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«множитель».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Называть и использовать компоненты произведения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.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Использовать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конкретный смысл умножения при сравнении выражений.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время и длительность временных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промежутков по календарю. Выделять на рисунке и называть пространственные геометрические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тела.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Распознавать разные виды призм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Выполнять действия в опоре на заданный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ориентир.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Выделять в явлениях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признаки; проводить аналогию и на ее основе строить выводы.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внутреннюю позицию школьника на уровне положительного отношения к урокам математики.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lastRenderedPageBreak/>
              <w:t>90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91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Арабские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римские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цифры.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16–19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302,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304 (3),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306 (4);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римской нумерацией (символами I, V,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X).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Записывать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числа с помощью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римских цифр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знаки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компоненты действия умножения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при выполнении заданий.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Читать выражения разными способами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учебную задачу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символические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ориентация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оценок учителей и одноклассников;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причин успеха в учебе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92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Арабские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римские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цифры.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20–21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309 (3),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314;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10, 11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Записывать числа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помощью римских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цифр. Использовать знание конкретного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смысла умножения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 вычислениях.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Соотносить предложенную краткую запись задачи с ее решением.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задачи разными способами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Планировать свои действия в соответствии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учебными задачами и инструкцией учителя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символические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роли математики в жизни человека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>Контрольная работа № 8 по теме «Геометрические величины»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Анализ контрольной </w:t>
            </w: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работы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Обобщение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изученного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материала.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22-23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 xml:space="preserve">Находить периметр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многоугольника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Устанавливать соотношения между единицами измерения времени. Уметь определять длительность промежутков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времени по часам.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Решать задачи на определение временного промежутка без использования циферблата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Понимать смысл инструкции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учителя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Устанавливать аналогии; формулировать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выводы на основе аналогии, сравнения, обобщения.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вежливости; понимать и воспроизводить вопросы.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первоначальную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ориентацию на оценку результатов познавательной деятельности.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Правило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вычитания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числа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 суммы.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24–25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319;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12, 14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разными способами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вычитания числа из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суммы.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Научиться записывать правила действий в обобщенном виде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и решать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задачи по краткой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записи и по схеме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находить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несколько вариантов решения учебной задачи, представленной на наглядно-образном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уровне.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учебной деятельности, включая элементы предметно-исследовательской деятельности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Схема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рассуждений при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решении задач.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26–27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322;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Составлять схему рассуждений «от вопроса к данным» при поиске решения задачи.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Овладевать аналитическим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способом поиска решения 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время по циферблату с римскими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цифрами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Понимать смысл инструкции учителя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Следить за действиями других участников в процессе коллективной познавательной деятельности.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общие представления о рациональной организации мыслительной деятельности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97 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98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деления.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28–31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327;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16, 18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«деление».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Выявить конкретный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смысл деления как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действия, обратного умножению, и как нахождение числа элементов одного из равных подмножеств, на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которые разбивается множество (деление на равные части), либо числа таких подмножеств (деление по содержанию).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Научиться выполнять деление «на равные части» и «по содержанию»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понятием «пирамида».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Распознавать пирамиду среди других пространственных геометрических тел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Выполнять действия в опоре на заданный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Ориентир.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поиск необходимой информации в учебнике и справочной литературе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Контролировать свои действия в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коллективной работе.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первоначальную ориентацию на оценку результатов познавательной деятельности.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lastRenderedPageBreak/>
              <w:t>99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Свойство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противоположных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сторон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прямоугольника.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32–33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336;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19, 20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Выявить существенное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свойство противоположных сторон прямоугольника.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Осознавать взаимосвязь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между умножением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делением.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Устанавливать взаимосвязь между арабскими и римскими цифрами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Воспринимать мнения и предложения одноклассников (о способе решения задачи)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символические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интерес к познанию математических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фактов, количественных отношений, математических зависимостей в окружающем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мире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101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102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Взаимно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обратные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арифметические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34–35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340 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21, 22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Воспринимать 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вычитание, умножение и деление как взаимно обратные действия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Использовать отношение «взаимно обратные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действия» при решении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обратных задач и уравнений.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простые задачи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нахождение массы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помощью весов и гирь.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На основе вариантов решения практических задач под руководством учителя делать выводы о свойствах изучаемых объектов.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Соотносить содержание схематических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изображений с математической записью.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Следить за действиями других участников в процессе коллективной познавательной деятельности.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первоначальную ориентацию в поведении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принятые моральные нормы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103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Частное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36–37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23, 24,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25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Познакомиться с понятиями «частное двух чисел», «значение частного». 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Устанавливать соответствие между задачами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схемами рассуждений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к ним.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схему рассуждений при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решении задач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Выполнять учебные действия в устной,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письменной речи и во внутреннем плане.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ользоваться эвристическими приемами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для нахождения решения математических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задач.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Контролировать свои действия в коллективной работе.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ориентацию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оценок учителей и одноклассников;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причин успеха в учебе.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Делимое,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делитель.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38–39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349;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26, 27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Выделять компоненты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действия деления: «делимое», «делитель»,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«значение частного»,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«частное». 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Осваивать способ решения задач на кратное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сравнение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задания и вносить необходимые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коррективы в действия с наглядно-образным материалом.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Моделировать задачи на основе анализа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жизненных ситуаций.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Следить за действиями других участников в процессе коллективной познавательной деятельности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первоначальною ориентацию на оценку результатов познавательной деятельности.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105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Задачи на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увеличение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числа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несколько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40–41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354;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28, 30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новым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типом задач данного типа. Овладевать способом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решения задач данного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типа.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Выполнять действия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 линейному алгоритму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задания и вносить необходимые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коррективы в действия с наглядно-образным материалом.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Устанавливать аналогии; формулировать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выводы на основе аналогии, сравнения, обобщения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Формулировать корректные высказывания для передачи своего мнения; контролировать свои действия в коллективной работе.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общие представления о рациональной организации мыслительной деятельности.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106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Задачи на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уменьшение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числа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несколько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С. 42–43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356 (4),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359;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Формировать умения решать задачи на уменьшение числа в несколько раз.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знаки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термины, связанные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с действиями умножения и деления.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Находить значения выражений рациональным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способом, используя сочетательное свойство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сложения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пошаговый контроль под руководством учителя в доступных видах учебно-познавательной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Устанавливать аналогии;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формулировать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выводы на основе аналогии, сравнения, обобщения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Формулировать корректные высказывания для передачи своего мнения; контролировать свои действия в коллективной работе.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причин успеха в учебе; понимание нравственного содержания поступков окружающих людей.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107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108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деление.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44–47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 (в), 6;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Систематизировать знания об умножении и делении.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Находить значения выражений рациональным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способом, используя сочетательное свойство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сложения и свойство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вычитания числа из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суммы. Записывать любые натуральные числа римскими цифрами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пошаговый контроль под руководством учителя в доступных видах учебно-познавательной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Устанавливать аналогии; формулировать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выводы на основе аналогии, сравнения, обобщения.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Следить за действиями других участников в процессе коллективной познавательной деятельности</w:t>
            </w: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ориентация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оценок учителей и одноклассников;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причин успеха в учебе.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109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>Контрольная работа № 9 по теме «Числа и величины»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действия и вносить необходимые коррективы в действия с наглядно-образным материалом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Следить за действиями других участников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процессе коллективной познавательной деятельности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первоначальную ориентацию на оценку результатов познавательной деятельности.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111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Повторение темы «Умножение и деление»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выполнения действия и вносить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необходимые коррективы в действия с наглядно-образным материалом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Следить за действиями других участников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процессе коллективной познавательной деятельности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первоначальную ориентацию на оценку результатов познавательной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деятельности.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</w:tr>
      <w:tr w:rsidR="00615F32" w:rsidRPr="00935B2D" w:rsidTr="00C507BA">
        <w:tc>
          <w:tcPr>
            <w:tcW w:w="159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67587F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lang w:bidi="ar-SA"/>
              </w:rPr>
            </w:pPr>
            <w:r w:rsidRPr="0067587F">
              <w:rPr>
                <w:rFonts w:asciiTheme="minorHAnsi" w:hAnsiTheme="minorHAnsi" w:cstheme="minorHAnsi"/>
                <w:b/>
                <w:iCs/>
                <w:sz w:val="24"/>
                <w:szCs w:val="24"/>
                <w:lang w:bidi="ar-SA"/>
              </w:rPr>
              <w:lastRenderedPageBreak/>
              <w:t>Таблица 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67587F">
              <w:rPr>
                <w:rFonts w:asciiTheme="minorHAnsi" w:hAnsiTheme="minorHAnsi" w:cstheme="minorHAnsi"/>
                <w:b/>
                <w:iCs/>
                <w:sz w:val="24"/>
                <w:szCs w:val="24"/>
                <w:lang w:bidi="ar-SA"/>
              </w:rPr>
              <w:t xml:space="preserve">31 час </w:t>
            </w: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– 5 часов в неделю</w:t>
            </w: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112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2.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48–49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365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(3-е выражение);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33, 35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таблицу умножения на 2.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составные задачи, включающие простые задачи на увеличение числа в несколько раз.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сочетательное свойство сложения для рационализации вычислений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учебную задачу и следовать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инструкции учителя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поиск нужной информации,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используя материал учебника и справочную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литературу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активное участие в коллективной работе, используя простые речевые средства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внутреннюю позицию школьника на 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положительного отношения к урокам математики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113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3.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50–51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373,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374;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36, 37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Составлять таблицу умножения на 3.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Познакомиться с общим способом составления таблицы умножения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Решать комбинаторные задачи.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Сравнивать изученные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пространственные тела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 разным основаниям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Планировать свои действия в соответствии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 учебными задачами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рисуночные и символические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роли математических действий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жизни человека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114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первой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второй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ступеней.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52–53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№ 376,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378 (2)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Выделять в выражениях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«действия первой ступени» и «действия второй ступени». Находить значения произведений и частных на основе знания таблицы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выделенные учителем ориентиры действия в учебном материале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На основе кодирования строить несложные модели математических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понятий, задачных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ситуаций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Стремиться к координации различных мнений о математических явлениях в сотрудничестве; договариваться, приходить к общему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различным видам учебной деятельности, включая элементы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предметно-исследовательской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4.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54–55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382,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383 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таблицу умножения на 4.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Дополнять тексты до задачи на основе знаний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структуры задачи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находить несколько вариантов решения учебной задачи, представленной на наглядно-образном 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Кодировать информацию в знаково-символической форме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ориентацию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оценок учителей и одноклассников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116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5.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56–57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387 (1),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388;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таблицу умножения на 5.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Находить длину ломаной и периметр квадрата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Вносить необходимые коррективы в действия на основе принятых правил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небольшие математические сообщения в устной форме (до 4–5 предложений).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нравственного содержания поступков окружающих людей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117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Формулы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периметра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прямоугольника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квадрата.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58–59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394,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395 (4);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формулой нахождения периметра прямоугольника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и квадрата.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полученные формулы для решения задач.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Находить значения выражений на основе знания таблицы умножения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Выполнять учебные действия в устной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письменной речи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сравнение, понимать выводы, сделанные на основе сравнения;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выделять в явлениях существенные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Контролировать свои действия в коллективной работе, осуществлять взаимный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контроль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интерес к познанию математических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фактов, математических зависимостей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 окружающем мире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>Контрольная работа № 10 по теме «Геометрические величины»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119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Работа над ошибками, допущенными в контрольной работе.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1B3A59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действия и вносить необходимые коррективы в действия с наглядно-образным материалом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Следить за действиями других участников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процессе коллективной познавательной деятельности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первоначальную ориентацию на оценку результатов познавательной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Порядок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действий 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выражениях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без скобок.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60–61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399;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41,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 (c. 28)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Осваивать правило порядка действий в выражениях без скобок, содержащих действия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только одной ступени.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Читать и записывать натуральные числа в римской нумерации.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простые уравнения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установленные правила в планировании и контроле способа решения;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Корректно формулировать свою точку зрения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первоначальную  ориентацию на оценку результатов познавательной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Переместительное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свойство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62–63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405,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407 (1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б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45, 46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переместительным свойством 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схему рассуждений для решения задачи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пошаговый контроль под руководством учителя в доступных видах учебно-познавательной деятельности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аналогию и на ее основе строить выводы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Строить понятные для партнера высказывания и аргументировать свою позицию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общие представления о рациональной организации мыслительной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Порядок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действий 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выражениях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без скобок,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содержащих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ступеней.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64–65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409 (4);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3: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 (с. 29),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7 (c. 31)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знание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порядка действий в выражениях, содержащих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действия разных ступеней, при нахождении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их значений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Вычислять периметры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квадрата и прямоугольника с использованием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формулы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Понимать смысл инструкции учителя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активное участие в коллективной работе, используя простые речевые средства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самооценку на основе заданных критериев успешности учебной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123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7.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Взаимосвязь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между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множителями и значением произведений.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66–67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415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  <w:r w:rsidR="00564F5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2, 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правилом нахождения неизвестных компонентов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Применять данное правило для решения уравнений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Выполнять действия в опоре на заданный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ориентир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первоначальной ориентации в поведении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принятые моральные нормы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124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8.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68–69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419,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420;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столбик таблицы умножения на 8. Использовать таблицу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 для нахождения значений выражений. Решать уравнения на нахождение неизвестных компонентов действий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Воспринимать мнения и предложения сверстников о способе решения задачи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Стремиться к координации различных мнений о математических явлениях в сотрудничестве; договариваться, приходить к общему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понимание чувств одноклассников, учителей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125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на 9.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70–71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425,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426;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Систематизировать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знания о таблице умножения.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Находить значения выражений, опираясь на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знание таблицы умножения.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Cоставлять чертеж к задаче для нахождения ее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На основе вариантов решения практических задач под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руководством учителя делать выводы о свойствах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Под руководством учителя осуществлять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поиск необходимой и дополнительной информации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внутреннюю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позиция школьника на уровне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положительного отношения к урокам математики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126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127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Порядок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действий 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выражениях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 скобками.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72–73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429,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430 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Усвоить правило порядка действий в выражениях со скобками.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На основе вариантов решения практических задач под руководством учителя делать выводы о свойствах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Работать с дополнительными текстами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заданиями</w:t>
            </w:r>
          </w:p>
          <w:p w:rsidR="00615F32" w:rsidRPr="00935B2D" w:rsidRDefault="00615F32" w:rsidP="00564F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роли математических действий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жизни человека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128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74–75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433 (3),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434;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14, 16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Систематизировать знания таблицы умножения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Выполнять учебные действия в устной,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письменной речи и во внутреннем плане.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Соотносить содержание схематических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изображений с математической записью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Контролировать свои действия в коллективной работе, осуществлять взаимный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различным видам учебной деятельности, включая элементы предметно-исследовательской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число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числа на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76–77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440;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18, 25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Познакомиться с теоретической основой приема умножения единицы на число и числа на единицу.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Применять данный прием при вычислениях.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Уметь записывать числа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римскими цифрами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заданий и вносить необходимые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коррективы в действия с наглядно-образным материалом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М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оделировать задачи на основе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анализа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жизненных ситуаций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Корректно формулировать свою точку зрения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ориентацию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оценок учителей и одноклассников.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Деление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числа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само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себя и на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78–79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443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(2-е выражение),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444 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  <w:r w:rsidR="00564F5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19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теоретической основой приема деления числа на само себя и на единицу.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Находить значения выражений на основе знаний о порядке действий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Выполнять учебные действия в устной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письменной речи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Устанавливать аналогии; формулировать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выводы на основе аналогии;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Строить понятные для партнера высказывания и аргументировать свою позицию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нравственного содержания поступков окружающих людей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132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133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Взаимосвязь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между компонентами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результатом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деления.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80–81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446 (3,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4_й ст.),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448;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  <w:r w:rsidR="00564F5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Осознавать взаимосвязь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между результатом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компонентами действия деления.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Представлять данные,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полученные эмпирическим путем, в виде таблицы и диаграммы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установленные правила в планировании и контроле способа решения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Строить рассуждения о математических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явлениях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интереса к познанию математических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фактов, математических зависимостей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 окружающем мире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134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числа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нуль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нуля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число.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82–83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452 (4);</w:t>
            </w:r>
            <w:r w:rsidR="00564F51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23, 24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теоретической основой приема умножения нуля на число и числа на нуль. Решать составные задачи, включающие задачи на увеличение числа в несколько раз в косвенной форме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выделенные учителем ориентиры действия в учебном материале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Пользоваться эвристическими приемами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для нахождения решения математических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задач</w:t>
            </w:r>
          </w:p>
          <w:p w:rsidR="00615F32" w:rsidRPr="00935B2D" w:rsidRDefault="00615F32" w:rsidP="00564F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в общении правила вежливости.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первоначальную ориентацию на оценку результатов познавательной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135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Деление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нуля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на число.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84–85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460;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Познакомиться с теоретической основой приема деления нуля на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число.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Строить простейшие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высказывания с использованием логических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связок «если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…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то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…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Вносить необходимые коррективы в действия на основе принятых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правил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Кодировать информацию в знаково-символической форме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Стремиться к координации различных мнений о математических явлениях в сотрудничестве; договариваться, приходить к общему</w:t>
            </w:r>
          </w:p>
          <w:p w:rsidR="00615F32" w:rsidRPr="00564F51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общие представления о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рациональной организации мыслительной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136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137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Цена,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количество,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стоимость.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Невозможность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деления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нуль.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86–87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465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Осознавать невозможность деления на нуль. Познакомиться с понятиями «цена», «количество», «стоимость».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Использовать взаимосвязь между ними при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решении задач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На основе вариантов решения практических задач под руководством учителя делать выводы о свойствах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небольшие математические сообщения в устной форме (до 4–5 предложений).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зрения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самооценку на основе заданных критериев успешности учебной деятельности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138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139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Обобщающий урок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 теме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«Таблица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умножения».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88–89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4, 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Систематизировать знания о порядке действий в выражениях без скобок и со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кобками, способов решения уравнений на основе понимания взаимосвязи между результатом и компонентами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действий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На основе вариантов решения практических задач под руководством учителя делать выводы о свойствах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аналогию и на ее основе строить выводы.</w:t>
            </w:r>
          </w:p>
          <w:p w:rsidR="00615F32" w:rsidRPr="00564F51" w:rsidRDefault="00615F32" w:rsidP="00564F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Контролировать свои действия в коллективной работе, осуществлять взаимный</w:t>
            </w:r>
            <w:r w:rsidR="00564F51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первоначальную ориентацию в поведении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принятые моральные нормы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140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>Контрольная работа</w:t>
            </w: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№11 по теме  «Работа с информацией»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141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142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Повторение пройденного материала по теме «Таблица умножения»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1B3A59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действия и вносить необходимые коррективы в действия с наглядно-образным материалом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Следить за действиями других участников</w:t>
            </w:r>
          </w:p>
          <w:p w:rsidR="00615F32" w:rsidRPr="00935B2D" w:rsidRDefault="00615F32" w:rsidP="00564F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процессе коллективной познавательной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первоначальную ориентацию на оценку результатов познавательной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159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67587F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Трёхзначные числа.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587F">
              <w:rPr>
                <w:rFonts w:asciiTheme="minorHAnsi" w:hAnsiTheme="minorHAnsi" w:cstheme="minorHAnsi"/>
                <w:b/>
                <w:sz w:val="24"/>
                <w:szCs w:val="24"/>
              </w:rPr>
              <w:t>28 часов– 5 часов в неделю</w:t>
            </w: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143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Новая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счетная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единица –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сотня.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90–91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27, 28,29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Познакомиться с новой счетной единицей – сотней.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Понимать и анализировать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информацию, заключенную в диаграмме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Выполнять учебные действия в устной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письменной речи.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Проводить аналогию и на ее основе строить выводы.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причин успеха в учебе.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144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Круглые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сотни.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92–93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471 (4),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472;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Читать и записывать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круглые сотни.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Считать сотнями.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Вывести правило вычитания суммы из числа.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Принимать установленные правила в планировании и контроле способа решения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Строить небольшие математические сообщения в устной форме (до 4–5 предложений);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простые речевые средства для передачи своего мнения.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понимание нравственного содержания поступков окружающих людей.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145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способы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получения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сотни.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94–95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478;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32, 34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Сформулировать правило вычитания суммы из числа.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Выполнять действия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 алгоритму.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Находить значение выражений в два и более действий разными способами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Осуществлять пошаговый контроль под руководством учителя в доступных видах учебно-познавательной деятельности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 основе кодирования строить несложные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модели математических понятий, задачных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ситуаций.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Следить за действиями других участников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в процессе коллективной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познавательной деятельности.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внутреннюю позицию школьника на уровне положительного отношения к урокам математики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lastRenderedPageBreak/>
              <w:t>146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147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Соотношение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между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единицами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длины.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96–97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481 (2),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484 (3),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485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Дополнить таблицу мер длины соотношением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 м=100 см.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Уметь переводить одни единицы измерения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длины в другие на основе знания таблицы мер длины.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Выполнять сложение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единиц длины.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Решать комбинаторные задачи способом перебора вариантов.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Овладеть разными способами вычитания разности из числа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Понимать смысл инструкции учителя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заданий, предложенных в учебнике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Кодировать информацию в знаково-символической форме.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в общении правила вежливости.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внутреннюю позицию школьника на уровне положительного отношения к урокам математики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148 149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Образование, чтение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запись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трехзначных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 при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счете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десятками.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98–101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489 (2),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491, 493;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Образовывать, читать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записывать трехзначные числа, оканчивающиеся нулем. Решать простые уравнения.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Составлять задачу по рисунку, краткой записи.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задачи,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обратные данной простой задаче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Выполнять действия в опоре на заданный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ориентир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рисуночные и символические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варианты математической записи.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Стремиться к координации различных мнений о математических явлениях в сотрудничестве; договариваться, приходить к общему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решению.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роли математических действий в жизни человека.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150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151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Образование, чтение,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запись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трехзначных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102–103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498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(2_й ст.);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36, 37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Познакомиться с нумерацией чисел в пределах 1000.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данные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таблицы для решения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задач.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Находить значение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сложных выражений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Воспринимать мнение и предложения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(о способе решения задачи) сверстников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Осуществлять поиск нужной информации,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используя материал учебника и сведения,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полученные от взрослых.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зрения.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понимание роли математических действий в жизни человека.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Образование, чтение,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запись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трехзначных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104–105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502 (2),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504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Образовывать, читать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записывать трехзначные числа.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данные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таблицы для решения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задач.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Находить периметр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многоугольников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 сотрудничестве с учителем, классом находить несколько вариантов решения учебной задачи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активное участие в работе парами и группами, используя речевые коммуникативные средства.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различным видам учебной деятельности, включая элементы предметно-исследовательской деятельности.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153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154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Разрядный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трехзначных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106–107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40, 41,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Решать составные задачи в три и более действий.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Составлять схему рассуждений в текстовой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задаче от вопроса.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Упорядочивать поиск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вариантов решения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комбинаторной задачи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основе вариантов решения практических задач под руководством учителя делать выводы о свойствах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Корректно формулировать свою точку зрения.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интерес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155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156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Объемные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Основание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объемного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108–109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511 (3),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513 (3)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Познакомиться с термином «основание»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объемного тела.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Проводить сравнение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объемных тел по разным основаниям.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Овладеть знанием разрядного состава трехзначных 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 основе вариантов решения практических задач под руководством учителя делать выводы о свойствах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Строить понятные для партнера высказывания и аргументировать свою позицию.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ориентация на понимание предложений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оценок учителей и одноклассников.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Календарь.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С. 110–111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519 (2);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39, 43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Познакомиться с единицами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измерения времени и соотношениями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между ними. Преобразовывать задачи с недостающими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данными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Выполнять учебные действия в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устной,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письменной речи и во внутреннем плане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 </w:t>
            </w: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ыделять в явлениях существенные и несущественные, необходимые и достаточные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признаки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Проявлять инициативу в учебно-познавательной деятельности.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интерес к познанию математических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фактов, количественных отношений, математических зависимостей в окружающем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мире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Месяц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год –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единицы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времени.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112–115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44, 45,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Выявить особенности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таких единиц измерения времени, как месяц и год.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Определять время по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календарю. Находить значение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сложных выражений,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содержащих 2–4 действия.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Находить периметр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правильных много_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угольников удобным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способом.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Распознавать конус,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цилиндр, пирамиду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Выполнять учебные действия в устной,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письменной речи и во внутреннем плане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Контролировать свои действия в коллективной работе, осуществлять взаимный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контроль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интерес к познанию математических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фактов, количественных отношений, математических зависимостей в окружающем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мире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159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Нумерация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трехзначных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чисел.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116–117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526 (2),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528 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Систематизировать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знания о трехзначных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числах.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Составление и решение задач, обратных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данной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действия и вносить необходимые коррективы в действия с наглядно-образным материалом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 сотрудничестве с учителем проводить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классификацию изучаемых объектов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Понимать содержание вопросов и воспроизводить вопросы.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первоначальную ориентацию на оценку результатов познавательной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160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161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Элементы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объемных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тел (ребра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грани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многогранников).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118–123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536 (3),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537 (3);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49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Познакомиться с понятиями «ребро»,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«грань» многогранника.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Решать простые задачи на 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нахождение произведения.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Составлять задачи,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обратные для данной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простой задачи.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Проверять правильность выполнения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действий с помощью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вычислений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выполнения действия и вносить необходимые коррективы в действия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с наглядно-образным материалом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Следить за действиями других участников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процессе коллективной познавательной деятельности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общие представления о рациональной организации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мыслительной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  <w:lang w:bidi="ar-SA"/>
              </w:rPr>
              <w:t xml:space="preserve">Итоговая контрольная работа </w:t>
            </w:r>
            <w:r w:rsidRPr="00935B2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№ 12 « Числа и величины» 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работать самостоятельно.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 xml:space="preserve">163 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164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Анализ контрольной работы. Итоговое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повторение.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С. 124–127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3 (3, 4),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6;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тетр. 4: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№ 50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Систематизировать знания и умения, сформированные в течение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учебного года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действия и вносить необходимые коррективы в действия с наглядно-образным материалом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Следить за действиями других участников</w:t>
            </w:r>
          </w:p>
          <w:p w:rsidR="00615F32" w:rsidRPr="00935B2D" w:rsidRDefault="00615F32" w:rsidP="00564F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процессе коллективной познавательной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первоначальную ориентацию на оценку результатов познавательной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165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 xml:space="preserve">166  </w:t>
            </w: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167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168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169</w:t>
            </w:r>
          </w:p>
          <w:p w:rsidR="00615F32" w:rsidRPr="00935B2D" w:rsidRDefault="00615F32" w:rsidP="00C507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170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>Повторение и закрепление пройденного за год.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Систематизировать знания и 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умения, сформированные в течение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учебного года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Самостоятельно оценивать правильность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выполнения действия и вносить необходимые коррективы в действия с наглядно-образным материалом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простые индуктивные и дедуктивные рассуждения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Следить за действиями других участников</w:t>
            </w:r>
          </w:p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 процессе коллективной познавательной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5B2D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</w:t>
            </w:r>
            <w:r w:rsidRPr="00935B2D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первоначальную ориентацию на оценку результатов познавательной деятельности.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F32" w:rsidRPr="00935B2D" w:rsidTr="00C507BA">
        <w:tc>
          <w:tcPr>
            <w:tcW w:w="13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2918F9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8F9">
              <w:rPr>
                <w:rFonts w:asciiTheme="minorHAnsi" w:hAnsiTheme="minorHAnsi" w:cstheme="minorHAnsi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2918F9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8F9">
              <w:rPr>
                <w:rFonts w:asciiTheme="minorHAnsi" w:hAnsiTheme="minorHAnsi" w:cstheme="minorHAnsi"/>
                <w:b/>
                <w:sz w:val="24"/>
                <w:szCs w:val="24"/>
              </w:rPr>
              <w:t>170 часов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32" w:rsidRPr="00935B2D" w:rsidRDefault="00615F32" w:rsidP="00C507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15F32" w:rsidRDefault="00615F32" w:rsidP="00615F32">
      <w:pPr>
        <w:tabs>
          <w:tab w:val="left" w:pos="4905"/>
        </w:tabs>
        <w:rPr>
          <w:rFonts w:asciiTheme="minorHAnsi" w:hAnsiTheme="minorHAnsi" w:cstheme="minorHAnsi"/>
          <w:b/>
          <w:sz w:val="24"/>
          <w:szCs w:val="24"/>
        </w:rPr>
        <w:sectPr w:rsidR="00615F32" w:rsidSect="00C507BA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15F32" w:rsidRDefault="00615F32" w:rsidP="00564F51">
      <w:pPr>
        <w:tabs>
          <w:tab w:val="left" w:pos="490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Перечень научно-методического обеспечения.</w:t>
      </w:r>
    </w:p>
    <w:p w:rsidR="00615F32" w:rsidRPr="008A7EFF" w:rsidRDefault="00615F32" w:rsidP="00615F3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Pr="006D79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по данному курсу обеспечивается УМК:</w:t>
      </w:r>
    </w:p>
    <w:p w:rsidR="00615F32" w:rsidRPr="008A7EFF" w:rsidRDefault="00615F32" w:rsidP="0061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EFF">
        <w:rPr>
          <w:rFonts w:ascii="Times New Roman" w:hAnsi="Times New Roman" w:cs="Times New Roman"/>
          <w:i/>
          <w:iCs/>
          <w:sz w:val="24"/>
          <w:szCs w:val="24"/>
        </w:rPr>
        <w:t>Аргинская И.И., Ивановская Е.И.</w:t>
      </w:r>
      <w:r w:rsidRPr="008A7EFF">
        <w:rPr>
          <w:rFonts w:ascii="Times New Roman" w:hAnsi="Times New Roman" w:cs="Times New Roman"/>
          <w:sz w:val="24"/>
          <w:szCs w:val="24"/>
        </w:rPr>
        <w:t xml:space="preserve">, </w:t>
      </w:r>
      <w:r w:rsidRPr="008A7EFF">
        <w:rPr>
          <w:rFonts w:ascii="Times New Roman" w:hAnsi="Times New Roman" w:cs="Times New Roman"/>
          <w:i/>
          <w:iCs/>
          <w:sz w:val="24"/>
          <w:szCs w:val="24"/>
        </w:rPr>
        <w:t xml:space="preserve">Кормишина С.Н. </w:t>
      </w:r>
      <w:r w:rsidRPr="008A7EFF">
        <w:rPr>
          <w:rFonts w:ascii="Times New Roman" w:hAnsi="Times New Roman" w:cs="Times New Roman"/>
          <w:sz w:val="24"/>
          <w:szCs w:val="24"/>
        </w:rPr>
        <w:t>Математика: Учебник для</w:t>
      </w:r>
      <w:r w:rsidRPr="008A7E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7EFF">
        <w:rPr>
          <w:rFonts w:ascii="Times New Roman" w:hAnsi="Times New Roman" w:cs="Times New Roman"/>
          <w:sz w:val="24"/>
          <w:szCs w:val="24"/>
        </w:rPr>
        <w:t>2 класса: В 2 частях. - Самара: Издательство «Учебная литература»: Издательский</w:t>
      </w:r>
      <w:r w:rsidRPr="008A7E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7EFF">
        <w:rPr>
          <w:rFonts w:ascii="Times New Roman" w:hAnsi="Times New Roman" w:cs="Times New Roman"/>
          <w:sz w:val="24"/>
          <w:szCs w:val="24"/>
        </w:rPr>
        <w:t>дом «Федоров».</w:t>
      </w:r>
    </w:p>
    <w:p w:rsidR="00615F32" w:rsidRPr="008A7EFF" w:rsidRDefault="00615F32" w:rsidP="0061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FF">
        <w:rPr>
          <w:rFonts w:ascii="Times New Roman" w:hAnsi="Times New Roman" w:cs="Times New Roman"/>
          <w:i/>
          <w:iCs/>
          <w:sz w:val="24"/>
          <w:szCs w:val="24"/>
        </w:rPr>
        <w:t>Бененсон Е.П., Итина Л.С</w:t>
      </w:r>
      <w:r w:rsidR="0063106E">
        <w:rPr>
          <w:rFonts w:ascii="Times New Roman" w:hAnsi="Times New Roman" w:cs="Times New Roman"/>
          <w:sz w:val="24"/>
          <w:szCs w:val="24"/>
        </w:rPr>
        <w:t xml:space="preserve">. Тетрадь </w:t>
      </w:r>
      <w:r>
        <w:rPr>
          <w:rFonts w:ascii="Times New Roman" w:hAnsi="Times New Roman" w:cs="Times New Roman"/>
          <w:sz w:val="24"/>
          <w:szCs w:val="24"/>
        </w:rPr>
        <w:t xml:space="preserve"> для 2 класса</w:t>
      </w:r>
      <w:r w:rsidR="0063106E">
        <w:rPr>
          <w:rFonts w:ascii="Times New Roman" w:hAnsi="Times New Roman" w:cs="Times New Roman"/>
          <w:sz w:val="24"/>
          <w:szCs w:val="24"/>
        </w:rPr>
        <w:t>: В 4ч. / Под редакцией И. И. Аргинской – 4-е изд., испр.</w:t>
      </w:r>
      <w:r w:rsidRPr="008A7EFF">
        <w:rPr>
          <w:rFonts w:ascii="Times New Roman" w:hAnsi="Times New Roman" w:cs="Times New Roman"/>
          <w:sz w:val="24"/>
          <w:szCs w:val="24"/>
        </w:rPr>
        <w:t xml:space="preserve"> - Самара: Издательский дом «Федоров»: Из</w:t>
      </w:r>
      <w:r w:rsidR="0063106E">
        <w:rPr>
          <w:rFonts w:ascii="Times New Roman" w:hAnsi="Times New Roman" w:cs="Times New Roman"/>
          <w:sz w:val="24"/>
          <w:szCs w:val="24"/>
        </w:rPr>
        <w:t>дательство «Учебная литература», 2011г.</w:t>
      </w:r>
    </w:p>
    <w:p w:rsidR="00615F32" w:rsidRPr="008A7EFF" w:rsidRDefault="00615F32" w:rsidP="0061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Итина Л.С., Кормишина С.Н. </w:t>
      </w:r>
      <w:r w:rsidR="0063106E">
        <w:rPr>
          <w:rFonts w:ascii="Times New Roman" w:hAnsi="Times New Roman" w:cs="Times New Roman"/>
          <w:sz w:val="24"/>
          <w:szCs w:val="24"/>
        </w:rPr>
        <w:t>Волшебные точки. Вычисляй и рисуй: Рабочая тетрадь</w:t>
      </w:r>
      <w:r>
        <w:rPr>
          <w:rFonts w:ascii="Times New Roman" w:hAnsi="Times New Roman" w:cs="Times New Roman"/>
          <w:sz w:val="24"/>
          <w:szCs w:val="24"/>
        </w:rPr>
        <w:t xml:space="preserve"> для 2 класса</w:t>
      </w:r>
      <w:r w:rsidRPr="008A7EFF">
        <w:rPr>
          <w:rFonts w:ascii="Times New Roman" w:hAnsi="Times New Roman" w:cs="Times New Roman"/>
          <w:sz w:val="24"/>
          <w:szCs w:val="24"/>
        </w:rPr>
        <w:t>.</w:t>
      </w:r>
      <w:r w:rsidR="0063106E">
        <w:rPr>
          <w:rFonts w:ascii="Times New Roman" w:hAnsi="Times New Roman" w:cs="Times New Roman"/>
          <w:sz w:val="24"/>
          <w:szCs w:val="24"/>
        </w:rPr>
        <w:t xml:space="preserve"> – 4-е изд, испр. </w:t>
      </w:r>
      <w:r w:rsidRPr="008A7EFF">
        <w:rPr>
          <w:rFonts w:ascii="Times New Roman" w:hAnsi="Times New Roman" w:cs="Times New Roman"/>
          <w:sz w:val="24"/>
          <w:szCs w:val="24"/>
        </w:rPr>
        <w:t xml:space="preserve"> - Самара: Издательский дом «Федоров»: Из</w:t>
      </w:r>
      <w:r w:rsidR="0063106E">
        <w:rPr>
          <w:rFonts w:ascii="Times New Roman" w:hAnsi="Times New Roman" w:cs="Times New Roman"/>
          <w:sz w:val="24"/>
          <w:szCs w:val="24"/>
        </w:rPr>
        <w:t>дательство «Учебная литература», 2011г.</w:t>
      </w:r>
    </w:p>
    <w:p w:rsidR="00615F32" w:rsidRPr="008A7EFF" w:rsidRDefault="00615F32" w:rsidP="0061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106E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Методические пособия для учителя по курсу «Математика» </w:t>
      </w:r>
      <w:r w:rsidRPr="0063106E">
        <w:rPr>
          <w:rFonts w:ascii="Times New Roman" w:hAnsi="Times New Roman" w:cs="Times New Roman"/>
          <w:sz w:val="24"/>
          <w:szCs w:val="24"/>
          <w:highlight w:val="lightGray"/>
        </w:rPr>
        <w:t>для 1, 2, 3, 4 классов. - Самара: Издательство «Учебная литература»: Издательский дом «Федоров».</w:t>
      </w:r>
    </w:p>
    <w:p w:rsidR="00615F32" w:rsidRPr="0063106E" w:rsidRDefault="00615F32" w:rsidP="0061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3106E">
        <w:rPr>
          <w:rFonts w:ascii="Times New Roman" w:hAnsi="Times New Roman" w:cs="Times New Roman"/>
          <w:i/>
          <w:iCs/>
          <w:color w:val="000000"/>
          <w:sz w:val="24"/>
          <w:szCs w:val="24"/>
          <w:highlight w:val="lightGray"/>
        </w:rPr>
        <w:t xml:space="preserve">Аргинская И.И. </w:t>
      </w:r>
      <w:r w:rsidRPr="0063106E">
        <w:rPr>
          <w:rFonts w:ascii="Times New Roman" w:hAnsi="Times New Roman" w:cs="Times New Roman"/>
          <w:sz w:val="24"/>
          <w:szCs w:val="24"/>
          <w:highlight w:val="lightGray"/>
        </w:rPr>
        <w:t>Сборник заданий по математике для самостоятельных, проверочных и контрольных работ в начальной школе. - Самара: Издательство «Учебная литература»: Издательский дом «Федоров».</w:t>
      </w:r>
    </w:p>
    <w:p w:rsidR="00615F32" w:rsidRPr="008A7EFF" w:rsidRDefault="00615F32" w:rsidP="0061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106E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Примерное планирование уроков математики </w:t>
      </w:r>
      <w:r w:rsidRPr="0063106E">
        <w:rPr>
          <w:rFonts w:ascii="Times New Roman" w:hAnsi="Times New Roman" w:cs="Times New Roman"/>
          <w:sz w:val="24"/>
          <w:szCs w:val="24"/>
          <w:highlight w:val="lightGray"/>
        </w:rPr>
        <w:t>для 1-4 классов/О.В. Федоскина. - Самара: Издательство «Учебная литература»: Издательский дом «Федоров».</w:t>
      </w:r>
    </w:p>
    <w:p w:rsidR="00615F32" w:rsidRPr="0063106E" w:rsidRDefault="00615F32" w:rsidP="0063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Специфическое сопровождение (оборудование)</w:t>
      </w:r>
    </w:p>
    <w:p w:rsidR="00615F32" w:rsidRPr="00A81B14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B14">
        <w:rPr>
          <w:rFonts w:ascii="Times New Roman" w:hAnsi="Times New Roman" w:cs="Times New Roman"/>
          <w:color w:val="000000"/>
          <w:sz w:val="24"/>
          <w:szCs w:val="24"/>
        </w:rPr>
        <w:t>магнитная доска;</w:t>
      </w:r>
    </w:p>
    <w:p w:rsidR="00615F32" w:rsidRPr="00A81B14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B14">
        <w:rPr>
          <w:rFonts w:ascii="Times New Roman" w:hAnsi="Times New Roman" w:cs="Times New Roman"/>
          <w:color w:val="000000"/>
          <w:sz w:val="24"/>
          <w:szCs w:val="24"/>
        </w:rPr>
        <w:t>экспозиционный экран;</w:t>
      </w:r>
    </w:p>
    <w:p w:rsidR="00615F32" w:rsidRPr="00A81B14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B14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615F32" w:rsidRPr="00A81B14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B14">
        <w:rPr>
          <w:rFonts w:ascii="Times New Roman" w:hAnsi="Times New Roman" w:cs="Times New Roman"/>
          <w:color w:val="000000"/>
          <w:sz w:val="24"/>
          <w:szCs w:val="24"/>
        </w:rPr>
        <w:t xml:space="preserve">мультимедийный проектор; 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EFF">
        <w:rPr>
          <w:rFonts w:ascii="Times New Roman" w:hAnsi="Times New Roman" w:cs="Times New Roman"/>
          <w:color w:val="000000"/>
          <w:sz w:val="24"/>
          <w:szCs w:val="24"/>
        </w:rPr>
        <w:t>объекты, предназначенные для демонстраци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счета: </w:t>
      </w:r>
      <w:r w:rsidRPr="008A7EFF">
        <w:rPr>
          <w:rFonts w:ascii="Times New Roman" w:hAnsi="Times New Roman" w:cs="Times New Roman"/>
          <w:color w:val="000000"/>
          <w:sz w:val="24"/>
          <w:szCs w:val="24"/>
        </w:rPr>
        <w:t>от 1 до 100;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color w:val="000000"/>
          <w:sz w:val="24"/>
          <w:szCs w:val="24"/>
        </w:rPr>
        <w:t>наглядные пособия для изучения состава числа (в том числе карточки с цифрами и другими знаками);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EFF">
        <w:rPr>
          <w:rFonts w:ascii="Times New Roman" w:hAnsi="Times New Roman" w:cs="Times New Roman"/>
          <w:color w:val="000000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EFF">
        <w:rPr>
          <w:rFonts w:ascii="Times New Roman" w:hAnsi="Times New Roman" w:cs="Times New Roman"/>
          <w:color w:val="000000"/>
          <w:sz w:val="24"/>
          <w:szCs w:val="24"/>
        </w:rPr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color w:val="000000"/>
          <w:sz w:val="24"/>
          <w:szCs w:val="24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EFF">
        <w:rPr>
          <w:rFonts w:ascii="Times New Roman" w:hAnsi="Times New Roman" w:cs="Times New Roman"/>
          <w:color w:val="000000"/>
          <w:sz w:val="24"/>
          <w:szCs w:val="24"/>
        </w:rPr>
        <w:t>демонстрационные таблицы сложения и умножения (пустые и заполненные);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EFF">
        <w:rPr>
          <w:rFonts w:ascii="Times New Roman" w:hAnsi="Times New Roman" w:cs="Times New Roman"/>
          <w:color w:val="000000"/>
          <w:sz w:val="24"/>
          <w:szCs w:val="24"/>
        </w:rPr>
        <w:t>видеофрагменты и другие информационные объекты, отражающие основные темы курса математики;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EFF">
        <w:rPr>
          <w:rFonts w:ascii="Times New Roman" w:hAnsi="Times New Roman" w:cs="Times New Roman"/>
          <w:color w:val="000000"/>
          <w:sz w:val="24"/>
          <w:szCs w:val="24"/>
        </w:rPr>
        <w:t>объекты (предметы), предназначенные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счета: </w:t>
      </w:r>
      <w:r w:rsidRPr="008A7EFF">
        <w:rPr>
          <w:rFonts w:ascii="Times New Roman" w:hAnsi="Times New Roman" w:cs="Times New Roman"/>
          <w:color w:val="000000"/>
          <w:sz w:val="24"/>
          <w:szCs w:val="24"/>
        </w:rPr>
        <w:t>от 1 до 100;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color w:val="000000"/>
          <w:sz w:val="24"/>
          <w:szCs w:val="24"/>
        </w:rPr>
        <w:t>учебные пособия для изучения геометрических величин (длины, периметра, площади): палетка, квадраты (мерки) и др.;</w:t>
      </w:r>
    </w:p>
    <w:p w:rsidR="00615F32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EFF">
        <w:rPr>
          <w:rFonts w:ascii="Times New Roman" w:hAnsi="Times New Roman" w:cs="Times New Roman"/>
          <w:sz w:val="24"/>
          <w:szCs w:val="24"/>
        </w:rPr>
        <w:t>учебные пособия для изучения геометрических фигур, геометрического конструирования: модели геометрических фигур и те</w:t>
      </w:r>
      <w:r>
        <w:rPr>
          <w:rFonts w:ascii="Times New Roman" w:hAnsi="Times New Roman" w:cs="Times New Roman"/>
          <w:sz w:val="24"/>
          <w:szCs w:val="24"/>
        </w:rPr>
        <w:t>л, развертки геометрических тел;</w:t>
      </w:r>
    </w:p>
    <w:p w:rsidR="00615F32" w:rsidRPr="008A7EFF" w:rsidRDefault="00615F32" w:rsidP="00615F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интернета.</w:t>
      </w:r>
    </w:p>
    <w:p w:rsidR="00615F32" w:rsidRPr="008A7EFF" w:rsidRDefault="00615F32" w:rsidP="00615F32"/>
    <w:p w:rsidR="00615F32" w:rsidRPr="004B408F" w:rsidRDefault="00615F32" w:rsidP="00615F32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408F">
        <w:rPr>
          <w:rFonts w:asciiTheme="minorHAnsi" w:hAnsiTheme="minorHAnsi" w:cstheme="minorHAnsi"/>
          <w:b/>
          <w:sz w:val="24"/>
          <w:szCs w:val="24"/>
        </w:rPr>
        <w:t>СОГЛАСОВАНО</w:t>
      </w:r>
    </w:p>
    <w:p w:rsidR="00615F32" w:rsidRDefault="00C652E3" w:rsidP="00615F32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Протокол заседания ШМО</w:t>
      </w:r>
      <w:r w:rsidR="00615F3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5F32" w:rsidRPr="002918F9" w:rsidRDefault="00C652E3" w:rsidP="00615F32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№1 от 30.08. 2012г. </w:t>
      </w:r>
    </w:p>
    <w:p w:rsidR="00615F32" w:rsidRDefault="00615F32" w:rsidP="00615F32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5F32" w:rsidRDefault="00615F32" w:rsidP="00615F32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СОГЛАСОВАНО</w:t>
      </w:r>
    </w:p>
    <w:p w:rsidR="00615F32" w:rsidRPr="004B408F" w:rsidRDefault="00C652E3" w:rsidP="00615F32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Зам. директора по У</w:t>
      </w:r>
      <w:r w:rsidR="00615F32" w:rsidRPr="004B408F">
        <w:rPr>
          <w:rFonts w:asciiTheme="minorHAnsi" w:hAnsiTheme="minorHAnsi" w:cstheme="minorHAnsi"/>
          <w:sz w:val="24"/>
          <w:szCs w:val="24"/>
        </w:rPr>
        <w:t>Р</w:t>
      </w:r>
    </w:p>
    <w:p w:rsidR="00615F32" w:rsidRPr="00C652E3" w:rsidRDefault="00615F32" w:rsidP="00615F32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B408F">
        <w:rPr>
          <w:rFonts w:asciiTheme="minorHAnsi" w:hAnsiTheme="minorHAnsi" w:cstheme="minorHAnsi"/>
          <w:sz w:val="24"/>
          <w:szCs w:val="24"/>
        </w:rPr>
        <w:t>_____________/Орлова Е. А</w:t>
      </w:r>
      <w:r w:rsidR="00C652E3">
        <w:rPr>
          <w:rFonts w:asciiTheme="minorHAnsi" w:hAnsiTheme="minorHAnsi" w:cstheme="minorHAnsi"/>
          <w:sz w:val="24"/>
          <w:szCs w:val="24"/>
        </w:rPr>
        <w:t>/</w:t>
      </w:r>
    </w:p>
    <w:p w:rsidR="00615F32" w:rsidRPr="00C652E3" w:rsidRDefault="00C652E3" w:rsidP="00615F32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52E3">
        <w:rPr>
          <w:rFonts w:asciiTheme="minorHAnsi" w:hAnsiTheme="minorHAnsi" w:cstheme="minorHAnsi"/>
          <w:sz w:val="24"/>
          <w:szCs w:val="24"/>
        </w:rPr>
        <w:t>31.08.2012г.</w:t>
      </w:r>
    </w:p>
    <w:p w:rsidR="00716666" w:rsidRDefault="00716666"/>
    <w:sectPr w:rsidR="00716666" w:rsidSect="00C507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AC" w:rsidRDefault="00D96EAC" w:rsidP="0080277E">
      <w:pPr>
        <w:spacing w:after="0" w:line="240" w:lineRule="auto"/>
      </w:pPr>
      <w:r>
        <w:separator/>
      </w:r>
    </w:p>
  </w:endnote>
  <w:endnote w:type="continuationSeparator" w:id="0">
    <w:p w:rsidR="00D96EAC" w:rsidRDefault="00D96EAC" w:rsidP="0080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9063"/>
      <w:docPartObj>
        <w:docPartGallery w:val="Page Numbers (Bottom of Page)"/>
        <w:docPartUnique/>
      </w:docPartObj>
    </w:sdtPr>
    <w:sdtContent>
      <w:p w:rsidR="009F4ED3" w:rsidRDefault="00851628">
        <w:pPr>
          <w:pStyle w:val="af7"/>
          <w:jc w:val="center"/>
        </w:pPr>
        <w:fldSimple w:instr=" PAGE   \* MERGEFORMAT ">
          <w:r w:rsidR="0027268A">
            <w:rPr>
              <w:noProof/>
            </w:rPr>
            <w:t>13</w:t>
          </w:r>
        </w:fldSimple>
      </w:p>
    </w:sdtContent>
  </w:sdt>
  <w:p w:rsidR="009F4ED3" w:rsidRDefault="009F4ED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AC" w:rsidRDefault="00D96EAC" w:rsidP="0080277E">
      <w:pPr>
        <w:spacing w:after="0" w:line="240" w:lineRule="auto"/>
      </w:pPr>
      <w:r>
        <w:separator/>
      </w:r>
    </w:p>
  </w:footnote>
  <w:footnote w:type="continuationSeparator" w:id="0">
    <w:p w:rsidR="00D96EAC" w:rsidRDefault="00D96EAC" w:rsidP="0080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C6E"/>
    <w:multiLevelType w:val="hybridMultilevel"/>
    <w:tmpl w:val="3E7202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F493E"/>
    <w:multiLevelType w:val="hybridMultilevel"/>
    <w:tmpl w:val="93B2B6BA"/>
    <w:lvl w:ilvl="0" w:tplc="FEF0E7D0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2E510F5"/>
    <w:multiLevelType w:val="hybridMultilevel"/>
    <w:tmpl w:val="8F82F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3">
    <w:nsid w:val="71064D9D"/>
    <w:multiLevelType w:val="hybridMultilevel"/>
    <w:tmpl w:val="47248E86"/>
    <w:lvl w:ilvl="0" w:tplc="19B8E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F32"/>
    <w:rsid w:val="00074182"/>
    <w:rsid w:val="00087500"/>
    <w:rsid w:val="00093D66"/>
    <w:rsid w:val="001F5CB3"/>
    <w:rsid w:val="0027268A"/>
    <w:rsid w:val="00274279"/>
    <w:rsid w:val="002A2116"/>
    <w:rsid w:val="0038375D"/>
    <w:rsid w:val="00424041"/>
    <w:rsid w:val="004A78A4"/>
    <w:rsid w:val="004C6911"/>
    <w:rsid w:val="005231EA"/>
    <w:rsid w:val="00564F51"/>
    <w:rsid w:val="005E1EF5"/>
    <w:rsid w:val="005E598C"/>
    <w:rsid w:val="00615F32"/>
    <w:rsid w:val="0063106E"/>
    <w:rsid w:val="006D7977"/>
    <w:rsid w:val="006E07A2"/>
    <w:rsid w:val="006F093A"/>
    <w:rsid w:val="007023B8"/>
    <w:rsid w:val="00716666"/>
    <w:rsid w:val="00751FDB"/>
    <w:rsid w:val="0080277E"/>
    <w:rsid w:val="00807BF6"/>
    <w:rsid w:val="00851628"/>
    <w:rsid w:val="0089773F"/>
    <w:rsid w:val="008A66F8"/>
    <w:rsid w:val="00955942"/>
    <w:rsid w:val="009B651A"/>
    <w:rsid w:val="009F4ED3"/>
    <w:rsid w:val="00A16D07"/>
    <w:rsid w:val="00B200EE"/>
    <w:rsid w:val="00C03CD4"/>
    <w:rsid w:val="00C507BA"/>
    <w:rsid w:val="00C624D0"/>
    <w:rsid w:val="00C652E3"/>
    <w:rsid w:val="00CA7AA4"/>
    <w:rsid w:val="00D96EAC"/>
    <w:rsid w:val="00EB1753"/>
    <w:rsid w:val="00EB65E2"/>
    <w:rsid w:val="00EF28D4"/>
    <w:rsid w:val="00F952D1"/>
    <w:rsid w:val="00FA6A53"/>
    <w:rsid w:val="00FC727A"/>
    <w:rsid w:val="00FE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32"/>
    <w:rPr>
      <w:lang w:val="ru-RU"/>
    </w:rPr>
  </w:style>
  <w:style w:type="paragraph" w:styleId="1">
    <w:name w:val="heading 1"/>
    <w:basedOn w:val="a"/>
    <w:next w:val="a"/>
    <w:link w:val="10"/>
    <w:qFormat/>
    <w:rsid w:val="00074182"/>
    <w:pPr>
      <w:spacing w:before="480" w:after="0"/>
      <w:contextualSpacing/>
      <w:outlineLvl w:val="0"/>
    </w:pPr>
    <w:rPr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82"/>
    <w:pPr>
      <w:spacing w:before="200" w:after="0" w:line="271" w:lineRule="auto"/>
      <w:outlineLvl w:val="1"/>
    </w:pPr>
    <w:rPr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8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82"/>
    <w:pPr>
      <w:spacing w:after="0" w:line="271" w:lineRule="auto"/>
      <w:outlineLvl w:val="3"/>
    </w:pPr>
    <w:rPr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82"/>
    <w:pPr>
      <w:spacing w:after="0" w:line="271" w:lineRule="auto"/>
      <w:outlineLvl w:val="4"/>
    </w:pPr>
    <w:rPr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8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8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82"/>
    <w:pPr>
      <w:spacing w:after="0"/>
      <w:outlineLvl w:val="7"/>
    </w:pPr>
    <w:rPr>
      <w:b/>
      <w:bCs/>
      <w:color w:val="7F7F7F" w:themeColor="text1" w:themeTint="8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8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18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7418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418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418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418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418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418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418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418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74182"/>
    <w:pPr>
      <w:spacing w:after="300" w:line="240" w:lineRule="auto"/>
      <w:contextualSpacing/>
    </w:pPr>
    <w:rPr>
      <w:smallCaps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0741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4182"/>
    <w:rPr>
      <w:i/>
      <w:iCs/>
      <w:smallCaps/>
      <w:spacing w:val="10"/>
      <w:sz w:val="28"/>
      <w:szCs w:val="28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0741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74182"/>
    <w:rPr>
      <w:b/>
      <w:bCs/>
    </w:rPr>
  </w:style>
  <w:style w:type="character" w:styleId="a8">
    <w:name w:val="Emphasis"/>
    <w:uiPriority w:val="20"/>
    <w:qFormat/>
    <w:rsid w:val="000741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07418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74182"/>
  </w:style>
  <w:style w:type="paragraph" w:styleId="ab">
    <w:name w:val="List Paragraph"/>
    <w:basedOn w:val="a"/>
    <w:uiPriority w:val="34"/>
    <w:qFormat/>
    <w:rsid w:val="000741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182"/>
    <w:rPr>
      <w:i/>
      <w:iCs/>
      <w:lang w:val="en-US"/>
    </w:rPr>
  </w:style>
  <w:style w:type="character" w:customStyle="1" w:styleId="22">
    <w:name w:val="Цитата 2 Знак"/>
    <w:basedOn w:val="a0"/>
    <w:link w:val="21"/>
    <w:uiPriority w:val="29"/>
    <w:rsid w:val="0007418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741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074182"/>
    <w:rPr>
      <w:i/>
      <w:iCs/>
    </w:rPr>
  </w:style>
  <w:style w:type="character" w:styleId="ae">
    <w:name w:val="Subtle Emphasis"/>
    <w:uiPriority w:val="19"/>
    <w:qFormat/>
    <w:rsid w:val="00074182"/>
    <w:rPr>
      <w:i/>
      <w:iCs/>
    </w:rPr>
  </w:style>
  <w:style w:type="character" w:styleId="af">
    <w:name w:val="Intense Emphasis"/>
    <w:uiPriority w:val="21"/>
    <w:qFormat/>
    <w:rsid w:val="0007418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74182"/>
    <w:rPr>
      <w:smallCaps/>
    </w:rPr>
  </w:style>
  <w:style w:type="character" w:styleId="af1">
    <w:name w:val="Intense Reference"/>
    <w:uiPriority w:val="32"/>
    <w:qFormat/>
    <w:rsid w:val="00074182"/>
    <w:rPr>
      <w:b/>
      <w:bCs/>
      <w:smallCaps/>
    </w:rPr>
  </w:style>
  <w:style w:type="character" w:styleId="af2">
    <w:name w:val="Book Title"/>
    <w:basedOn w:val="a0"/>
    <w:uiPriority w:val="33"/>
    <w:qFormat/>
    <w:rsid w:val="0007418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4182"/>
    <w:pPr>
      <w:outlineLvl w:val="9"/>
    </w:pPr>
    <w:rPr>
      <w:lang w:val="ru-RU"/>
    </w:rPr>
  </w:style>
  <w:style w:type="paragraph" w:customStyle="1" w:styleId="11">
    <w:name w:val="Без интервала1"/>
    <w:qFormat/>
    <w:rsid w:val="00615F32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615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6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15F32"/>
    <w:rPr>
      <w:lang w:val="ru-RU"/>
    </w:rPr>
  </w:style>
  <w:style w:type="paragraph" w:styleId="af7">
    <w:name w:val="footer"/>
    <w:basedOn w:val="a"/>
    <w:link w:val="af8"/>
    <w:uiPriority w:val="99"/>
    <w:unhideWhenUsed/>
    <w:rsid w:val="006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15F32"/>
    <w:rPr>
      <w:lang w:val="ru-RU"/>
    </w:rPr>
  </w:style>
  <w:style w:type="paragraph" w:styleId="23">
    <w:name w:val="Body Text 2"/>
    <w:basedOn w:val="a"/>
    <w:link w:val="24"/>
    <w:semiHidden/>
    <w:unhideWhenUsed/>
    <w:rsid w:val="00615F3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 w:bidi="ar-SA"/>
    </w:rPr>
  </w:style>
  <w:style w:type="character" w:customStyle="1" w:styleId="24">
    <w:name w:val="Основной текст 2 Знак"/>
    <w:basedOn w:val="a0"/>
    <w:link w:val="23"/>
    <w:semiHidden/>
    <w:rsid w:val="00615F32"/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semiHidden/>
    <w:unhideWhenUsed/>
    <w:rsid w:val="00615F32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 w:bidi="ar-SA"/>
    </w:rPr>
  </w:style>
  <w:style w:type="character" w:customStyle="1" w:styleId="26">
    <w:name w:val="Основной текст с отступом 2 Знак"/>
    <w:basedOn w:val="a0"/>
    <w:link w:val="25"/>
    <w:semiHidden/>
    <w:rsid w:val="00615F32"/>
    <w:rPr>
      <w:rFonts w:ascii="Courier New" w:eastAsia="Times New Roman" w:hAnsi="Courier New" w:cs="Courier New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25C5-390A-4FCC-AF3E-590248FC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12174</Words>
  <Characters>69392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cp:lastPrinted>2012-09-27T12:15:00Z</cp:lastPrinted>
  <dcterms:created xsi:type="dcterms:W3CDTF">2012-09-23T06:26:00Z</dcterms:created>
  <dcterms:modified xsi:type="dcterms:W3CDTF">2012-10-14T17:29:00Z</dcterms:modified>
</cp:coreProperties>
</file>