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50" w:rsidRDefault="00077E50" w:rsidP="00077E50">
      <w:pPr>
        <w:jc w:val="center"/>
        <w:rPr>
          <w:u w:val="single"/>
        </w:rPr>
      </w:pPr>
      <w:r>
        <w:rPr>
          <w:u w:val="single"/>
        </w:rPr>
        <w:t>Сценарий</w:t>
      </w:r>
    </w:p>
    <w:p w:rsidR="00D128A8" w:rsidRDefault="00077E50">
      <w:pPr>
        <w:rPr>
          <w:u w:val="single"/>
        </w:rPr>
      </w:pPr>
      <w:r>
        <w:rPr>
          <w:u w:val="single"/>
        </w:rPr>
        <w:t>Открытка 70-летия Великой победы (на экране)</w:t>
      </w:r>
    </w:p>
    <w:p w:rsidR="00077E50" w:rsidRPr="00B16AFD" w:rsidRDefault="00077E50">
      <w:pPr>
        <w:rPr>
          <w:u w:val="single"/>
        </w:rPr>
      </w:pPr>
      <w:r>
        <w:rPr>
          <w:u w:val="single"/>
        </w:rPr>
        <w:t>Начало</w:t>
      </w:r>
    </w:p>
    <w:p w:rsidR="0087599C" w:rsidRDefault="0087599C">
      <w:r>
        <w:t>В темноте на сцене спиной к зрительному залу выстраиваются люди. Звучит голос Левитана, сообщающий о начале войны. Кадры хроники. По одному из массы выходят чтецы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Разве погибнуть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ты нам завещала,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Родина?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Жизнь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обещала,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любовь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обещала,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Родина.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Разве для смерти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рождаются дети,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Родина?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Разве хотела ты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нашей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смерти,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Родина?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Пламя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ударило в небо!—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ты помнишь,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Родина?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Тихо сказала: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«Вставайте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помощь...»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Родина.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Славы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16AF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никто у тебя не выпрашивал,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Родина.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16AF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Просто был выбор у каждого: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16AF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16AF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Родина.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Самое лучшее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и дорогое —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Родина.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Горе твое —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это наше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горе,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Родина.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Правда</w:t>
      </w:r>
      <w:proofErr w:type="gramEnd"/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твоя —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</w:t>
      </w:r>
      <w:proofErr w:type="gramStart"/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наша</w:t>
      </w:r>
      <w:proofErr w:type="gramEnd"/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Родина.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Слава твоя —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</w:t>
      </w:r>
      <w:proofErr w:type="gramStart"/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наша</w:t>
      </w:r>
      <w:proofErr w:type="gramEnd"/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слава,</w:t>
      </w:r>
    </w:p>
    <w:p w:rsidR="0087599C" w:rsidRPr="0087599C" w:rsidRDefault="0087599C" w:rsidP="0087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Родина</w:t>
      </w:r>
      <w:proofErr w:type="gramStart"/>
      <w:r w:rsidRPr="0087599C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  <w:r w:rsidR="00B16AF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End"/>
      <w:r w:rsidR="00B16AFD">
        <w:rPr>
          <w:rFonts w:ascii="Courier New" w:eastAsia="Times New Roman" w:hAnsi="Courier New" w:cs="Courier New"/>
          <w:sz w:val="20"/>
          <w:szCs w:val="20"/>
          <w:lang w:eastAsia="ru-RU"/>
        </w:rPr>
        <w:t>Р.Рождественский</w:t>
      </w:r>
      <w:proofErr w:type="spellEnd"/>
      <w:r w:rsidR="00B16AF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7599C" w:rsidRDefault="00077E50">
      <w:r>
        <w:t>Звучит марш «Прощание славянки». Кадры хроники (солдаты, уходящие на фронт)</w:t>
      </w:r>
    </w:p>
    <w:p w:rsidR="0087599C" w:rsidRDefault="0087599C">
      <w:r>
        <w:t>Песня «Эх, дороги….» Видеоряд</w:t>
      </w:r>
    </w:p>
    <w:p w:rsidR="008E1867" w:rsidRP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u w:val="single"/>
        </w:rPr>
      </w:pPr>
      <w:r w:rsidRPr="008E1867">
        <w:rPr>
          <w:u w:val="single"/>
        </w:rPr>
        <w:lastRenderedPageBreak/>
        <w:t>Война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Читаю мальчики: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Шел наш брат, худой, голодный,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t>Потерявший</w:t>
      </w:r>
      <w:proofErr w:type="gramEnd"/>
      <w:r>
        <w:t xml:space="preserve"> связь и часть,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Шел поротно и повзводно,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И компанией свободной, 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один, как перст, подчас.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  <w:t>Полем шел, лесною кромкой,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  <w:t xml:space="preserve">Избегая лишних глаз, 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  <w:t>Подходил к селу в потемках,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  <w:t>И служил ему котомкой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  <w:t>Боевой противогаз.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Шел он, серый, </w:t>
      </w:r>
      <w:proofErr w:type="gramStart"/>
      <w:r>
        <w:t>бородаты</w:t>
      </w:r>
      <w:proofErr w:type="gramEnd"/>
      <w:r>
        <w:t>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цепляясь за порог,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Заходил в любую хату,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Словно чем-то </w:t>
      </w:r>
      <w:proofErr w:type="gramStart"/>
      <w:r>
        <w:t>виноватый</w:t>
      </w:r>
      <w:proofErr w:type="gramEnd"/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Перед ней. А что он мог!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по горькой той привычке,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Как в пути велела честь,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Он просил </w:t>
      </w:r>
      <w:proofErr w:type="gramStart"/>
      <w:r>
        <w:t>сперва</w:t>
      </w:r>
      <w:proofErr w:type="gramEnd"/>
      <w:r>
        <w:t xml:space="preserve"> водички,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потом просил поесть.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Тетка – где ж она откажет?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Хоть какой, а все ж ты свой.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Ничего тебе  не скажет, 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Только всхлипнет над тобой,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Только молвит, провожая: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- Воротиться дай вам Бог…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То была печаль большая, 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Как брели мы на восток.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Шли </w:t>
      </w:r>
      <w:proofErr w:type="gramStart"/>
      <w:r>
        <w:t>худые</w:t>
      </w:r>
      <w:proofErr w:type="gramEnd"/>
      <w:r>
        <w:t>, шли босые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 неизвестные края.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Что там, где она, Россия,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По какой рубеж </w:t>
      </w:r>
      <w:proofErr w:type="gramStart"/>
      <w:r>
        <w:t>своя</w:t>
      </w:r>
      <w:proofErr w:type="gramEnd"/>
      <w:r>
        <w:t>!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Шли, однако. Шел и я…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Фрагмент старшеклассников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Частушки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Рио-</w:t>
      </w:r>
      <w:proofErr w:type="spellStart"/>
      <w:r>
        <w:t>рита</w:t>
      </w:r>
      <w:proofErr w:type="spellEnd"/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u w:val="single"/>
        </w:rPr>
      </w:pPr>
      <w:r w:rsidRPr="008E1867">
        <w:rPr>
          <w:u w:val="single"/>
        </w:rPr>
        <w:t>Мать</w:t>
      </w:r>
    </w:p>
    <w:p w:rsid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u w:val="single"/>
        </w:rPr>
      </w:pP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t>Всех, кого взяла война,</w:t>
      </w: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t>Каждого солдата</w:t>
      </w: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t>Проводила хоть одна</w:t>
      </w: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t>Женщина когда-то...</w:t>
      </w: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t>И приходится сказать,</w:t>
      </w: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lastRenderedPageBreak/>
        <w:t>Что из всех тех женщин,</w:t>
      </w:r>
    </w:p>
    <w:p w:rsidR="008E1867" w:rsidRPr="008E1867" w:rsidRDefault="008E1867" w:rsidP="008E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t>Как всегда, родную мать</w:t>
      </w:r>
    </w:p>
    <w:p w:rsidR="008E1867" w:rsidRPr="008E1867" w:rsidRDefault="008E1867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1867">
        <w:t>Вспоминают меньше.</w:t>
      </w:r>
    </w:p>
    <w:p w:rsidR="00077E50" w:rsidRDefault="00077E5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16AFD" w:rsidRPr="00B16AFD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u w:val="single"/>
          <w:lang w:eastAsia="ru-RU"/>
        </w:rPr>
      </w:pPr>
      <w:r w:rsidRPr="00B16AF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Плач матери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Ой, зачем ты,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солнце красное,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всё уходишь -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прощаешься?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Ой, зачем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 войны безрадостной,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сын,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возвращаешься?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Из беды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тебя я выручу,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прилечу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орлицей быстрою...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Отзовись,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моя кровиночка!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Маленький. </w:t>
      </w:r>
    </w:p>
    <w:p w:rsid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Единственный... </w:t>
      </w:r>
    </w:p>
    <w:p w:rsid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Белый свет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мил.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Изболелась я.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Возвратись,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моя надежда!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Зёрнышко моё,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Зорюшка моя.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Горюшко моё, -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ж ты?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могу найти дороженьки,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чтоб заплакать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над могилою...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хочу я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ничегошеньки -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только сына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милого.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лесами </w:t>
      </w:r>
      <w:proofErr w:type="gramStart"/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моя</w:t>
      </w:r>
      <w:proofErr w:type="gramEnd"/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ластынька</w:t>
      </w:r>
      <w:proofErr w:type="spellEnd"/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За горами -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 громадами...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выплаканы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глазыньки</w:t>
      </w:r>
      <w:proofErr w:type="spellEnd"/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сердцем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плачут матери.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Белый свет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не мил.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Изболелась я.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>Возвратись,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моя надежда!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Зёрнышко моё,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Зорюшка моя. </w:t>
      </w:r>
    </w:p>
    <w:p w:rsidR="005619B0" w:rsidRPr="005619B0" w:rsidRDefault="005619B0" w:rsidP="005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Горюшко моё, - </w:t>
      </w:r>
    </w:p>
    <w:p w:rsidR="00D24576" w:rsidRDefault="005619B0" w:rsidP="00D2457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9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ж ты? </w:t>
      </w:r>
    </w:p>
    <w:p w:rsidR="00B16AFD" w:rsidRDefault="00F11222" w:rsidP="00D2457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Песня «Молитва» (фрагменты из кинофильма «Баллада о солдате»: встреча Алеши с матерью).</w:t>
      </w:r>
    </w:p>
    <w:p w:rsidR="00F11222" w:rsidRDefault="00F11222" w:rsidP="00D2457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222" w:rsidRDefault="00F11222" w:rsidP="00D24576">
      <w:pP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1122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Любовь</w:t>
      </w:r>
    </w:p>
    <w:p w:rsid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Тихо играет музыка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мальчик читает: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друзья, любовь жены,—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не знал — проверьте,—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войне сильней войны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И, быть может, смерти.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Вновь достань листок письма,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Перечти сначала,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в землянке полутьма,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Ну-ка, где она сама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письмо писала?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gramStart"/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каком</w:t>
      </w:r>
      <w:proofErr w:type="gramEnd"/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этот раз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Примостилась </w:t>
      </w:r>
      <w:proofErr w:type="gramStart"/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свете</w:t>
      </w:r>
      <w:proofErr w:type="gramEnd"/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ли спали в этот час,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ль мешали дети.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ль болела голова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Тяжко, не впервые,</w:t>
      </w:r>
    </w:p>
    <w:p w:rsidR="00F11222" w:rsidRP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Оттого, брат, что дрова</w:t>
      </w:r>
    </w:p>
    <w:p w:rsidR="00F11222" w:rsidRDefault="00F11222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горят сырые?..</w:t>
      </w:r>
    </w:p>
    <w:p w:rsidR="00F11222" w:rsidRDefault="00D557AA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 экране картинка письма, солдатские треугольники) </w:t>
      </w:r>
    </w:p>
    <w:p w:rsidR="00D557AA" w:rsidRDefault="00D557AA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ребята:</w:t>
      </w:r>
    </w:p>
    <w:p w:rsidR="00D557AA" w:rsidRDefault="00D557AA" w:rsidP="00F11222">
      <w:r>
        <w:rPr>
          <w:rStyle w:val="a6"/>
        </w:rPr>
        <w:t>Письмо старшины Алексея Богданова жене</w:t>
      </w:r>
      <w:proofErr w:type="gramStart"/>
      <w:r>
        <w:br/>
        <w:t>З</w:t>
      </w:r>
      <w:proofErr w:type="gramEnd"/>
      <w:r>
        <w:t>дравствуй, Люсенька! Как наш маленький Юрочка? Поздравь его с днем рождения, а подарочек преподнести затрудняюсь. Подарок будет иной — буду разить гадов-</w:t>
      </w:r>
      <w:proofErr w:type="gramStart"/>
      <w:r>
        <w:t>гитлеровцев</w:t>
      </w:r>
      <w:proofErr w:type="gramEnd"/>
      <w:r>
        <w:t>, чтобы сохранить нашу Родину и обеспечить счастливую жизнь народу. Целую. Ваш Леша. (3.7.1941).</w:t>
      </w:r>
    </w:p>
    <w:p w:rsidR="00D557AA" w:rsidRDefault="00D557AA" w:rsidP="00F11222">
      <w:r>
        <w:rPr>
          <w:rStyle w:val="a6"/>
        </w:rPr>
        <w:t>Письмо 20-летнего летчика, офицера Юрия Бородина, погибшего в боях под Киевом</w:t>
      </w:r>
      <w:r>
        <w:t xml:space="preserve"> </w:t>
      </w:r>
      <w:r>
        <w:br/>
        <w:t xml:space="preserve">Милая Лида! Ты хочешь вызвать меня телеграммой? Нельзя. Не сердись. Полеты в разгаре. И ведь ты же умная, ты понимаешь, что мне доверено самое дорогое — защита Отечества. А чтобы его защищать, надо учиться. Ведь даже тебе я не буду нужен </w:t>
      </w:r>
      <w:proofErr w:type="gramStart"/>
      <w:r>
        <w:t>недоучкой</w:t>
      </w:r>
      <w:proofErr w:type="gramEnd"/>
      <w:r>
        <w:t>. А потом, понимаешь, я эту даму со звучным именем «Авиация» люблю</w:t>
      </w:r>
      <w:proofErr w:type="gramStart"/>
      <w:r>
        <w:t>… Т</w:t>
      </w:r>
      <w:proofErr w:type="gramEnd"/>
      <w:r>
        <w:t>ак же сильно, как тебя и Волгу. Так что терпи. Жена летчика — это не так-то просто. (30.06.1941).</w:t>
      </w:r>
    </w:p>
    <w:p w:rsidR="00D557AA" w:rsidRDefault="00D557AA" w:rsidP="00F11222">
      <w:r>
        <w:br/>
        <w:t>Удивительная тишина вокруг. Кузнечики… Трава… Солнце</w:t>
      </w:r>
      <w:proofErr w:type="gramStart"/>
      <w:r>
        <w:t>… К</w:t>
      </w:r>
      <w:proofErr w:type="gramEnd"/>
      <w:r>
        <w:t xml:space="preserve">ак будто нас сюда на пикник </w:t>
      </w:r>
      <w:r>
        <w:lastRenderedPageBreak/>
        <w:t xml:space="preserve">собрали. А люди отсюда уходят </w:t>
      </w:r>
      <w:proofErr w:type="gramStart"/>
      <w:r>
        <w:t>на смерть</w:t>
      </w:r>
      <w:proofErr w:type="gramEnd"/>
      <w:r>
        <w:t>. Но я умирать не собираюсь, у нас с тобой еще так много впереди.</w:t>
      </w:r>
      <w:r>
        <w:br/>
        <w:t xml:space="preserve">Вчера сажали на аэродроме деревья: пусть потомки вспомянут добрым словом. </w:t>
      </w:r>
      <w:r>
        <w:br/>
        <w:t>(12.7.1941, день смерти).</w:t>
      </w:r>
    </w:p>
    <w:p w:rsidR="00D557AA" w:rsidRDefault="00D557AA" w:rsidP="00F11222">
      <w:r>
        <w:br/>
      </w:r>
      <w:r>
        <w:rPr>
          <w:rStyle w:val="a6"/>
        </w:rPr>
        <w:t xml:space="preserve">Письмо военного журналиста, участника боев Григория </w:t>
      </w:r>
      <w:proofErr w:type="spellStart"/>
      <w:r>
        <w:rPr>
          <w:rStyle w:val="a6"/>
        </w:rPr>
        <w:t>Тертышника</w:t>
      </w:r>
      <w:proofErr w:type="spellEnd"/>
      <w:r>
        <w:br/>
        <w:t>Ксеня! Многие говорили, что война постепенно выветривает из души солдата человеческую нежность. Оказывается подобные утверждения — сущая ерунда. Наоборот, мои чувства окрепли, углубились, превратились в нечто святое, неотъемлемо от внутреннего мира души моей. Я верю в наше будущее. Оно у нас светлое, молодое и прекрасное</w:t>
      </w:r>
      <w:proofErr w:type="gramStart"/>
      <w:r>
        <w:t>… А</w:t>
      </w:r>
      <w:proofErr w:type="gramEnd"/>
      <w:r>
        <w:t xml:space="preserve"> ты в этом будущем олицетворяешь чистоту и прелесть жизни, делаешь ее очаровательной, вечно юной, звенящей, как веселый ручей. (12.11.1942).</w:t>
      </w:r>
    </w:p>
    <w:p w:rsidR="00D557AA" w:rsidRDefault="00D557AA" w:rsidP="00F11222">
      <w:r>
        <w:br/>
      </w:r>
      <w:r>
        <w:rPr>
          <w:rStyle w:val="a6"/>
        </w:rPr>
        <w:t xml:space="preserve">Письма </w:t>
      </w:r>
      <w:proofErr w:type="spellStart"/>
      <w:r>
        <w:rPr>
          <w:rStyle w:val="a6"/>
        </w:rPr>
        <w:t>Моисеея</w:t>
      </w:r>
      <w:proofErr w:type="spellEnd"/>
      <w:r>
        <w:rPr>
          <w:rStyle w:val="a6"/>
        </w:rPr>
        <w:t xml:space="preserve"> Мартынова жене Тамаре </w:t>
      </w:r>
      <w:r>
        <w:br/>
        <w:t xml:space="preserve">Милая </w:t>
      </w:r>
      <w:proofErr w:type="spellStart"/>
      <w:r>
        <w:t>Томочка</w:t>
      </w:r>
      <w:proofErr w:type="spellEnd"/>
      <w:r>
        <w:t xml:space="preserve">! Все время находился в условиях, когда писать тебе не мог. Вчера вернулся. Целую ночь не спал, так как палили из всех видов оружия, и </w:t>
      </w:r>
      <w:proofErr w:type="gramStart"/>
      <w:r>
        <w:t>я</w:t>
      </w:r>
      <w:proofErr w:type="gramEnd"/>
      <w:r>
        <w:t xml:space="preserve"> в том числе из своего пистолета выпустил не одну обойму. Вот она победа, о которой так много мечтали всем мы эти долгие тяжелые </w:t>
      </w:r>
      <w:proofErr w:type="gramStart"/>
      <w:r>
        <w:t>годы</w:t>
      </w:r>
      <w:proofErr w:type="gramEnd"/>
      <w:r>
        <w:t>… Возможно, буду проезжать мимо дома и удастся сбежать хоть на минутку, другую… (9.5.1945).</w:t>
      </w:r>
    </w:p>
    <w:p w:rsidR="00D36838" w:rsidRDefault="00D36838" w:rsidP="00F11222">
      <w:r>
        <w:t>«Жди меня….»</w:t>
      </w:r>
    </w:p>
    <w:p w:rsidR="00D36838" w:rsidRDefault="00D36838" w:rsidP="00F11222">
      <w:r>
        <w:t>«Темная ночь…» (номер на двоих)</w:t>
      </w:r>
    </w:p>
    <w:p w:rsidR="00D36838" w:rsidRDefault="00D36838" w:rsidP="00F11222">
      <w:r>
        <w:t>Эпизод 10 класса «Рязанские Мадонны»</w:t>
      </w:r>
    </w:p>
    <w:p w:rsidR="00D36838" w:rsidRDefault="00D36838" w:rsidP="00F11222"/>
    <w:p w:rsidR="00D36838" w:rsidRPr="00D36838" w:rsidRDefault="00D36838" w:rsidP="00F11222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6838">
        <w:rPr>
          <w:u w:val="single"/>
        </w:rPr>
        <w:t>Подвиг</w:t>
      </w:r>
    </w:p>
    <w:p w:rsidR="00F11222" w:rsidRDefault="00D36838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«Баллада о зенитчицах»</w:t>
      </w:r>
    </w:p>
    <w:p w:rsidR="00D36838" w:rsidRDefault="00D36838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Песня «Десятый наш десантный батальон»</w:t>
      </w:r>
    </w:p>
    <w:p w:rsidR="00D36838" w:rsidRDefault="00D36838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«Я убит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Ржевом»</w:t>
      </w:r>
    </w:p>
    <w:p w:rsidR="00D36838" w:rsidRDefault="00D36838" w:rsidP="00F112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Песня «У деревни Крюково…»</w:t>
      </w:r>
    </w:p>
    <w:p w:rsidR="00B16AFD" w:rsidRDefault="00D36838" w:rsidP="00D245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Стихотворение «На братских могилах»</w:t>
      </w:r>
      <w:r w:rsidR="00754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(Фото братских могил на экране)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 смогу.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 умру...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умру –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Стану травой.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Стану листвой.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Дымом костра.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Вешней землей.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Ранней звездой...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Стану волной,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Пенной волной!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Сердце свое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Вдаль унесу.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Стану росой,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Первой грозой,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Смехом детей,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Эхом в лесу...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в степях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Травы шуметь.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стучать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берег волна...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б допеть!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б успеть!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б испить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чашу до дна!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б в ночи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пела труба!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б в полях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зрели хлеба!.. </w:t>
      </w:r>
    </w:p>
    <w:p w:rsidR="007540CC" w:rsidRPr="00D24576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 мне ясной жизни, судьба!</w:t>
      </w:r>
    </w:p>
    <w:p w:rsidR="007540CC" w:rsidRDefault="007540CC" w:rsidP="007540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5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 мне гордой смерти, судьба!</w:t>
      </w:r>
    </w:p>
    <w:p w:rsidR="007540CC" w:rsidRPr="007540CC" w:rsidRDefault="007540CC" w:rsidP="00D245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AFD" w:rsidRPr="00B16AFD" w:rsidRDefault="00B16AFD" w:rsidP="00B16AFD">
      <w:pPr>
        <w:pStyle w:val="a3"/>
        <w:rPr>
          <w:sz w:val="20"/>
          <w:szCs w:val="20"/>
        </w:rPr>
      </w:pPr>
      <w:r w:rsidRPr="00B16AFD">
        <w:rPr>
          <w:sz w:val="20"/>
          <w:szCs w:val="20"/>
        </w:rPr>
        <w:t>У него была служба маленькая.</w:t>
      </w:r>
      <w:r w:rsidRPr="00B16AFD">
        <w:rPr>
          <w:sz w:val="20"/>
          <w:szCs w:val="20"/>
        </w:rPr>
        <w:br/>
        <w:t>И маленький очень портфель.</w:t>
      </w:r>
      <w:r w:rsidRPr="00B16AFD">
        <w:rPr>
          <w:sz w:val="20"/>
          <w:szCs w:val="20"/>
        </w:rPr>
        <w:br/>
        <w:t>Получал он зарплату маленькую...</w:t>
      </w:r>
    </w:p>
    <w:p w:rsidR="00B16AFD" w:rsidRPr="00B16AFD" w:rsidRDefault="00B16AFD" w:rsidP="00B16AFD">
      <w:pPr>
        <w:pStyle w:val="a3"/>
        <w:rPr>
          <w:sz w:val="20"/>
          <w:szCs w:val="20"/>
        </w:rPr>
      </w:pPr>
      <w:r w:rsidRPr="00B16AFD">
        <w:rPr>
          <w:sz w:val="20"/>
          <w:szCs w:val="20"/>
        </w:rPr>
        <w:t>И однажды - прекрасным утром - постучалась</w:t>
      </w:r>
      <w:r w:rsidRPr="00B16AFD">
        <w:rPr>
          <w:sz w:val="20"/>
          <w:szCs w:val="20"/>
        </w:rPr>
        <w:br/>
        <w:t>к нему в окошко</w:t>
      </w:r>
      <w:r w:rsidRPr="00B16AFD">
        <w:rPr>
          <w:sz w:val="20"/>
          <w:szCs w:val="20"/>
        </w:rPr>
        <w:br/>
        <w:t>небольшая,</w:t>
      </w:r>
      <w:r w:rsidRPr="00B16AFD">
        <w:rPr>
          <w:sz w:val="20"/>
          <w:szCs w:val="20"/>
        </w:rPr>
        <w:br/>
        <w:t>казалось,</w:t>
      </w:r>
      <w:r w:rsidRPr="00B16AFD">
        <w:rPr>
          <w:sz w:val="20"/>
          <w:szCs w:val="20"/>
        </w:rPr>
        <w:br/>
        <w:t>война...</w:t>
      </w:r>
    </w:p>
    <w:p w:rsidR="00B16AFD" w:rsidRPr="00B16AFD" w:rsidRDefault="00B16AFD" w:rsidP="00B16AFD">
      <w:pPr>
        <w:pStyle w:val="a3"/>
        <w:rPr>
          <w:sz w:val="20"/>
          <w:szCs w:val="20"/>
        </w:rPr>
      </w:pPr>
      <w:r w:rsidRPr="00B16AFD">
        <w:rPr>
          <w:sz w:val="20"/>
          <w:szCs w:val="20"/>
        </w:rPr>
        <w:t>Автомат ему выдали маленький.</w:t>
      </w:r>
      <w:r w:rsidRPr="00B16AFD">
        <w:rPr>
          <w:sz w:val="20"/>
          <w:szCs w:val="20"/>
        </w:rPr>
        <w:br/>
        <w:t>Сапоги ему выдали маленькие.</w:t>
      </w:r>
      <w:r w:rsidRPr="00B16AFD">
        <w:rPr>
          <w:sz w:val="20"/>
          <w:szCs w:val="20"/>
        </w:rPr>
        <w:br/>
        <w:t>Каску выдали маленькую и маленькую -</w:t>
      </w:r>
      <w:r w:rsidRPr="00B16AFD">
        <w:rPr>
          <w:sz w:val="20"/>
          <w:szCs w:val="20"/>
        </w:rPr>
        <w:br/>
        <w:t>по размерам - шинель.</w:t>
      </w:r>
    </w:p>
    <w:p w:rsidR="007540CC" w:rsidRDefault="00B16AFD" w:rsidP="00B16AFD">
      <w:pPr>
        <w:pStyle w:val="a3"/>
        <w:rPr>
          <w:sz w:val="20"/>
          <w:szCs w:val="20"/>
        </w:rPr>
      </w:pPr>
      <w:r w:rsidRPr="00B16AFD">
        <w:rPr>
          <w:sz w:val="20"/>
          <w:szCs w:val="20"/>
        </w:rPr>
        <w:t>...А когда он упал - некрасиво, неправильно,</w:t>
      </w:r>
      <w:r w:rsidRPr="00B16AFD">
        <w:rPr>
          <w:sz w:val="20"/>
          <w:szCs w:val="20"/>
        </w:rPr>
        <w:br/>
        <w:t>в атакующем крике вывернув рот,</w:t>
      </w:r>
      <w:r w:rsidRPr="00B16AFD">
        <w:rPr>
          <w:sz w:val="20"/>
          <w:szCs w:val="20"/>
        </w:rPr>
        <w:br/>
        <w:t>то на всей земле не хватило мрамора,</w:t>
      </w:r>
      <w:r w:rsidRPr="00B16AFD">
        <w:rPr>
          <w:sz w:val="20"/>
          <w:szCs w:val="20"/>
        </w:rPr>
        <w:br/>
        <w:t>чтобы вырубить парня в полный рост!</w:t>
      </w:r>
    </w:p>
    <w:p w:rsidR="007540CC" w:rsidRPr="007540CC" w:rsidRDefault="007540CC" w:rsidP="00A237C9">
      <w:pPr>
        <w:spacing w:after="0" w:line="240" w:lineRule="auto"/>
      </w:pPr>
      <w:r>
        <w:t xml:space="preserve"> Песня «Алеша»</w:t>
      </w:r>
    </w:p>
    <w:p w:rsidR="007540CC" w:rsidRDefault="007540CC" w:rsidP="00A23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0CC" w:rsidRPr="007540CC" w:rsidRDefault="007540CC" w:rsidP="00A23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540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Победа. Память</w:t>
      </w:r>
    </w:p>
    <w:p w:rsidR="00A237C9" w:rsidRDefault="00A237C9" w:rsidP="00A23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7C9" w:rsidRDefault="007540CC" w:rsidP="00A237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0C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Левитан Сообщение об окончании войны.</w:t>
      </w:r>
    </w:p>
    <w:p w:rsidR="007540CC" w:rsidRDefault="007540CC" w:rsidP="00A237C9">
      <w:pPr>
        <w:rPr>
          <w:rFonts w:ascii="Times New Roman" w:hAnsi="Times New Roman" w:cs="Times New Roman"/>
          <w:sz w:val="20"/>
          <w:szCs w:val="20"/>
        </w:rPr>
      </w:pPr>
      <w:r>
        <w:br/>
      </w:r>
      <w:r w:rsidRPr="007540CC">
        <w:rPr>
          <w:rFonts w:ascii="Times New Roman" w:hAnsi="Times New Roman" w:cs="Times New Roman"/>
          <w:sz w:val="20"/>
          <w:szCs w:val="20"/>
        </w:rPr>
        <w:t>День Победы. И в огнях салюта</w:t>
      </w:r>
      <w:proofErr w:type="gramStart"/>
      <w:r w:rsidRPr="007540CC">
        <w:rPr>
          <w:rFonts w:ascii="Times New Roman" w:hAnsi="Times New Roman" w:cs="Times New Roman"/>
          <w:sz w:val="20"/>
          <w:szCs w:val="20"/>
        </w:rPr>
        <w:br/>
        <w:t>Б</w:t>
      </w:r>
      <w:proofErr w:type="gramEnd"/>
      <w:r w:rsidRPr="007540CC">
        <w:rPr>
          <w:rFonts w:ascii="Times New Roman" w:hAnsi="Times New Roman" w:cs="Times New Roman"/>
          <w:sz w:val="20"/>
          <w:szCs w:val="20"/>
        </w:rPr>
        <w:t>удто гром: - Запомните навек,</w:t>
      </w:r>
      <w:r w:rsidRPr="007540CC">
        <w:rPr>
          <w:rFonts w:ascii="Times New Roman" w:hAnsi="Times New Roman" w:cs="Times New Roman"/>
          <w:sz w:val="20"/>
          <w:szCs w:val="20"/>
        </w:rPr>
        <w:br/>
        <w:t>Что в сраженьях каждую минуту,</w:t>
      </w:r>
      <w:r w:rsidRPr="007540CC">
        <w:rPr>
          <w:rFonts w:ascii="Times New Roman" w:hAnsi="Times New Roman" w:cs="Times New Roman"/>
          <w:sz w:val="20"/>
          <w:szCs w:val="20"/>
        </w:rPr>
        <w:br/>
        <w:t>Да, буквально каждую минуту</w:t>
      </w:r>
      <w:proofErr w:type="gramStart"/>
      <w:r w:rsidRPr="007540CC">
        <w:rPr>
          <w:rFonts w:ascii="Times New Roman" w:hAnsi="Times New Roman" w:cs="Times New Roman"/>
          <w:sz w:val="20"/>
          <w:szCs w:val="20"/>
        </w:rPr>
        <w:br/>
        <w:t>П</w:t>
      </w:r>
      <w:proofErr w:type="gramEnd"/>
      <w:r w:rsidRPr="007540CC">
        <w:rPr>
          <w:rFonts w:ascii="Times New Roman" w:hAnsi="Times New Roman" w:cs="Times New Roman"/>
          <w:sz w:val="20"/>
          <w:szCs w:val="20"/>
        </w:rPr>
        <w:t>огибало десять человек!</w:t>
      </w:r>
      <w:r w:rsidRPr="007540CC">
        <w:rPr>
          <w:rFonts w:ascii="Times New Roman" w:hAnsi="Times New Roman" w:cs="Times New Roman"/>
          <w:sz w:val="20"/>
          <w:szCs w:val="20"/>
        </w:rPr>
        <w:br/>
      </w:r>
      <w:r w:rsidRPr="007540CC">
        <w:rPr>
          <w:rFonts w:ascii="Times New Roman" w:hAnsi="Times New Roman" w:cs="Times New Roman"/>
          <w:sz w:val="20"/>
          <w:szCs w:val="20"/>
        </w:rPr>
        <w:lastRenderedPageBreak/>
        <w:br/>
        <w:t>На восьми фронтах моей отчизны</w:t>
      </w:r>
      <w:proofErr w:type="gramStart"/>
      <w:r w:rsidRPr="007540CC">
        <w:rPr>
          <w:rFonts w:ascii="Times New Roman" w:hAnsi="Times New Roman" w:cs="Times New Roman"/>
          <w:sz w:val="20"/>
          <w:szCs w:val="20"/>
        </w:rPr>
        <w:br/>
        <w:t>У</w:t>
      </w:r>
      <w:proofErr w:type="gramEnd"/>
      <w:r w:rsidRPr="007540CC">
        <w:rPr>
          <w:rFonts w:ascii="Times New Roman" w:hAnsi="Times New Roman" w:cs="Times New Roman"/>
          <w:sz w:val="20"/>
          <w:szCs w:val="20"/>
        </w:rPr>
        <w:t>носил войны водоворот</w:t>
      </w:r>
      <w:r w:rsidRPr="007540CC">
        <w:rPr>
          <w:rFonts w:ascii="Times New Roman" w:hAnsi="Times New Roman" w:cs="Times New Roman"/>
          <w:sz w:val="20"/>
          <w:szCs w:val="20"/>
        </w:rPr>
        <w:br/>
        <w:t>Каждую минуту десять жизней,</w:t>
      </w:r>
      <w:r w:rsidRPr="007540CC">
        <w:rPr>
          <w:rFonts w:ascii="Times New Roman" w:hAnsi="Times New Roman" w:cs="Times New Roman"/>
          <w:sz w:val="20"/>
          <w:szCs w:val="20"/>
        </w:rPr>
        <w:br/>
        <w:t>Значит, каждый час уже шестьсот!..</w:t>
      </w:r>
      <w:r w:rsidRPr="007540CC">
        <w:rPr>
          <w:rFonts w:ascii="Times New Roman" w:hAnsi="Times New Roman" w:cs="Times New Roman"/>
          <w:sz w:val="20"/>
          <w:szCs w:val="20"/>
        </w:rPr>
        <w:br/>
      </w:r>
      <w:r w:rsidRPr="007540CC">
        <w:rPr>
          <w:rFonts w:ascii="Times New Roman" w:hAnsi="Times New Roman" w:cs="Times New Roman"/>
          <w:sz w:val="20"/>
          <w:szCs w:val="20"/>
        </w:rPr>
        <w:br/>
        <w:t>И вот так четыре горьких года,</w:t>
      </w:r>
      <w:r w:rsidRPr="007540CC">
        <w:rPr>
          <w:rFonts w:ascii="Times New Roman" w:hAnsi="Times New Roman" w:cs="Times New Roman"/>
          <w:sz w:val="20"/>
          <w:szCs w:val="20"/>
        </w:rPr>
        <w:br/>
        <w:t>День за днем - невероятный счет!</w:t>
      </w:r>
      <w:r w:rsidRPr="007540CC">
        <w:rPr>
          <w:rFonts w:ascii="Times New Roman" w:hAnsi="Times New Roman" w:cs="Times New Roman"/>
          <w:sz w:val="20"/>
          <w:szCs w:val="20"/>
        </w:rPr>
        <w:br/>
        <w:t>Ради нашей чести и свободы</w:t>
      </w:r>
      <w:proofErr w:type="gramStart"/>
      <w:r w:rsidRPr="007540CC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7540CC">
        <w:rPr>
          <w:rFonts w:ascii="Times New Roman" w:hAnsi="Times New Roman" w:cs="Times New Roman"/>
          <w:sz w:val="20"/>
          <w:szCs w:val="20"/>
        </w:rPr>
        <w:t>се сумел и одолел народ.</w:t>
      </w:r>
    </w:p>
    <w:p w:rsidR="009F4E15" w:rsidRDefault="007540CC" w:rsidP="00A237C9">
      <w:pPr>
        <w:rPr>
          <w:rFonts w:ascii="Times New Roman" w:hAnsi="Times New Roman" w:cs="Times New Roman"/>
          <w:sz w:val="20"/>
          <w:szCs w:val="20"/>
        </w:rPr>
      </w:pPr>
      <w:r w:rsidRPr="007540CC">
        <w:rPr>
          <w:rFonts w:ascii="Times New Roman" w:hAnsi="Times New Roman" w:cs="Times New Roman"/>
          <w:b/>
          <w:sz w:val="20"/>
          <w:szCs w:val="20"/>
        </w:rPr>
        <w:t>Вальс</w:t>
      </w:r>
    </w:p>
    <w:p w:rsidR="007540CC" w:rsidRPr="007540CC" w:rsidRDefault="009F4E15" w:rsidP="00A237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Песня «День победы»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Мир пришел как дождь, как чудеса,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 xml:space="preserve">Яркой синью душу </w:t>
      </w:r>
      <w:proofErr w:type="spellStart"/>
      <w:r w:rsidR="007540CC" w:rsidRPr="007540CC">
        <w:rPr>
          <w:rFonts w:ascii="Times New Roman" w:hAnsi="Times New Roman" w:cs="Times New Roman"/>
          <w:sz w:val="20"/>
          <w:szCs w:val="20"/>
        </w:rPr>
        <w:t>опаля</w:t>
      </w:r>
      <w:proofErr w:type="spellEnd"/>
      <w:r w:rsidR="007540CC" w:rsidRPr="007540CC">
        <w:rPr>
          <w:rFonts w:ascii="Times New Roman" w:hAnsi="Times New Roman" w:cs="Times New Roman"/>
          <w:sz w:val="20"/>
          <w:szCs w:val="20"/>
        </w:rPr>
        <w:t>...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В вешний вечер, в птичьи голоса,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Облаков вздымая паруса,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 xml:space="preserve">Как корабль </w:t>
      </w:r>
      <w:r w:rsidR="007540CC">
        <w:rPr>
          <w:rFonts w:ascii="Times New Roman" w:hAnsi="Times New Roman" w:cs="Times New Roman"/>
          <w:sz w:val="20"/>
          <w:szCs w:val="20"/>
        </w:rPr>
        <w:t>плывет моя Земля.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И, судьбу замешивая круто,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Чтоб любить, сражаться и мечтать,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Чем была оплачена минута,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Каждая-</w:t>
      </w:r>
      <w:proofErr w:type="spellStart"/>
      <w:r w:rsidR="007540CC" w:rsidRPr="007540CC">
        <w:rPr>
          <w:rFonts w:ascii="Times New Roman" w:hAnsi="Times New Roman" w:cs="Times New Roman"/>
          <w:sz w:val="20"/>
          <w:szCs w:val="20"/>
        </w:rPr>
        <w:t>прекаждая</w:t>
      </w:r>
      <w:proofErr w:type="spellEnd"/>
      <w:r w:rsidR="007540CC" w:rsidRPr="007540CC">
        <w:rPr>
          <w:rFonts w:ascii="Times New Roman" w:hAnsi="Times New Roman" w:cs="Times New Roman"/>
          <w:sz w:val="20"/>
          <w:szCs w:val="20"/>
        </w:rPr>
        <w:t xml:space="preserve"> минута,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Смеем ли мы это забывать?!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И, шагая за высокой новью,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Помните о том, что всякий час</w:t>
      </w:r>
      <w:r w:rsidR="007540CC" w:rsidRPr="007540CC">
        <w:rPr>
          <w:rFonts w:ascii="Times New Roman" w:hAnsi="Times New Roman" w:cs="Times New Roman"/>
          <w:sz w:val="20"/>
          <w:szCs w:val="20"/>
        </w:rPr>
        <w:br/>
        <w:t>Вечно смотрят с верой и любовью</w:t>
      </w:r>
      <w:proofErr w:type="gramStart"/>
      <w:r w:rsidR="007540CC" w:rsidRPr="007540CC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="007540CC" w:rsidRPr="007540CC">
        <w:rPr>
          <w:rFonts w:ascii="Times New Roman" w:hAnsi="Times New Roman" w:cs="Times New Roman"/>
          <w:sz w:val="20"/>
          <w:szCs w:val="20"/>
        </w:rPr>
        <w:t>след вам те, кто жил во имя вас!</w:t>
      </w:r>
    </w:p>
    <w:p w:rsidR="002B2648" w:rsidRPr="007540CC" w:rsidRDefault="0031355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540CC">
        <w:rPr>
          <w:rFonts w:ascii="Times New Roman" w:hAnsi="Times New Roman" w:cs="Times New Roman"/>
          <w:sz w:val="20"/>
          <w:szCs w:val="20"/>
          <w:u w:val="single"/>
        </w:rPr>
        <w:t>Минута молчания (видео, которое идет по ТВ, есть два варианта: старое, и новое – фото военные лет и Реквием Рождественского)</w:t>
      </w:r>
    </w:p>
    <w:p w:rsidR="00D56F97" w:rsidRPr="007540CC" w:rsidRDefault="009F4E15" w:rsidP="00D56F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«Россия начиналась не с меча…»(видео)</w:t>
      </w:r>
      <w:bookmarkStart w:id="0" w:name="_GoBack"/>
      <w:bookmarkEnd w:id="0"/>
    </w:p>
    <w:sectPr w:rsidR="00D56F97" w:rsidRPr="0075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60"/>
    <w:rsid w:val="00077E50"/>
    <w:rsid w:val="000E7438"/>
    <w:rsid w:val="002B2648"/>
    <w:rsid w:val="00313558"/>
    <w:rsid w:val="00342278"/>
    <w:rsid w:val="005619B0"/>
    <w:rsid w:val="007540CC"/>
    <w:rsid w:val="0087599C"/>
    <w:rsid w:val="008E1867"/>
    <w:rsid w:val="009F4E15"/>
    <w:rsid w:val="00A237C9"/>
    <w:rsid w:val="00B16AFD"/>
    <w:rsid w:val="00BD3B60"/>
    <w:rsid w:val="00D128A8"/>
    <w:rsid w:val="00D24576"/>
    <w:rsid w:val="00D36838"/>
    <w:rsid w:val="00D557AA"/>
    <w:rsid w:val="00D56F97"/>
    <w:rsid w:val="00E8731D"/>
    <w:rsid w:val="00F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9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5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9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5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12</cp:revision>
  <dcterms:created xsi:type="dcterms:W3CDTF">2015-03-31T15:07:00Z</dcterms:created>
  <dcterms:modified xsi:type="dcterms:W3CDTF">2015-04-25T16:14:00Z</dcterms:modified>
</cp:coreProperties>
</file>