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B4" w:rsidRDefault="003E45D6" w:rsidP="003E45D6">
      <w:pPr>
        <w:tabs>
          <w:tab w:val="left" w:pos="2535"/>
          <w:tab w:val="center" w:pos="5386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ab/>
      </w:r>
      <w:r w:rsidR="00EC29B4" w:rsidRPr="00EC29B4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Консультация для родителей</w:t>
      </w:r>
    </w:p>
    <w:p w:rsidR="00EC29B4" w:rsidRPr="00EC29B4" w:rsidRDefault="00EC29B4" w:rsidP="00EC29B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«Организация игр в кругу семьи</w:t>
      </w:r>
      <w:r w:rsidR="007C7B2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с детьми 5-7 лет</w:t>
      </w: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» </w:t>
      </w:r>
    </w:p>
    <w:p w:rsidR="00EC29B4" w:rsidRDefault="00EC29B4" w:rsidP="00BC6D4F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EC29B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Уважаемые родители!</w:t>
      </w:r>
    </w:p>
    <w:p w:rsidR="00EC29B4" w:rsidRPr="00EC29B4" w:rsidRDefault="00EC29B4" w:rsidP="00BC6D4F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Предлагаем Вашему вниманию  игры, которые смогут помочь </w:t>
      </w:r>
      <w:r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Вашему ребёнку подружитьс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я со словом, научат рассказыванию, находить  слова и как итог - сделают речь  </w:t>
      </w:r>
      <w:r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разнообразнее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богаче.  Данные игры  будут  полезны всем членам семьи, поскольку их можно использовать </w:t>
      </w:r>
      <w:r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праздники, будни,  выходные дни. </w:t>
      </w:r>
      <w:r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 время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проведения  игр со словами  следует учитывать настроение ребёнка, его </w:t>
      </w:r>
      <w:r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способности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возможности. Играйте с ребёнком, поощряя</w:t>
      </w:r>
      <w:r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его ответ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ы, радуйтесь успехам и </w:t>
      </w:r>
      <w:r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победам! </w:t>
      </w:r>
    </w:p>
    <w:p w:rsidR="00EC29B4" w:rsidRPr="00EC29B4" w:rsidRDefault="00BC6D4F" w:rsidP="00BC6D4F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«Весёлые словечки</w:t>
      </w:r>
      <w:r w:rsidR="00EC29B4"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EC29B4" w:rsidRPr="00EC29B4" w:rsidRDefault="00BC6D4F" w:rsidP="00BC6D4F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Определяется тема игры. Например, нужно назвать только веселые слова.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Первый играющий произносит: «Цирк». Второй: «Клоун». Третий: «Радость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и т. д. 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 продолжается, пока слова не закончатся. Можно называть только красные слова (помидор, яблоко,  карандаш )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 круглые ( колобок, кольцо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т. д.) . </w:t>
      </w:r>
    </w:p>
    <w:p w:rsidR="00EC29B4" w:rsidRPr="00EC29B4" w:rsidRDefault="00BC6D4F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«Моя биография</w:t>
      </w:r>
      <w:r w:rsidR="00EC29B4"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BC6D4F" w:rsidRDefault="00BC6D4F" w:rsidP="00BC6D4F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Взрослый берет на себя роль ведущего, представляет себя каким- либо предметов и от взятого лица ведет рассказ. Остальные слушают и задают наводящие вопросы, чтобы угадать, какой предмет был загадан.Выигрывает тот, кто первый догадается о задуманном предмете.</w:t>
      </w:r>
    </w:p>
    <w:p w:rsidR="00BC6D4F" w:rsidRDefault="00BC6D4F" w:rsidP="00BC6D4F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Например, «Я имеюсь в доме у любого человека. П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розрачная,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хрупкая, неизящная. От неаккуратного обращения погибаю,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становится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вокруг  темно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». (Лампочка). </w:t>
      </w:r>
    </w:p>
    <w:p w:rsidR="00EC29B4" w:rsidRPr="00EC29B4" w:rsidRDefault="00BC6D4F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«Цепочка волшебства</w:t>
      </w:r>
      <w:r w:rsidR="00EC29B4"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BC6D4F" w:rsidRDefault="00BC6D4F" w:rsidP="00BC6D4F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происходит в кругу.  Взрослый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называе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  слово, например, «мёд», и спрашивает у человека,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рядом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стоящего, что он представляет, когда слышит данное слово? Далее кто-либо  отвечает, например, «улей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 Следу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ющий игрок, услышав слово «улей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должен назвать новое слово, подходящее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смыслу подхо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 предыдущему, например, «пчела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и т. д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C29B4" w:rsidRPr="00EC29B4" w:rsidRDefault="00BC6D4F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«Словесные мячики</w:t>
      </w:r>
      <w:r w:rsidR="00EC29B4"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5227A6" w:rsidRDefault="005227A6" w:rsidP="005227A6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грают в паре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взрослый и ребенок. Взрослый кидает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ребёнку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мяч и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оизносит слово, допустим, « Громко». Ребёнок  возвращает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мяч и произнести слово с пр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отивоположным значением «Тихо». Затем  роли меняются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</w:p>
    <w:p w:rsidR="005227A6" w:rsidRDefault="005227A6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227A6" w:rsidRDefault="005227A6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C29B4" w:rsidRPr="00EC29B4" w:rsidRDefault="005227A6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lastRenderedPageBreak/>
        <w:t>«Закончи</w:t>
      </w:r>
      <w:r w:rsidR="00EC29B4"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сказку»</w:t>
      </w:r>
    </w:p>
    <w:p w:rsidR="00EC29B4" w:rsidRPr="00EC29B4" w:rsidRDefault="005227A6" w:rsidP="005A48B8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редлагается вс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помнить персонажей сказок «Маша и медведь» и «Колобок»; что происходило вначале, а что после события, изображе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нного х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удожником. В левой колонке  пишем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имена персо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нажей предшествующего эпизода,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правой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последующего. Затем  рассказывают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событиях, следуя тексту сказки, но в обратном порядке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справа нал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ево. Объяснить, что в итоге получилось и можно ли таким образом рассказывать данные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сказки. </w:t>
      </w:r>
    </w:p>
    <w:p w:rsidR="00EC29B4" w:rsidRPr="00EC29B4" w:rsidRDefault="005A48B8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«Подбери словечко</w:t>
      </w:r>
      <w:r w:rsidR="00EC29B4"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EC29B4" w:rsidRPr="00EC29B4" w:rsidRDefault="005A48B8" w:rsidP="005A48B8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Ребёнку нужно подобрать к выбранному объекту,  предмету,  явлению слова -  признаки. Например, лето какое? (Жаркое, знойное, солнечное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). </w:t>
      </w:r>
    </w:p>
    <w:p w:rsidR="00EC29B4" w:rsidRPr="00EC29B4" w:rsidRDefault="00EC29B4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«Кто</w:t>
      </w:r>
      <w:r w:rsidR="005A48B8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и </w:t>
      </w:r>
      <w:r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что умеет делать»</w:t>
      </w:r>
    </w:p>
    <w:p w:rsidR="00EC29B4" w:rsidRPr="00EC29B4" w:rsidRDefault="005A48B8" w:rsidP="005A48B8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редлагается подобрать к предмету, о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бъекту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слов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а-действия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Например, что умеет делать собака? ( рычать, грызть, охранять, бегать, лаять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т. д.). </w:t>
      </w:r>
    </w:p>
    <w:p w:rsidR="00EC29B4" w:rsidRPr="00EC29B4" w:rsidRDefault="00EC29B4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C29B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«Антонимы для загадок»</w:t>
      </w:r>
    </w:p>
    <w:p w:rsidR="00EC29B4" w:rsidRPr="00EC29B4" w:rsidRDefault="005A48B8" w:rsidP="005A48B8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гроки договаривают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ся о теме, которая будет основой для загадок.  После взрослый загадывает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загадку, в которой всё наоборот, например, тема «Животные». </w:t>
      </w:r>
    </w:p>
    <w:p w:rsidR="00EC29B4" w:rsidRPr="00EC29B4" w:rsidRDefault="00EC29B4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Обитает в воде (значит, на суше) ; </w:t>
      </w:r>
    </w:p>
    <w:p w:rsidR="00EC29B4" w:rsidRPr="00EC29B4" w:rsidRDefault="005A48B8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Шерсти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совсем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короткая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(значит, длинная шерсть) ; </w:t>
      </w:r>
    </w:p>
    <w:p w:rsidR="00EC29B4" w:rsidRPr="00EC29B4" w:rsidRDefault="005A48B8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Хвост слишком 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длинный (значит, короткий) ; </w:t>
      </w:r>
    </w:p>
    <w:p w:rsidR="00EC29B4" w:rsidRPr="00EC29B4" w:rsidRDefault="005A48B8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Зимой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ведёт активный образ жизни (значит, спит) ; </w:t>
      </w:r>
    </w:p>
    <w:p w:rsidR="00EC29B4" w:rsidRDefault="005A48B8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Л</w:t>
      </w:r>
      <w:r w:rsidR="00EC29B4" w:rsidRPr="00EC29B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юбит солёное (значит, сладкое). Кто это?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Ответ:  Медведь</w:t>
      </w:r>
    </w:p>
    <w:p w:rsidR="003E1B56" w:rsidRDefault="003E1B56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5A48B8" w:rsidRPr="00EC29B4" w:rsidRDefault="003E1B56" w:rsidP="00EC29B4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077DF1" w:rsidRDefault="003E1B56" w:rsidP="003E1B56">
      <w:pPr>
        <w:jc w:val="center"/>
        <w:rPr>
          <w:rStyle w:val="a5"/>
          <w:rFonts w:ascii="Roboto Slab" w:hAnsi="Roboto Slab"/>
          <w:color w:val="0000FF"/>
          <w:sz w:val="36"/>
          <w:szCs w:val="36"/>
        </w:rPr>
      </w:pPr>
      <w:r>
        <w:rPr>
          <w:rStyle w:val="a5"/>
          <w:rFonts w:ascii="Roboto Slab" w:hAnsi="Roboto Slab"/>
          <w:color w:val="0000FF"/>
          <w:sz w:val="36"/>
          <w:szCs w:val="36"/>
        </w:rPr>
        <w:t>Помните: 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любознательности.</w:t>
      </w:r>
    </w:p>
    <w:p w:rsidR="003E1B56" w:rsidRPr="00EC29B4" w:rsidRDefault="003E1B56" w:rsidP="003E1B56">
      <w:pPr>
        <w:jc w:val="center"/>
        <w:rPr>
          <w:sz w:val="28"/>
          <w:szCs w:val="28"/>
        </w:rPr>
      </w:pPr>
      <w:r>
        <w:rPr>
          <w:rStyle w:val="a5"/>
          <w:rFonts w:ascii="Roboto Slab" w:hAnsi="Roboto Slab"/>
          <w:color w:val="0000FF"/>
          <w:sz w:val="36"/>
          <w:szCs w:val="36"/>
        </w:rPr>
        <w:t>УДАЧИ!!!</w:t>
      </w:r>
    </w:p>
    <w:sectPr w:rsidR="003E1B56" w:rsidRPr="00EC29B4" w:rsidSect="00EC29B4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C29B4"/>
    <w:rsid w:val="00077DF1"/>
    <w:rsid w:val="003E1B56"/>
    <w:rsid w:val="003E45D6"/>
    <w:rsid w:val="005227A6"/>
    <w:rsid w:val="005A48B8"/>
    <w:rsid w:val="007C7B2C"/>
    <w:rsid w:val="00A77BBC"/>
    <w:rsid w:val="00BC6D4F"/>
    <w:rsid w:val="00C05FC6"/>
    <w:rsid w:val="00EC29B4"/>
    <w:rsid w:val="00FA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F1"/>
  </w:style>
  <w:style w:type="paragraph" w:styleId="1">
    <w:name w:val="heading 1"/>
    <w:basedOn w:val="a"/>
    <w:link w:val="10"/>
    <w:uiPriority w:val="9"/>
    <w:qFormat/>
    <w:rsid w:val="00EC2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EC2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EC29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9B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9B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9B4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EC29B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C29B4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C29B4"/>
    <w:rPr>
      <w:b/>
      <w:bCs/>
    </w:rPr>
  </w:style>
  <w:style w:type="character" w:styleId="a5">
    <w:name w:val="Emphasis"/>
    <w:basedOn w:val="a0"/>
    <w:uiPriority w:val="20"/>
    <w:qFormat/>
    <w:rsid w:val="003E1B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620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54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8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8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427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09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21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50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5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43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021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25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95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52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084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607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 для родителей</vt:lpstr>
      <vt:lpstr>«Организация игр в кругу семьи» </vt:lpstr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2016-02-28T10:49:00Z</dcterms:created>
  <dcterms:modified xsi:type="dcterms:W3CDTF">2016-02-28T11:32:00Z</dcterms:modified>
</cp:coreProperties>
</file>