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</w:t>
      </w:r>
      <w:r w:rsidRPr="009F4FB0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11B5D33" wp14:editId="61D32A4B">
            <wp:extent cx="5715000" cy="952500"/>
            <wp:effectExtent l="0" t="0" r="0" b="0"/>
            <wp:docPr id="1" name="Рисунок 1" descr="http://solnyshko-ds2.ru/filestore/5dbb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lnyshko-ds2.ru/filestore/5dbb8df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B0" w:rsidRPr="009F4FB0" w:rsidRDefault="009F4FB0" w:rsidP="009F4FB0">
      <w:pPr>
        <w:shd w:val="clear" w:color="auto" w:fill="F66AF4"/>
        <w:spacing w:after="192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9F4FB0" w:rsidRPr="009F4FB0" w:rsidRDefault="009F4FB0" w:rsidP="009F4FB0">
      <w:pPr>
        <w:shd w:val="clear" w:color="auto" w:fill="F66AF4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9F4FB0">
        <w:rPr>
          <w:rFonts w:ascii="Comic Sans MS" w:eastAsia="Times New Roman" w:hAnsi="Comic Sans MS" w:cs="Arial"/>
          <w:b/>
          <w:bCs/>
          <w:color w:val="0000FF"/>
          <w:kern w:val="36"/>
          <w:sz w:val="38"/>
          <w:szCs w:val="38"/>
          <w:bdr w:val="none" w:sz="0" w:space="0" w:color="auto" w:frame="1"/>
          <w:lang w:eastAsia="ru-RU"/>
        </w:rPr>
        <w:t>Анкета для родителей по ПДД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1. Обучаете ли Вы своего ребенка правилам дорожного движения и культуре поведения в транспорте:</w:t>
      </w:r>
    </w:p>
    <w:p w:rsidR="009F4FB0" w:rsidRPr="009F4FB0" w:rsidRDefault="009F4FB0" w:rsidP="009F4FB0">
      <w:pPr>
        <w:numPr>
          <w:ilvl w:val="0"/>
          <w:numId w:val="1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Да, регулярно</w:t>
      </w:r>
    </w:p>
    <w:p w:rsidR="009F4FB0" w:rsidRPr="009F4FB0" w:rsidRDefault="009F4FB0" w:rsidP="009F4FB0">
      <w:pPr>
        <w:numPr>
          <w:ilvl w:val="0"/>
          <w:numId w:val="1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Редко, когда возникает в этом необходимость</w:t>
      </w:r>
    </w:p>
    <w:p w:rsidR="009F4FB0" w:rsidRPr="009F4FB0" w:rsidRDefault="009F4FB0" w:rsidP="009F4FB0">
      <w:pPr>
        <w:numPr>
          <w:ilvl w:val="0"/>
          <w:numId w:val="1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Нет, с возрастом поймет все сам.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2. Укажите, какая работа в семье по ознакомлению детей с Правилами дорожного движения ведется:</w:t>
      </w:r>
    </w:p>
    <w:p w:rsidR="009F4FB0" w:rsidRPr="009F4FB0" w:rsidRDefault="009F4FB0" w:rsidP="009F4FB0">
      <w:pPr>
        <w:numPr>
          <w:ilvl w:val="0"/>
          <w:numId w:val="2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беседы с ребенком;</w:t>
      </w:r>
    </w:p>
    <w:p w:rsidR="009F4FB0" w:rsidRPr="009F4FB0" w:rsidRDefault="009F4FB0" w:rsidP="009F4FB0">
      <w:pPr>
        <w:numPr>
          <w:ilvl w:val="0"/>
          <w:numId w:val="2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чтение детской литературы по данной теме;</w:t>
      </w:r>
    </w:p>
    <w:p w:rsidR="009F4FB0" w:rsidRPr="009F4FB0" w:rsidRDefault="009F4FB0" w:rsidP="009F4FB0">
      <w:pPr>
        <w:numPr>
          <w:ilvl w:val="0"/>
          <w:numId w:val="2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практические навыки поведения на дороге;</w:t>
      </w:r>
    </w:p>
    <w:p w:rsidR="009F4FB0" w:rsidRPr="009F4FB0" w:rsidRDefault="009F4FB0" w:rsidP="009F4FB0">
      <w:pPr>
        <w:numPr>
          <w:ilvl w:val="0"/>
          <w:numId w:val="2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углубленное изучение Правил дорожного движения.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3. Считаете ли Вы необходимым знакомить и обучать детей дошкольного возраста с правилами дорожного движения:</w:t>
      </w:r>
    </w:p>
    <w:p w:rsidR="009F4FB0" w:rsidRPr="009F4FB0" w:rsidRDefault="009F4FB0" w:rsidP="009F4FB0">
      <w:pPr>
        <w:numPr>
          <w:ilvl w:val="0"/>
          <w:numId w:val="3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</w:t>
      </w:r>
    </w:p>
    <w:p w:rsidR="009F4FB0" w:rsidRPr="009F4FB0" w:rsidRDefault="009F4FB0" w:rsidP="009F4FB0">
      <w:pPr>
        <w:numPr>
          <w:ilvl w:val="0"/>
          <w:numId w:val="3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 временем он/она все поймет сам (а)</w:t>
      </w:r>
    </w:p>
    <w:p w:rsidR="009F4FB0" w:rsidRPr="009F4FB0" w:rsidRDefault="009F4FB0" w:rsidP="009F4FB0">
      <w:pPr>
        <w:numPr>
          <w:ilvl w:val="0"/>
          <w:numId w:val="3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Нет, не считаю.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4. Кто должен взять на себя ответственность по обучению ребенка ПДД:</w:t>
      </w:r>
    </w:p>
    <w:p w:rsidR="009F4FB0" w:rsidRPr="009F4FB0" w:rsidRDefault="009F4FB0" w:rsidP="009F4FB0">
      <w:pPr>
        <w:numPr>
          <w:ilvl w:val="0"/>
          <w:numId w:val="4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Только родители</w:t>
      </w:r>
    </w:p>
    <w:p w:rsidR="009F4FB0" w:rsidRPr="009F4FB0" w:rsidRDefault="009F4FB0" w:rsidP="009F4FB0">
      <w:pPr>
        <w:numPr>
          <w:ilvl w:val="0"/>
          <w:numId w:val="4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Педагоги детского сада</w:t>
      </w:r>
    </w:p>
    <w:p w:rsidR="009F4FB0" w:rsidRPr="009F4FB0" w:rsidRDefault="009F4FB0" w:rsidP="009F4FB0">
      <w:pPr>
        <w:numPr>
          <w:ilvl w:val="0"/>
          <w:numId w:val="4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Это совместная деятельность педагогов и родителей.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5. Если Вам приходится идти пешком, то Вы с ребенком:</w:t>
      </w:r>
    </w:p>
    <w:p w:rsidR="009F4FB0" w:rsidRPr="009F4FB0" w:rsidRDefault="009F4FB0" w:rsidP="009F4FB0">
      <w:pPr>
        <w:numPr>
          <w:ilvl w:val="0"/>
          <w:numId w:val="5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переходите дорогу всегда только по пешеходной дорожке, ориентируясь на зеленый сигнал светофора</w:t>
      </w:r>
    </w:p>
    <w:p w:rsidR="009F4FB0" w:rsidRPr="009F4FB0" w:rsidRDefault="009F4FB0" w:rsidP="009F4FB0">
      <w:pPr>
        <w:numPr>
          <w:ilvl w:val="0"/>
          <w:numId w:val="5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переходите дорогу по пешеходной дорожке</w:t>
      </w:r>
    </w:p>
    <w:p w:rsidR="009F4FB0" w:rsidRPr="009F4FB0" w:rsidRDefault="009F4FB0" w:rsidP="009F4FB0">
      <w:pPr>
        <w:numPr>
          <w:ilvl w:val="0"/>
          <w:numId w:val="5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переходите дорогу там, где это Вам кажется удобным.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7. 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организация выставки литературы по данной теме;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проведение лекториев для родителей;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встречи с инспектором ГАИ;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проведение</w:t>
      </w:r>
      <w:proofErr w:type="gramEnd"/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совместных мероприятий с детьми (праздники, спортивные развлечения и т. д.) ;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размещение информации в уголке для родителей;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индивидуальные беседы;</w:t>
      </w:r>
    </w:p>
    <w:p w:rsidR="009F4FB0" w:rsidRPr="009F4FB0" w:rsidRDefault="009F4FB0" w:rsidP="009F4FB0">
      <w:pPr>
        <w:numPr>
          <w:ilvl w:val="0"/>
          <w:numId w:val="6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родительские собрания по данной теме.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8. Как Вы считаете, на каком уровне ведется работа по ознакомлению детей с Правилами дорожного движения у нас в дошкольном учреждении:</w:t>
      </w:r>
    </w:p>
    <w:p w:rsidR="009F4FB0" w:rsidRPr="009F4FB0" w:rsidRDefault="009F4FB0" w:rsidP="009F4FB0">
      <w:pPr>
        <w:numPr>
          <w:ilvl w:val="0"/>
          <w:numId w:val="7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высоком;</w:t>
      </w:r>
    </w:p>
    <w:p w:rsidR="009F4FB0" w:rsidRPr="009F4FB0" w:rsidRDefault="009F4FB0" w:rsidP="009F4FB0">
      <w:pPr>
        <w:numPr>
          <w:ilvl w:val="0"/>
          <w:numId w:val="7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среднем</w:t>
      </w:r>
      <w:proofErr w:type="gramEnd"/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9F4FB0" w:rsidRPr="009F4FB0" w:rsidRDefault="009F4FB0" w:rsidP="009F4FB0">
      <w:pPr>
        <w:numPr>
          <w:ilvl w:val="0"/>
          <w:numId w:val="7"/>
        </w:numPr>
        <w:shd w:val="clear" w:color="auto" w:fill="F66A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низком.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Спасибо за участие.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E9F460E" wp14:editId="1F4F7FCC">
            <wp:extent cx="5715000" cy="952500"/>
            <wp:effectExtent l="0" t="0" r="0" b="0"/>
            <wp:docPr id="2" name="Рисунок 2" descr="http://solnyshko-ds2.ru/filestore/5dbb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lnyshko-ds2.ru/filestore/5dbb8df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E3" w:rsidRDefault="007F46E3" w:rsidP="007F46E3">
      <w:pPr>
        <w:shd w:val="clear" w:color="auto" w:fill="F66AF4"/>
        <w:spacing w:after="0" w:line="480" w:lineRule="auto"/>
        <w:textAlignment w:val="baseline"/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t xml:space="preserve">                        </w:t>
      </w:r>
    </w:p>
    <w:p w:rsidR="007F46E3" w:rsidRDefault="007F46E3" w:rsidP="007F46E3">
      <w:pPr>
        <w:shd w:val="clear" w:color="auto" w:fill="F66AF4"/>
        <w:spacing w:after="0" w:line="480" w:lineRule="auto"/>
        <w:textAlignment w:val="baseline"/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</w:pPr>
    </w:p>
    <w:p w:rsidR="007F46E3" w:rsidRDefault="007F46E3" w:rsidP="007F46E3">
      <w:pPr>
        <w:shd w:val="clear" w:color="auto" w:fill="F66AF4"/>
        <w:spacing w:after="0" w:line="480" w:lineRule="auto"/>
        <w:textAlignment w:val="baseline"/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lastRenderedPageBreak/>
        <w:t xml:space="preserve">                                 </w:t>
      </w:r>
      <w:r w:rsidR="009F4FB0" w:rsidRPr="009F4FB0"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t>Анкета для родителей</w:t>
      </w:r>
      <w:r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7F46E3" w:rsidRDefault="007F46E3" w:rsidP="007F46E3">
      <w:pPr>
        <w:shd w:val="clear" w:color="auto" w:fill="F66AF4"/>
        <w:spacing w:after="0" w:line="480" w:lineRule="auto"/>
        <w:jc w:val="center"/>
        <w:textAlignment w:val="baseline"/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t>«Условия для развития</w:t>
      </w:r>
    </w:p>
    <w:p w:rsidR="009F4FB0" w:rsidRPr="009F4FB0" w:rsidRDefault="007F46E3" w:rsidP="007F46E3">
      <w:pPr>
        <w:shd w:val="clear" w:color="auto" w:fill="F66AF4"/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t>творческих</w:t>
      </w:r>
      <w:proofErr w:type="gramEnd"/>
      <w:r>
        <w:rPr>
          <w:rFonts w:ascii="inherit" w:eastAsia="Times New Roman" w:hAnsi="inherit" w:cs="Arial"/>
          <w:b/>
          <w:bCs/>
          <w:color w:val="FFFF00"/>
          <w:sz w:val="36"/>
          <w:szCs w:val="36"/>
          <w:bdr w:val="none" w:sz="0" w:space="0" w:color="auto" w:frame="1"/>
          <w:lang w:eastAsia="ru-RU"/>
        </w:rPr>
        <w:t xml:space="preserve"> способностей ребенка»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Уважаемые родители!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Мы обращаемся к вам с просьбой ответить на вопросы анкеты. Она направлена на то, чтобы выяснить какие Вы создаете условия для развития у вашего ребенка творческих способностей. С данными утверждениями Вы можете согласиться или не принимать их во внимание. Но разглядите их внимательно, они дают хороший педагогический эффект.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1. Я отвечаю на все вопросы и высказывания ребенка.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2. Серьезные вопросы и высказывания ребенка воспринимаю всерьез.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3. Я не ругаю ребенка за беспорядок в его комнате или на столе, если это связано с творческим занятием и работа еще не закончена.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4. Я предоставил ребенку место (или часть комнаты) исключительно для его занятий.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5. Я показываю ребенку, что он любим таким, какой он есть, а не за его достижения.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6. Я поручаю ребенку посильные заботы.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7. Я помогаю ребенку строить его собственные планы и принимать решения.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8. Я беру ребенка в поездки по интересным местам.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9. Я помогаю ребенку улучшить результат его работы.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10. Я помогаю ребенку нормально общаться с детьми из разных социальных и культурных слоев.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11. Я никогда не говорю ребенку, что он лучше или хуже других детей.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12. Я никогда не наказываю ребенка унижением.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13. Я снабжаю ребенка книгами и материалами для его любимых занятий.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14. Я приучаю ребенка мыслить самостоятельно.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15. Я регулярно читаю ребенку.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16. Я приучаю ребенка к чтению с малых лет.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17. Я побуждаю ребенка придумывать истории и фантазировать.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18. Я внимательно отношусь к индивидуальным потребностям ребенка.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19. Я нахожу время каждый день, чтобы побыть с ребенком наедине.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20. Я поощряю участие ребенка в планировании семейных дел и путешествий.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21. Я никогда не дразню ребенка за ошибки.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22. Я учу ребенка свободно общаться с взрослыми любого возраста.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23. Я побуждаю ребенка находить проблемы и затем решать их.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24. Не существует тем, которые я совершенно исключаю для обсуждения с ребенком.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25. Я развиваю в ребенке позитивное восприятие его способностей.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26. Я верю, в здравый смысл ребенка и доверяю ему всегда.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27. Я поощряю в ребенке независимость.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Благодарим за искренние ответы.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353FB61" wp14:editId="47DF7CB9">
            <wp:extent cx="5715000" cy="952500"/>
            <wp:effectExtent l="0" t="0" r="0" b="0"/>
            <wp:docPr id="3" name="Рисунок 3" descr="http://solnyshko-ds2.ru/filestore/5dbb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lnyshko-ds2.ru/filestore/5dbb8df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E3" w:rsidRDefault="007F46E3" w:rsidP="009F4FB0">
      <w:pPr>
        <w:shd w:val="clear" w:color="auto" w:fill="F66AF4"/>
        <w:spacing w:after="0" w:line="246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9"/>
          <w:szCs w:val="39"/>
          <w:bdr w:val="none" w:sz="0" w:space="0" w:color="auto" w:frame="1"/>
          <w:lang w:eastAsia="ru-RU"/>
        </w:rPr>
      </w:pPr>
    </w:p>
    <w:p w:rsidR="007F46E3" w:rsidRDefault="007F46E3" w:rsidP="009F4FB0">
      <w:pPr>
        <w:shd w:val="clear" w:color="auto" w:fill="F66AF4"/>
        <w:spacing w:after="0" w:line="246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9"/>
          <w:szCs w:val="39"/>
          <w:bdr w:val="none" w:sz="0" w:space="0" w:color="auto" w:frame="1"/>
          <w:lang w:eastAsia="ru-RU"/>
        </w:rPr>
      </w:pPr>
    </w:p>
    <w:p w:rsidR="007F46E3" w:rsidRDefault="007F46E3" w:rsidP="009F4FB0">
      <w:pPr>
        <w:shd w:val="clear" w:color="auto" w:fill="F66AF4"/>
        <w:spacing w:after="0" w:line="246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9"/>
          <w:szCs w:val="39"/>
          <w:bdr w:val="none" w:sz="0" w:space="0" w:color="auto" w:frame="1"/>
          <w:lang w:eastAsia="ru-RU"/>
        </w:rPr>
      </w:pPr>
    </w:p>
    <w:p w:rsidR="007F46E3" w:rsidRDefault="007F46E3" w:rsidP="009F4FB0">
      <w:pPr>
        <w:shd w:val="clear" w:color="auto" w:fill="F66AF4"/>
        <w:spacing w:after="0" w:line="246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9"/>
          <w:szCs w:val="39"/>
          <w:bdr w:val="none" w:sz="0" w:space="0" w:color="auto" w:frame="1"/>
          <w:lang w:eastAsia="ru-RU"/>
        </w:rPr>
      </w:pPr>
    </w:p>
    <w:p w:rsidR="007F46E3" w:rsidRDefault="007F46E3" w:rsidP="009F4FB0">
      <w:pPr>
        <w:shd w:val="clear" w:color="auto" w:fill="F66AF4"/>
        <w:spacing w:after="0" w:line="246" w:lineRule="atLeast"/>
        <w:textAlignment w:val="baseline"/>
        <w:rPr>
          <w:rFonts w:ascii="inherit" w:eastAsia="Times New Roman" w:hAnsi="inherit" w:cs="Arial"/>
          <w:b/>
          <w:bCs/>
          <w:color w:val="FF0000"/>
          <w:sz w:val="39"/>
          <w:szCs w:val="39"/>
          <w:bdr w:val="none" w:sz="0" w:space="0" w:color="auto" w:frame="1"/>
          <w:lang w:eastAsia="ru-RU"/>
        </w:rPr>
      </w:pPr>
    </w:p>
    <w:p w:rsidR="009F4FB0" w:rsidRPr="009F4FB0" w:rsidRDefault="009F4FB0" w:rsidP="007F46E3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BD6A49" wp14:editId="53A3550D">
            <wp:extent cx="5715000" cy="952500"/>
            <wp:effectExtent l="0" t="0" r="0" b="0"/>
            <wp:docPr id="4" name="Рисунок 4" descr="http://solnyshko-ds2.ru/filestore/5dbb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lnyshko-ds2.ru/filestore/5dbb8df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FB0" w:rsidRPr="009F4FB0" w:rsidRDefault="009F4FB0" w:rsidP="009F4FB0">
      <w:pPr>
        <w:shd w:val="clear" w:color="auto" w:fill="F66AF4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9F4FB0">
        <w:rPr>
          <w:rFonts w:ascii="inherit" w:eastAsia="Times New Roman" w:hAnsi="inherit" w:cs="Arial"/>
          <w:b/>
          <w:bCs/>
          <w:color w:val="FFA500"/>
          <w:kern w:val="36"/>
          <w:sz w:val="36"/>
          <w:szCs w:val="36"/>
          <w:bdr w:val="none" w:sz="0" w:space="0" w:color="auto" w:frame="1"/>
          <w:lang w:eastAsia="ru-RU"/>
        </w:rPr>
        <w:t>Анкета для родителей по вопросам безопасности жизни и здоровья детей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Уважаемые родители!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того чтобы оценить актуальность проблемы безопасности жизни и здоровья детей и целесообразность проведения специально организованной образовательной деятельности по данной теме в дошкольном образовательном учреждении, просим вас ответить на следующие вопросы.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1. Попадал ли ваш ребенок в опасную ситуацию дома, на улице, на природе?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2. Как вы думаете, смог бы ребенок избежать опасности, если бы знал о последствиях своего поведения?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3. Знакомите ли вы своего ребенка с правилами обращения с опасными предметами?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4. Проводите ли вы с ребенком беседы о правилах поведения при контактах с незнакомыми людьми? (Приведите пример)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5. Знает ли ваш ребенок правила дорожного движения? (Укажите какие)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6. Формируя навыки безопасного поведения у ребенка, вы действуете: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путем прямых запретов: "Не трогай", "Отойди", "Нельзя";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пытаетесь подробно объяснить ту или иную опасную ситуацию;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ваш вариант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7. Поощряете ли вы ребенка за соблюдение правил безопасного поведения? Каким образом?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8. Придерживаетесь ли вы сами правил безопасного поведения?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всегда;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часто;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иногда;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редко;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никогда.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9. Целесообразно ли проводить специально организованную образовательную деятельность с детьми по основам безопасности жизнедеятельности в дошкольном образовательном учреждении?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10. Какие темы образовательной деятельности по основам безопасности жизнедеятельности вы считаете наиболее актуальными?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"Ребенок и незнакомые люди";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"Ребенок дома";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"Ребенок и природа";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"Здоровье и эмоциональное благополучие ребенка";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"Ребенок и дорога";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"Ребенок и огонь";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 "Ребенок и бродячие животные".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11. Готовы ли вы принимать участие в обсуждении вопросов безопасности жизни и здоровья детей, а также поддерживать и закреплять навыки безопасного поведения у детей вне дошкольного образовательного учреждения?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12. Ваши пожелания по организации мероприятий по данной теме в дошкольном образовательном учреждении ___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Спасибо за сотрудничество!</w:t>
      </w:r>
    </w:p>
    <w:p w:rsidR="009F4FB0" w:rsidRPr="009F4FB0" w:rsidRDefault="009F4FB0" w:rsidP="009F4FB0">
      <w:pPr>
        <w:shd w:val="clear" w:color="auto" w:fill="F66AF4"/>
        <w:spacing w:after="0" w:line="24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4FB0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61ECD2E" wp14:editId="56B22E7C">
            <wp:extent cx="5715000" cy="952500"/>
            <wp:effectExtent l="0" t="0" r="0" b="0"/>
            <wp:docPr id="5" name="Рисунок 5" descr="http://solnyshko-ds2.ru/filestore/5dbb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lnyshko-ds2.ru/filestore/5dbb8df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C5" w:rsidRDefault="008C52C5"/>
    <w:sectPr w:rsidR="008C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A73"/>
    <w:multiLevelType w:val="multilevel"/>
    <w:tmpl w:val="0798AD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02109F"/>
    <w:multiLevelType w:val="multilevel"/>
    <w:tmpl w:val="BAF62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AE6464B"/>
    <w:multiLevelType w:val="multilevel"/>
    <w:tmpl w:val="D87E0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694EB2"/>
    <w:multiLevelType w:val="multilevel"/>
    <w:tmpl w:val="AFD4D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7874214"/>
    <w:multiLevelType w:val="multilevel"/>
    <w:tmpl w:val="672CA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E2736EE"/>
    <w:multiLevelType w:val="multilevel"/>
    <w:tmpl w:val="095EB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0B1255D"/>
    <w:multiLevelType w:val="multilevel"/>
    <w:tmpl w:val="4FA25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B0"/>
    <w:rsid w:val="007F46E3"/>
    <w:rsid w:val="008C52C5"/>
    <w:rsid w:val="009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D5E1B-77F0-4A66-8234-CF19415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5079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dcterms:created xsi:type="dcterms:W3CDTF">2016-02-23T14:44:00Z</dcterms:created>
  <dcterms:modified xsi:type="dcterms:W3CDTF">2016-02-25T11:17:00Z</dcterms:modified>
</cp:coreProperties>
</file>