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7F" w:rsidRDefault="0089736C" w:rsidP="00367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ЖИЗНИ РЕБЕНКА</w:t>
      </w:r>
    </w:p>
    <w:p w:rsidR="00A14E2C" w:rsidRPr="0089736C" w:rsidRDefault="00A14E2C" w:rsidP="0036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психологи отмечают, что  детская игра сегодня  претерпевает существенные изменения: занимает все меньше времени в жизнедеятельности дошкольника, вытесняется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просмотром мультфильмов,  </w:t>
      </w:r>
      <w:proofErr w:type="spell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подготовкой к школе</w:t>
      </w:r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развивашками</w:t>
      </w:r>
      <w:proofErr w:type="spellEnd"/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др., что отражается на общем развитии дошкольника, его общении со взрослыми и сверстниками. </w:t>
      </w:r>
    </w:p>
    <w:p w:rsidR="00B03B31" w:rsidRPr="0089736C" w:rsidRDefault="00A14E2C" w:rsidP="0036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многие родители, отвечая на вопрос: каким вы бы хотели видеть своего ребенка, обращают внимание на такие качества как самостоятельность и умение преодолевать трудности. Но далеко не все знают, что как раз эти умения</w:t>
      </w:r>
      <w:r w:rsidR="005A7AA3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в дошкольном возрасте благодаря сюжетно-ролевой игре</w:t>
      </w:r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которой для развития ребенка сложно переоценить.</w:t>
      </w:r>
    </w:p>
    <w:p w:rsidR="00B235AA" w:rsidRPr="0089736C" w:rsidRDefault="00B235AA" w:rsidP="0036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нужна игра?</w:t>
      </w:r>
    </w:p>
    <w:p w:rsidR="005A7AA3" w:rsidRPr="0089736C" w:rsidRDefault="00C60008" w:rsidP="00367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Обратившись к истории,</w:t>
      </w:r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узнаем, что  в России большое внимание игровой деятельности уделяли при воспитании будущих наследников престола. В документе «Екатерина </w:t>
      </w:r>
      <w:r w:rsidR="00462E9B" w:rsidRPr="00897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воспитании и образовании внуков» даны правила, касающиеся воспитания </w:t>
      </w:r>
      <w:proofErr w:type="gramStart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proofErr w:type="gramEnd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царевичей: трехлетнего Константина и пятилетнего Саши – будущего царя Александра </w:t>
      </w:r>
      <w:r w:rsidR="00462E9B" w:rsidRPr="00897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«Веселость нрава Их Высочеств не уменьшать. Не запрещать им играть, сколько хотят, лишь бы в игру не входило </w:t>
      </w:r>
      <w:proofErr w:type="gramStart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вредное</w:t>
      </w:r>
      <w:proofErr w:type="gramEnd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Игры должны быть по воле детей, лишь бы те игры невинны были, и здоровье их от оных не претерпело вреда». А ведь эти рекомендации не </w:t>
      </w:r>
      <w:proofErr w:type="gramStart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утратили своей актуальности и по сей</w:t>
      </w:r>
      <w:proofErr w:type="gramEnd"/>
      <w:r w:rsidR="00462E9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</w:t>
      </w:r>
    </w:p>
    <w:p w:rsidR="00067FE1" w:rsidRPr="0089736C" w:rsidRDefault="00B235AA" w:rsidP="0036747F">
      <w:pPr>
        <w:jc w:val="both"/>
        <w:rPr>
          <w:rFonts w:ascii="Times New Roman" w:hAnsi="Times New Roman" w:cs="Times New Roman"/>
          <w:sz w:val="28"/>
          <w:szCs w:val="28"/>
        </w:rPr>
      </w:pPr>
      <w:r w:rsidRPr="0089736C">
        <w:rPr>
          <w:rFonts w:ascii="Times New Roman" w:hAnsi="Times New Roman" w:cs="Times New Roman"/>
          <w:sz w:val="28"/>
          <w:szCs w:val="28"/>
        </w:rPr>
        <w:t xml:space="preserve">Говоря о сюжетно-ролевой игре, психологи обращают внимание на то, что именно этот вид деятельности является ведущим в дошкольном возрасте, в рамках которого происходит развитие ребенка. Это сопоставимо с тем, что для нас взрослых </w:t>
      </w:r>
      <w:r w:rsidR="00907A8E" w:rsidRPr="0089736C">
        <w:rPr>
          <w:rFonts w:ascii="Times New Roman" w:hAnsi="Times New Roman" w:cs="Times New Roman"/>
          <w:sz w:val="28"/>
          <w:szCs w:val="28"/>
        </w:rPr>
        <w:t xml:space="preserve">ведущим видом деятельности является - </w:t>
      </w:r>
      <w:r w:rsidRPr="0089736C">
        <w:rPr>
          <w:rFonts w:ascii="Times New Roman" w:hAnsi="Times New Roman" w:cs="Times New Roman"/>
          <w:sz w:val="28"/>
          <w:szCs w:val="28"/>
        </w:rPr>
        <w:t xml:space="preserve"> </w:t>
      </w:r>
      <w:r w:rsidR="00907A8E" w:rsidRPr="0089736C">
        <w:rPr>
          <w:rFonts w:ascii="Times New Roman" w:hAnsi="Times New Roman" w:cs="Times New Roman"/>
          <w:sz w:val="28"/>
          <w:szCs w:val="28"/>
        </w:rPr>
        <w:t>профессиональная деятельность</w:t>
      </w:r>
      <w:r w:rsidR="00B03B31" w:rsidRPr="0089736C">
        <w:rPr>
          <w:rFonts w:ascii="Times New Roman" w:hAnsi="Times New Roman" w:cs="Times New Roman"/>
          <w:sz w:val="28"/>
          <w:szCs w:val="28"/>
        </w:rPr>
        <w:t>.</w:t>
      </w:r>
    </w:p>
    <w:p w:rsidR="009C42D9" w:rsidRPr="0089736C" w:rsidRDefault="00907A8E" w:rsidP="003674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6C">
        <w:rPr>
          <w:rFonts w:ascii="Times New Roman" w:hAnsi="Times New Roman" w:cs="Times New Roman"/>
          <w:sz w:val="28"/>
          <w:szCs w:val="28"/>
        </w:rPr>
        <w:t>Именно игровая деятельность определяет развитие интеллектуальных, физических и моральных сил ребенка.</w:t>
      </w:r>
      <w:r w:rsidR="009C42D9" w:rsidRPr="00897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8E" w:rsidRPr="0089736C" w:rsidRDefault="00907A8E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hAnsi="Times New Roman" w:cs="Times New Roman"/>
          <w:sz w:val="28"/>
          <w:szCs w:val="28"/>
        </w:rPr>
        <w:t>В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развивается личность, причем,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познавательной, но и во всех остальных сферах – эмоциональной, социальной, творческой. Игра знакомит детей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миром на детском языке, учит правилам жизни, взаимопомощи и взаимодействию.</w:t>
      </w:r>
    </w:p>
    <w:p w:rsidR="009C42D9" w:rsidRPr="0089736C" w:rsidRDefault="009C42D9" w:rsidP="0036747F">
      <w:pPr>
        <w:spacing w:before="186" w:after="1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Играя, ребенок учится управлять своим поведением. Попробуйте заставить ребенка стоять смирно – он не простоит и двух секунд. Но, если это действие включить в игровой контекст, цель с успехом будет достигнута. Вспомните: «Море волнуется – раз, море волнуется – два, море волнуется – три. Замри!» Замирают и стоят даже самые непоседливые мальчики и девочки. В последнее время довольно часто приходится слышать от учителей начальных классов, что </w:t>
      </w:r>
      <w:r w:rsidR="00CC5503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первоклассники не умеют внимательно слушать взрослого на уроке, отвлекаются, не могут сосредоточиться на задании, а ведь все эти </w:t>
      </w:r>
      <w:r w:rsidR="00CC5503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закладываются к</w:t>
      </w:r>
      <w:r w:rsidR="00B03B31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раз в дошкольном возрасте в процессе </w:t>
      </w:r>
      <w:r w:rsidR="00CC5503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когда ребенок учится действовать по правилам. 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03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называют игру школой произвольного поведения.</w:t>
      </w:r>
    </w:p>
    <w:p w:rsidR="00CC5503" w:rsidRPr="0089736C" w:rsidRDefault="00CC550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C916E5" w:rsidRPr="0089736C" w:rsidRDefault="00C916E5" w:rsidP="0036747F">
      <w:pPr>
        <w:spacing w:before="186" w:after="1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современные дети, те, для кого игра - жизненная необходимость и условие для развития, перестают играть. Это беспокоит психологов и педагогов во всем мире. </w:t>
      </w:r>
    </w:p>
    <w:p w:rsidR="00C916E5" w:rsidRPr="0089736C" w:rsidRDefault="00C916E5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Изменилось само качество, сама суть детской игры: она стала какой-то невеселой, агрессивной, индивидуалистичной. Все больше примитивных игровых форм - шалостей, проказ, забав, стоящих уже на последней грани игры и все чаще переходящих в озорство и даже хулиганство (забавы с огнем, взрывами, мучительством животных, а то и людей, бессмысленное разрушение и т. п.).</w:t>
      </w:r>
      <w:r w:rsidR="00E7195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все чаще педагоги и психологи говорят о том, что современным детям необходимо создавать специальные условия для игры, а порой даже и учить их играть.</w:t>
      </w:r>
    </w:p>
    <w:p w:rsidR="00E7195B" w:rsidRPr="0089736C" w:rsidRDefault="00E7195B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 во что играть с ребенком?</w:t>
      </w:r>
    </w:p>
    <w:p w:rsidR="00E7195B" w:rsidRPr="0089736C" w:rsidRDefault="00CC550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C916E5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</w:t>
      </w:r>
      <w:r w:rsidR="00907A8E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овременным родителям, с которыми в детстве мало играли, нелегко (а порой просто-таки страшно трудно!) </w:t>
      </w:r>
      <w:r w:rsidR="00E7195B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907A8E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куклы или гонять по комнате машинки. Им гораздо легче поиграть во «что-нибудь развивающее», поскольку это требует от них меньших эмоциональных усилий. Благо, специальных развивающих игр сейчас придумано – видимо-невидимо. </w:t>
      </w:r>
    </w:p>
    <w:p w:rsidR="00907A8E" w:rsidRPr="0089736C" w:rsidRDefault="00907A8E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проблема в том, что это не совсем та игра, которая больше всего нужна сейчас малышу. Конечно, развивающие логические игры – занятие весьма достойное и полезное, но они развивают лишь одну сторону его личности. Эти занятия ни в коем случае не должны заменять собой знаменитые обычные детские игры. Тем более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дают родителям уникальную возможность – увидеть мир глазами ребенка, привить ему свою систему ценностей и даже справиться с некоторыми психологическими проблемами своего ребенка. </w:t>
      </w:r>
    </w:p>
    <w:p w:rsidR="00E7195B" w:rsidRPr="0089736C" w:rsidRDefault="00E7195B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если ребенку 2-3 года, основные режиссерские функции придется взять в свои руки родителям. Чем младше ребенок, тем проще должна быть кукла. Покажите малышу игрушку, рассмотрите вместе, во что она одета, какие у нее глазки, ручки и пр. Обязательно придумайте имя для игрушечной девочки или мальчика. А теперь попробуйте разыграть небольшую сценку из собственной жизни – как вы кормите ребенка, укладываете его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собираете на прогулку. Для начала одного сюжета будет вполне достаточно. Даже если у вас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актерские способности, постарайтесь «войти в образ» - меняйте интонации и тембр голоса, когда вы говорите за разных персонажей. </w:t>
      </w:r>
    </w:p>
    <w:p w:rsidR="00E7195B" w:rsidRPr="0089736C" w:rsidRDefault="00E7195B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пригодятся разнообразные аксессуары – стол и стульчик, чтобы покормить куклу, игрушечная ванночка, чтобы ее искупать, коляска, в которой ее можно будет возить и пр. </w:t>
      </w:r>
    </w:p>
    <w:p w:rsidR="00E66335" w:rsidRPr="0089736C" w:rsidRDefault="00E66335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стоит обратить внимание на такой момент: в детских магазинах продается много детализированных игрушек (действующий электрический пылесос, игрушечный кухонный комбайн, пластмассовая курица-гриль и т.п.), которые сами по себе вреда никакого не несут, но, если их у ребенка очень много, то они закрывают дорогу фантазии и воображению. Ведь лишь в детстве одна и та же палочка может стать то ложкой, то ручкой, то мобильным телефоном. Это использование предметов-заместителей характерно для детей старше трех лет и говорит о том, что их развитие идет по правильному пути. Ведь именно так начинается символическое мышление –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– умение абстрагироваться. И поэтому не стремитесь завалить свое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чадо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реалистичными игрушками – дайте простор его фантазии.</w:t>
      </w:r>
    </w:p>
    <w:p w:rsidR="00E7195B" w:rsidRPr="0089736C" w:rsidRDefault="00E7195B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4-7 лет уже сам будет вести сюжет, родителям достанется роль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ведомого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Попробуйте воссоздать в игре разнообразные жизненные ситуации – и,</w:t>
      </w:r>
      <w:r w:rsidR="00E318DE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 много нового. О себе и своей семье, о детском саде, о друзьях и воспитательнице вашего сокровища.</w:t>
      </w:r>
    </w:p>
    <w:p w:rsidR="00CE06E3" w:rsidRPr="0089736C" w:rsidRDefault="00CE06E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играми, оставшимися нам в наследство от наших предков являются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«Жмурки» и «Прятки», кстати, зачастую современные мальчики и девочки с ними не знакомы. Психологи говорят, что эти игры учат детей</w:t>
      </w:r>
      <w:r w:rsidR="00E318DE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страхами: темноты и замкнутого пространства.</w:t>
      </w:r>
    </w:p>
    <w:p w:rsidR="00CE06E3" w:rsidRPr="0089736C" w:rsidRDefault="00CE06E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одному из игроков завязывают глаза платком или шарфом, и он на ощупь или по звуку должен найти других участников незабываемого зрелища. Но имейте в виду, если ребенок слишком тревожен или испытывает очень сильный страх темноты, то завязывать глаза ему не стоит – разрешите в этом случае их просто закрыть. </w:t>
      </w:r>
    </w:p>
    <w:p w:rsidR="00CE06E3" w:rsidRPr="0089736C" w:rsidRDefault="00CE06E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кроме водящего, расходятся в разные стороны, и по команде водящего замирают. После команды «Замри!» двигаться уже нельзя. Но зато, если </w:t>
      </w: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поиска затянулся, можно всем одновременно хлопать в ладоши. Более веселый и динамичный вариант – отменить команду «Замри!» и, поддразнивая водящего, легонько хлопнуть его, чтобы он 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остальных.</w:t>
      </w:r>
    </w:p>
    <w:p w:rsidR="00CE06E3" w:rsidRPr="0089736C" w:rsidRDefault="00CE06E3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прятки любят играть абсолютно все дети. Ничто не может сравниться с радостью, когда ребенок обнаруживает любимого родителя, вытянувшегося по струнке за занавеской или свернувшегося в три погибели в платяном шкафу. И, кстати, эта любовь не случайна. Ведь прятки помогают справиться с чувством одиночества – его в какой-то момент испытывает каждый ребенок. А во время игры он должен некоторое время провести абсолютно один, еще и в тайном, укромном месте. </w:t>
      </w:r>
    </w:p>
    <w:p w:rsidR="00E318DE" w:rsidRPr="0089736C" w:rsidRDefault="00E318DE" w:rsidP="00367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важным ресурсом для развития ребенка, </w:t>
      </w:r>
      <w:r w:rsidR="0089736C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человек  в рамках нее  не только учится, но и  живет. И если в нашу задачу входит научить его жизни, то легче и проще всего это сделать в игре.  Зачастую именно в простых, на первый взгляд незамысловатых играх заложен глубочайший смысл. </w:t>
      </w:r>
      <w:proofErr w:type="gramStart"/>
      <w:r w:rsidR="0089736C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всем детям и взрослым получить как можно больше положительных эмоций играя</w:t>
      </w:r>
      <w:proofErr w:type="gramEnd"/>
      <w:r w:rsidR="0089736C" w:rsidRPr="0089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ВМЕСТЕ.</w:t>
      </w:r>
    </w:p>
    <w:p w:rsidR="00907A8E" w:rsidRPr="0089736C" w:rsidRDefault="0036747F" w:rsidP="00367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психолог. Газета «</w:t>
      </w:r>
      <w:r w:rsidR="00DF4C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город.ок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№10, 2015</w:t>
      </w:r>
    </w:p>
    <w:p w:rsidR="0036747F" w:rsidRPr="0089736C" w:rsidRDefault="00367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47F" w:rsidRPr="0089736C" w:rsidSect="0006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2C"/>
    <w:rsid w:val="00067FE1"/>
    <w:rsid w:val="00227B02"/>
    <w:rsid w:val="0036747F"/>
    <w:rsid w:val="00462E9B"/>
    <w:rsid w:val="005A7AA3"/>
    <w:rsid w:val="00851C05"/>
    <w:rsid w:val="0089736C"/>
    <w:rsid w:val="00907A8E"/>
    <w:rsid w:val="009C42D9"/>
    <w:rsid w:val="00A14E2C"/>
    <w:rsid w:val="00B03B31"/>
    <w:rsid w:val="00B235AA"/>
    <w:rsid w:val="00C60008"/>
    <w:rsid w:val="00C916E5"/>
    <w:rsid w:val="00CC5503"/>
    <w:rsid w:val="00CE06E3"/>
    <w:rsid w:val="00DF4CA5"/>
    <w:rsid w:val="00E318DE"/>
    <w:rsid w:val="00E66335"/>
    <w:rsid w:val="00E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2015-04-30T06:01:00Z</dcterms:created>
  <dcterms:modified xsi:type="dcterms:W3CDTF">2016-02-28T14:27:00Z</dcterms:modified>
</cp:coreProperties>
</file>