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1" w:rsidRPr="002938C1" w:rsidRDefault="001F71B1" w:rsidP="002938C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938C1">
        <w:rPr>
          <w:rFonts w:ascii="Times New Roman" w:hAnsi="Times New Roman" w:cs="Times New Roman"/>
          <w:b/>
          <w:sz w:val="32"/>
          <w:szCs w:val="32"/>
        </w:rPr>
        <w:t>Сценарий семинара  практикума для родителей по экспериментированию.</w:t>
      </w:r>
    </w:p>
    <w:p w:rsidR="00533221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Р</w:t>
      </w:r>
      <w:r w:rsidR="001F71B1" w:rsidRPr="001F71B1">
        <w:rPr>
          <w:rFonts w:ascii="Times New Roman" w:hAnsi="Times New Roman" w:cs="Times New Roman"/>
          <w:sz w:val="28"/>
          <w:szCs w:val="28"/>
        </w:rPr>
        <w:t>асскажи и я забуду, покажи – и я запомню, дай попробовать – и я пойму»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221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Цель:</w:t>
      </w:r>
      <w:r w:rsidR="001F71B1" w:rsidRPr="001F71B1">
        <w:rPr>
          <w:rFonts w:ascii="Times New Roman" w:hAnsi="Times New Roman" w:cs="Times New Roman"/>
          <w:sz w:val="28"/>
          <w:szCs w:val="28"/>
        </w:rPr>
        <w:t xml:space="preserve"> Заинтересовать</w:t>
      </w:r>
      <w:r w:rsidR="001F71B1">
        <w:rPr>
          <w:rFonts w:ascii="Times New Roman" w:hAnsi="Times New Roman" w:cs="Times New Roman"/>
          <w:sz w:val="28"/>
          <w:szCs w:val="28"/>
        </w:rPr>
        <w:t xml:space="preserve"> родителей в организации экспери</w:t>
      </w:r>
      <w:r w:rsidR="001F71B1" w:rsidRPr="001F71B1">
        <w:rPr>
          <w:rFonts w:ascii="Times New Roman" w:hAnsi="Times New Roman" w:cs="Times New Roman"/>
          <w:sz w:val="28"/>
          <w:szCs w:val="28"/>
        </w:rPr>
        <w:t>ментирования в домашних условиях.</w:t>
      </w:r>
    </w:p>
    <w:p w:rsidR="002938C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C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1B1" w:rsidRPr="001F71B1">
        <w:rPr>
          <w:rFonts w:ascii="Times New Roman" w:hAnsi="Times New Roman" w:cs="Times New Roman"/>
          <w:sz w:val="28"/>
          <w:szCs w:val="28"/>
        </w:rPr>
        <w:t>Формировать умение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в ребенке желание.</w:t>
      </w:r>
    </w:p>
    <w:p w:rsidR="00BA1609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1B1">
        <w:rPr>
          <w:rFonts w:ascii="Times New Roman" w:hAnsi="Times New Roman" w:cs="Times New Roman"/>
          <w:sz w:val="28"/>
          <w:szCs w:val="28"/>
        </w:rPr>
        <w:t>Экспери</w:t>
      </w:r>
      <w:r w:rsidR="001F71B1" w:rsidRPr="001F71B1">
        <w:rPr>
          <w:rFonts w:ascii="Times New Roman" w:hAnsi="Times New Roman" w:cs="Times New Roman"/>
          <w:sz w:val="28"/>
          <w:szCs w:val="28"/>
        </w:rPr>
        <w:t>ментировать в домашних условиях</w:t>
      </w:r>
      <w:proofErr w:type="gramStart"/>
      <w:r w:rsidR="001F71B1"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71B1" w:rsidRPr="001F71B1">
        <w:rPr>
          <w:rFonts w:ascii="Times New Roman" w:hAnsi="Times New Roman" w:cs="Times New Roman"/>
          <w:sz w:val="28"/>
          <w:szCs w:val="28"/>
        </w:rPr>
        <w:t xml:space="preserve"> общаться с детьми.</w:t>
      </w:r>
    </w:p>
    <w:p w:rsidR="00BA1609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Планируемый результат:</w:t>
      </w:r>
      <w:r w:rsidR="001F71B1" w:rsidRPr="001F71B1">
        <w:rPr>
          <w:rFonts w:ascii="Times New Roman" w:hAnsi="Times New Roman" w:cs="Times New Roman"/>
          <w:sz w:val="28"/>
          <w:szCs w:val="28"/>
        </w:rPr>
        <w:t xml:space="preserve"> Знание и применен</w:t>
      </w:r>
      <w:r w:rsidR="001F71B1">
        <w:rPr>
          <w:rFonts w:ascii="Times New Roman" w:hAnsi="Times New Roman" w:cs="Times New Roman"/>
          <w:sz w:val="28"/>
          <w:szCs w:val="28"/>
        </w:rPr>
        <w:t>ие на практике организации экспери</w:t>
      </w:r>
      <w:r w:rsidR="001F71B1" w:rsidRPr="001F71B1">
        <w:rPr>
          <w:rFonts w:ascii="Times New Roman" w:hAnsi="Times New Roman" w:cs="Times New Roman"/>
          <w:sz w:val="28"/>
          <w:szCs w:val="28"/>
        </w:rPr>
        <w:t>ментальной деятельности с детьми дошкольного возраста</w:t>
      </w:r>
      <w:r w:rsidR="00BA1609" w:rsidRPr="001F71B1">
        <w:rPr>
          <w:rFonts w:ascii="Times New Roman" w:hAnsi="Times New Roman" w:cs="Times New Roman"/>
          <w:sz w:val="28"/>
          <w:szCs w:val="28"/>
        </w:rPr>
        <w:t>.</w:t>
      </w:r>
    </w:p>
    <w:p w:rsidR="00BA1609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2938C1">
        <w:rPr>
          <w:rFonts w:ascii="Times New Roman" w:hAnsi="Times New Roman" w:cs="Times New Roman"/>
          <w:b/>
          <w:sz w:val="32"/>
          <w:szCs w:val="32"/>
        </w:rPr>
        <w:t>:</w:t>
      </w:r>
      <w:r w:rsidRPr="001F71B1">
        <w:rPr>
          <w:rFonts w:ascii="Times New Roman" w:hAnsi="Times New Roman" w:cs="Times New Roman"/>
          <w:sz w:val="28"/>
          <w:szCs w:val="28"/>
        </w:rPr>
        <w:t xml:space="preserve"> Круглый стол, семинар – практикум.</w:t>
      </w:r>
    </w:p>
    <w:p w:rsidR="00BA1609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Подготовка</w:t>
      </w:r>
      <w:r w:rsidR="002938C1">
        <w:rPr>
          <w:rFonts w:ascii="Times New Roman" w:hAnsi="Times New Roman" w:cs="Times New Roman"/>
          <w:b/>
          <w:sz w:val="32"/>
          <w:szCs w:val="32"/>
        </w:rPr>
        <w:t>:</w:t>
      </w:r>
      <w:r w:rsidRPr="001F71B1">
        <w:rPr>
          <w:rFonts w:ascii="Times New Roman" w:hAnsi="Times New Roman" w:cs="Times New Roman"/>
          <w:sz w:val="28"/>
          <w:szCs w:val="28"/>
        </w:rPr>
        <w:t xml:space="preserve"> Оформить памятки «варианты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совместной исследовательской деятельности детей и родителей в ходе использования естественных ситуаций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1B1">
        <w:rPr>
          <w:rFonts w:ascii="Times New Roman" w:hAnsi="Times New Roman" w:cs="Times New Roman"/>
          <w:sz w:val="28"/>
          <w:szCs w:val="28"/>
        </w:rPr>
        <w:t>.</w:t>
      </w:r>
    </w:p>
    <w:p w:rsidR="00305F62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-анкетирование роди</w:t>
      </w:r>
      <w:r>
        <w:rPr>
          <w:rFonts w:ascii="Times New Roman" w:hAnsi="Times New Roman" w:cs="Times New Roman"/>
          <w:sz w:val="28"/>
          <w:szCs w:val="28"/>
        </w:rPr>
        <w:t>телей « детское экспериментирова</w:t>
      </w:r>
      <w:r w:rsidRPr="001F71B1">
        <w:rPr>
          <w:rFonts w:ascii="Times New Roman" w:hAnsi="Times New Roman" w:cs="Times New Roman"/>
          <w:sz w:val="28"/>
          <w:szCs w:val="28"/>
        </w:rPr>
        <w:t>ние в семье «</w:t>
      </w:r>
    </w:p>
    <w:p w:rsidR="00305F62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«экспериментирование в детском саду»</w:t>
      </w:r>
    </w:p>
    <w:p w:rsidR="00305F62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2938C1">
        <w:rPr>
          <w:rFonts w:ascii="Times New Roman" w:hAnsi="Times New Roman" w:cs="Times New Roman"/>
          <w:b/>
          <w:sz w:val="32"/>
          <w:szCs w:val="32"/>
        </w:rPr>
        <w:t>:</w:t>
      </w:r>
      <w:r w:rsidRPr="001F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>Памятки, анкеты,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модели цветов, соломинки для коктейля, пластиковые стаканчики, гусиные перья, масло растительное, емкости с водой, листочки бумаги, краски, кисточки, палитра, свечи, металличе</w:t>
      </w:r>
      <w:r>
        <w:rPr>
          <w:rFonts w:ascii="Times New Roman" w:hAnsi="Times New Roman" w:cs="Times New Roman"/>
          <w:sz w:val="28"/>
          <w:szCs w:val="28"/>
        </w:rPr>
        <w:t xml:space="preserve">ские  предметы, деревянные палочки, подставки для свечи,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</w:t>
      </w:r>
      <w:r w:rsidRPr="001F71B1">
        <w:rPr>
          <w:rFonts w:ascii="Times New Roman" w:hAnsi="Times New Roman" w:cs="Times New Roman"/>
          <w:sz w:val="28"/>
          <w:szCs w:val="28"/>
        </w:rPr>
        <w:t>дийное</w:t>
      </w:r>
      <w:proofErr w:type="spellEnd"/>
      <w:r w:rsidRPr="001F7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оборудование, магнитная доска.</w:t>
      </w:r>
      <w:proofErr w:type="gramEnd"/>
    </w:p>
    <w:p w:rsidR="00A16C6B" w:rsidRPr="002938C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1">
        <w:rPr>
          <w:rFonts w:ascii="Times New Roman" w:hAnsi="Times New Roman" w:cs="Times New Roman"/>
          <w:b/>
          <w:sz w:val="32"/>
          <w:szCs w:val="32"/>
        </w:rPr>
        <w:t>Ход:</w:t>
      </w:r>
      <w:r w:rsidRPr="0029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6B" w:rsidRPr="001F71B1" w:rsidRDefault="00CE1938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родители! Мы рады видеть вас</w:t>
      </w:r>
      <w:r w:rsidR="001F71B1" w:rsidRPr="001F71B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16C6B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Сегодня мы хотим  поговорить с вами об исследовательской деятельности.</w:t>
      </w:r>
    </w:p>
    <w:p w:rsidR="00A16C6B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</w:t>
      </w:r>
      <w:r w:rsidRPr="001F7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что нет более пытливого исследователя, чем ребенок. Маленький человек ох</w:t>
      </w:r>
      <w:r>
        <w:rPr>
          <w:rFonts w:ascii="Times New Roman" w:hAnsi="Times New Roman" w:cs="Times New Roman"/>
          <w:sz w:val="28"/>
          <w:szCs w:val="28"/>
        </w:rPr>
        <w:t>вачен жаждой  познания и освоени</w:t>
      </w:r>
      <w:r w:rsidRPr="001F71B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огромного мира.  Детское экспери</w:t>
      </w:r>
      <w:r w:rsidRPr="001F71B1">
        <w:rPr>
          <w:rFonts w:ascii="Times New Roman" w:hAnsi="Times New Roman" w:cs="Times New Roman"/>
          <w:sz w:val="28"/>
          <w:szCs w:val="28"/>
        </w:rPr>
        <w:t>ментирование рассматривается как основной вид деятельности в познании окружающего мира в период  дошкольного детства.</w:t>
      </w:r>
    </w:p>
    <w:p w:rsidR="00423FBD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Детское экспе</w:t>
      </w:r>
      <w:r>
        <w:rPr>
          <w:rFonts w:ascii="Times New Roman" w:hAnsi="Times New Roman" w:cs="Times New Roman"/>
          <w:sz w:val="28"/>
          <w:szCs w:val="28"/>
        </w:rPr>
        <w:t>риментирование – средство инте</w:t>
      </w:r>
      <w:r w:rsidR="00757B3B">
        <w:rPr>
          <w:rFonts w:ascii="Times New Roman" w:hAnsi="Times New Roman" w:cs="Times New Roman"/>
          <w:sz w:val="28"/>
          <w:szCs w:val="28"/>
        </w:rPr>
        <w:t>л</w:t>
      </w:r>
      <w:r w:rsidRPr="001F71B1">
        <w:rPr>
          <w:rFonts w:ascii="Times New Roman" w:hAnsi="Times New Roman" w:cs="Times New Roman"/>
          <w:sz w:val="28"/>
          <w:szCs w:val="28"/>
        </w:rPr>
        <w:t xml:space="preserve">лектуального развития  дошкольников. Ребенок дошкольник  сам по себе уже является </w:t>
      </w:r>
      <w:r w:rsidR="00CE1938">
        <w:rPr>
          <w:rFonts w:ascii="Times New Roman" w:hAnsi="Times New Roman" w:cs="Times New Roman"/>
          <w:sz w:val="28"/>
          <w:szCs w:val="28"/>
        </w:rPr>
        <w:lastRenderedPageBreak/>
        <w:t>исследователей</w:t>
      </w:r>
      <w:r w:rsidRPr="001F71B1">
        <w:rPr>
          <w:rFonts w:ascii="Times New Roman" w:hAnsi="Times New Roman" w:cs="Times New Roman"/>
          <w:sz w:val="28"/>
          <w:szCs w:val="28"/>
        </w:rPr>
        <w:t>,</w:t>
      </w:r>
      <w:r w:rsidR="00CE1938"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 xml:space="preserve">проявляя живой интерес 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</w:t>
      </w:r>
      <w:r w:rsidR="00757B3B">
        <w:rPr>
          <w:rFonts w:ascii="Times New Roman" w:hAnsi="Times New Roman" w:cs="Times New Roman"/>
          <w:sz w:val="28"/>
          <w:szCs w:val="28"/>
        </w:rPr>
        <w:t xml:space="preserve"> в частности к экспери</w:t>
      </w:r>
      <w:r w:rsidRPr="001F71B1">
        <w:rPr>
          <w:rFonts w:ascii="Times New Roman" w:hAnsi="Times New Roman" w:cs="Times New Roman"/>
          <w:sz w:val="28"/>
          <w:szCs w:val="28"/>
        </w:rPr>
        <w:t xml:space="preserve">ментированию.  В  </w:t>
      </w:r>
      <w:r w:rsidR="00757B3B">
        <w:rPr>
          <w:rFonts w:ascii="Times New Roman" w:hAnsi="Times New Roman" w:cs="Times New Roman"/>
          <w:sz w:val="28"/>
          <w:szCs w:val="28"/>
        </w:rPr>
        <w:t>процессе экспери</w:t>
      </w:r>
      <w:r w:rsidRPr="001F71B1">
        <w:rPr>
          <w:rFonts w:ascii="Times New Roman" w:hAnsi="Times New Roman" w:cs="Times New Roman"/>
          <w:sz w:val="28"/>
          <w:szCs w:val="28"/>
        </w:rPr>
        <w:t>ментирования  дошкольник получает возможность удовлетворить присущую ему любознательность, найти ответ на м</w:t>
      </w:r>
      <w:r w:rsidR="00757B3B">
        <w:rPr>
          <w:rFonts w:ascii="Times New Roman" w:hAnsi="Times New Roman" w:cs="Times New Roman"/>
          <w:sz w:val="28"/>
          <w:szCs w:val="28"/>
        </w:rPr>
        <w:t>ножество  интересующих вопросов</w:t>
      </w:r>
      <w:r w:rsidRPr="001F71B1">
        <w:rPr>
          <w:rFonts w:ascii="Times New Roman" w:hAnsi="Times New Roman" w:cs="Times New Roman"/>
          <w:sz w:val="28"/>
          <w:szCs w:val="28"/>
        </w:rPr>
        <w:t>: «почему</w:t>
      </w:r>
      <w:r w:rsidR="00423FBD" w:rsidRPr="001F71B1">
        <w:rPr>
          <w:rFonts w:ascii="Times New Roman" w:hAnsi="Times New Roman" w:cs="Times New Roman"/>
          <w:sz w:val="28"/>
          <w:szCs w:val="28"/>
        </w:rPr>
        <w:t xml:space="preserve">?», </w:t>
      </w:r>
      <w:r w:rsidRPr="001F71B1">
        <w:rPr>
          <w:rFonts w:ascii="Times New Roman" w:hAnsi="Times New Roman" w:cs="Times New Roman"/>
          <w:sz w:val="28"/>
          <w:szCs w:val="28"/>
        </w:rPr>
        <w:t>«зачем</w:t>
      </w:r>
      <w:r w:rsidR="0094167F" w:rsidRPr="001F71B1">
        <w:rPr>
          <w:rFonts w:ascii="Times New Roman" w:hAnsi="Times New Roman" w:cs="Times New Roman"/>
          <w:sz w:val="28"/>
          <w:szCs w:val="28"/>
        </w:rPr>
        <w:t>?</w:t>
      </w:r>
      <w:r w:rsidRPr="001F71B1">
        <w:rPr>
          <w:rFonts w:ascii="Times New Roman" w:hAnsi="Times New Roman" w:cs="Times New Roman"/>
          <w:sz w:val="28"/>
          <w:szCs w:val="28"/>
        </w:rPr>
        <w:t>», «как</w:t>
      </w:r>
      <w:r w:rsidR="0094167F" w:rsidRPr="001F71B1">
        <w:rPr>
          <w:rFonts w:ascii="Times New Roman" w:hAnsi="Times New Roman" w:cs="Times New Roman"/>
          <w:sz w:val="28"/>
          <w:szCs w:val="28"/>
        </w:rPr>
        <w:t>?</w:t>
      </w:r>
      <w:r w:rsidRPr="001F71B1">
        <w:rPr>
          <w:rFonts w:ascii="Times New Roman" w:hAnsi="Times New Roman" w:cs="Times New Roman"/>
          <w:sz w:val="28"/>
          <w:szCs w:val="28"/>
        </w:rPr>
        <w:t xml:space="preserve">», « что 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если почу</w:t>
      </w:r>
      <w:r w:rsidR="00757B3B">
        <w:rPr>
          <w:rFonts w:ascii="Times New Roman" w:hAnsi="Times New Roman" w:cs="Times New Roman"/>
          <w:sz w:val="28"/>
          <w:szCs w:val="28"/>
        </w:rPr>
        <w:t>в</w:t>
      </w:r>
      <w:r w:rsidR="00CE1938">
        <w:rPr>
          <w:rFonts w:ascii="Times New Roman" w:hAnsi="Times New Roman" w:cs="Times New Roman"/>
          <w:sz w:val="28"/>
          <w:szCs w:val="28"/>
        </w:rPr>
        <w:t>ствовать себя исследователем</w:t>
      </w:r>
      <w:r w:rsidR="0094167F" w:rsidRPr="001F71B1">
        <w:rPr>
          <w:rFonts w:ascii="Times New Roman" w:hAnsi="Times New Roman" w:cs="Times New Roman"/>
          <w:sz w:val="28"/>
          <w:szCs w:val="28"/>
        </w:rPr>
        <w:t>?».</w:t>
      </w:r>
    </w:p>
    <w:p w:rsidR="0094167F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Дети дошкольного возраста очень наблюдатель</w:t>
      </w:r>
      <w:r w:rsidR="00757B3B">
        <w:rPr>
          <w:rFonts w:ascii="Times New Roman" w:hAnsi="Times New Roman" w:cs="Times New Roman"/>
          <w:sz w:val="28"/>
          <w:szCs w:val="28"/>
        </w:rPr>
        <w:t>ны. Наблюдая  окружающий мир, они делают свои выводы</w:t>
      </w:r>
      <w:r w:rsidRPr="001F71B1">
        <w:rPr>
          <w:rFonts w:ascii="Times New Roman" w:hAnsi="Times New Roman" w:cs="Times New Roman"/>
          <w:sz w:val="28"/>
          <w:szCs w:val="28"/>
        </w:rPr>
        <w:t>, умозаключения, устанавливаю</w:t>
      </w:r>
      <w:r w:rsidR="00AF7E1B">
        <w:rPr>
          <w:rFonts w:ascii="Times New Roman" w:hAnsi="Times New Roman" w:cs="Times New Roman"/>
          <w:sz w:val="28"/>
          <w:szCs w:val="28"/>
        </w:rPr>
        <w:t>т причинно – следственные связи</w:t>
      </w:r>
      <w:r w:rsidRPr="001F71B1">
        <w:rPr>
          <w:rFonts w:ascii="Times New Roman" w:hAnsi="Times New Roman" w:cs="Times New Roman"/>
          <w:sz w:val="28"/>
          <w:szCs w:val="28"/>
        </w:rPr>
        <w:t>. Дети подмечают многое : особенно строение предметов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животных, их поведение , настроение людей и т.д.  способность наблюдать окружающий мир – очень важное преимущество детства .</w:t>
      </w:r>
    </w:p>
    <w:p w:rsidR="001D11E8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Одно из направлений детской экспери</w:t>
      </w:r>
      <w:r w:rsidR="00757B3B">
        <w:rPr>
          <w:rFonts w:ascii="Times New Roman" w:hAnsi="Times New Roman" w:cs="Times New Roman"/>
          <w:sz w:val="28"/>
          <w:szCs w:val="28"/>
        </w:rPr>
        <w:t>ментальной деятельности – опыты</w:t>
      </w:r>
      <w:r w:rsidRPr="001F71B1">
        <w:rPr>
          <w:rFonts w:ascii="Times New Roman" w:hAnsi="Times New Roman" w:cs="Times New Roman"/>
          <w:sz w:val="28"/>
          <w:szCs w:val="28"/>
        </w:rPr>
        <w:t>. Дети с огромным удовольстви</w:t>
      </w:r>
      <w:r>
        <w:rPr>
          <w:rFonts w:ascii="Times New Roman" w:hAnsi="Times New Roman" w:cs="Times New Roman"/>
          <w:sz w:val="28"/>
          <w:szCs w:val="28"/>
        </w:rPr>
        <w:t>ем проводят опыты с  объектами</w:t>
      </w:r>
      <w:r w:rsidRPr="001F71B1">
        <w:rPr>
          <w:rFonts w:ascii="Times New Roman" w:hAnsi="Times New Roman" w:cs="Times New Roman"/>
          <w:sz w:val="28"/>
          <w:szCs w:val="28"/>
        </w:rPr>
        <w:t>: песком, глиной,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снегом, воздухом, камнями,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 xml:space="preserve">водой, магнитом и т.д. дети учатся задавать вопросы : « как это сделать </w:t>
      </w:r>
      <w:r w:rsidR="001D11E8" w:rsidRPr="001F71B1">
        <w:rPr>
          <w:rFonts w:ascii="Times New Roman" w:hAnsi="Times New Roman" w:cs="Times New Roman"/>
          <w:sz w:val="28"/>
          <w:szCs w:val="28"/>
        </w:rPr>
        <w:t>?</w:t>
      </w:r>
      <w:r w:rsidR="00757B3B">
        <w:rPr>
          <w:rFonts w:ascii="Times New Roman" w:hAnsi="Times New Roman" w:cs="Times New Roman"/>
          <w:sz w:val="28"/>
          <w:szCs w:val="28"/>
        </w:rPr>
        <w:t>»</w:t>
      </w:r>
      <w:r w:rsidRPr="001F71B1">
        <w:rPr>
          <w:rFonts w:ascii="Times New Roman" w:hAnsi="Times New Roman" w:cs="Times New Roman"/>
          <w:sz w:val="28"/>
          <w:szCs w:val="28"/>
        </w:rPr>
        <w:t>,</w:t>
      </w:r>
      <w:r w:rsidR="00757B3B"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 xml:space="preserve">обращаться с просьбами: « давайте сделаем так </w:t>
      </w:r>
      <w:r w:rsidR="001D11E8" w:rsidRPr="001F71B1">
        <w:rPr>
          <w:rFonts w:ascii="Times New Roman" w:hAnsi="Times New Roman" w:cs="Times New Roman"/>
          <w:sz w:val="28"/>
          <w:szCs w:val="28"/>
        </w:rPr>
        <w:t>?</w:t>
      </w:r>
      <w:r w:rsidR="00757B3B">
        <w:rPr>
          <w:rFonts w:ascii="Times New Roman" w:hAnsi="Times New Roman" w:cs="Times New Roman"/>
          <w:sz w:val="28"/>
          <w:szCs w:val="28"/>
        </w:rPr>
        <w:t>», « давайте посмотрим</w:t>
      </w:r>
      <w:r w:rsidRPr="001F71B1">
        <w:rPr>
          <w:rFonts w:ascii="Times New Roman" w:hAnsi="Times New Roman" w:cs="Times New Roman"/>
          <w:sz w:val="28"/>
          <w:szCs w:val="28"/>
        </w:rPr>
        <w:t>,</w:t>
      </w:r>
      <w:r w:rsidR="00757B3B"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 xml:space="preserve">что будет если </w:t>
      </w:r>
      <w:r w:rsidR="007006BB" w:rsidRPr="001F71B1">
        <w:rPr>
          <w:rFonts w:ascii="Times New Roman" w:hAnsi="Times New Roman" w:cs="Times New Roman"/>
          <w:sz w:val="28"/>
          <w:szCs w:val="28"/>
        </w:rPr>
        <w:t>?</w:t>
      </w:r>
      <w:r w:rsidRPr="001F71B1">
        <w:rPr>
          <w:rFonts w:ascii="Times New Roman" w:hAnsi="Times New Roman" w:cs="Times New Roman"/>
          <w:sz w:val="28"/>
          <w:szCs w:val="28"/>
        </w:rPr>
        <w:t>» сравнивать два состояния одного и того же объекта и находить не только разницу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>но и сходство. Только через действие ребенок  сможет познать  многообразие окружающего  мира и опр</w:t>
      </w:r>
      <w:r w:rsidR="00757B3B">
        <w:rPr>
          <w:rFonts w:ascii="Times New Roman" w:hAnsi="Times New Roman" w:cs="Times New Roman"/>
          <w:sz w:val="28"/>
          <w:szCs w:val="28"/>
        </w:rPr>
        <w:t>еделить собственное место в нем</w:t>
      </w:r>
      <w:r w:rsidRPr="001F71B1">
        <w:rPr>
          <w:rFonts w:ascii="Times New Roman" w:hAnsi="Times New Roman" w:cs="Times New Roman"/>
          <w:sz w:val="28"/>
          <w:szCs w:val="28"/>
        </w:rPr>
        <w:t>.</w:t>
      </w:r>
    </w:p>
    <w:p w:rsidR="007006BB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 xml:space="preserve">В детском саду уделяется </w:t>
      </w:r>
      <w:r w:rsidR="00757B3B">
        <w:rPr>
          <w:rFonts w:ascii="Times New Roman" w:hAnsi="Times New Roman" w:cs="Times New Roman"/>
          <w:sz w:val="28"/>
          <w:szCs w:val="28"/>
        </w:rPr>
        <w:t>много внимания детскому  экспериментированию</w:t>
      </w:r>
      <w:r w:rsidRPr="001F71B1">
        <w:rPr>
          <w:rFonts w:ascii="Times New Roman" w:hAnsi="Times New Roman" w:cs="Times New Roman"/>
          <w:sz w:val="28"/>
          <w:szCs w:val="28"/>
        </w:rPr>
        <w:t>. Организуется иссле</w:t>
      </w:r>
      <w:r w:rsidR="00757B3B">
        <w:rPr>
          <w:rFonts w:ascii="Times New Roman" w:hAnsi="Times New Roman" w:cs="Times New Roman"/>
          <w:sz w:val="28"/>
          <w:szCs w:val="28"/>
        </w:rPr>
        <w:t>довательская деятельность детей</w:t>
      </w:r>
      <w:r w:rsidRPr="001F71B1">
        <w:rPr>
          <w:rFonts w:ascii="Times New Roman" w:hAnsi="Times New Roman" w:cs="Times New Roman"/>
          <w:sz w:val="28"/>
          <w:szCs w:val="28"/>
        </w:rPr>
        <w:t>, создаются  специальные проблемные сит</w:t>
      </w:r>
      <w:r w:rsidR="00757B3B">
        <w:rPr>
          <w:rFonts w:ascii="Times New Roman" w:hAnsi="Times New Roman" w:cs="Times New Roman"/>
          <w:sz w:val="28"/>
          <w:szCs w:val="28"/>
        </w:rPr>
        <w:t>уации, проводятся непосре</w:t>
      </w:r>
      <w:r w:rsidRPr="001F71B1">
        <w:rPr>
          <w:rFonts w:ascii="Times New Roman" w:hAnsi="Times New Roman" w:cs="Times New Roman"/>
          <w:sz w:val="28"/>
          <w:szCs w:val="28"/>
        </w:rPr>
        <w:t xml:space="preserve">дственно  образовательные  </w:t>
      </w:r>
      <w:r w:rsidR="00757B3B">
        <w:rPr>
          <w:rFonts w:ascii="Times New Roman" w:hAnsi="Times New Roman" w:cs="Times New Roman"/>
          <w:sz w:val="28"/>
          <w:szCs w:val="28"/>
        </w:rPr>
        <w:t>дела, проводим с детьми различные опыты и ставим экспери</w:t>
      </w:r>
      <w:r w:rsidRPr="001F71B1">
        <w:rPr>
          <w:rFonts w:ascii="Times New Roman" w:hAnsi="Times New Roman" w:cs="Times New Roman"/>
          <w:sz w:val="28"/>
          <w:szCs w:val="28"/>
        </w:rPr>
        <w:t>менты.</w:t>
      </w:r>
    </w:p>
    <w:p w:rsidR="0038420C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Сейчас  вашему вниманию мы хо</w:t>
      </w:r>
      <w:r w:rsidR="00757B3B">
        <w:rPr>
          <w:rFonts w:ascii="Times New Roman" w:hAnsi="Times New Roman" w:cs="Times New Roman"/>
          <w:sz w:val="28"/>
          <w:szCs w:val="28"/>
        </w:rPr>
        <w:t>тим предложить просмотр слайдов</w:t>
      </w:r>
      <w:r w:rsidRPr="001F71B1">
        <w:rPr>
          <w:rFonts w:ascii="Times New Roman" w:hAnsi="Times New Roman" w:cs="Times New Roman"/>
          <w:sz w:val="28"/>
          <w:szCs w:val="28"/>
        </w:rPr>
        <w:t>, на которых дети совместн</w:t>
      </w:r>
      <w:r w:rsidR="00757B3B">
        <w:rPr>
          <w:rFonts w:ascii="Times New Roman" w:hAnsi="Times New Roman" w:cs="Times New Roman"/>
          <w:sz w:val="28"/>
          <w:szCs w:val="28"/>
        </w:rPr>
        <w:t>о с воспитателем проводят опыты</w:t>
      </w:r>
      <w:r w:rsidRPr="001F71B1">
        <w:rPr>
          <w:rFonts w:ascii="Times New Roman" w:hAnsi="Times New Roman" w:cs="Times New Roman"/>
          <w:sz w:val="28"/>
          <w:szCs w:val="28"/>
        </w:rPr>
        <w:t>, делают выводы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6131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Просмотр.</w:t>
      </w:r>
    </w:p>
    <w:p w:rsidR="007E6131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А  теперь предлагаем пройти в нашу ми</w:t>
      </w:r>
      <w:r w:rsidR="00757B3B">
        <w:rPr>
          <w:rFonts w:ascii="Times New Roman" w:hAnsi="Times New Roman" w:cs="Times New Roman"/>
          <w:sz w:val="28"/>
          <w:szCs w:val="28"/>
        </w:rPr>
        <w:t>ни лабораторию и самим поэкспери</w:t>
      </w:r>
      <w:r w:rsidRPr="001F71B1">
        <w:rPr>
          <w:rFonts w:ascii="Times New Roman" w:hAnsi="Times New Roman" w:cs="Times New Roman"/>
          <w:sz w:val="28"/>
          <w:szCs w:val="28"/>
        </w:rPr>
        <w:t xml:space="preserve">ментировать! </w:t>
      </w:r>
    </w:p>
    <w:p w:rsidR="007E6131" w:rsidRPr="00CE1938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38">
        <w:rPr>
          <w:rFonts w:ascii="Times New Roman" w:hAnsi="Times New Roman" w:cs="Times New Roman"/>
          <w:b/>
          <w:sz w:val="32"/>
          <w:szCs w:val="32"/>
          <w:u w:val="single"/>
        </w:rPr>
        <w:t xml:space="preserve">1 опыт. </w:t>
      </w:r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>Почему говорят «как с гуся вода</w:t>
      </w:r>
      <w:r w:rsidR="00E36D94" w:rsidRPr="00CE1938">
        <w:rPr>
          <w:rFonts w:ascii="Times New Roman" w:hAnsi="Times New Roman" w:cs="Times New Roman"/>
          <w:b/>
          <w:sz w:val="32"/>
          <w:szCs w:val="32"/>
          <w:u w:val="single"/>
        </w:rPr>
        <w:t>?</w:t>
      </w:r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57B3B" w:rsidRPr="00411EDD" w:rsidRDefault="00757B3B" w:rsidP="002938C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/>
          <w:sz w:val="28"/>
          <w:szCs w:val="28"/>
        </w:rPr>
        <w:t>Цель.</w:t>
      </w:r>
      <w:r w:rsidRPr="00411EDD">
        <w:rPr>
          <w:rFonts w:ascii="Times New Roman" w:hAnsi="Times New Roman" w:cs="Times New Roman"/>
          <w:sz w:val="28"/>
          <w:szCs w:val="28"/>
        </w:rPr>
        <w:t xml:space="preserve"> Показать детям на опыте связь между строением и образом жизни птиц.</w:t>
      </w:r>
    </w:p>
    <w:p w:rsidR="00757B3B" w:rsidRPr="00411EDD" w:rsidRDefault="00757B3B" w:rsidP="002938C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1EDD">
        <w:rPr>
          <w:rFonts w:ascii="Times New Roman" w:hAnsi="Times New Roman" w:cs="Times New Roman"/>
          <w:sz w:val="28"/>
          <w:szCs w:val="28"/>
        </w:rPr>
        <w:t>Перья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 куриные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гусиные,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емкости с водой,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жир,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пипетка,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>растительное масло,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 «рыхлая»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 xml:space="preserve"> бумага,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EDD">
        <w:rPr>
          <w:rFonts w:ascii="Times New Roman" w:hAnsi="Times New Roman" w:cs="Times New Roman"/>
          <w:sz w:val="28"/>
          <w:szCs w:val="28"/>
        </w:rPr>
        <w:t>кисточка.</w:t>
      </w:r>
      <w:proofErr w:type="gramEnd"/>
    </w:p>
    <w:p w:rsidR="00757B3B" w:rsidRPr="00411EDD" w:rsidRDefault="00757B3B" w:rsidP="002938C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/>
          <w:sz w:val="28"/>
          <w:szCs w:val="28"/>
        </w:rPr>
        <w:t xml:space="preserve">Ход. </w:t>
      </w:r>
      <w:r w:rsidRPr="00411EDD">
        <w:rPr>
          <w:rFonts w:ascii="Times New Roman" w:hAnsi="Times New Roman" w:cs="Times New Roman"/>
          <w:sz w:val="28"/>
          <w:szCs w:val="28"/>
        </w:rPr>
        <w:t>Дети рассматривают перья, смачивают их водой. Выясняют, почему на гусиных перьях вода не задерживается. Наносят на бумагу   растительное масло, смачивают лист водой, смотрят, что произошло.</w:t>
      </w:r>
    </w:p>
    <w:p w:rsidR="00757B3B" w:rsidRPr="00411EDD" w:rsidRDefault="00757B3B" w:rsidP="002938C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/>
          <w:sz w:val="28"/>
          <w:szCs w:val="28"/>
        </w:rPr>
        <w:lastRenderedPageBreak/>
        <w:t>Результат.</w:t>
      </w:r>
      <w:r w:rsidRPr="00411EDD">
        <w:rPr>
          <w:rFonts w:ascii="Times New Roman" w:hAnsi="Times New Roman" w:cs="Times New Roman"/>
          <w:sz w:val="28"/>
          <w:szCs w:val="28"/>
        </w:rPr>
        <w:t xml:space="preserve"> Вода скатилась, бумага осталась сухой.</w:t>
      </w:r>
    </w:p>
    <w:p w:rsidR="00757B3B" w:rsidRPr="001F71B1" w:rsidRDefault="00757B3B" w:rsidP="002938C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DD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411EDD">
        <w:rPr>
          <w:rFonts w:ascii="Times New Roman" w:hAnsi="Times New Roman" w:cs="Times New Roman"/>
          <w:sz w:val="28"/>
          <w:szCs w:val="28"/>
        </w:rPr>
        <w:t>У водоплавающих птиц есть специальная жировая железа, жиром которой гуси и утки при помощи клюва смазывают перья. Вода с жирных перьев скатывается, и перья гусей и уток остаются сухими.</w:t>
      </w:r>
    </w:p>
    <w:p w:rsidR="00E36D94" w:rsidRDefault="00CE1938" w:rsidP="002938C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опыт.  «В</w:t>
      </w:r>
      <w:r w:rsidR="001F71B1" w:rsidRPr="00CE1938">
        <w:rPr>
          <w:rFonts w:ascii="Times New Roman" w:hAnsi="Times New Roman" w:cs="Times New Roman"/>
          <w:b/>
          <w:sz w:val="32"/>
          <w:szCs w:val="32"/>
          <w:u w:val="single"/>
        </w:rPr>
        <w:t>олшебные краски»</w:t>
      </w:r>
      <w:r w:rsidR="00CF7C37" w:rsidRPr="00CE193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77B3F" w:rsidRPr="00CE1938" w:rsidRDefault="00877B3F" w:rsidP="00877B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 К тому же, в ходе экспериментирования, он может получить ещё несколько новых оттенков. </w:t>
      </w:r>
    </w:p>
    <w:p w:rsidR="00757B3B" w:rsidRPr="00CE1938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938">
        <w:rPr>
          <w:rFonts w:ascii="Times New Roman" w:hAnsi="Times New Roman" w:cs="Times New Roman"/>
          <w:b/>
          <w:sz w:val="32"/>
          <w:szCs w:val="32"/>
          <w:u w:val="single"/>
        </w:rPr>
        <w:t>3 оп</w:t>
      </w:r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 xml:space="preserve">ыт. Со свечой « </w:t>
      </w:r>
      <w:proofErr w:type="gramStart"/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>горит</w:t>
      </w:r>
      <w:proofErr w:type="gramEnd"/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 горит </w:t>
      </w:r>
      <w:r w:rsidRPr="00CE193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757B3B" w:rsidRPr="00CE193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57B3B" w:rsidRPr="0094330E" w:rsidRDefault="00757B3B" w:rsidP="002938C1">
      <w:pPr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28"/>
          <w:szCs w:val="28"/>
        </w:rPr>
        <w:t>Цель</w:t>
      </w:r>
      <w:r w:rsidR="00CE1938">
        <w:rPr>
          <w:rFonts w:ascii="Times New Roman" w:hAnsi="Times New Roman" w:cs="Times New Roman"/>
          <w:b/>
          <w:sz w:val="28"/>
          <w:szCs w:val="28"/>
        </w:rPr>
        <w:t>:</w:t>
      </w:r>
      <w:r w:rsidRPr="0094330E">
        <w:rPr>
          <w:rFonts w:ascii="Times New Roman" w:hAnsi="Times New Roman" w:cs="Times New Roman"/>
          <w:sz w:val="28"/>
          <w:szCs w:val="28"/>
        </w:rPr>
        <w:t xml:space="preserve"> Уточнить знания  детей о способности огня сжигать бумагу, дерево и неспособности поджечь воду, железо</w:t>
      </w:r>
      <w:proofErr w:type="gramStart"/>
      <w:r w:rsidRPr="009433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B3B" w:rsidRPr="0094330E" w:rsidRDefault="00757B3B" w:rsidP="002938C1">
      <w:pPr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CE1938">
        <w:rPr>
          <w:rFonts w:ascii="Times New Roman" w:hAnsi="Times New Roman" w:cs="Times New Roman"/>
          <w:b/>
          <w:sz w:val="28"/>
          <w:szCs w:val="28"/>
        </w:rPr>
        <w:t>:</w:t>
      </w:r>
      <w:r w:rsidRPr="0094330E">
        <w:rPr>
          <w:rFonts w:ascii="Times New Roman" w:hAnsi="Times New Roman" w:cs="Times New Roman"/>
          <w:sz w:val="28"/>
          <w:szCs w:val="28"/>
        </w:rPr>
        <w:t xml:space="preserve"> Металлическая тарелочка или поднос, спички, кусочки бумаги деревянные палочки, металлические предметы ( гвоздь, гайка, ложечка)</w:t>
      </w:r>
      <w:proofErr w:type="gramStart"/>
      <w:r w:rsidRPr="00943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330E">
        <w:rPr>
          <w:rFonts w:ascii="Times New Roman" w:hAnsi="Times New Roman" w:cs="Times New Roman"/>
          <w:sz w:val="28"/>
          <w:szCs w:val="28"/>
        </w:rPr>
        <w:t xml:space="preserve"> стакан с водой.</w:t>
      </w:r>
    </w:p>
    <w:p w:rsidR="00757B3B" w:rsidRPr="0094330E" w:rsidRDefault="00CE1938" w:rsidP="0029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757B3B" w:rsidRPr="0094330E">
        <w:rPr>
          <w:rFonts w:ascii="Times New Roman" w:hAnsi="Times New Roman" w:cs="Times New Roman"/>
          <w:sz w:val="28"/>
          <w:szCs w:val="28"/>
        </w:rPr>
        <w:t>Педагог говорит о роли  огня в жизни человека</w:t>
      </w:r>
      <w:proofErr w:type="gramStart"/>
      <w:r w:rsidR="00757B3B" w:rsidRPr="009433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7B3B" w:rsidRPr="0094330E">
        <w:rPr>
          <w:rFonts w:ascii="Times New Roman" w:hAnsi="Times New Roman" w:cs="Times New Roman"/>
          <w:sz w:val="28"/>
          <w:szCs w:val="28"/>
        </w:rPr>
        <w:t xml:space="preserve"> об осторожном  обращении с ним . Спрашивает детей , какие  материалы будут гореть . Дети  рассматривают предметы на  столе и высказывают свои предположения . Педагог  предлагает  проверить правильность выбранных предметов для горения .    На металлической тарелочке педагог поочередно  пробует поджечь представленные предметы . Далее обсуждает с детьми полученные результаты и вспоминает правила обращения с  пожароопасными предметами .</w:t>
      </w:r>
    </w:p>
    <w:p w:rsidR="00757B3B" w:rsidRPr="0094330E" w:rsidRDefault="00757B3B" w:rsidP="002938C1">
      <w:pPr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CE19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330E">
        <w:rPr>
          <w:rFonts w:ascii="Times New Roman" w:hAnsi="Times New Roman" w:cs="Times New Roman"/>
          <w:sz w:val="28"/>
          <w:szCs w:val="28"/>
        </w:rPr>
        <w:t>Дети усваивают знания  о способности возгорания определенных материалов и о правилах обращения со спичками</w:t>
      </w:r>
      <w:proofErr w:type="gramStart"/>
      <w:r w:rsidRPr="009433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7B3B" w:rsidRPr="002938C1" w:rsidRDefault="00757B3B" w:rsidP="002938C1">
      <w:pPr>
        <w:pStyle w:val="a4"/>
        <w:shd w:val="clear" w:color="auto" w:fill="FFFFFF"/>
        <w:spacing w:after="75" w:line="254" w:lineRule="atLeast"/>
        <w:jc w:val="both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 w:rsidRPr="00CE1938">
        <w:rPr>
          <w:b/>
          <w:sz w:val="28"/>
          <w:szCs w:val="28"/>
        </w:rPr>
        <w:t>Вывод</w:t>
      </w:r>
      <w:r w:rsidR="00CE1938">
        <w:rPr>
          <w:b/>
          <w:sz w:val="28"/>
          <w:szCs w:val="28"/>
        </w:rPr>
        <w:t xml:space="preserve">: </w:t>
      </w:r>
      <w:r w:rsidR="00CE1938">
        <w:rPr>
          <w:sz w:val="28"/>
          <w:szCs w:val="28"/>
        </w:rPr>
        <w:t xml:space="preserve"> Огонь – помощник человека, но очень опасный</w:t>
      </w:r>
      <w:r w:rsidRPr="0094330E">
        <w:rPr>
          <w:sz w:val="28"/>
          <w:szCs w:val="28"/>
        </w:rPr>
        <w:t>. Огонь может сжечь бумагу , дерево, однако огонь бессилен перед железом (оно не горит ) и водой (она тушит огонь) .</w:t>
      </w:r>
      <w:r w:rsidRPr="00390882">
        <w:rPr>
          <w:rFonts w:ascii="Trebuchet MS" w:eastAsia="Times New Roman" w:hAnsi="Trebuchet MS"/>
          <w:b/>
          <w:bCs/>
          <w:color w:val="000000"/>
          <w:sz w:val="20"/>
          <w:szCs w:val="20"/>
          <w:lang w:eastAsia="ru-RU"/>
        </w:rPr>
        <w:t xml:space="preserve"> </w:t>
      </w:r>
    </w:p>
    <w:p w:rsidR="00E36D94" w:rsidRPr="00CE1938" w:rsidRDefault="00CE1938" w:rsidP="002938C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 опыт. « М</w:t>
      </w:r>
      <w:r w:rsidR="001F71B1" w:rsidRPr="00CE1938">
        <w:rPr>
          <w:rFonts w:ascii="Times New Roman" w:hAnsi="Times New Roman" w:cs="Times New Roman"/>
          <w:b/>
          <w:sz w:val="32"/>
          <w:szCs w:val="32"/>
          <w:u w:val="single"/>
        </w:rPr>
        <w:t>ы дышим воздухом</w:t>
      </w:r>
      <w:proofErr w:type="gramStart"/>
      <w:r w:rsidR="001F71B1" w:rsidRPr="00CE1938">
        <w:rPr>
          <w:rFonts w:ascii="Times New Roman" w:hAnsi="Times New Roman" w:cs="Times New Roman"/>
          <w:b/>
          <w:sz w:val="32"/>
          <w:szCs w:val="32"/>
          <w:u w:val="single"/>
        </w:rPr>
        <w:t xml:space="preserve"> .</w:t>
      </w:r>
      <w:proofErr w:type="gramEnd"/>
      <w:r w:rsidR="001F71B1" w:rsidRPr="00CE193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36D94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 xml:space="preserve">Как вы думаете, как можно увидеть </w:t>
      </w:r>
      <w:r w:rsidR="00CE1938">
        <w:rPr>
          <w:rFonts w:ascii="Times New Roman" w:hAnsi="Times New Roman" w:cs="Times New Roman"/>
          <w:sz w:val="28"/>
          <w:szCs w:val="28"/>
        </w:rPr>
        <w:t>воздух, которым мы дышим</w:t>
      </w:r>
      <w:r w:rsidR="00E36D94" w:rsidRPr="001F71B1">
        <w:rPr>
          <w:rFonts w:ascii="Times New Roman" w:hAnsi="Times New Roman" w:cs="Times New Roman"/>
          <w:sz w:val="28"/>
          <w:szCs w:val="28"/>
        </w:rPr>
        <w:t>?</w:t>
      </w:r>
      <w:r w:rsidR="00CF7C37" w:rsidRPr="001F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37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Опустите трубочку для коктейля в стакан с водой и подуйте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Что появилось в стакане </w:t>
      </w:r>
      <w:r w:rsidR="00CF7C37" w:rsidRPr="001F71B1">
        <w:rPr>
          <w:rFonts w:ascii="Times New Roman" w:hAnsi="Times New Roman" w:cs="Times New Roman"/>
          <w:sz w:val="28"/>
          <w:szCs w:val="28"/>
        </w:rPr>
        <w:t>?</w:t>
      </w:r>
      <w:r w:rsidRPr="001F71B1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CF7C37" w:rsidRPr="001F71B1">
        <w:rPr>
          <w:rFonts w:ascii="Times New Roman" w:hAnsi="Times New Roman" w:cs="Times New Roman"/>
          <w:sz w:val="28"/>
          <w:szCs w:val="28"/>
        </w:rPr>
        <w:t xml:space="preserve">? </w:t>
      </w:r>
      <w:r w:rsidRPr="001F71B1">
        <w:rPr>
          <w:rFonts w:ascii="Times New Roman" w:hAnsi="Times New Roman" w:cs="Times New Roman"/>
          <w:sz w:val="28"/>
          <w:szCs w:val="28"/>
        </w:rPr>
        <w:t>(ответы родителей ).</w:t>
      </w:r>
    </w:p>
    <w:p w:rsidR="00CF7C37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1F71B1">
        <w:rPr>
          <w:rFonts w:ascii="Times New Roman" w:hAnsi="Times New Roman" w:cs="Times New Roman"/>
          <w:sz w:val="28"/>
          <w:szCs w:val="28"/>
        </w:rPr>
        <w:t xml:space="preserve"> </w:t>
      </w:r>
      <w:r w:rsidR="00CE1938">
        <w:rPr>
          <w:rFonts w:ascii="Times New Roman" w:hAnsi="Times New Roman" w:cs="Times New Roman"/>
          <w:sz w:val="28"/>
          <w:szCs w:val="28"/>
        </w:rPr>
        <w:t xml:space="preserve"> М</w:t>
      </w:r>
      <w:r w:rsidRPr="001F71B1">
        <w:rPr>
          <w:rFonts w:ascii="Times New Roman" w:hAnsi="Times New Roman" w:cs="Times New Roman"/>
          <w:sz w:val="28"/>
          <w:szCs w:val="28"/>
        </w:rPr>
        <w:t>ы дышим воздухом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но он невидимый .</w:t>
      </w:r>
    </w:p>
    <w:p w:rsidR="00CF7C37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провели экспери</w:t>
      </w:r>
      <w:r w:rsidR="001F71B1" w:rsidRPr="001F71B1">
        <w:rPr>
          <w:rFonts w:ascii="Times New Roman" w:hAnsi="Times New Roman" w:cs="Times New Roman"/>
          <w:sz w:val="28"/>
          <w:szCs w:val="28"/>
        </w:rPr>
        <w:t>менты.</w:t>
      </w:r>
    </w:p>
    <w:p w:rsidR="00CF7C37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А теперь памятка для вас «расскажи – и я забу</w:t>
      </w:r>
      <w:r w:rsidR="002938C1">
        <w:rPr>
          <w:rFonts w:ascii="Times New Roman" w:hAnsi="Times New Roman" w:cs="Times New Roman"/>
          <w:sz w:val="28"/>
          <w:szCs w:val="28"/>
        </w:rPr>
        <w:t xml:space="preserve">ду,  </w:t>
      </w:r>
      <w:proofErr w:type="gramStart"/>
      <w:r w:rsidR="002938C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2938C1">
        <w:rPr>
          <w:rFonts w:ascii="Times New Roman" w:hAnsi="Times New Roman" w:cs="Times New Roman"/>
          <w:sz w:val="28"/>
          <w:szCs w:val="28"/>
        </w:rPr>
        <w:t xml:space="preserve">  и я запомню</w:t>
      </w:r>
      <w:r w:rsidRPr="001F71B1">
        <w:rPr>
          <w:rFonts w:ascii="Times New Roman" w:hAnsi="Times New Roman" w:cs="Times New Roman"/>
          <w:sz w:val="28"/>
          <w:szCs w:val="28"/>
        </w:rPr>
        <w:t xml:space="preserve">, дай попробовать и я пойму.» </w:t>
      </w:r>
    </w:p>
    <w:p w:rsidR="00283B8F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том</w:t>
      </w:r>
      <w:r w:rsidR="001F71B1" w:rsidRPr="001F71B1">
        <w:rPr>
          <w:rFonts w:ascii="Times New Roman" w:hAnsi="Times New Roman" w:cs="Times New Roman"/>
          <w:sz w:val="28"/>
          <w:szCs w:val="28"/>
        </w:rPr>
        <w:t>, что детям понятнее и интереснее увидеть</w:t>
      </w:r>
      <w:proofErr w:type="gramStart"/>
      <w:r w:rsidR="001F71B1"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71B1" w:rsidRPr="001F71B1">
        <w:rPr>
          <w:rFonts w:ascii="Times New Roman" w:hAnsi="Times New Roman" w:cs="Times New Roman"/>
          <w:sz w:val="28"/>
          <w:szCs w:val="28"/>
        </w:rPr>
        <w:t xml:space="preserve"> сделать  самостоятельно чем просто послушать.</w:t>
      </w:r>
    </w:p>
    <w:p w:rsidR="00283B8F" w:rsidRPr="001F71B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памятке наши советы</w:t>
      </w:r>
      <w:r w:rsidR="001F71B1" w:rsidRPr="001F71B1">
        <w:rPr>
          <w:rFonts w:ascii="Times New Roman" w:hAnsi="Times New Roman" w:cs="Times New Roman"/>
          <w:sz w:val="28"/>
          <w:szCs w:val="28"/>
        </w:rPr>
        <w:t>!</w:t>
      </w:r>
    </w:p>
    <w:p w:rsidR="00283B8F" w:rsidRPr="001F71B1" w:rsidRDefault="002938C1" w:rsidP="002938C1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учите</w:t>
      </w:r>
      <w:r w:rsidR="001F71B1" w:rsidRPr="001F71B1">
        <w:rPr>
          <w:rFonts w:ascii="Times New Roman" w:hAnsi="Times New Roman" w:cs="Times New Roman"/>
          <w:sz w:val="28"/>
          <w:szCs w:val="28"/>
        </w:rPr>
        <w:t>, больше делитесь.</w:t>
      </w:r>
    </w:p>
    <w:p w:rsidR="00425909" w:rsidRPr="001F71B1" w:rsidRDefault="001F71B1" w:rsidP="002938C1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Поощряйте поисковую</w:t>
      </w:r>
      <w:r w:rsidR="002938C1">
        <w:rPr>
          <w:rFonts w:ascii="Times New Roman" w:hAnsi="Times New Roman" w:cs="Times New Roman"/>
          <w:sz w:val="28"/>
          <w:szCs w:val="28"/>
        </w:rPr>
        <w:t xml:space="preserve"> </w:t>
      </w:r>
      <w:r w:rsidRPr="001F71B1">
        <w:rPr>
          <w:rFonts w:ascii="Times New Roman" w:hAnsi="Times New Roman" w:cs="Times New Roman"/>
          <w:sz w:val="28"/>
          <w:szCs w:val="28"/>
        </w:rPr>
        <w:t>активность детей.</w:t>
      </w:r>
    </w:p>
    <w:p w:rsidR="00425909" w:rsidRPr="001F71B1" w:rsidRDefault="001F71B1" w:rsidP="002938C1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Активизируйте внимание ребенка.</w:t>
      </w:r>
    </w:p>
    <w:p w:rsidR="00425909" w:rsidRPr="001F71B1" w:rsidRDefault="001F71B1" w:rsidP="002938C1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Учите детей наблюдать и соблюдать правила поведения в природе.</w:t>
      </w:r>
    </w:p>
    <w:p w:rsidR="00425909" w:rsidRPr="001F71B1" w:rsidRDefault="001F71B1" w:rsidP="002938C1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Знакомство с окружающим миром должно быть увлекательным, радостным.</w:t>
      </w:r>
    </w:p>
    <w:p w:rsidR="00425909" w:rsidRPr="001F71B1" w:rsidRDefault="001F71B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Уважаемые род</w:t>
      </w:r>
      <w:r w:rsidR="002938C1">
        <w:rPr>
          <w:rFonts w:ascii="Times New Roman" w:hAnsi="Times New Roman" w:cs="Times New Roman"/>
          <w:sz w:val="28"/>
          <w:szCs w:val="28"/>
        </w:rPr>
        <w:t>ители</w:t>
      </w:r>
      <w:proofErr w:type="gramStart"/>
      <w:r w:rsidR="002938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8C1">
        <w:rPr>
          <w:rFonts w:ascii="Times New Roman" w:hAnsi="Times New Roman" w:cs="Times New Roman"/>
          <w:sz w:val="28"/>
          <w:szCs w:val="28"/>
        </w:rPr>
        <w:t>несложные опыты и экспери</w:t>
      </w:r>
      <w:r w:rsidRPr="001F71B1">
        <w:rPr>
          <w:rFonts w:ascii="Times New Roman" w:hAnsi="Times New Roman" w:cs="Times New Roman"/>
          <w:sz w:val="28"/>
          <w:szCs w:val="28"/>
        </w:rPr>
        <w:t>менты можно организовать и дома.   Для этого не требуется</w:t>
      </w:r>
      <w:r w:rsidR="002938C1">
        <w:rPr>
          <w:rFonts w:ascii="Times New Roman" w:hAnsi="Times New Roman" w:cs="Times New Roman"/>
          <w:sz w:val="28"/>
          <w:szCs w:val="28"/>
        </w:rPr>
        <w:t xml:space="preserve"> больших усилий</w:t>
      </w:r>
      <w:r w:rsidRPr="001F71B1">
        <w:rPr>
          <w:rFonts w:ascii="Times New Roman" w:hAnsi="Times New Roman" w:cs="Times New Roman"/>
          <w:sz w:val="28"/>
          <w:szCs w:val="28"/>
        </w:rPr>
        <w:t>, только желание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немного фа</w:t>
      </w:r>
      <w:r w:rsidR="002938C1">
        <w:rPr>
          <w:rFonts w:ascii="Times New Roman" w:hAnsi="Times New Roman" w:cs="Times New Roman"/>
          <w:sz w:val="28"/>
          <w:szCs w:val="28"/>
        </w:rPr>
        <w:t>н</w:t>
      </w:r>
      <w:r w:rsidRPr="001F71B1">
        <w:rPr>
          <w:rFonts w:ascii="Times New Roman" w:hAnsi="Times New Roman" w:cs="Times New Roman"/>
          <w:sz w:val="28"/>
          <w:szCs w:val="28"/>
        </w:rPr>
        <w:t>тазии и конечно некоторые научные знания .</w:t>
      </w:r>
    </w:p>
    <w:p w:rsidR="002938C1" w:rsidRDefault="002938C1" w:rsidP="002938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вам памятки. « К</w:t>
      </w:r>
      <w:r w:rsidR="001F71B1" w:rsidRPr="001F71B1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можно провести несложные эксперименты в домашних условиях».</w:t>
      </w:r>
    </w:p>
    <w:p w:rsidR="00CE1938" w:rsidRDefault="002938C1" w:rsidP="00CE193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sz w:val="32"/>
          <w:szCs w:val="32"/>
          <w:u w:val="single"/>
        </w:rPr>
        <w:t>ПАМЯТКА</w:t>
      </w:r>
      <w:proofErr w:type="gramStart"/>
      <w:r w:rsidRPr="00F55956">
        <w:rPr>
          <w:rFonts w:ascii="Times New Roman" w:hAnsi="Times New Roman" w:cs="Times New Roman"/>
          <w:sz w:val="28"/>
          <w:szCs w:val="28"/>
        </w:rPr>
        <w:t xml:space="preserve"> </w:t>
      </w:r>
      <w:r w:rsidR="00CE19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E1938" w:rsidRDefault="00CE1938" w:rsidP="00CE193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8C1" w:rsidRDefault="002938C1" w:rsidP="00CE193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</w:rPr>
        <w:t>«Варианты совместной исследовательской деятельности детей и родителей в ходе использова</w:t>
      </w:r>
      <w:r w:rsidR="00CE1938" w:rsidRPr="00CE1938">
        <w:rPr>
          <w:rFonts w:ascii="Times New Roman" w:hAnsi="Times New Roman" w:cs="Times New Roman"/>
          <w:b/>
          <w:i/>
          <w:sz w:val="28"/>
          <w:szCs w:val="28"/>
        </w:rPr>
        <w:t>ния естественных ситуаций дома».</w:t>
      </w:r>
    </w:p>
    <w:p w:rsidR="00CE1938" w:rsidRPr="00CE1938" w:rsidRDefault="00CE1938" w:rsidP="00CE193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38C1" w:rsidRPr="00CE1938" w:rsidRDefault="002938C1" w:rsidP="00CE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ВРЕМЯ КУПАНИЯ.</w:t>
      </w:r>
      <w:r w:rsidRPr="00CE1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938">
        <w:rPr>
          <w:rFonts w:ascii="Times New Roman" w:hAnsi="Times New Roman" w:cs="Times New Roman"/>
          <w:sz w:val="28"/>
          <w:szCs w:val="28"/>
        </w:rP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 w:rsidRPr="00CE1938">
        <w:rPr>
          <w:rFonts w:ascii="Times New Roman" w:hAnsi="Times New Roman" w:cs="Times New Roman"/>
          <w:sz w:val="28"/>
          <w:szCs w:val="28"/>
        </w:rPr>
        <w:t xml:space="preserve"> Куда вода легче набирается? Почему? Откуда воду легче вылить? </w:t>
      </w:r>
      <w:proofErr w:type="gramStart"/>
      <w:r w:rsidRPr="00CE1938">
        <w:rPr>
          <w:rFonts w:ascii="Times New Roman" w:hAnsi="Times New Roman" w:cs="Times New Roman"/>
          <w:sz w:val="28"/>
          <w:szCs w:val="28"/>
        </w:rPr>
        <w:t>Чем быстрее набрать воду в ванночку ведром или губкой) Это поможет ребенку исследовать и определять характеристику предметов, развивать наблюдательность.</w:t>
      </w:r>
      <w:proofErr w:type="gramEnd"/>
    </w:p>
    <w:p w:rsidR="00CE1938" w:rsidRPr="00CE1938" w:rsidRDefault="00CE1938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</w:p>
    <w:p w:rsidR="00CE1938" w:rsidRPr="00CE1938" w:rsidRDefault="002938C1" w:rsidP="00CE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ВРЕМЯ УБОРКИ КОМНАТЫ.</w:t>
      </w:r>
      <w:r w:rsidRPr="00CE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38" w:rsidRPr="00CE1938" w:rsidRDefault="00CE1938" w:rsidP="00CE1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8C1" w:rsidRDefault="002938C1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sz w:val="28"/>
          <w:szCs w:val="28"/>
        </w:rPr>
        <w:t xml:space="preserve">Спросить у ребёнка: «Как ты считаешь, с чего нужно начать? Что для этого нужно? Что ты сделаешь сам? В чем тебе понадобится помощь? » Подобная ситуация развивает наблюдательность, умения планировать и рассчитывать свои силы. </w:t>
      </w:r>
    </w:p>
    <w:p w:rsidR="00CE1938" w:rsidRPr="00CE1938" w:rsidRDefault="00CE1938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</w:p>
    <w:p w:rsidR="00CE1938" w:rsidRPr="00CE1938" w:rsidRDefault="002938C1" w:rsidP="00CE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ВРЕМЯ ПОЛИВКИ ЦВЕТОВ.</w:t>
      </w:r>
    </w:p>
    <w:p w:rsidR="00CE1938" w:rsidRDefault="002938C1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sz w:val="28"/>
          <w:szCs w:val="28"/>
        </w:rPr>
        <w:lastRenderedPageBreak/>
        <w:t xml:space="preserve"> Поинтересуйтесь у малыша: «Всем ли растениям надо одинаково поливать? Почему? Можно ли побрызгать все растения водой, а рыхлить землю у всех растений? » Это поможет воспитать бережное отношение к природе и сформировать знания о растениях, способах ухода за ними.</w:t>
      </w:r>
    </w:p>
    <w:p w:rsidR="00CE1938" w:rsidRDefault="002938C1" w:rsidP="00CE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В ХОДЕ ПРОВЕДЕНИЯ РЕМОНТА. УЗНАЙТЕ МНЕНИЕ</w:t>
      </w:r>
      <w:r w:rsidRPr="00CE1938">
        <w:rPr>
          <w:rFonts w:ascii="Times New Roman" w:hAnsi="Times New Roman" w:cs="Times New Roman"/>
          <w:sz w:val="28"/>
          <w:szCs w:val="28"/>
        </w:rPr>
        <w:t xml:space="preserve"> </w:t>
      </w: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РЕБЁНКА:</w:t>
      </w:r>
      <w:r w:rsidRPr="00CE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38" w:rsidRDefault="002938C1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sz w:val="28"/>
          <w:szCs w:val="28"/>
        </w:rPr>
        <w:t xml:space="preserve">«Какого цвета обои ты хотел бы видеть в своей комнате? На что бы тебе приятно было смотреть? Как думаешь, где лучше всего повесить твои рисунки? » Это поможет ребенку научиться высказывать суждения, фантазировать, аргументировать свою точку зрения. </w:t>
      </w:r>
    </w:p>
    <w:p w:rsidR="00CE1938" w:rsidRPr="00CE1938" w:rsidRDefault="00CE1938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</w:p>
    <w:p w:rsidR="00CE1938" w:rsidRPr="00CE1938" w:rsidRDefault="002938C1" w:rsidP="00CE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ОДНАЖДЫ НА КУХНЕ …</w:t>
      </w:r>
      <w:r w:rsidRPr="00CE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C1" w:rsidRDefault="002938C1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  <w:r w:rsidRPr="00CE1938">
        <w:rPr>
          <w:rFonts w:ascii="Times New Roman" w:hAnsi="Times New Roman" w:cs="Times New Roman"/>
          <w:sz w:val="28"/>
          <w:szCs w:val="28"/>
        </w:rPr>
        <w:t xml:space="preserve"> Возьмите банку, налейте воды до половины, растворите в ней 2 столовые ложки соли. Возьмите сырое яйцо и погрузите его в получившийся соляной раствор. Яйцо всплывает! Это происходит потому, что соленая вода тяжелее  </w:t>
      </w:r>
      <w:proofErr w:type="gramStart"/>
      <w:r w:rsidRPr="00CE1938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CE1938">
        <w:rPr>
          <w:rFonts w:ascii="Times New Roman" w:hAnsi="Times New Roman" w:cs="Times New Roman"/>
          <w:sz w:val="28"/>
          <w:szCs w:val="28"/>
        </w:rPr>
        <w:t xml:space="preserve">  и тяжелее, чем собственно яйцо. А теперь попробуйте взять стакан сырой воды и постепенно подливайте ее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вес, яйцо становится тяжелее воды и поэтому тонет. В процессе экспериментирования 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 Желаем Вам успехов! </w:t>
      </w:r>
    </w:p>
    <w:p w:rsidR="00CE1938" w:rsidRPr="00CE1938" w:rsidRDefault="00CE1938" w:rsidP="00CE1938">
      <w:pPr>
        <w:pStyle w:val="a3"/>
        <w:spacing w:after="0" w:line="240" w:lineRule="auto"/>
        <w:ind w:left="1404"/>
        <w:jc w:val="both"/>
        <w:rPr>
          <w:rFonts w:ascii="Times New Roman" w:hAnsi="Times New Roman" w:cs="Times New Roman"/>
          <w:sz w:val="28"/>
          <w:szCs w:val="28"/>
        </w:rPr>
      </w:pPr>
    </w:p>
    <w:p w:rsidR="00D54A0E" w:rsidRPr="001F71B1" w:rsidRDefault="001F71B1" w:rsidP="00CE1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А сейчас мы вам предлагаем вырастить цветы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 xml:space="preserve"> Если вам понравилось сегодняшнее мероприятие , то прикрепите лепесток оранжевого цвета , и желтый лепесток , если вы остались чем –то не довольны ! </w:t>
      </w:r>
    </w:p>
    <w:p w:rsidR="009D70DE" w:rsidRPr="001F71B1" w:rsidRDefault="001F71B1" w:rsidP="00CE193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1B1">
        <w:rPr>
          <w:rFonts w:ascii="Times New Roman" w:hAnsi="Times New Roman" w:cs="Times New Roman"/>
          <w:sz w:val="28"/>
          <w:szCs w:val="28"/>
        </w:rPr>
        <w:t>Спасибо за сотрудничество</w:t>
      </w:r>
      <w:proofErr w:type="gramStart"/>
      <w:r w:rsidRPr="001F71B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F71B1">
        <w:rPr>
          <w:rFonts w:ascii="Times New Roman" w:hAnsi="Times New Roman" w:cs="Times New Roman"/>
          <w:sz w:val="28"/>
          <w:szCs w:val="28"/>
        </w:rPr>
        <w:t>!!!</w:t>
      </w:r>
    </w:p>
    <w:p w:rsidR="00D54A0E" w:rsidRPr="001F71B1" w:rsidRDefault="00D54A0E" w:rsidP="00CE1938">
      <w:pPr>
        <w:spacing w:line="240" w:lineRule="auto"/>
        <w:ind w:firstLine="709"/>
        <w:jc w:val="both"/>
        <w:rPr>
          <w:sz w:val="28"/>
          <w:szCs w:val="28"/>
        </w:rPr>
      </w:pPr>
    </w:p>
    <w:p w:rsidR="00D54A0E" w:rsidRPr="001F71B1" w:rsidRDefault="00D54A0E" w:rsidP="002938C1">
      <w:pPr>
        <w:spacing w:line="240" w:lineRule="auto"/>
        <w:ind w:firstLine="709"/>
        <w:jc w:val="both"/>
        <w:rPr>
          <w:sz w:val="28"/>
          <w:szCs w:val="28"/>
        </w:rPr>
      </w:pPr>
    </w:p>
    <w:p w:rsidR="00D54A0E" w:rsidRPr="001F71B1" w:rsidRDefault="00D54A0E" w:rsidP="002938C1">
      <w:pPr>
        <w:spacing w:line="240" w:lineRule="auto"/>
        <w:ind w:firstLine="709"/>
        <w:jc w:val="both"/>
        <w:rPr>
          <w:sz w:val="28"/>
          <w:szCs w:val="28"/>
        </w:rPr>
      </w:pPr>
    </w:p>
    <w:bookmarkEnd w:id="0"/>
    <w:p w:rsidR="002938C1" w:rsidRDefault="002938C1" w:rsidP="002938C1">
      <w:pPr>
        <w:tabs>
          <w:tab w:val="left" w:pos="3885"/>
        </w:tabs>
        <w:jc w:val="both"/>
      </w:pPr>
    </w:p>
    <w:p w:rsidR="00877B3F" w:rsidRDefault="00877B3F" w:rsidP="002938C1">
      <w:pPr>
        <w:tabs>
          <w:tab w:val="left" w:pos="3885"/>
        </w:tabs>
        <w:jc w:val="both"/>
      </w:pPr>
    </w:p>
    <w:p w:rsidR="002938C1" w:rsidRPr="00CE1938" w:rsidRDefault="002938C1" w:rsidP="00CE1938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CE1938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2938C1" w:rsidRDefault="002938C1" w:rsidP="00CE19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</w:t>
      </w:r>
    </w:p>
    <w:p w:rsidR="00CE1938" w:rsidRPr="003425F6" w:rsidRDefault="00CE1938" w:rsidP="00CE1938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2938C1" w:rsidRDefault="002938C1" w:rsidP="00CE19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1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«ДЕТСКОЕ ЭКСПЕРИМЕНТИРОВАНИЕ В СЕМЬЕ»</w:t>
      </w:r>
      <w:r w:rsidR="00CE19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CE1938" w:rsidRPr="00CE1938" w:rsidRDefault="00CE1938" w:rsidP="00CE1938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b/>
          <w:i/>
          <w:color w:val="000000"/>
          <w:lang w:eastAsia="ru-RU"/>
        </w:rPr>
      </w:pPr>
    </w:p>
    <w:p w:rsidR="002938C1" w:rsidRDefault="002938C1" w:rsidP="00CE193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E1938" w:rsidRPr="003425F6" w:rsidRDefault="00CE1938" w:rsidP="00CE1938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1.Часто ли Ваш ребенок задает вопросы? (Да</w:t>
      </w:r>
      <w:proofErr w:type="gramStart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</w:t>
      </w:r>
      <w:proofErr w:type="gramEnd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/ Никогда)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Вы на них реагируете?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стараюсь доступно рассказать ребенку все, что знаю по этому вопросу;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отвечаю первое, что приходит в голову;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говорю, что у меня нет времени.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чем проявляется исследовательская активность Вашего ребенка?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предпочитает самостоятельно исследовать окружающие его предметы;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любит узнавать новое из разных источников (просмотр телевизионных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передач, чтение детских энциклопедий, рассказы взрослых).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редко проявляет исследовательскую активность.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какими предметами и материалами любит экспериментировать Ваш ребенок?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Повторяет ли дома эксперименты, проведённые в детском саду? (часто / редко/ никогда) Если да, то какие?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поддерживаете интерес ребенка к экспериментированию (нужное</w:t>
      </w:r>
      <w:proofErr w:type="gramEnd"/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подчеркнуть):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сотрудничаю, т.е. включаюсь в деятельность;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одобряю, проявляю интерес, задаю вопросы;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никак, считаю эту деятельность бесполезной.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из наиболее ярких открытий, по Вашему мнению, за последнее время сделал Ваш ребенок?________________________________________________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Нужна ли Вам консультационная помощь по организации </w:t>
      </w:r>
      <w:proofErr w:type="gramStart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proofErr w:type="gramEnd"/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экспериментирования в домашних условиях? (Да</w:t>
      </w:r>
      <w:proofErr w:type="gramStart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</w:t>
      </w:r>
      <w:proofErr w:type="gramEnd"/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</w:t>
      </w:r>
    </w:p>
    <w:p w:rsidR="002938C1" w:rsidRPr="003425F6" w:rsidRDefault="002938C1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Вы думаете, нужно ли поддерживать в ребёнке желание</w:t>
      </w:r>
    </w:p>
    <w:p w:rsidR="002938C1" w:rsidRDefault="002938C1" w:rsidP="0029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экспериментировать? Почему?________________________________________</w:t>
      </w:r>
    </w:p>
    <w:p w:rsidR="00AF7E1B" w:rsidRPr="003425F6" w:rsidRDefault="00AF7E1B" w:rsidP="00293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938C1" w:rsidRPr="00AF7E1B" w:rsidRDefault="002938C1" w:rsidP="00AF7E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32"/>
          <w:szCs w:val="32"/>
          <w:u w:val="double"/>
          <w:lang w:eastAsia="ru-RU"/>
        </w:rPr>
      </w:pPr>
      <w:r w:rsidRPr="00AF7E1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  <w:lang w:eastAsia="ru-RU"/>
        </w:rPr>
        <w:t>Благодарим Вас за сотрудничество!</w:t>
      </w:r>
    </w:p>
    <w:p w:rsidR="002938C1" w:rsidRPr="00AF7E1B" w:rsidRDefault="002938C1" w:rsidP="00AF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B">
        <w:rPr>
          <w:rFonts w:ascii="Arial" w:eastAsia="Times New Roman" w:hAnsi="Arial" w:cs="Arial"/>
          <w:b/>
          <w:color w:val="444444"/>
          <w:sz w:val="32"/>
          <w:szCs w:val="32"/>
          <w:u w:val="double"/>
          <w:lang w:eastAsia="ru-RU"/>
        </w:rPr>
        <w:br/>
      </w:r>
    </w:p>
    <w:sectPr w:rsidR="002938C1" w:rsidRPr="00AF7E1B" w:rsidSect="009D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859"/>
    <w:multiLevelType w:val="hybridMultilevel"/>
    <w:tmpl w:val="6C30F38C"/>
    <w:lvl w:ilvl="0" w:tplc="B3B0FB54">
      <w:start w:val="1"/>
      <w:numFmt w:val="decimal"/>
      <w:lvlText w:val="%1."/>
      <w:lvlJc w:val="left"/>
      <w:pPr>
        <w:ind w:left="1404" w:hanging="1044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F7F08"/>
    <w:multiLevelType w:val="hybridMultilevel"/>
    <w:tmpl w:val="173E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21"/>
    <w:rsid w:val="000E561F"/>
    <w:rsid w:val="00154285"/>
    <w:rsid w:val="00197FB1"/>
    <w:rsid w:val="001D11E8"/>
    <w:rsid w:val="001E3529"/>
    <w:rsid w:val="001F71B1"/>
    <w:rsid w:val="00283B8F"/>
    <w:rsid w:val="002938C1"/>
    <w:rsid w:val="00305F62"/>
    <w:rsid w:val="0038420C"/>
    <w:rsid w:val="00423FBD"/>
    <w:rsid w:val="00425909"/>
    <w:rsid w:val="00533221"/>
    <w:rsid w:val="006B7629"/>
    <w:rsid w:val="007006BB"/>
    <w:rsid w:val="00757B3B"/>
    <w:rsid w:val="007E6131"/>
    <w:rsid w:val="00877B3F"/>
    <w:rsid w:val="0094167F"/>
    <w:rsid w:val="009D2BEA"/>
    <w:rsid w:val="009D70DE"/>
    <w:rsid w:val="00A16C6B"/>
    <w:rsid w:val="00AF7E1B"/>
    <w:rsid w:val="00BA1609"/>
    <w:rsid w:val="00CE1938"/>
    <w:rsid w:val="00CF7C37"/>
    <w:rsid w:val="00D54A0E"/>
    <w:rsid w:val="00E36D94"/>
    <w:rsid w:val="00F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7B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Пупынина </cp:lastModifiedBy>
  <cp:revision>4</cp:revision>
  <dcterms:created xsi:type="dcterms:W3CDTF">2016-02-11T13:22:00Z</dcterms:created>
  <dcterms:modified xsi:type="dcterms:W3CDTF">2016-02-13T16:34:00Z</dcterms:modified>
</cp:coreProperties>
</file>