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C4" w:rsidRPr="006141C4" w:rsidRDefault="006141C4" w:rsidP="006141C4">
      <w:pPr>
        <w:pStyle w:val="a3"/>
        <w:spacing w:before="120" w:beforeAutospacing="0" w:after="120" w:afterAutospacing="0"/>
        <w:ind w:left="120" w:right="120"/>
        <w:rPr>
          <w:rFonts w:ascii="Arial" w:hAnsi="Arial" w:cs="Arial"/>
          <w:color w:val="000000" w:themeColor="text1"/>
          <w:sz w:val="28"/>
          <w:szCs w:val="28"/>
        </w:rPr>
      </w:pPr>
      <w:r w:rsidRPr="006141C4">
        <w:rPr>
          <w:rFonts w:ascii="Arial" w:hAnsi="Arial" w:cs="Arial"/>
          <w:color w:val="000000" w:themeColor="text1"/>
          <w:sz w:val="28"/>
          <w:szCs w:val="28"/>
        </w:rPr>
        <w:t>Очень многие родители забывают о таком замечательном способе развития речи и формирования правильной дикции ребенка, как скороговорки.</w:t>
      </w:r>
    </w:p>
    <w:p w:rsidR="006141C4" w:rsidRPr="006141C4" w:rsidRDefault="006141C4" w:rsidP="006141C4">
      <w:pPr>
        <w:pStyle w:val="a3"/>
        <w:spacing w:before="120" w:beforeAutospacing="0" w:after="120" w:afterAutospacing="0"/>
        <w:ind w:left="120" w:right="120"/>
        <w:rPr>
          <w:rFonts w:ascii="Arial" w:hAnsi="Arial" w:cs="Arial"/>
          <w:color w:val="000000" w:themeColor="text1"/>
          <w:sz w:val="28"/>
          <w:szCs w:val="28"/>
        </w:rPr>
      </w:pPr>
      <w:r w:rsidRPr="006141C4">
        <w:rPr>
          <w:rFonts w:ascii="Arial" w:hAnsi="Arial" w:cs="Arial"/>
          <w:color w:val="000000" w:themeColor="text1"/>
          <w:sz w:val="28"/>
          <w:szCs w:val="28"/>
        </w:rPr>
        <w:t>А ведь занятия со скороговорками не требуют ни специального места, ни много времени – в дороге, во время прогулки, во время покупок в магазине, когда нужно чем-то отвлечь ребенка - очень кстати, будут скороговорки со смешным тестом, которые легко запоминаются и могут поднять настроение.</w:t>
      </w:r>
    </w:p>
    <w:p w:rsidR="006141C4" w:rsidRPr="006141C4" w:rsidRDefault="006141C4" w:rsidP="006141C4">
      <w:pPr>
        <w:pStyle w:val="a3"/>
        <w:spacing w:before="120" w:beforeAutospacing="0" w:after="120" w:afterAutospacing="0"/>
        <w:ind w:left="120" w:right="120"/>
        <w:rPr>
          <w:rFonts w:ascii="Arial" w:hAnsi="Arial" w:cs="Arial"/>
          <w:color w:val="000000" w:themeColor="text1"/>
          <w:sz w:val="28"/>
          <w:szCs w:val="28"/>
        </w:rPr>
      </w:pPr>
      <w:r w:rsidRPr="006141C4">
        <w:rPr>
          <w:rFonts w:ascii="Arial" w:hAnsi="Arial" w:cs="Arial"/>
          <w:color w:val="000000" w:themeColor="text1"/>
          <w:sz w:val="28"/>
          <w:szCs w:val="28"/>
        </w:rPr>
        <w:t>С помощью различных игр со скороговорками (кто быстрее запомнит текст, кто быстрее его произнесет) тренируйте речь ребенка, учите произносить сложные для него звуки, подбирая скороговорки с соответствующим содержанием.</w:t>
      </w:r>
    </w:p>
    <w:p w:rsidR="006141C4" w:rsidRPr="006141C4" w:rsidRDefault="006141C4" w:rsidP="006141C4">
      <w:pPr>
        <w:pStyle w:val="a3"/>
        <w:spacing w:before="120" w:beforeAutospacing="0" w:after="120" w:afterAutospacing="0"/>
        <w:ind w:left="120" w:right="120"/>
        <w:rPr>
          <w:rFonts w:ascii="Arial" w:hAnsi="Arial" w:cs="Arial"/>
          <w:color w:val="000000" w:themeColor="text1"/>
          <w:sz w:val="28"/>
          <w:szCs w:val="28"/>
        </w:rPr>
      </w:pPr>
      <w:r w:rsidRPr="006141C4">
        <w:rPr>
          <w:rFonts w:ascii="Arial" w:hAnsi="Arial" w:cs="Arial"/>
          <w:color w:val="000000" w:themeColor="text1"/>
          <w:sz w:val="28"/>
          <w:szCs w:val="28"/>
        </w:rPr>
        <w:t>У скороговорок есть и еще один несомненный плюс. Они не только тренируют произношения малыша, но и заставляют его осмысливать сказанное. Так как он много раз повторяет одну и ту же фразу, то на подсознательном уровне устанавливает взаимосвязь между словосочетаниями, ребенок вдумывается в каждое слово, запоминает его значение и смысл. Вы заметите, что ваш кроха начинает по-другому относиться к своей речи, продумывать сказанное.</w:t>
      </w:r>
    </w:p>
    <w:p w:rsidR="006141C4" w:rsidRPr="006141C4" w:rsidRDefault="006141C4" w:rsidP="006141C4">
      <w:pPr>
        <w:pStyle w:val="a3"/>
        <w:spacing w:before="120" w:beforeAutospacing="0" w:after="120" w:afterAutospacing="0"/>
        <w:ind w:left="120" w:right="120"/>
        <w:rPr>
          <w:rFonts w:ascii="Arial" w:hAnsi="Arial" w:cs="Arial"/>
          <w:color w:val="000000" w:themeColor="text1"/>
          <w:sz w:val="28"/>
          <w:szCs w:val="28"/>
        </w:rPr>
      </w:pPr>
      <w:r w:rsidRPr="006141C4">
        <w:rPr>
          <w:rFonts w:ascii="Arial" w:hAnsi="Arial" w:cs="Arial"/>
          <w:color w:val="000000" w:themeColor="text1"/>
          <w:sz w:val="28"/>
          <w:szCs w:val="28"/>
        </w:rPr>
        <w:t>Еще одно достоинство скороговорок – они тренирую память ребенка. Он запоминает ее, причем очень быстро, так как те</w:t>
      </w:r>
      <w:proofErr w:type="gramStart"/>
      <w:r w:rsidRPr="006141C4">
        <w:rPr>
          <w:rFonts w:ascii="Arial" w:hAnsi="Arial" w:cs="Arial"/>
          <w:color w:val="000000" w:themeColor="text1"/>
          <w:sz w:val="28"/>
          <w:szCs w:val="28"/>
        </w:rPr>
        <w:t>кст пр</w:t>
      </w:r>
      <w:proofErr w:type="gramEnd"/>
      <w:r w:rsidRPr="006141C4">
        <w:rPr>
          <w:rFonts w:ascii="Arial" w:hAnsi="Arial" w:cs="Arial"/>
          <w:color w:val="000000" w:themeColor="text1"/>
          <w:sz w:val="28"/>
          <w:szCs w:val="28"/>
        </w:rPr>
        <w:t>остой и понятный. Конечно, следует начинать с коротких однострочных скороговорок, и по мере взросления малыша переходить на четверостишья.</w:t>
      </w:r>
    </w:p>
    <w:p w:rsidR="006141C4" w:rsidRPr="006141C4" w:rsidRDefault="006141C4" w:rsidP="006141C4">
      <w:pPr>
        <w:pStyle w:val="a3"/>
        <w:spacing w:before="120" w:beforeAutospacing="0" w:after="120" w:afterAutospacing="0"/>
        <w:ind w:left="120" w:right="120"/>
        <w:rPr>
          <w:rFonts w:ascii="Arial" w:hAnsi="Arial" w:cs="Arial"/>
          <w:color w:val="000000" w:themeColor="text1"/>
          <w:sz w:val="28"/>
          <w:szCs w:val="28"/>
        </w:rPr>
      </w:pPr>
      <w:r w:rsidRPr="006141C4">
        <w:rPr>
          <w:rFonts w:ascii="Arial" w:hAnsi="Arial" w:cs="Arial"/>
          <w:color w:val="000000" w:themeColor="text1"/>
          <w:sz w:val="28"/>
          <w:szCs w:val="28"/>
        </w:rPr>
        <w:t>Для ребенка очень важен темп произнесения текста, начинать рассказывать скороговорку нужно очень медленно, четко произнося все звуки. Помните, что малыш, когда учится произносить тяжелый для него звук, смотрит на рот говорящего, поэтому для обучения правильному произношению звуков важна ваша артикуляция во время проговаривания текста.</w:t>
      </w:r>
    </w:p>
    <w:p w:rsidR="006141C4" w:rsidRDefault="006141C4" w:rsidP="006141C4">
      <w:pPr>
        <w:shd w:val="clear" w:color="auto" w:fill="FFFFFF"/>
        <w:spacing w:before="96" w:after="192" w:line="248" w:lineRule="atLeast"/>
        <w:rPr>
          <w:rFonts w:ascii="Arial" w:eastAsia="Times New Roman" w:hAnsi="Arial" w:cs="Arial"/>
          <w:color w:val="000000" w:themeColor="text1"/>
          <w:sz w:val="28"/>
          <w:szCs w:val="28"/>
          <w:lang w:val="en-US" w:eastAsia="ru-RU"/>
        </w:rPr>
      </w:pP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Придерживайтесь несложных правил и уже через несколько занятий вы увидите результат.</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Tahoma" w:eastAsia="Times New Roman" w:hAnsi="Tahoma" w:cs="Tahoma"/>
          <w:color w:val="000000" w:themeColor="text1"/>
          <w:sz w:val="28"/>
          <w:szCs w:val="28"/>
          <w:lang w:eastAsia="ru-RU"/>
        </w:rPr>
        <w:t> </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1. Учим скороговорку правильно. Разбивая на слоги, медленно и чётко произнесите скороговорку. Чётко проговаривайте гласные и согласные звуки. Повторите с ребёнком скороговорку по слогам.</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2. Теперь то же самое, только в режиме без голоса. Вместе произнесите скороговорку только языком, губами и зубами.</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3. Прочтите скороговорку шепотом. Чётко и по слогам, проговаривая все согласные звуки.</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4. Теперь постарайтесь вместе с ребёнком прочесть скороговорку в нормальном темпе. Не забывайте о чётком и правильном произношении.</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lastRenderedPageBreak/>
        <w:t>5. Ребёнок лучше запомнит скороговорку, если соединить обучение с моторикой рук. Попробуйте на каждое слово хлопать в ладоши, загибать пальцы, хлопать ладошкой по столу, подкидывать мячик.</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6. Увеличивайте темп. В идеале скороговорка должна звучать быстро, отчётливо и правильно.</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7. Выбирайте ск</w:t>
      </w:r>
      <w:r>
        <w:rPr>
          <w:rFonts w:ascii="Arial" w:eastAsia="Times New Roman" w:hAnsi="Arial" w:cs="Arial"/>
          <w:color w:val="000000" w:themeColor="text1"/>
          <w:sz w:val="28"/>
          <w:szCs w:val="28"/>
          <w:lang w:eastAsia="ru-RU"/>
        </w:rPr>
        <w:t>ороговорки, в которых есть звуки</w:t>
      </w:r>
      <w:r w:rsidRPr="006141C4">
        <w:rPr>
          <w:rFonts w:ascii="Arial" w:eastAsia="Times New Roman" w:hAnsi="Arial" w:cs="Arial"/>
          <w:color w:val="000000" w:themeColor="text1"/>
          <w:sz w:val="28"/>
          <w:szCs w:val="28"/>
          <w:lang w:eastAsia="ru-RU"/>
        </w:rPr>
        <w:t>, вызывающие затруднение произношения у ребёнка.</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8. Объясните незнакомые слова, для малышей подберите и покажите картинки к скороговоркам.</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9. Попробуйте усложнить скороговорку и поменять начало и конец. </w:t>
      </w:r>
    </w:p>
    <w:p w:rsidR="006141C4" w:rsidRPr="006141C4" w:rsidRDefault="006141C4" w:rsidP="006141C4">
      <w:pPr>
        <w:shd w:val="clear" w:color="auto" w:fill="FFFFFF"/>
        <w:spacing w:before="96" w:after="192" w:line="248" w:lineRule="atLeast"/>
        <w:rPr>
          <w:rFonts w:ascii="Tahoma" w:eastAsia="Times New Roman" w:hAnsi="Tahoma" w:cs="Tahoma"/>
          <w:color w:val="000000" w:themeColor="text1"/>
          <w:sz w:val="28"/>
          <w:szCs w:val="28"/>
          <w:lang w:eastAsia="ru-RU"/>
        </w:rPr>
      </w:pPr>
      <w:r w:rsidRPr="006141C4">
        <w:rPr>
          <w:rFonts w:ascii="Arial" w:eastAsia="Times New Roman" w:hAnsi="Arial" w:cs="Arial"/>
          <w:color w:val="000000" w:themeColor="text1"/>
          <w:sz w:val="28"/>
          <w:szCs w:val="28"/>
          <w:lang w:eastAsia="ru-RU"/>
        </w:rPr>
        <w:t>10. Устройте соревнование кто быстрее повторит скороговорку.</w:t>
      </w:r>
    </w:p>
    <w:p w:rsidR="001D7C7B" w:rsidRPr="006141C4" w:rsidRDefault="001D7C7B">
      <w:pPr>
        <w:rPr>
          <w:color w:val="000000" w:themeColor="text1"/>
          <w:sz w:val="28"/>
          <w:szCs w:val="28"/>
        </w:rPr>
      </w:pPr>
    </w:p>
    <w:sectPr w:rsidR="001D7C7B" w:rsidRPr="006141C4" w:rsidSect="006141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1C4"/>
    <w:rsid w:val="001D7C7B"/>
    <w:rsid w:val="00614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1C4"/>
  </w:style>
  <w:style w:type="character" w:styleId="a4">
    <w:name w:val="Hyperlink"/>
    <w:basedOn w:val="a0"/>
    <w:uiPriority w:val="99"/>
    <w:semiHidden/>
    <w:unhideWhenUsed/>
    <w:rsid w:val="006141C4"/>
    <w:rPr>
      <w:color w:val="0000FF"/>
      <w:u w:val="single"/>
    </w:rPr>
  </w:style>
</w:styles>
</file>

<file path=word/webSettings.xml><?xml version="1.0" encoding="utf-8"?>
<w:webSettings xmlns:r="http://schemas.openxmlformats.org/officeDocument/2006/relationships" xmlns:w="http://schemas.openxmlformats.org/wordprocessingml/2006/main">
  <w:divs>
    <w:div w:id="146242664">
      <w:bodyDiv w:val="1"/>
      <w:marLeft w:val="0"/>
      <w:marRight w:val="0"/>
      <w:marTop w:val="0"/>
      <w:marBottom w:val="0"/>
      <w:divBdr>
        <w:top w:val="none" w:sz="0" w:space="0" w:color="auto"/>
        <w:left w:val="none" w:sz="0" w:space="0" w:color="auto"/>
        <w:bottom w:val="none" w:sz="0" w:space="0" w:color="auto"/>
        <w:right w:val="none" w:sz="0" w:space="0" w:color="auto"/>
      </w:divBdr>
    </w:div>
    <w:div w:id="5794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2016-02-29T18:06:00Z</dcterms:created>
  <dcterms:modified xsi:type="dcterms:W3CDTF">2016-02-29T18:12:00Z</dcterms:modified>
</cp:coreProperties>
</file>