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06307" w:rsidRPr="004E6081" w:rsidTr="00357D4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06307" w:rsidRPr="004E6081" w:rsidTr="00357D4F">
              <w:trPr>
                <w:trHeight w:val="795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6081" w:rsidRPr="004E6081" w:rsidRDefault="00206307" w:rsidP="00357D4F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2D2A2A"/>
                      <w:kern w:val="36"/>
                      <w:sz w:val="28"/>
                      <w:szCs w:val="28"/>
                    </w:rPr>
                  </w:pPr>
                  <w:hyperlink r:id="rId5" w:history="1">
                    <w:r w:rsidRPr="00E4408F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kern w:val="36"/>
                        <w:sz w:val="28"/>
                        <w:szCs w:val="28"/>
                      </w:rPr>
                      <w:t>Семинар-практикум для родителей "Играем вместе". Детский сад 50. Конспект занятия</w:t>
                    </w:r>
                  </w:hyperlink>
                </w:p>
              </w:tc>
            </w:tr>
          </w:tbl>
          <w:p w:rsidR="00206307" w:rsidRPr="004E6081" w:rsidRDefault="00206307" w:rsidP="00357D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D2A2A"/>
                <w:sz w:val="28"/>
                <w:szCs w:val="28"/>
              </w:rPr>
            </w:pPr>
          </w:p>
          <w:p w:rsidR="00206307" w:rsidRPr="004E6081" w:rsidRDefault="00206307" w:rsidP="0035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</w:p>
        </w:tc>
      </w:tr>
    </w:tbl>
    <w:p w:rsidR="00206307" w:rsidRDefault="00206307" w:rsidP="0020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08F">
        <w:rPr>
          <w:rFonts w:ascii="Times New Roman" w:eastAsia="Times New Roman" w:hAnsi="Times New Roman" w:cs="Times New Roman"/>
          <w:b/>
          <w:sz w:val="28"/>
          <w:szCs w:val="28"/>
        </w:rPr>
        <w:t>Семинар-практикум « Играем вместе»</w:t>
      </w:r>
    </w:p>
    <w:p w:rsidR="00206307" w:rsidRPr="00E4408F" w:rsidRDefault="00206307" w:rsidP="0020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307" w:rsidRDefault="00206307" w:rsidP="00206307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4408F">
        <w:rPr>
          <w:rFonts w:ascii="Times New Roman" w:hAnsi="Times New Roman" w:cs="Times New Roman"/>
          <w:color w:val="2D2A2A"/>
          <w:sz w:val="28"/>
          <w:szCs w:val="28"/>
        </w:rPr>
        <w:t xml:space="preserve"> Цель семинара – просвещение родителей по вопросам воспитания, развития и обучения дошкольников; расширять знания родителей об особенностях детей дошкольного возраста</w:t>
      </w:r>
    </w:p>
    <w:p w:rsidR="00206307" w:rsidRDefault="00206307" w:rsidP="00206307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206307" w:rsidRPr="00B410CC" w:rsidRDefault="00206307" w:rsidP="00206307">
      <w:pPr>
        <w:spacing w:after="0" w:line="240" w:lineRule="auto"/>
        <w:jc w:val="both"/>
        <w:rPr>
          <w:rFonts w:ascii="Times New Roman" w:eastAsiaTheme="minorHAnsi" w:hAnsi="Times New Roman" w:cs="Times New Roman"/>
          <w:color w:val="2D2A2A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Воспитатель:</w:t>
      </w:r>
      <w:r w:rsidRPr="004E608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 w:rsidRPr="004E6081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Добрый вечер</w:t>
      </w:r>
      <w:r w:rsidRPr="00E4408F">
        <w:rPr>
          <w:rFonts w:ascii="Times New Roman" w:eastAsia="Times New Roman" w:hAnsi="Times New Roman" w:cs="Times New Roman"/>
          <w:color w:val="2D2A2A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,уважаемые родители!Я рада видетьвас в нашем музыкальном зале на семинаре </w:t>
      </w:r>
      <w:r w:rsidRPr="004E608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- </w:t>
      </w:r>
      <w:r w:rsidRPr="004E6081">
        <w:rPr>
          <w:rFonts w:ascii="Times New Roman" w:eastAsia="Times New Roman" w:hAnsi="Times New Roman" w:cs="Times New Roman"/>
          <w:color w:val="2D2A2A"/>
          <w:sz w:val="28"/>
          <w:szCs w:val="28"/>
        </w:rPr>
        <w:t>практикум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е</w:t>
      </w:r>
      <w:r w:rsidRPr="004E608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на тему “Играем вместе”</w:t>
      </w:r>
      <w:r w:rsidRPr="00E4408F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206307" w:rsidRPr="004E6081" w:rsidRDefault="00206307" w:rsidP="00206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E4408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Прежде чем начать наш семинар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,</w:t>
      </w:r>
      <w:r w:rsidRPr="00E4408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я хотела бы познакомиться с вами. А поможет нам  в этом  мяч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</w:t>
      </w:r>
      <w:r w:rsidRPr="00E4408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Передавая друг другу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</w:t>
      </w:r>
      <w:r w:rsidRPr="00E4408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вы должны сказать как вас зовут и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охарактеризовать себя.</w:t>
      </w:r>
    </w:p>
    <w:p w:rsidR="00206307" w:rsidRPr="00B410CC" w:rsidRDefault="00206307" w:rsidP="00206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4E608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Упражнение</w:t>
      </w:r>
      <w:r w:rsidRPr="00B410CC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 </w:t>
      </w:r>
      <w:r w:rsidRPr="004E6081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“Знакомство”.</w:t>
      </w:r>
    </w:p>
    <w:p w:rsidR="00206307" w:rsidRPr="00E4408F" w:rsidRDefault="00206307" w:rsidP="00206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E4408F">
        <w:rPr>
          <w:rFonts w:ascii="Times New Roman" w:eastAsia="Times New Roman" w:hAnsi="Times New Roman" w:cs="Times New Roman"/>
          <w:color w:val="2D2A2A"/>
          <w:sz w:val="28"/>
          <w:szCs w:val="28"/>
        </w:rPr>
        <w:t>Ну что ж наше знакомство состоялось. С</w:t>
      </w:r>
      <w:r w:rsidRPr="00E440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кажите, пожалуйста,  что такое игра?</w:t>
      </w:r>
    </w:p>
    <w:p w:rsidR="00206307" w:rsidRPr="00E4408F" w:rsidRDefault="00206307" w:rsidP="002063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440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Ответы родителей</w:t>
      </w:r>
    </w:p>
    <w:p w:rsidR="00206307" w:rsidRPr="00B410CC" w:rsidRDefault="00206307" w:rsidP="00206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1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для чего нужна игра?</w:t>
      </w:r>
    </w:p>
    <w:p w:rsidR="00206307" w:rsidRPr="00B410CC" w:rsidRDefault="00206307" w:rsidP="00206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E60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Родители по очереди высказывают свое мнение по поводу значения игры в жизни их ребенка. Ведущий на доске записывает эти высказывания.После обсуждения ведущий подводит итог, говоря об игре как ведущей деятельности, с помощью которой развиваются все психические функции ребенка</w:t>
      </w:r>
      <w:r w:rsidRPr="00B410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06307" w:rsidRPr="00B410CC" w:rsidRDefault="00206307" w:rsidP="002063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1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«Какой ваш ребенок»</w:t>
      </w:r>
    </w:p>
    <w:p w:rsidR="00206307" w:rsidRPr="00E4408F" w:rsidRDefault="00206307" w:rsidP="00206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предлагают нарисовать своего </w:t>
      </w:r>
      <w:r w:rsidRPr="00E44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схематически </w:t>
      </w:r>
      <w:r w:rsidRPr="00E44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4408F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написать </w:t>
      </w:r>
      <w:r w:rsidRPr="00E4408F">
        <w:rPr>
          <w:rFonts w:ascii="Times New Roman" w:eastAsia="Times New Roman" w:hAnsi="Times New Roman" w:cs="Times New Roman"/>
          <w:color w:val="000000"/>
          <w:sz w:val="28"/>
          <w:szCs w:val="28"/>
        </w:rPr>
        <w:t>черты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,которые ему присущи.</w:t>
      </w:r>
    </w:p>
    <w:p w:rsidR="00206307" w:rsidRPr="00E4408F" w:rsidRDefault="00206307" w:rsidP="00206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E44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я хотела бы что  вы около характеристик вашего  ребенка  написали игры,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4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вашему мнению, ему нравятся или могут  подойти ребенку</w:t>
      </w:r>
    </w:p>
    <w:p w:rsidR="00206307" w:rsidRDefault="00206307" w:rsidP="002063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0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Родители выполняют задание. А потом делятся  опытом.  Подводя итог отмечают какие дети ,таковы и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307" w:rsidRPr="00B410CC" w:rsidRDefault="00206307" w:rsidP="002063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1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E44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в какой деятельности ребенок не проявляет столько интереса, сколько к игровой. Ему интересно, а значит, познание и развитие происходит легко, с удовольствием.Как вы думаете, для чего нужна игра ребенку?  </w:t>
      </w:r>
    </w:p>
    <w:p w:rsidR="00206307" w:rsidRDefault="00206307" w:rsidP="00206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(Высказывания родителей).</w:t>
      </w:r>
      <w:r w:rsidRPr="008E7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  для ребенка – это способ самореализации, в игре он может стать тем, кем мечтает быть в реальной жизни: учителем, водителем, врачом. Игра – дело серьезное. «Каков ребенок в игре, таков во многом он будет в работе, когда вырастет. Поэтому воспитание будущего деятеля происходит, прежде всего, в игре…» (А.Макаренко).</w:t>
      </w:r>
      <w:r w:rsidRPr="008E73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закрепляет у детей полезные умения и привычки, тренирует силы и ловкость, развивает способности и ум, в игре дети учатся понимать друг друга, помогать сверстникам.</w:t>
      </w:r>
    </w:p>
    <w:p w:rsidR="00206307" w:rsidRPr="00B410CC" w:rsidRDefault="00206307" w:rsidP="00206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 поиграть.</w:t>
      </w:r>
    </w:p>
    <w:p w:rsidR="00206307" w:rsidRPr="00B410CC" w:rsidRDefault="00206307" w:rsidP="002063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B410CC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Игра «Разброс мнений»</w:t>
      </w:r>
      <w:r w:rsidRPr="00B410CC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B410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Воспитатель раздает с первыми словами предложения, а родители должны его продолжить:</w:t>
      </w:r>
      <w:r w:rsidRPr="00B410CC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B410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-Мой ребенок любит играть…</w:t>
      </w:r>
      <w:r w:rsidRPr="00B410CC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B410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-Дома мы с детьми играем в игры…</w:t>
      </w:r>
      <w:r w:rsidRPr="00B410CC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B410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-Эти игры могут научить ребенка</w:t>
      </w:r>
    </w:p>
    <w:p w:rsidR="00206307" w:rsidRDefault="00206307" w:rsidP="00206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10CC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же могут научить игры?</w:t>
      </w:r>
    </w:p>
    <w:p w:rsidR="00206307" w:rsidRDefault="00206307" w:rsidP="002063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0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 по подгруппам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206307" w:rsidRDefault="00206307" w:rsidP="00206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Вас разделиться на три команды. Каждой команде будет предложена игра Вы должны познакомиться с ее содержанием  и ответить на вопрос : « Какие качества будет развивать данная игра?»</w:t>
      </w:r>
    </w:p>
    <w:p w:rsidR="00206307" w:rsidRDefault="00206307" w:rsidP="0020630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 что похоже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06307" w:rsidRPr="008E73C5" w:rsidRDefault="00206307" w:rsidP="0020630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словечко»</w:t>
      </w:r>
    </w:p>
    <w:p w:rsidR="00206307" w:rsidRDefault="00206307" w:rsidP="0020630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конструктором с заданием «Построй башню»</w:t>
      </w:r>
    </w:p>
    <w:p w:rsidR="00206307" w:rsidRDefault="00206307" w:rsidP="0020630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«Чего не стало» и другие.</w:t>
      </w:r>
    </w:p>
    <w:p w:rsidR="00206307" w:rsidRDefault="00206307" w:rsidP="0020630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307" w:rsidRPr="00B410CC" w:rsidRDefault="00206307" w:rsidP="00206307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0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 отвечают на вопрос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Им предлагается назвать другие игры на развитие того или иного качества.</w:t>
      </w:r>
    </w:p>
    <w:p w:rsidR="00206307" w:rsidRPr="00B410CC" w:rsidRDefault="00206307" w:rsidP="00206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1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при умелой организации взрослых учат терпимости к другим, доброте, отзывчивости, взаимовыручке.</w:t>
      </w:r>
      <w:r w:rsidRPr="00B41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игра – ведущая деятельность в детском возрасте, определяющая развитие интеллектуальных, физических и моральных сил ребенка</w:t>
      </w:r>
    </w:p>
    <w:p w:rsidR="00206307" w:rsidRDefault="00206307" w:rsidP="0020630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Ответьте, пожалуйста, н</w:t>
      </w:r>
      <w:r w:rsidRPr="00F241C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жно ли руководить играми детей?</w:t>
      </w:r>
    </w:p>
    <w:p w:rsidR="00206307" w:rsidRDefault="00206307" w:rsidP="0020630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родителей</w:t>
      </w:r>
    </w:p>
    <w:p w:rsidR="00206307" w:rsidRPr="00E4408F" w:rsidRDefault="00206307" w:rsidP="0020630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Опыт показывает, что </w:t>
      </w:r>
      <w:r w:rsidRPr="00F241CE">
        <w:rPr>
          <w:color w:val="000000"/>
          <w:sz w:val="28"/>
          <w:szCs w:val="28"/>
        </w:rPr>
        <w:t>если не играть, не руководить игрой малыша в раннем возрасте, то у него не сформируется умение играть как самостоятельно, так и с другими детьми.</w:t>
      </w:r>
    </w:p>
    <w:p w:rsidR="00206307" w:rsidRDefault="00206307" w:rsidP="00206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 я </w:t>
      </w:r>
      <w:r w:rsidRPr="00E44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Вам выбрать с моей лукошке какой-либо предмет и рассказать как вы </w:t>
      </w:r>
      <w:r w:rsidRPr="00E4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E73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поиграли бы с ним с вашим ребенком  на что будет направлены такая игра.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(Например: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8E73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ашинка-   игра «Поездка в гости», «Строим дорогу»….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 w:rsidRPr="008E73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осуда –«Магазин», «Готовим ужин», «День рождения»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другие).</w:t>
      </w:r>
    </w:p>
    <w:p w:rsidR="00206307" w:rsidRPr="00B410CC" w:rsidRDefault="00206307" w:rsidP="00206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1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разнообразен мир игрушек сегодня. </w:t>
      </w:r>
      <w:r w:rsidRPr="00B410CC">
        <w:rPr>
          <w:rFonts w:ascii="Times New Roman" w:hAnsi="Times New Roman" w:cs="Times New Roman"/>
          <w:bCs/>
          <w:color w:val="2D2A2A"/>
          <w:sz w:val="28"/>
          <w:szCs w:val="28"/>
        </w:rPr>
        <w:t>Какие же игрушки нужны дошкольникам?</w:t>
      </w:r>
    </w:p>
    <w:p w:rsidR="00206307" w:rsidRPr="00E4408F" w:rsidRDefault="00206307" w:rsidP="00206307">
      <w:pPr>
        <w:pStyle w:val="a3"/>
        <w:jc w:val="both"/>
        <w:rPr>
          <w:color w:val="2D2A2A"/>
          <w:sz w:val="28"/>
          <w:szCs w:val="28"/>
        </w:rPr>
      </w:pPr>
      <w:r w:rsidRPr="00E4408F">
        <w:rPr>
          <w:color w:val="2D2A2A"/>
          <w:sz w:val="28"/>
          <w:szCs w:val="28"/>
        </w:rPr>
        <w:t>Приобретение игрушек для малыша – одна из приятных и вместе с тем чрезвычайно сложных задач, стоящих перед родителями. С одной стороны, изобилие кукол, машинок, паровозиков, меховых зверюшек на прилавках магазинов радует наш глаз. Но с другой стороны, делая покупку, бывает трудно сориентироваться, разобраться и выбрать ту единственную и нужную игрушку, которая будет в полной мере способствовать физическому и умственному развитию малыша, учитывать его возрастные особенности и, возможно, станет самой любимой. Ведь очень часто понравившиеся нам игрушки, к сожалению, не привлекают внимание ребенка, а какой-нибудь сломанный паровозик, который мы давно собираемся выбросить, является любимой игрушкой нашего сынишки. А бывает и так: весь дом заполнен игрушками, но малыш с ними не играет... Вернее, он с радостью встречает каждую новую игрушку, но проходит совсем немного времени, и он ее забывает. Мама и папа, думая, что имеющиеся игрушки чем-то не подходят их ребенку, покупают все новые и новые. Многие родители понимают, что совсем не обязательно и даже не желательно иметь в доме большое количество игрушек. Главное, чтобы все они были в какой-то степени полезными, а не пылились на полках или в ящике.</w:t>
      </w:r>
    </w:p>
    <w:p w:rsidR="00206307" w:rsidRPr="00B410CC" w:rsidRDefault="00206307" w:rsidP="00206307">
      <w:pPr>
        <w:pStyle w:val="a3"/>
        <w:jc w:val="both"/>
        <w:rPr>
          <w:iCs/>
          <w:color w:val="2D2A2A"/>
          <w:sz w:val="28"/>
          <w:szCs w:val="28"/>
        </w:rPr>
      </w:pPr>
      <w:r w:rsidRPr="00B410CC">
        <w:rPr>
          <w:iCs/>
          <w:color w:val="2D2A2A"/>
          <w:sz w:val="28"/>
          <w:szCs w:val="28"/>
        </w:rPr>
        <w:t>Итак, какие существуют правила выбора детских игрушек?</w:t>
      </w:r>
    </w:p>
    <w:p w:rsidR="00206307" w:rsidRPr="00E4408F" w:rsidRDefault="00206307" w:rsidP="00206307">
      <w:pPr>
        <w:pStyle w:val="a3"/>
        <w:jc w:val="both"/>
        <w:rPr>
          <w:color w:val="2D2A2A"/>
          <w:sz w:val="28"/>
          <w:szCs w:val="28"/>
        </w:rPr>
      </w:pPr>
      <w:r w:rsidRPr="00E4408F">
        <w:rPr>
          <w:color w:val="2D2A2A"/>
          <w:sz w:val="28"/>
          <w:szCs w:val="28"/>
        </w:rPr>
        <w:t>Выбирая игрушку ребенку, следует учитывать его возрастные особенности.</w:t>
      </w:r>
    </w:p>
    <w:p w:rsidR="00206307" w:rsidRDefault="00206307" w:rsidP="00206307">
      <w:pPr>
        <w:pStyle w:val="a3"/>
        <w:numPr>
          <w:ilvl w:val="0"/>
          <w:numId w:val="2"/>
        </w:numPr>
        <w:jc w:val="both"/>
        <w:rPr>
          <w:color w:val="2D2A2A"/>
          <w:sz w:val="28"/>
          <w:szCs w:val="28"/>
        </w:rPr>
      </w:pPr>
      <w:r w:rsidRPr="00E4408F">
        <w:rPr>
          <w:color w:val="2D2A2A"/>
          <w:sz w:val="28"/>
          <w:szCs w:val="28"/>
        </w:rPr>
        <w:t xml:space="preserve">Для развития крупной и мелкой моторики будут полезны строительные кубики, мячи средних размеров, пирамидки, матрешки, баночки и мисочки. </w:t>
      </w:r>
    </w:p>
    <w:p w:rsidR="00206307" w:rsidRDefault="00206307" w:rsidP="00206307">
      <w:pPr>
        <w:pStyle w:val="a3"/>
        <w:numPr>
          <w:ilvl w:val="0"/>
          <w:numId w:val="2"/>
        </w:numPr>
        <w:jc w:val="both"/>
        <w:rPr>
          <w:color w:val="2D2A2A"/>
          <w:sz w:val="28"/>
          <w:szCs w:val="28"/>
        </w:rPr>
      </w:pPr>
      <w:r w:rsidRPr="00E4408F">
        <w:rPr>
          <w:color w:val="2D2A2A"/>
          <w:sz w:val="28"/>
          <w:szCs w:val="28"/>
        </w:rPr>
        <w:t xml:space="preserve">Развитию речи способствуют сюжетно-образные игрушки: куклы, игрушечные животные (мягкие или резиновые), кукольная мебель, машинки, а также игрушки-заместители, то есть те игровые материалы, которые могут заменить ребенку знакомые предметы. К ним относятся бруски различных размеров, большие и маленькие коробки, </w:t>
      </w:r>
      <w:r w:rsidRPr="00E4408F">
        <w:rPr>
          <w:color w:val="2D2A2A"/>
          <w:sz w:val="28"/>
          <w:szCs w:val="28"/>
        </w:rPr>
        <w:lastRenderedPageBreak/>
        <w:t xml:space="preserve">разнообразные по форме дощечки, полоски бумаги, разноцветные лоскутки и пр. </w:t>
      </w:r>
    </w:p>
    <w:p w:rsidR="00206307" w:rsidRDefault="00206307" w:rsidP="00206307">
      <w:pPr>
        <w:pStyle w:val="a3"/>
        <w:numPr>
          <w:ilvl w:val="0"/>
          <w:numId w:val="2"/>
        </w:numPr>
        <w:jc w:val="both"/>
        <w:rPr>
          <w:color w:val="2D2A2A"/>
          <w:sz w:val="28"/>
          <w:szCs w:val="28"/>
        </w:rPr>
      </w:pPr>
      <w:r w:rsidRPr="008E73C5">
        <w:rPr>
          <w:color w:val="2D2A2A"/>
          <w:sz w:val="28"/>
          <w:szCs w:val="28"/>
        </w:rPr>
        <w:t xml:space="preserve">Выбирая игрушку малышу, следует учитывать его возрастные особенности. Размер игрушки не должен быть ни слишком большим, ни слишком маленьким. Ребенку будет неудобно, а иногда и невозможно, держать в руках, например, огромного мехового медведя, и он может почувствовать себя неуспешным. </w:t>
      </w:r>
    </w:p>
    <w:p w:rsidR="00206307" w:rsidRDefault="00206307" w:rsidP="00206307">
      <w:pPr>
        <w:pStyle w:val="a3"/>
        <w:numPr>
          <w:ilvl w:val="0"/>
          <w:numId w:val="2"/>
        </w:numPr>
        <w:jc w:val="both"/>
        <w:rPr>
          <w:color w:val="2D2A2A"/>
          <w:sz w:val="28"/>
          <w:szCs w:val="28"/>
        </w:rPr>
      </w:pPr>
      <w:r w:rsidRPr="008E73C5">
        <w:rPr>
          <w:color w:val="2D2A2A"/>
          <w:sz w:val="28"/>
          <w:szCs w:val="28"/>
        </w:rPr>
        <w:t>Прежде всего, игрушка должна быть прочной и безопасной (без остры углов, без вредных химических покрытий). Хорошо, если она будет обращена сразу к нескольким органам чувств ребенка: например, меховой мячик, приятный на ощупь, внутри которого находится твердый пластмассовый шарик, наполненный множеством мелких предметов, гремящих при манипуляциях с мячиком.</w:t>
      </w:r>
    </w:p>
    <w:p w:rsidR="00206307" w:rsidRDefault="00206307" w:rsidP="00206307">
      <w:pPr>
        <w:pStyle w:val="a3"/>
        <w:numPr>
          <w:ilvl w:val="0"/>
          <w:numId w:val="2"/>
        </w:numPr>
        <w:jc w:val="both"/>
        <w:rPr>
          <w:color w:val="2D2A2A"/>
          <w:sz w:val="28"/>
          <w:szCs w:val="28"/>
        </w:rPr>
      </w:pPr>
      <w:r w:rsidRPr="008E73C5">
        <w:rPr>
          <w:color w:val="2D2A2A"/>
          <w:sz w:val="28"/>
          <w:szCs w:val="28"/>
        </w:rPr>
        <w:t>Желательно, чтобы ребенку было приятно не только смотреть на игрушку, но и захотелось бы использовать ее в играх.</w:t>
      </w:r>
    </w:p>
    <w:p w:rsidR="00206307" w:rsidRPr="008E73C5" w:rsidRDefault="00206307" w:rsidP="00206307">
      <w:pPr>
        <w:pStyle w:val="a3"/>
        <w:numPr>
          <w:ilvl w:val="0"/>
          <w:numId w:val="2"/>
        </w:numPr>
        <w:jc w:val="both"/>
        <w:rPr>
          <w:color w:val="2D2A2A"/>
          <w:sz w:val="28"/>
          <w:szCs w:val="28"/>
        </w:rPr>
      </w:pPr>
      <w:r w:rsidRPr="008E73C5">
        <w:rPr>
          <w:color w:val="2D2A2A"/>
          <w:sz w:val="28"/>
          <w:szCs w:val="28"/>
        </w:rPr>
        <w:t>Игрушка может быть многофункциональной: например, тот же меховой мячик может быть сшит из кусочков меха разно цвета, и тогда его можно использовать для развития восприятия цвета, моторики, сенсорного восприятия.</w:t>
      </w:r>
    </w:p>
    <w:p w:rsidR="00206307" w:rsidRPr="00E4408F" w:rsidRDefault="00206307" w:rsidP="00206307">
      <w:pPr>
        <w:pStyle w:val="a3"/>
        <w:ind w:firstLine="360"/>
        <w:jc w:val="both"/>
        <w:rPr>
          <w:color w:val="2D2A2A"/>
          <w:sz w:val="28"/>
          <w:szCs w:val="28"/>
        </w:rPr>
      </w:pPr>
      <w:r w:rsidRPr="00E4408F">
        <w:rPr>
          <w:color w:val="2D2A2A"/>
          <w:sz w:val="28"/>
          <w:szCs w:val="28"/>
        </w:rPr>
        <w:t>Наши исследования, проведенные на основе опроса родителей, показали, что наибольшей популярностью у детей младшего возраста пользуются машинки, на втором месте стоят кубы мячи, затем – куклы, меховые и резиновые игрушки, игрушки на веревочке. Многие родители отмечают, что дети очень любят в своих играх использовать воду, крупу, безопасные предметы, мамину косметику и папины инструменты.</w:t>
      </w:r>
    </w:p>
    <w:p w:rsidR="00206307" w:rsidRPr="00E4408F" w:rsidRDefault="00206307" w:rsidP="00206307">
      <w:pPr>
        <w:pStyle w:val="a3"/>
        <w:jc w:val="both"/>
        <w:rPr>
          <w:color w:val="2D2A2A"/>
          <w:sz w:val="28"/>
          <w:szCs w:val="28"/>
        </w:rPr>
      </w:pPr>
      <w:r w:rsidRPr="00E4408F">
        <w:rPr>
          <w:color w:val="2D2A2A"/>
          <w:sz w:val="28"/>
          <w:szCs w:val="28"/>
        </w:rPr>
        <w:t>Во все времена огромной популярностью у детей пользовались самодельные игрушки. О том, что это за игрушки и как их можно изготовить самим, мы поговорим подробнее..</w:t>
      </w:r>
    </w:p>
    <w:p w:rsidR="00206307" w:rsidRPr="00E4408F" w:rsidRDefault="00206307" w:rsidP="00206307">
      <w:pPr>
        <w:pStyle w:val="a3"/>
        <w:jc w:val="both"/>
        <w:rPr>
          <w:color w:val="2D2A2A"/>
          <w:sz w:val="28"/>
          <w:szCs w:val="28"/>
        </w:rPr>
      </w:pPr>
      <w:r w:rsidRPr="00E4408F">
        <w:rPr>
          <w:color w:val="2D2A2A"/>
          <w:sz w:val="28"/>
          <w:szCs w:val="28"/>
        </w:rPr>
        <w:t>Сделать игрушку можно из любого “бросового” материала: из пробок, пластиковых бутылок, картонных коробок и др.</w:t>
      </w:r>
    </w:p>
    <w:p w:rsidR="00206307" w:rsidRPr="00E4408F" w:rsidRDefault="00206307" w:rsidP="00206307">
      <w:pPr>
        <w:pStyle w:val="a3"/>
        <w:jc w:val="both"/>
        <w:rPr>
          <w:color w:val="2D2A2A"/>
          <w:sz w:val="28"/>
          <w:szCs w:val="28"/>
        </w:rPr>
      </w:pPr>
      <w:r w:rsidRPr="00E4408F">
        <w:rPr>
          <w:color w:val="2D2A2A"/>
          <w:sz w:val="28"/>
          <w:szCs w:val="28"/>
        </w:rPr>
        <w:t>Покажите малышу, как можно играть с новой игрушкой, и вскоре он не только повторит предложенную вами игру, но и придумает много новых развлечений.</w:t>
      </w:r>
    </w:p>
    <w:p w:rsidR="00206307" w:rsidRPr="00B410CC" w:rsidRDefault="00206307" w:rsidP="0020630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</w:rPr>
      </w:pPr>
      <w:r w:rsidRPr="00B410CC">
        <w:rPr>
          <w:rFonts w:ascii="Times New Roman" w:eastAsia="Times New Roman" w:hAnsi="Times New Roman" w:cs="Times New Roman"/>
          <w:color w:val="000000" w:themeColor="text1"/>
          <w:sz w:val="28"/>
          <w:szCs w:val="18"/>
        </w:rPr>
        <w:t>И самое главное п</w:t>
      </w: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18"/>
        </w:rPr>
        <w:t>ри покупке игрушек пользуйтесь простым правилом: игрушки следует выбирать, а не собирать!</w:t>
      </w:r>
    </w:p>
    <w:p w:rsidR="00206307" w:rsidRPr="0040347E" w:rsidRDefault="00206307" w:rsidP="00206307">
      <w:pPr>
        <w:pStyle w:val="a3"/>
        <w:jc w:val="center"/>
        <w:rPr>
          <w:b/>
          <w:color w:val="2D2A2A"/>
          <w:sz w:val="28"/>
          <w:szCs w:val="28"/>
        </w:rPr>
      </w:pPr>
      <w:r w:rsidRPr="0040347E">
        <w:rPr>
          <w:b/>
          <w:color w:val="2D2A2A"/>
          <w:sz w:val="28"/>
          <w:szCs w:val="28"/>
        </w:rPr>
        <w:t>Как вы считаете, сколько должно быть у вашего ребенка игрушек?</w:t>
      </w:r>
    </w:p>
    <w:p w:rsidR="00206307" w:rsidRDefault="00206307" w:rsidP="00206307">
      <w:pPr>
        <w:pStyle w:val="a3"/>
        <w:jc w:val="both"/>
        <w:rPr>
          <w:color w:val="2D2A2A"/>
          <w:sz w:val="28"/>
          <w:szCs w:val="28"/>
        </w:rPr>
      </w:pPr>
      <w:r w:rsidRPr="00E4408F">
        <w:rPr>
          <w:color w:val="2D2A2A"/>
          <w:sz w:val="28"/>
          <w:szCs w:val="28"/>
        </w:rPr>
        <w:t xml:space="preserve">Детский психолог А. С. Спиваковская на этот вопрос отвечает так: “Чем меньше возраст ребенка, тем меньшее число игрушек должно одновременно </w:t>
      </w:r>
      <w:r w:rsidRPr="00E4408F">
        <w:rPr>
          <w:color w:val="2D2A2A"/>
          <w:sz w:val="28"/>
          <w:szCs w:val="28"/>
        </w:rPr>
        <w:lastRenderedPageBreak/>
        <w:t>находиться в поле зрения”. Объем внимания ребенка еще невелик, поэтому большое количество игрушек отвлекает его. Взяв в руки мяч, ребенок тут же перед собой видит интересную машинку, и желание играть с мячом у него пропадает. А если рядом с машинкой лежит старая погремушка, то и машинка оказывается в стороне. Вот и создается впечатление, что ни одна из имеющихся игрушек не подходит малышу</w:t>
      </w:r>
      <w:r>
        <w:rPr>
          <w:color w:val="2D2A2A"/>
          <w:sz w:val="28"/>
          <w:szCs w:val="28"/>
        </w:rPr>
        <w:t>.</w:t>
      </w:r>
    </w:p>
    <w:p w:rsidR="00206307" w:rsidRPr="00E4408F" w:rsidRDefault="00206307" w:rsidP="00206307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Уважаемые родители! Наша встреча подошла к концу В следующий раз мы продолжим эту тему. А сейчас я вам хочу представить памятки, которые помогут вам!</w:t>
      </w:r>
    </w:p>
    <w:p w:rsidR="00206307" w:rsidRPr="00E4408F" w:rsidRDefault="00206307" w:rsidP="00206307">
      <w:pPr>
        <w:pStyle w:val="a3"/>
        <w:jc w:val="both"/>
        <w:rPr>
          <w:color w:val="2D2A2A"/>
          <w:sz w:val="28"/>
          <w:szCs w:val="28"/>
        </w:rPr>
      </w:pPr>
    </w:p>
    <w:p w:rsidR="00206307" w:rsidRPr="00E4408F" w:rsidRDefault="00206307" w:rsidP="00206307">
      <w:pPr>
        <w:pStyle w:val="a3"/>
        <w:jc w:val="both"/>
        <w:rPr>
          <w:color w:val="000000"/>
          <w:sz w:val="28"/>
          <w:szCs w:val="28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307" w:rsidRDefault="00206307" w:rsidP="00206307">
      <w:pPr>
        <w:pStyle w:val="a3"/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206307" w:rsidRDefault="00206307" w:rsidP="00206307">
      <w:pPr>
        <w:pStyle w:val="a3"/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206307" w:rsidRDefault="00206307" w:rsidP="00206307">
      <w:pPr>
        <w:pStyle w:val="a3"/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206307" w:rsidRDefault="00206307" w:rsidP="00206307">
      <w:pPr>
        <w:pStyle w:val="a3"/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206307" w:rsidRPr="008E73C5" w:rsidRDefault="00206307" w:rsidP="00206307">
      <w:pPr>
        <w:pStyle w:val="a3"/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206307" w:rsidRPr="008E73C5" w:rsidRDefault="00206307" w:rsidP="00206307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8E73C5">
        <w:rPr>
          <w:b/>
          <w:color w:val="000000" w:themeColor="text1"/>
          <w:sz w:val="36"/>
          <w:szCs w:val="28"/>
          <w:shd w:val="clear" w:color="auto" w:fill="FFFFFF"/>
        </w:rPr>
        <w:t>Памятка для родителей с советами по проведению игр</w:t>
      </w:r>
    </w:p>
    <w:p w:rsidR="00206307" w:rsidRDefault="00206307" w:rsidP="00206307">
      <w:pPr>
        <w:pStyle w:val="a3"/>
        <w:contextualSpacing/>
        <w:jc w:val="center"/>
        <w:rPr>
          <w:color w:val="000000"/>
          <w:sz w:val="28"/>
          <w:szCs w:val="28"/>
        </w:rPr>
      </w:pPr>
      <w:r w:rsidRPr="008E73C5">
        <w:rPr>
          <w:color w:val="000000"/>
          <w:sz w:val="28"/>
          <w:szCs w:val="28"/>
        </w:rPr>
        <w:t>Уважаемые родители!</w:t>
      </w:r>
    </w:p>
    <w:p w:rsidR="00206307" w:rsidRPr="008E73C5" w:rsidRDefault="00206307" w:rsidP="00206307">
      <w:pPr>
        <w:pStyle w:val="a3"/>
        <w:contextualSpacing/>
        <w:jc w:val="both"/>
        <w:rPr>
          <w:color w:val="000000"/>
          <w:sz w:val="28"/>
          <w:szCs w:val="28"/>
        </w:rPr>
      </w:pPr>
      <w:r w:rsidRPr="008E73C5">
        <w:rPr>
          <w:color w:val="000000"/>
          <w:sz w:val="28"/>
          <w:szCs w:val="28"/>
        </w:rPr>
        <w:br/>
      </w:r>
      <w:r w:rsidRPr="008E73C5">
        <w:rPr>
          <w:b/>
          <w:color w:val="000000"/>
          <w:sz w:val="28"/>
          <w:szCs w:val="28"/>
          <w:u w:val="single"/>
          <w:shd w:val="clear" w:color="auto" w:fill="FFFFFF"/>
        </w:rPr>
        <w:t>Правило первое</w:t>
      </w:r>
      <w:r w:rsidRPr="008E73C5">
        <w:rPr>
          <w:color w:val="000000"/>
          <w:sz w:val="28"/>
          <w:szCs w:val="28"/>
          <w:shd w:val="clear" w:color="auto" w:fill="FFFFFF"/>
        </w:rPr>
        <w:t>: игра не должна включать ни малейшую возможность риска, угрожающего здоровью детей. Однако нельзя выбрасывать из нее трудные правила, выполнить которые нелегко.</w:t>
      </w:r>
      <w:r w:rsidRPr="008E73C5">
        <w:rPr>
          <w:color w:val="000000"/>
          <w:sz w:val="28"/>
          <w:szCs w:val="28"/>
        </w:rPr>
        <w:br/>
      </w:r>
      <w:r w:rsidRPr="008E73C5">
        <w:rPr>
          <w:b/>
          <w:color w:val="000000"/>
          <w:sz w:val="28"/>
          <w:szCs w:val="28"/>
          <w:u w:val="single"/>
          <w:shd w:val="clear" w:color="auto" w:fill="FFFFFF"/>
        </w:rPr>
        <w:t>Правило второе:</w:t>
      </w:r>
      <w:r w:rsidRPr="008E73C5">
        <w:rPr>
          <w:color w:val="000000"/>
          <w:sz w:val="28"/>
          <w:szCs w:val="28"/>
          <w:shd w:val="clear" w:color="auto" w:fill="FFFFFF"/>
        </w:rPr>
        <w:t xml:space="preserve"> игра требует чувства меры и осторожности. Игра не должна быть излишне азартной, унижать достоинства  играющих. Иногда дети придумывают обидные клички за поражение в игре.</w:t>
      </w:r>
      <w:r w:rsidRPr="008E73C5">
        <w:rPr>
          <w:color w:val="000000"/>
          <w:sz w:val="28"/>
          <w:szCs w:val="28"/>
        </w:rPr>
        <w:br/>
      </w:r>
      <w:r w:rsidRPr="008E73C5">
        <w:rPr>
          <w:b/>
          <w:color w:val="000000"/>
          <w:sz w:val="28"/>
          <w:szCs w:val="28"/>
          <w:u w:val="single"/>
          <w:shd w:val="clear" w:color="auto" w:fill="FFFFFF"/>
        </w:rPr>
        <w:t>Правило третье:</w:t>
      </w:r>
      <w:r w:rsidRPr="008E73C5">
        <w:rPr>
          <w:color w:val="000000"/>
          <w:sz w:val="28"/>
          <w:szCs w:val="28"/>
          <w:shd w:val="clear" w:color="auto" w:fill="FFFFFF"/>
        </w:rPr>
        <w:t> 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критикуйте. Или учитесь играть вместе с детьми, незаметно и постепенно предлагая свои варианты какого-то дела, или оставьте их в покое. Добровольность – основа игры.</w:t>
      </w:r>
      <w:r w:rsidRPr="008E73C5">
        <w:rPr>
          <w:color w:val="000000"/>
          <w:sz w:val="28"/>
          <w:szCs w:val="28"/>
        </w:rPr>
        <w:br/>
      </w:r>
      <w:r w:rsidRPr="008E73C5">
        <w:rPr>
          <w:b/>
          <w:color w:val="000000"/>
          <w:sz w:val="28"/>
          <w:szCs w:val="28"/>
          <w:u w:val="single"/>
          <w:shd w:val="clear" w:color="auto" w:fill="FFFFFF"/>
        </w:rPr>
        <w:t>Правило четвертое:</w:t>
      </w:r>
      <w:r w:rsidRPr="008E73C5">
        <w:rPr>
          <w:color w:val="000000"/>
          <w:sz w:val="28"/>
          <w:szCs w:val="28"/>
          <w:shd w:val="clear" w:color="auto" w:fill="FFFFFF"/>
        </w:rPr>
        <w:t xml:space="preserve"> не ждите от ребенка быстрых и замечательных результатов. Не торопите ребенка, не проявляйте свое нетерпение. Самое главное – это те счастливые минуты и часы, что вы проводите со своим ребенком. Играйте, радуйтесь открытиям и победам – разве не ради этого придумываем мы игры, затеи.</w:t>
      </w:r>
      <w:r w:rsidRPr="008E73C5">
        <w:rPr>
          <w:color w:val="000000"/>
          <w:sz w:val="28"/>
          <w:szCs w:val="28"/>
        </w:rPr>
        <w:br/>
      </w:r>
      <w:r w:rsidRPr="008E73C5">
        <w:rPr>
          <w:b/>
          <w:color w:val="000000"/>
          <w:sz w:val="28"/>
          <w:szCs w:val="28"/>
          <w:u w:val="single"/>
          <w:shd w:val="clear" w:color="auto" w:fill="FFFFFF"/>
        </w:rPr>
        <w:t>Правило пятое:</w:t>
      </w:r>
      <w:r w:rsidRPr="008E73C5">
        <w:rPr>
          <w:color w:val="000000"/>
          <w:sz w:val="28"/>
          <w:szCs w:val="28"/>
          <w:shd w:val="clear" w:color="auto" w:fill="FFFFFF"/>
        </w:rPr>
        <w:t xml:space="preserve"> поддерживайте активный, творческий подход к игре. Дети большие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«чем бы дитя ни тешилось».</w:t>
      </w:r>
    </w:p>
    <w:p w:rsidR="00206307" w:rsidRPr="00F241CE" w:rsidRDefault="00206307" w:rsidP="00206307">
      <w:pPr>
        <w:spacing w:after="330" w:line="33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1CE">
        <w:rPr>
          <w:rFonts w:ascii="Times New Roman" w:eastAsia="Times New Roman" w:hAnsi="Times New Roman" w:cs="Times New Roman"/>
          <w:color w:val="000000"/>
          <w:sz w:val="28"/>
          <w:szCs w:val="28"/>
        </w:rPr>
        <w:t>-Начинать играть с ребёнком следует с самых простых игр, постепенно усложняя игровые задания.</w:t>
      </w:r>
      <w:r w:rsidRPr="00F2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-Не стоит сразу разучивать очень много игр.</w:t>
      </w:r>
      <w:r w:rsidRPr="00F2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-Учите ребёнка соблюдать правила игры, а не стараться выиграть и добиться первенства нечестным путём.</w:t>
      </w:r>
      <w:r w:rsidRPr="00F2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-Внушите ребёнку, что не тактично радоваться, когда другие проигрывают.</w:t>
      </w:r>
      <w:r w:rsidRPr="00F2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-Поощряйте ребёнка за успехи в игре- словами, баллами и т.д.</w:t>
      </w:r>
      <w:r w:rsidRPr="00F2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-Приучите ребёнка не обижаться, когда проигрывает; не падать духом и не злиться ни на победителя, ни на того, по чьей вине произошло поражение. -Важно, чтобы ребёнок хранил игровые предметы аккуратно, в специально отведённом для них месте</w:t>
      </w:r>
    </w:p>
    <w:p w:rsidR="00206307" w:rsidRPr="008E73C5" w:rsidRDefault="00206307" w:rsidP="0020630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годовалого малыша интересны и полезны будут пластмассовые пирамидки из 3 – 4-х составляющих колец разного цвета, мисочки разных размеров, вкладывающиеся друг в друга, разноцветные кубики. Манипуляции с этими игрушками не только развивают интеллект ребенка, но и доставляют удовольствие и радость, когда у малыша что-то получается так </w:t>
      </w: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же, как у взрослого. Очень полезны игрушки каталки и неваляшки. Для 2-летних очень хорош большой разноцветный мяч, который не закатывается под мебель, 7 – 8-составные пирамидки, мягкие, пушистые игрушки, которые уже не тянут в рот, а вот засыпают с ними очень хорошо. Большая пластмассовая машина или коробка уже с этого возраста будут приучать ребенка к аккуратности, самостоятельности, так как в них должны складываться после игры кубики, мячики, резиновые и мягкие игрушки. Хорошо, если уже в этом возрасте у малыша будет свое игровое место в квартире, а у игрушек тоже свой домик.</w:t>
      </w: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241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 трем годам </w:t>
      </w: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 игрушек расширяется. К ярким, разноцветным, с четкой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ребенку фигура-игрушка. На этом возрастном этапе ребенок начинает активно включаться в мир реальных жизненных ситуаций, узнает, что люди заняты в жизни работой и имеют разные профессии, сталкиваются с проблемами и находят выход из конфликтов. Поэтому чаще всего ребенок выбирает сюжеты для ролевых игр из той жизни, которая его окружает. Дети играют в «дочки-матери», «в папу и маму», в «магазин», «доктора», «детский сад» и т.п. Игрушки в этом возрасте увеличиваются в размерах (большая кукла, большой медведь и т.д.). Правильной будет покупка «парикмахерских наборов», чайных и столовых сервизов, принадлежностей доктора Айболита, мебели и других предметов, отображающих различные стороны реальности. Стремление ребенка жить общей со взрослыми жизнью свидетельствует о новом этапе в развитии эмоций и социальной адаптации. Основное требование – «бытовые игрушки» должны выглядеть как можно ближе к «оригиналу» и быть достаточно прочными.</w:t>
      </w: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241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К четырем годам</w:t>
      </w: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ролевая игра становится основным видом деятельности ребенка. Усложняется содержание игры, многие игрушки становятся «ненужными», так как детская фантазия способна превратить конкретные предметы в воображаемые. Так, карандаш может стать волшебной палочкой, зеленые листья – деньгами, нарисованные орнаменты на бумаге – коврами в кукольной квартире. Именно поэтому в таком возрасте наибольшую пользу ребенку принесут не покупные дорогие игрушки, а сделанные своими руками вместе со взрослыми. Крупные игрушки к пяти годам постепенно перестают занимать ребенка и перемещаются из игровой зоны на кресла, кровати, </w:t>
      </w: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шкафы. А вот наборы зверушек, солдатиков, кукольных семей завоевывают интерес и эмоции ребенка. Появляется большая возможность для проигрывания разных вариантов с одними и теми же игрушками, развивается фантазия и воображение, мышление перестает быть конкретным, а эмоциональный мир обогащается.</w:t>
      </w: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241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Шестилетнему ребенку</w:t>
      </w:r>
      <w:r w:rsidRPr="00F241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полезнее и интереснее уже не статичные и конкретные игрушки. Он будет рад необычному конструктору, моделям кораблей и самолетов,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ребенке тот факт, что он умеет делать добро окружающим и любимым людям. Поэтому любое желание ребенка что-то смастерить, сшить, склеить и кому-то подарить, должно приветствоваться родителями, если они хотят развить в ребенке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Ребенок сам готовит себя к смене вида деятельности и школьному обучению</w:t>
      </w:r>
    </w:p>
    <w:p w:rsidR="00206307" w:rsidRPr="008E73C5" w:rsidRDefault="00206307" w:rsidP="00206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07" w:rsidRPr="008E73C5" w:rsidRDefault="00206307" w:rsidP="00206307">
      <w:pPr>
        <w:pStyle w:val="a3"/>
        <w:jc w:val="both"/>
        <w:rPr>
          <w:color w:val="2D2A2A"/>
          <w:sz w:val="28"/>
          <w:szCs w:val="28"/>
        </w:rPr>
      </w:pPr>
    </w:p>
    <w:p w:rsidR="00206307" w:rsidRPr="008E73C5" w:rsidRDefault="00206307" w:rsidP="00206307">
      <w:pPr>
        <w:pStyle w:val="a3"/>
        <w:jc w:val="both"/>
        <w:rPr>
          <w:color w:val="2D2A2A"/>
          <w:sz w:val="28"/>
          <w:szCs w:val="28"/>
        </w:rPr>
      </w:pPr>
    </w:p>
    <w:p w:rsidR="00206307" w:rsidRPr="008E73C5" w:rsidRDefault="00206307" w:rsidP="00206307">
      <w:pPr>
        <w:pStyle w:val="a3"/>
        <w:jc w:val="both"/>
        <w:rPr>
          <w:color w:val="2D2A2A"/>
          <w:sz w:val="28"/>
          <w:szCs w:val="28"/>
        </w:rPr>
      </w:pPr>
    </w:p>
    <w:p w:rsidR="00206307" w:rsidRPr="008E73C5" w:rsidRDefault="00206307" w:rsidP="00206307">
      <w:pPr>
        <w:pStyle w:val="a3"/>
        <w:jc w:val="both"/>
        <w:rPr>
          <w:color w:val="2D2A2A"/>
          <w:sz w:val="28"/>
          <w:szCs w:val="28"/>
        </w:rPr>
      </w:pPr>
    </w:p>
    <w:p w:rsidR="00206307" w:rsidRPr="008E73C5" w:rsidRDefault="00206307" w:rsidP="00206307">
      <w:pPr>
        <w:pStyle w:val="a3"/>
        <w:jc w:val="both"/>
        <w:rPr>
          <w:color w:val="2D2A2A"/>
          <w:sz w:val="28"/>
          <w:szCs w:val="28"/>
        </w:rPr>
      </w:pPr>
    </w:p>
    <w:p w:rsidR="00206307" w:rsidRPr="008E73C5" w:rsidRDefault="00206307" w:rsidP="00206307">
      <w:pPr>
        <w:pStyle w:val="a3"/>
        <w:jc w:val="both"/>
        <w:rPr>
          <w:color w:val="2D2A2A"/>
          <w:sz w:val="28"/>
          <w:szCs w:val="28"/>
        </w:rPr>
      </w:pPr>
    </w:p>
    <w:p w:rsidR="00206307" w:rsidRPr="008E73C5" w:rsidRDefault="00206307" w:rsidP="00206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206307"/>
    <w:sectPr w:rsidR="00000000" w:rsidSect="00D0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CB5"/>
    <w:multiLevelType w:val="hybridMultilevel"/>
    <w:tmpl w:val="87E4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45949"/>
    <w:multiLevelType w:val="hybridMultilevel"/>
    <w:tmpl w:val="1E62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6307"/>
    <w:rsid w:val="0020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6307"/>
  </w:style>
  <w:style w:type="paragraph" w:styleId="a4">
    <w:name w:val="List Paragraph"/>
    <w:basedOn w:val="a"/>
    <w:uiPriority w:val="34"/>
    <w:qFormat/>
    <w:rsid w:val="002063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detsad/psiholog/8520-seminar-praktikum-dlya-roditeley-igraem-vmes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12301</Characters>
  <Application>Microsoft Office Word</Application>
  <DocSecurity>0</DocSecurity>
  <Lines>102</Lines>
  <Paragraphs>28</Paragraphs>
  <ScaleCrop>false</ScaleCrop>
  <Company>Microsoft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2016-02-27T20:12:00Z</dcterms:created>
  <dcterms:modified xsi:type="dcterms:W3CDTF">2016-02-27T20:12:00Z</dcterms:modified>
</cp:coreProperties>
</file>