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Pr="005B1039" w:rsidRDefault="006C2276" w:rsidP="006C227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5B1039">
        <w:rPr>
          <w:rFonts w:ascii="Monotype Corsiva" w:eastAsia="Times New Roman" w:hAnsi="Monotype Corsiva" w:cs="Times New Roman"/>
          <w:b/>
          <w:sz w:val="36"/>
          <w:szCs w:val="36"/>
        </w:rPr>
        <w:t>М</w:t>
      </w:r>
      <w:r w:rsidR="00F32838">
        <w:rPr>
          <w:rFonts w:ascii="Monotype Corsiva" w:eastAsia="Times New Roman" w:hAnsi="Monotype Corsiva" w:cs="Times New Roman"/>
          <w:b/>
          <w:sz w:val="36"/>
          <w:szCs w:val="36"/>
        </w:rPr>
        <w:t>Б</w:t>
      </w:r>
      <w:bookmarkStart w:id="0" w:name="_GoBack"/>
      <w:bookmarkEnd w:id="0"/>
      <w:r w:rsidRPr="005B1039">
        <w:rPr>
          <w:rFonts w:ascii="Monotype Corsiva" w:eastAsia="Times New Roman" w:hAnsi="Monotype Corsiva" w:cs="Times New Roman"/>
          <w:b/>
          <w:sz w:val="36"/>
          <w:szCs w:val="36"/>
        </w:rPr>
        <w:t>ДОУ «Большеберезниковский детский сад «Теремок»</w:t>
      </w: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6C2276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76" w:rsidRDefault="00F32838" w:rsidP="006C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73.15pt;height:270.85pt" adj=",10800" fillcolor="#b2b2b2" strokecolor="#33c" strokeweight="1pt">
            <v:fill opacity=".5"/>
            <v:shadow on="t" color="#99f" offset="3pt"/>
            <v:textpath style="font-family:&quot;Arial Black&quot;;v-text-kern:t" trim="t" fitpath="t" xscale="f" string="Конспект открытого занятия &#10;по теме &#10;Рождество Христово"/>
          </v:shape>
        </w:pict>
      </w:r>
    </w:p>
    <w:p w:rsidR="006C2276" w:rsidRDefault="006C2276" w:rsidP="006C227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Default="006C2276" w:rsidP="006C227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5B1039">
        <w:rPr>
          <w:rFonts w:ascii="Monotype Corsiva" w:eastAsia="Times New Roman" w:hAnsi="Monotype Corsiva" w:cs="Times New Roman"/>
          <w:sz w:val="32"/>
          <w:szCs w:val="32"/>
        </w:rPr>
        <w:t>Старшая группа</w:t>
      </w:r>
    </w:p>
    <w:p w:rsidR="006C2276" w:rsidRDefault="006C2276" w:rsidP="006C2276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Default="006C2276" w:rsidP="006C2276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Default="006C2276" w:rsidP="006C2276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Default="006C2276" w:rsidP="006C2276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Default="006C2276" w:rsidP="006C2276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Default="006C2276" w:rsidP="006C2276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Default="006C2276" w:rsidP="006C2276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</w:p>
    <w:p w:rsidR="006C2276" w:rsidRPr="006D4F66" w:rsidRDefault="006C2276" w:rsidP="006C2276">
      <w:pPr>
        <w:jc w:val="right"/>
        <w:rPr>
          <w:sz w:val="44"/>
          <w:szCs w:val="44"/>
        </w:rPr>
      </w:pPr>
      <w:r w:rsidRPr="006D4F66">
        <w:rPr>
          <w:sz w:val="44"/>
          <w:szCs w:val="44"/>
        </w:rPr>
        <w:t>Подготовила воспитатель:</w:t>
      </w:r>
    </w:p>
    <w:p w:rsidR="006C2276" w:rsidRPr="006D4F66" w:rsidRDefault="006C2276" w:rsidP="006C2276">
      <w:pPr>
        <w:jc w:val="right"/>
        <w:rPr>
          <w:sz w:val="44"/>
          <w:szCs w:val="44"/>
        </w:rPr>
      </w:pPr>
      <w:r w:rsidRPr="006D4F66">
        <w:rPr>
          <w:sz w:val="44"/>
          <w:szCs w:val="44"/>
        </w:rPr>
        <w:t>Пыкова Л.А.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Программное содержание: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закрепить и уточнить знания детей о празднике Рождество Христово, и о его значении;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рассмотреть икону праздника;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- воспитывать в детях нравственные чувства: сострадания, кротости, желание делать добрые дела.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>Панно, репродукция иконы Рождество Христово, слайды, ширма, фигурки для теневого театра (девочка, девочка плачущая, дети с дарами, вертеп, ангел (сделан из фольги и показывается как фигурка на ширме, а не как тень за ней), розы), игрушка юла, материал для работы в художественной мастерской.</w:t>
      </w:r>
      <w:proofErr w:type="gramEnd"/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</w:r>
      <w:r w:rsidRPr="005B103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>кажите, дети, какой сейчас год?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А скоро ли наступит новый год?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А знаете ли вы, что каждый год отсчитывается с того дня, в который родился Христос? Раньше написали бы так: 2000 год от Рождества Христова. Оказывается, уже два тысячелетия люди отмечают это удивительное и таинственное событие – рождение </w:t>
      </w:r>
      <w:proofErr w:type="spellStart"/>
      <w:r w:rsidRPr="006C58AA">
        <w:rPr>
          <w:rFonts w:ascii="Times New Roman" w:eastAsia="Times New Roman" w:hAnsi="Times New Roman" w:cs="Times New Roman"/>
          <w:sz w:val="24"/>
          <w:szCs w:val="24"/>
        </w:rPr>
        <w:t>Богомладенца</w:t>
      </w:r>
      <w:proofErr w:type="spellEnd"/>
      <w:r w:rsidRPr="006C5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Воспитатель начинает рассказ на музыкальном фоне (музыка – зимние звуки).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>авным-давно это было… У нас трещали зимние морозы, кружила метель, кругом, куда ни глянь, лежали пушистые сугробы. Искристый иней окутывал белые заснеженные деревья, пустынным холодом веяло от притихшей в январской стуже земли. А далеко, далеко от нашей родины, в жаркой Палестине, где никогда не бывает зимних холодов, тихой ночью родился Младенец Христос. Он появился на земле неподалеку от города Вифлеема, в пещере, куда во время непогоды пастухи загоняли скот: овец, коров, лошадей.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Поздно вечером накануне этого события добрались до Вифлеема родители Христа – Дева Мария и благочестивый старец Иосиф. Случилось так, что в городе никто не пустил их на ночлег. И тогда они нашли себе пристанище в пещере, называемой вертепом.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Каждый час и каждую минуту рождаются на земле люди. Но когда родился Христос, в мире произошло столько неожиданных, дивных чудес, что до сих пор им удивляются.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Кто из вас слышал о них, может быть, вам читали об этом родители?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Чтение о </w:t>
      </w:r>
      <w:proofErr w:type="spellStart"/>
      <w:r w:rsidRPr="006C58AA">
        <w:rPr>
          <w:rFonts w:ascii="Times New Roman" w:eastAsia="Times New Roman" w:hAnsi="Times New Roman" w:cs="Times New Roman"/>
          <w:sz w:val="24"/>
          <w:szCs w:val="24"/>
        </w:rPr>
        <w:t>вифлеемской</w:t>
      </w:r>
      <w:proofErr w:type="spell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звезде.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от какое это было удивительное событие. О нем рассказывает и Священное Писание. Его стали изображать и на праздничных иконах, которые выносят в центр храма в день Христова Рождества.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Давайте и мы с вами посмотрим на икону.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Воспитатель показывает репродукцию или слайд иконы Рождества Христова.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Написана она в VI веке учениками великого русского иконописца преподобного Андрея Рублева.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кто изображен в центре этой иконы?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Конечно же – Мать Иисуса Христа – Дева Мария. С какой затаенной нежностью смотрит Она на Своего Сына.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А теперь скажите, кого еще изобразили иконописцы?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Вы заметили, что даже розовая коровка и маленький белый жеребенок с любовью смотрят на Младенца Христа, лежащего в яслях? Как будто они ждут от него чего-то неожиданного.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А деревья? Посмотрите, как интересно они написаны! Что бы вы сказали о них? Какие они?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Совершенно верно. Деревца на иконе кудрявые, радостные. Земля и склоны золотистые,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lastRenderedPageBreak/>
        <w:t>звонкие. Вся икона как бы пронизана золотым, сияющим светом, залита солнцем. Земля и небо, деревья и животные, ангелы и люди – все звенит, ликует на иконе.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А почему? (Ответы детей.)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Да, потому что родился не просто младенец, а Сын Божий, который пришел спасти людей от смерти, принес мир, любовь и надежду на жизнь вечную.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Древние предания рассказывают нам о том, что поклонялись Христу в те дни не только люди и животные, но и деревья и цветы.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Давайте посмотрим и послушаем «Легенду о рождественских розах».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Теневой театр.</w:t>
      </w:r>
    </w:p>
    <w:p w:rsidR="006C58AA" w:rsidRPr="005B1039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 xml:space="preserve">«Легенда о рождественских розах» А. </w:t>
      </w:r>
      <w:proofErr w:type="spellStart"/>
      <w:r w:rsidRPr="005B1039">
        <w:rPr>
          <w:rFonts w:ascii="Times New Roman" w:eastAsia="Times New Roman" w:hAnsi="Times New Roman" w:cs="Times New Roman"/>
          <w:sz w:val="24"/>
          <w:szCs w:val="24"/>
        </w:rPr>
        <w:t>Николов</w:t>
      </w:r>
      <w:proofErr w:type="spellEnd"/>
      <w:r w:rsidRPr="005B1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То было в 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>давние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года: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Над спящим миром ночь царила,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И светозарная звезда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>ад Вифлеемом восходила.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И дети бедных пастухов,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Узнав, что родился Спаситель,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Со всех сторон, из всех шатров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дарами шли в Его обитель.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Несли Ему ягнят живых,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И соты меда золотого,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И молока от стад родных,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И хлеб от очага родного.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И только девочка одна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святой вертеп войти не смела.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Стояла поодаль, 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>грустна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А дети шли, смеясь над нею…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"О Боже! – плакала она. –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Зачем меня Ты создал нищей?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Я одинока, я бедна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чем я войду в Его жилище?"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Вдруг свет, как тысяча огней,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Сверкнул вокруг, во тьме унылой.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И видит девочка - пред ней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Посланник неба светлокрылый.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«Не плачь, бедняжка, не грусти! –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Промолвил кротко гость небесный. –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Ты можешь Богу принести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>воих слезинок дар чудесный.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Взгляни, малютка, на земле,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Куда твои упали слезы, -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вырастают, там, во мгле,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Цветут прекраснейшие розы.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Ты розы светлые сорви,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Иди к заветному порогу,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И дар страданья, дар любви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>тдай, дитя, Младенцу Богу!»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И вот, с кошницею цветов,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Цветов, усеянных шипами,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Она вошла под Божий кров,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Сияя светлыми слезами.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И ей в ответ в очах святых,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искры звезд, сверкнули слезы,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</w:r>
      <w:r w:rsidRPr="006C58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изо всех даров земных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Христос Младенец выбрал розы.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>от какое чудесное рождественское предание увидели мы сегодня. (Мнения детей.) Ясно для нас только одно: за скромность и доброту были выбраны Христом Младенцем розы.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Воспитатель приглашает детей сесть «вкруг» на ковер.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Я прочитаю вам рассказ про очень знакомую всем вам обыкновенную игрушку. 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>(Загадывает загадку.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>После отгадки в центр круга воспитатель выставляет юлу.)</w:t>
      </w:r>
      <w:proofErr w:type="gramEnd"/>
    </w:p>
    <w:p w:rsidR="006C58AA" w:rsidRPr="005B1039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39">
        <w:rPr>
          <w:rFonts w:ascii="Times New Roman" w:eastAsia="Times New Roman" w:hAnsi="Times New Roman" w:cs="Times New Roman"/>
          <w:sz w:val="24"/>
          <w:szCs w:val="24"/>
        </w:rPr>
        <w:t>«Волчок»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Это был необыкновенный волчок. Бабушка купила его в магазине. А в магазин его привезли из Китая - далекой восточной страны. На первый взгляд волчок совсем не привлекал внимания. Он был маленький и невзрачный, не было у него богатых украшений, как у многих других волчков. Только скромное ожерелье из дырочек-бусинок окружало его маленькую головку, за которую его раскручивали.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Но когда волчок начинал танцевать, кружиться на своей единственной короткой ножке, происходило чудо. В маленьких бусинках-дырочках, словно в окошках, загорался яркий свет, и через них раздавалась чудесная музыка. Она мгновенно проникала в сердца людей, которые шли мимо по своим делам, и они начинали оглядываться в поисках невидимого музыканта или хотя бы музыкального отдела в магазине. Каково же было их удивление, когда они обнаруживали, что красивая мелодия шла из самого скромного волчка на свете! Люди даже забывали о своих делах и останавливались, чтобы послушать пение волчка.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- Бабушка! – воскликнула однажды бабушкина внучка. – Смотри, волчок похож на маленький домик. Кто живет в нем? Ведь кто-то включает в нем свет и красивую музыку.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- Этот кто-то, - ответила бабушка, - батарейка. Она живет внутри волчка, как твое сердечко живет внутри тебя. Когда сердечко радуется, в твоих глазах-окошках тоже загорается свет, а само сердечко неслышно поет – выстукивает свою песенку.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- А о чем поет батарейка? – спросила девочка.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- В нашем волчке батарейка поет рождественскую песню – песню о Младенце Иисусе Христе.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- А мое сердечко тоже поет рождественскую песню? – спросила девочка.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- Да, - ответила бабушка, - каждое сердечко поет о радости, что оно живет.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- А почему я не слышу? – снова спросила внучка.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- Потому что очень часто всякие </w:t>
      </w:r>
      <w:proofErr w:type="spellStart"/>
      <w:r w:rsidRPr="006C58AA">
        <w:rPr>
          <w:rFonts w:ascii="Times New Roman" w:eastAsia="Times New Roman" w:hAnsi="Times New Roman" w:cs="Times New Roman"/>
          <w:sz w:val="24"/>
          <w:szCs w:val="24"/>
        </w:rPr>
        <w:t>обидки</w:t>
      </w:r>
      <w:proofErr w:type="spell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C58AA">
        <w:rPr>
          <w:rFonts w:ascii="Times New Roman" w:eastAsia="Times New Roman" w:hAnsi="Times New Roman" w:cs="Times New Roman"/>
          <w:sz w:val="24"/>
          <w:szCs w:val="24"/>
        </w:rPr>
        <w:t>капризки</w:t>
      </w:r>
      <w:proofErr w:type="spell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>завидки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C58AA">
        <w:rPr>
          <w:rFonts w:ascii="Times New Roman" w:eastAsia="Times New Roman" w:hAnsi="Times New Roman" w:cs="Times New Roman"/>
          <w:sz w:val="24"/>
          <w:szCs w:val="24"/>
        </w:rPr>
        <w:t>ленивки</w:t>
      </w:r>
      <w:proofErr w:type="spell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заглушают песню сердца, - сказала бабушка.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И девочка замолкла, она прислушивалась к своему сердцу.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Духовно-нравственная беседа по рассказу «Волчок».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Почему же очень часто мы, так же как и эта девочка, не слышим своего сердца?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подумаем: что же нужно сделать, чтобы слышать музыку своего сердца?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можно было бы порадовать в праздник Рождества </w:t>
      </w:r>
      <w:proofErr w:type="gramStart"/>
      <w:r w:rsidRPr="006C58AA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6C58AA">
        <w:rPr>
          <w:rFonts w:ascii="Times New Roman" w:eastAsia="Times New Roman" w:hAnsi="Times New Roman" w:cs="Times New Roman"/>
          <w:sz w:val="24"/>
          <w:szCs w:val="24"/>
        </w:rPr>
        <w:t xml:space="preserve"> близких? </w:t>
      </w:r>
      <w:r w:rsidRPr="006C58AA">
        <w:rPr>
          <w:rFonts w:ascii="Times New Roman" w:eastAsia="Times New Roman" w:hAnsi="Times New Roman" w:cs="Times New Roman"/>
          <w:sz w:val="24"/>
          <w:szCs w:val="24"/>
        </w:rPr>
        <w:br/>
        <w:t>А какие еще добрые дела можно сделать?</w:t>
      </w:r>
    </w:p>
    <w:p w:rsidR="006C58AA" w:rsidRPr="006C58AA" w:rsidRDefault="006C58AA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AA">
        <w:rPr>
          <w:rFonts w:ascii="Times New Roman" w:eastAsia="Times New Roman" w:hAnsi="Times New Roman" w:cs="Times New Roman"/>
          <w:sz w:val="24"/>
          <w:szCs w:val="24"/>
        </w:rPr>
        <w:t>Работа в художественной мастерской. Изготовление подарков: закладок и открыток к празднику.</w:t>
      </w:r>
    </w:p>
    <w:p w:rsidR="001C6B2D" w:rsidRDefault="001C6B2D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Default="005B1039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Default="005B1039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Default="005B1039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Default="005B1039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Default="005B1039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Default="005B1039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Default="005B1039" w:rsidP="005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39" w:rsidRPr="005B1039" w:rsidRDefault="005B1039" w:rsidP="006C2276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</w:p>
    <w:sectPr w:rsidR="005B1039" w:rsidRPr="005B1039" w:rsidSect="005B1039">
      <w:pgSz w:w="11906" w:h="16838"/>
      <w:pgMar w:top="1134" w:right="1133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8AA"/>
    <w:rsid w:val="001C6B2D"/>
    <w:rsid w:val="001E15CC"/>
    <w:rsid w:val="005B1039"/>
    <w:rsid w:val="006C2276"/>
    <w:rsid w:val="006C58AA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C"/>
  </w:style>
  <w:style w:type="paragraph" w:styleId="4">
    <w:name w:val="heading 4"/>
    <w:basedOn w:val="a"/>
    <w:link w:val="40"/>
    <w:uiPriority w:val="9"/>
    <w:qFormat/>
    <w:rsid w:val="006C5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8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5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1121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2011-08-28T08:54:00Z</cp:lastPrinted>
  <dcterms:created xsi:type="dcterms:W3CDTF">2009-11-21T14:50:00Z</dcterms:created>
  <dcterms:modified xsi:type="dcterms:W3CDTF">2016-02-28T21:13:00Z</dcterms:modified>
</cp:coreProperties>
</file>