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CD" w:rsidRDefault="00982A00" w:rsidP="00982A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A00">
        <w:rPr>
          <w:rFonts w:ascii="Times New Roman" w:hAnsi="Times New Roman" w:cs="Times New Roman"/>
          <w:b/>
          <w:sz w:val="32"/>
          <w:szCs w:val="32"/>
        </w:rPr>
        <w:t xml:space="preserve">23 </w:t>
      </w:r>
      <w:r>
        <w:rPr>
          <w:rFonts w:ascii="Times New Roman" w:hAnsi="Times New Roman" w:cs="Times New Roman"/>
          <w:b/>
          <w:sz w:val="32"/>
          <w:szCs w:val="32"/>
        </w:rPr>
        <w:t xml:space="preserve">Февраля – старшая группа </w:t>
      </w:r>
    </w:p>
    <w:p w:rsidR="00982A00" w:rsidRPr="00AD236B" w:rsidRDefault="00982A00" w:rsidP="00982A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марш дети заходят в зал</w:t>
      </w:r>
      <w:r w:rsidR="00AD236B" w:rsidRPr="00AD23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236B">
        <w:rPr>
          <w:rFonts w:ascii="Times New Roman" w:hAnsi="Times New Roman" w:cs="Times New Roman"/>
          <w:i/>
          <w:sz w:val="28"/>
          <w:szCs w:val="28"/>
        </w:rPr>
        <w:t>и встают на свои места</w:t>
      </w:r>
    </w:p>
    <w:p w:rsidR="00982A00" w:rsidRDefault="00982A00" w:rsidP="00AD2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гости! Поздравляю нашу мужскую половину с праздником. </w:t>
      </w:r>
    </w:p>
    <w:p w:rsidR="00982A00" w:rsidRDefault="00982A00" w:rsidP="00AD2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Мы любим армию свою,</w:t>
      </w:r>
    </w:p>
    <w:p w:rsidR="00982A00" w:rsidRDefault="00982A00" w:rsidP="00AD2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Она – большая сила.</w:t>
      </w:r>
    </w:p>
    <w:p w:rsidR="00982A00" w:rsidRDefault="00982A00" w:rsidP="00AD2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Она, бесстрашная в бою,</w:t>
      </w:r>
    </w:p>
    <w:p w:rsidR="00982A00" w:rsidRDefault="00982A00" w:rsidP="00AD2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Всех недругов разбила. </w:t>
      </w:r>
    </w:p>
    <w:p w:rsidR="00982A00" w:rsidRDefault="00982A00" w:rsidP="00AD2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песни мы о ней поем,</w:t>
      </w:r>
    </w:p>
    <w:p w:rsidR="00982A00" w:rsidRDefault="00982A00" w:rsidP="00AD2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 доблестных походах.</w:t>
      </w:r>
    </w:p>
    <w:p w:rsidR="00982A00" w:rsidRDefault="00982A00" w:rsidP="00AD2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Она хранит наш мирный дом,</w:t>
      </w:r>
    </w:p>
    <w:p w:rsidR="00982A00" w:rsidRDefault="00982A00" w:rsidP="00AD2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Покой и труд народов.</w:t>
      </w:r>
    </w:p>
    <w:p w:rsidR="00982A00" w:rsidRDefault="00982A00" w:rsidP="00AD2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Родная армия сильна,</w:t>
      </w:r>
    </w:p>
    <w:p w:rsidR="00982A00" w:rsidRDefault="00982A00" w:rsidP="00AD2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боях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непобедима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82A00" w:rsidRDefault="00982A00" w:rsidP="00AD2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страже Родины она</w:t>
      </w:r>
    </w:p>
    <w:p w:rsidR="00982A00" w:rsidRDefault="00982A00" w:rsidP="00AD2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Стоит несокрушимо. </w:t>
      </w:r>
    </w:p>
    <w:p w:rsidR="00982A00" w:rsidRDefault="00982A00" w:rsidP="00AD23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«Бравые солдаты» А. Филиппенко</w:t>
      </w:r>
    </w:p>
    <w:p w:rsidR="00982A00" w:rsidRDefault="00982A00" w:rsidP="00AD2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Пусть пока мы мелковаты,</w:t>
      </w:r>
    </w:p>
    <w:p w:rsidR="00982A00" w:rsidRDefault="00982A00" w:rsidP="00AD2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Можем глупость сотворить,</w:t>
      </w:r>
    </w:p>
    <w:p w:rsidR="00982A00" w:rsidRDefault="00982A00" w:rsidP="00AD2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 пора уже, ребята,</w:t>
      </w:r>
    </w:p>
    <w:p w:rsidR="00982A00" w:rsidRDefault="00982A00" w:rsidP="00AD2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о дружбе говорить. </w:t>
      </w:r>
    </w:p>
    <w:p w:rsidR="00982A00" w:rsidRDefault="00982A00" w:rsidP="00AD2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солдата тренировка</w:t>
      </w:r>
    </w:p>
    <w:p w:rsidR="00982A00" w:rsidRDefault="00982A00" w:rsidP="00AD2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Начинается с утра. </w:t>
      </w:r>
    </w:p>
    <w:p w:rsidR="00982A00" w:rsidRDefault="00982A00" w:rsidP="00AD2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Конкурс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веселых</w:t>
      </w:r>
      <w:proofErr w:type="gramEnd"/>
      <w:r>
        <w:rPr>
          <w:rFonts w:ascii="Times New Roman" w:hAnsi="Times New Roman" w:cs="Times New Roman"/>
          <w:sz w:val="28"/>
          <w:szCs w:val="28"/>
        </w:rPr>
        <w:t>, ловких</w:t>
      </w:r>
    </w:p>
    <w:p w:rsidR="00982A00" w:rsidRDefault="00982A00" w:rsidP="00AD23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Начинаем, детвора! </w:t>
      </w:r>
    </w:p>
    <w:p w:rsidR="00982A00" w:rsidRDefault="00982A00" w:rsidP="00982A0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</w:t>
      </w:r>
    </w:p>
    <w:p w:rsidR="00982A00" w:rsidRDefault="00982A00" w:rsidP="00666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Мы сегодня собрались, чтобы отметить День защитника Отечества и поздравить</w:t>
      </w:r>
      <w:r w:rsidR="0066602E">
        <w:rPr>
          <w:rFonts w:ascii="Times New Roman" w:hAnsi="Times New Roman" w:cs="Times New Roman"/>
          <w:sz w:val="28"/>
          <w:szCs w:val="28"/>
        </w:rPr>
        <w:t xml:space="preserve"> наших пап, дедушек и мальчиков с замечательным праздником. Мы подготовили для них конкурсы. Итак, первый конкурс называется </w:t>
      </w:r>
    </w:p>
    <w:p w:rsidR="0066602E" w:rsidRDefault="0066602E" w:rsidP="006660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«Соберись в поход»</w:t>
      </w:r>
    </w:p>
    <w:p w:rsidR="0066602E" w:rsidRDefault="0066602E" w:rsidP="0066602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>(двое соревнующихся детей собирают в рюкзак только нужные вещи: баночка консервов, маленькая бутылочка минеральной воды, пакетик сушек, бинокль, компас, кружка ложка.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Оставляют на столе ненужные вещи)</w:t>
      </w:r>
      <w:proofErr w:type="gramEnd"/>
    </w:p>
    <w:p w:rsidR="0066602E" w:rsidRDefault="0066602E" w:rsidP="00666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Следующий конкурс называется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«Почисти картошку». </w:t>
      </w:r>
      <w:r>
        <w:rPr>
          <w:rFonts w:ascii="Times New Roman" w:hAnsi="Times New Roman" w:cs="Times New Roman"/>
          <w:sz w:val="28"/>
          <w:szCs w:val="28"/>
        </w:rPr>
        <w:t xml:space="preserve">Пусть папы покажут, как они сражаются с овощами. </w:t>
      </w:r>
    </w:p>
    <w:p w:rsidR="0066602E" w:rsidRDefault="0066602E" w:rsidP="00666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02E" w:rsidRDefault="0066602E" w:rsidP="006660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Конкурс___________________</w:t>
      </w:r>
    </w:p>
    <w:p w:rsidR="0066602E" w:rsidRDefault="0066602E" w:rsidP="006660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02E" w:rsidRDefault="0066602E" w:rsidP="006660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02E" w:rsidRDefault="0066602E" w:rsidP="006660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02E" w:rsidRDefault="005535F9" w:rsidP="00553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Следующий конкурс на самого смешного папу. </w:t>
      </w:r>
    </w:p>
    <w:p w:rsidR="005535F9" w:rsidRDefault="005535F9" w:rsidP="005535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«Смешная эстафета»</w:t>
      </w:r>
    </w:p>
    <w:p w:rsidR="005535F9" w:rsidRDefault="005535F9" w:rsidP="005535F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(Участники перед тем, как бежать к отметке, надевают юбку и шляпу.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Прибежав обратно, передают одежду следующему конкурсанту.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Папы могут бегать в паре с детьми)</w:t>
      </w:r>
      <w:proofErr w:type="gramEnd"/>
    </w:p>
    <w:p w:rsidR="005535F9" w:rsidRDefault="005535F9" w:rsidP="00553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еселье продолжается. Теперь мы приглашаем пап посостязаться в танцевальном конкурсе. Вставайте пары и начинайте танцевать. </w:t>
      </w:r>
    </w:p>
    <w:p w:rsidR="005535F9" w:rsidRDefault="005535F9" w:rsidP="005535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«Кто быстрее»</w:t>
      </w:r>
    </w:p>
    <w:p w:rsidR="005535F9" w:rsidRDefault="005535F9" w:rsidP="005535F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(Под музыку папы по двое танцуют вокруг пары стульев, между которыми протянут канат.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Когда музыка выключается, участники занимают стулья и тянут канат на себя.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Побеждает тот, кто вытянет его первым)</w:t>
      </w:r>
      <w:proofErr w:type="gramEnd"/>
    </w:p>
    <w:p w:rsidR="005535F9" w:rsidRDefault="005535F9" w:rsidP="005535F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5F9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Спасибо всем участникам. Наши девочки время даром не теряли и приготовили для вас стихи. (</w:t>
      </w:r>
      <w:r>
        <w:rPr>
          <w:rFonts w:ascii="Times New Roman" w:hAnsi="Times New Roman" w:cs="Times New Roman"/>
          <w:i/>
          <w:sz w:val="28"/>
          <w:szCs w:val="28"/>
        </w:rPr>
        <w:t>Девочки встают полукругом)</w:t>
      </w:r>
    </w:p>
    <w:p w:rsidR="005535F9" w:rsidRDefault="005535F9" w:rsidP="00553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дев.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папулечку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люблю,</w:t>
      </w:r>
    </w:p>
    <w:p w:rsidR="005535F9" w:rsidRDefault="005535F9" w:rsidP="00553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Как конфетку сладкую.</w:t>
      </w:r>
    </w:p>
    <w:p w:rsidR="005535F9" w:rsidRDefault="005535F9" w:rsidP="00553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Его ничем не заменю,</w:t>
      </w:r>
    </w:p>
    <w:p w:rsidR="005535F9" w:rsidRDefault="005535F9" w:rsidP="00553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шоколадкою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35F9" w:rsidRDefault="005535F9" w:rsidP="00553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дев. </w:t>
      </w:r>
      <w:r>
        <w:rPr>
          <w:rFonts w:ascii="Times New Roman" w:hAnsi="Times New Roman" w:cs="Times New Roman"/>
          <w:sz w:val="28"/>
          <w:szCs w:val="28"/>
        </w:rPr>
        <w:t>Если папа загрустит,</w:t>
      </w:r>
    </w:p>
    <w:p w:rsidR="005535F9" w:rsidRDefault="005535F9" w:rsidP="00553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 меня печальный вид.</w:t>
      </w:r>
    </w:p>
    <w:p w:rsidR="005535F9" w:rsidRDefault="005535F9" w:rsidP="00553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Ну, а если улыбнется,</w:t>
      </w:r>
    </w:p>
    <w:p w:rsidR="005535F9" w:rsidRDefault="005535F9" w:rsidP="00553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Сердце радостно забьется.</w:t>
      </w:r>
    </w:p>
    <w:p w:rsidR="005535F9" w:rsidRDefault="005535F9" w:rsidP="00553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дев. </w:t>
      </w:r>
      <w:r>
        <w:rPr>
          <w:rFonts w:ascii="Times New Roman" w:hAnsi="Times New Roman" w:cs="Times New Roman"/>
          <w:sz w:val="28"/>
          <w:szCs w:val="28"/>
        </w:rPr>
        <w:t>А мой папа всех добрей,</w:t>
      </w:r>
    </w:p>
    <w:p w:rsidR="005535F9" w:rsidRDefault="005535F9" w:rsidP="00553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Любит всех моих друзей.</w:t>
      </w:r>
    </w:p>
    <w:p w:rsidR="005535F9" w:rsidRDefault="005535F9" w:rsidP="00553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Кашу манную нам сварит,</w:t>
      </w:r>
    </w:p>
    <w:p w:rsidR="005535F9" w:rsidRDefault="005535F9" w:rsidP="00553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Мыть посуду не заставит. </w:t>
      </w:r>
    </w:p>
    <w:p w:rsidR="005535F9" w:rsidRDefault="005535F9" w:rsidP="00553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дев. </w:t>
      </w:r>
      <w:r>
        <w:rPr>
          <w:rFonts w:ascii="Times New Roman" w:hAnsi="Times New Roman" w:cs="Times New Roman"/>
          <w:sz w:val="28"/>
          <w:szCs w:val="28"/>
        </w:rPr>
        <w:t xml:space="preserve">Лучше папы человека                          </w:t>
      </w:r>
    </w:p>
    <w:p w:rsidR="00AD236B" w:rsidRDefault="005535F9" w:rsidP="00553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целом мире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="00AD236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AD236B" w:rsidRPr="00AD2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36B" w:rsidRDefault="00AD236B" w:rsidP="00553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Гвоздик он забить сумеет</w:t>
      </w:r>
    </w:p>
    <w:p w:rsidR="005535F9" w:rsidRDefault="00AD236B" w:rsidP="00553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35F9">
        <w:rPr>
          <w:rFonts w:ascii="Times New Roman" w:hAnsi="Times New Roman" w:cs="Times New Roman"/>
          <w:sz w:val="28"/>
          <w:szCs w:val="28"/>
        </w:rPr>
        <w:t xml:space="preserve">И белье прополоскать. </w:t>
      </w:r>
    </w:p>
    <w:p w:rsidR="00893D84" w:rsidRDefault="00893D84" w:rsidP="00553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дев. </w:t>
      </w:r>
      <w:r>
        <w:rPr>
          <w:rFonts w:ascii="Times New Roman" w:hAnsi="Times New Roman" w:cs="Times New Roman"/>
          <w:sz w:val="28"/>
          <w:szCs w:val="28"/>
        </w:rPr>
        <w:t>А мой папа всех умнее,</w:t>
      </w:r>
    </w:p>
    <w:p w:rsidR="00893D84" w:rsidRDefault="00893D84" w:rsidP="00553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мой папа всех сильнее. </w:t>
      </w:r>
    </w:p>
    <w:p w:rsidR="00893D84" w:rsidRDefault="00893D84" w:rsidP="00553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Знает, сколько пять плюс пять,</w:t>
      </w:r>
    </w:p>
    <w:p w:rsidR="00893D84" w:rsidRDefault="00893D84" w:rsidP="00553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Штангу может поднимать.</w:t>
      </w:r>
    </w:p>
    <w:p w:rsidR="00893D84" w:rsidRDefault="00893D84" w:rsidP="00553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Хором. </w:t>
      </w:r>
      <w:r>
        <w:rPr>
          <w:rFonts w:ascii="Times New Roman" w:hAnsi="Times New Roman" w:cs="Times New Roman"/>
          <w:sz w:val="28"/>
          <w:szCs w:val="28"/>
        </w:rPr>
        <w:t xml:space="preserve">Милые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папулечки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93D84" w:rsidRDefault="00893D84" w:rsidP="00553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дорогулечки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93D84" w:rsidRDefault="00893D84" w:rsidP="00553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 души вас поздравляем,</w:t>
      </w:r>
    </w:p>
    <w:p w:rsidR="00893D84" w:rsidRDefault="00893D84" w:rsidP="005535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Всего лучшего желаем! </w:t>
      </w:r>
    </w:p>
    <w:p w:rsidR="00893D84" w:rsidRDefault="00893D84" w:rsidP="00893D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Садятся</w:t>
      </w:r>
    </w:p>
    <w:p w:rsidR="00893D84" w:rsidRDefault="00893D84" w:rsidP="00893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Все солдаты успевают:</w:t>
      </w:r>
    </w:p>
    <w:p w:rsidR="00893D84" w:rsidRDefault="00893D84" w:rsidP="00893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служить, и отдыхать,</w:t>
      </w:r>
    </w:p>
    <w:p w:rsidR="00893D84" w:rsidRDefault="00893D84" w:rsidP="00893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Дам на танец приглашают,</w:t>
      </w:r>
    </w:p>
    <w:p w:rsidR="00893D84" w:rsidRDefault="00893D84" w:rsidP="00893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Выходите танцевать! </w:t>
      </w:r>
    </w:p>
    <w:p w:rsidR="00893D84" w:rsidRDefault="00893D84" w:rsidP="00893D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Общий танец «Веселые дети» </w:t>
      </w:r>
    </w:p>
    <w:p w:rsidR="00893D84" w:rsidRDefault="00893D84" w:rsidP="00893D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садятся </w:t>
      </w:r>
    </w:p>
    <w:p w:rsidR="00893D84" w:rsidRDefault="00893D84" w:rsidP="00893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раздник подошел к концу,</w:t>
      </w:r>
    </w:p>
    <w:p w:rsidR="00893D84" w:rsidRDefault="00893D84" w:rsidP="00893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все считают дети,</w:t>
      </w:r>
    </w:p>
    <w:p w:rsidR="00893D84" w:rsidRDefault="00893D84" w:rsidP="00893D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 мир отважному бойцу – </w:t>
      </w:r>
    </w:p>
    <w:p w:rsidR="00893D84" w:rsidRDefault="00893D84" w:rsidP="00893D8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Нужней всего на свете! (</w:t>
      </w:r>
      <w:r>
        <w:rPr>
          <w:rFonts w:ascii="Times New Roman" w:hAnsi="Times New Roman" w:cs="Times New Roman"/>
          <w:i/>
          <w:sz w:val="28"/>
          <w:szCs w:val="28"/>
        </w:rPr>
        <w:t>Дети подхватывают хором)</w:t>
      </w:r>
    </w:p>
    <w:p w:rsidR="00893D84" w:rsidRPr="00893D84" w:rsidRDefault="00893D84" w:rsidP="00893D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радостная музыка, дети </w:t>
      </w:r>
      <w:r w:rsidRPr="00893D84">
        <w:rPr>
          <w:rFonts w:ascii="Times New Roman" w:hAnsi="Times New Roman" w:cs="Times New Roman"/>
          <w:b/>
          <w:i/>
          <w:sz w:val="28"/>
          <w:szCs w:val="28"/>
        </w:rPr>
        <w:t>дарят подарки</w:t>
      </w:r>
      <w:r>
        <w:rPr>
          <w:rFonts w:ascii="Times New Roman" w:hAnsi="Times New Roman" w:cs="Times New Roman"/>
          <w:i/>
          <w:sz w:val="28"/>
          <w:szCs w:val="28"/>
        </w:rPr>
        <w:t xml:space="preserve"> гостям – папам, дедушкам </w:t>
      </w:r>
    </w:p>
    <w:sectPr w:rsidR="00893D84" w:rsidRPr="00893D84" w:rsidSect="00982A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C5"/>
    <w:rsid w:val="00057FC5"/>
    <w:rsid w:val="00527FCD"/>
    <w:rsid w:val="005535F9"/>
    <w:rsid w:val="0066602E"/>
    <w:rsid w:val="00893D84"/>
    <w:rsid w:val="00982A00"/>
    <w:rsid w:val="00AD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2016-02-01T10:11:00Z</dcterms:created>
  <dcterms:modified xsi:type="dcterms:W3CDTF">2016-02-01T12:09:00Z</dcterms:modified>
</cp:coreProperties>
</file>