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05" w:rsidRPr="00A03D05" w:rsidRDefault="00A03D05" w:rsidP="00A03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D05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A03D05" w:rsidRPr="00A03D05" w:rsidRDefault="00A03D05" w:rsidP="00A03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D05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№6</w:t>
      </w:r>
    </w:p>
    <w:p w:rsidR="00A03D05" w:rsidRPr="00A03D05" w:rsidRDefault="00A03D05" w:rsidP="00A03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D0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A03D05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A03D05" w:rsidRPr="00A03D05" w:rsidRDefault="00A03D05" w:rsidP="00A03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3D05"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</w:t>
      </w:r>
    </w:p>
    <w:p w:rsidR="00A03D05" w:rsidRPr="00A03D05" w:rsidRDefault="00A03D05" w:rsidP="00A03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D05">
        <w:rPr>
          <w:rFonts w:ascii="Times New Roman" w:hAnsi="Times New Roman" w:cs="Times New Roman"/>
          <w:sz w:val="28"/>
          <w:szCs w:val="28"/>
        </w:rPr>
        <w:t>по социально-личностному развитию детей»</w:t>
      </w:r>
    </w:p>
    <w:p w:rsidR="0053346A" w:rsidRPr="00A03D05" w:rsidRDefault="0053346A" w:rsidP="00533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D05">
        <w:rPr>
          <w:rFonts w:ascii="Times New Roman" w:hAnsi="Times New Roman" w:cs="Times New Roman"/>
          <w:sz w:val="28"/>
          <w:szCs w:val="28"/>
        </w:rPr>
        <w:t>г. Назарово Красноярского края</w:t>
      </w:r>
    </w:p>
    <w:p w:rsidR="00A03D05" w:rsidRPr="00A03D05" w:rsidRDefault="00A03D05" w:rsidP="0053346A">
      <w:pPr>
        <w:tabs>
          <w:tab w:val="left" w:pos="3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A03D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D05">
        <w:rPr>
          <w:rFonts w:ascii="Times New Roman" w:hAnsi="Times New Roman" w:cs="Times New Roman"/>
          <w:b/>
          <w:sz w:val="36"/>
          <w:szCs w:val="36"/>
        </w:rPr>
        <w:t>Региональный компонент в организации мини-музея «Путешествие с Колобком».</w:t>
      </w: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Default="00A03D05" w:rsidP="00A03D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03D05" w:rsidRDefault="00A03D05" w:rsidP="00A03D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(вторая младшая группа №3 </w:t>
      </w:r>
      <w:proofErr w:type="gramEnd"/>
    </w:p>
    <w:p w:rsidR="00A03D05" w:rsidRPr="00A03D05" w:rsidRDefault="00A03D05" w:rsidP="00A03D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«Фиалка»)</w:t>
      </w:r>
      <w:proofErr w:type="gramEnd"/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526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D05" w:rsidRPr="00A03D05" w:rsidRDefault="00A03D05" w:rsidP="00A03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2012-2013уч.г.</w:t>
      </w:r>
    </w:p>
    <w:p w:rsidR="00526520" w:rsidRDefault="00EE6FC4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D05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Уже целый год наши дети путешествуют по просторам родного края вместе с их любимым сказочным героем Колобком. </w:t>
      </w:r>
      <w:r w:rsidR="006C6640">
        <w:rPr>
          <w:rFonts w:ascii="Times New Roman" w:hAnsi="Times New Roman" w:cs="Times New Roman"/>
          <w:sz w:val="28"/>
          <w:szCs w:val="28"/>
        </w:rPr>
        <w:t>Отмечу, что это путешествие мы организуем в соответствии  с комплексно-тематическим планированием. Кроме того, в силу возрастных особенностей детей, выстраива</w:t>
      </w:r>
      <w:r w:rsidR="00526520">
        <w:rPr>
          <w:rFonts w:ascii="Times New Roman" w:hAnsi="Times New Roman" w:cs="Times New Roman"/>
          <w:sz w:val="28"/>
          <w:szCs w:val="28"/>
        </w:rPr>
        <w:t>я работу в мини-музее, мы занимаемся в основном коллекционированием.</w:t>
      </w:r>
    </w:p>
    <w:p w:rsidR="00526520" w:rsidRDefault="00571AF4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сентябре, изучая осень в лесу, мы изготовили дидактическую игру «Времена года», а родители совместно с детьми создали поделки из природного материала и даров осени, тем самым приняли участие в выставке детско-родительского творчества «Листья жёлтые».</w:t>
      </w:r>
    </w:p>
    <w:p w:rsidR="00294637" w:rsidRPr="00B907A8" w:rsidRDefault="00294637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теме «Я и моя семья» совместно с родителями мы создали 2 семейки: первая состоит из родителей и 1 ребёнка, а вторая – ещё и из бабушек и дедушек со стороны мамы и папы. Таким образом, мы дали детям представление о разном составе семей и по количеству членов семьи, и по их возрасту. Кроме того, совместно с родителями мы приобрели </w:t>
      </w:r>
      <w:r w:rsidR="00B907A8">
        <w:rPr>
          <w:rFonts w:ascii="Times New Roman" w:hAnsi="Times New Roman" w:cs="Times New Roman"/>
          <w:sz w:val="28"/>
          <w:szCs w:val="28"/>
        </w:rPr>
        <w:t>дидактические карточки «Одежда», для того чтобы, знакомя детей с сезонной одеждой, заниматься таким видом познавательно-исследовательской деятельности, как классификация.</w:t>
      </w:r>
    </w:p>
    <w:p w:rsidR="00F714C5" w:rsidRDefault="00294637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4C5">
        <w:rPr>
          <w:rFonts w:ascii="Times New Roman" w:hAnsi="Times New Roman" w:cs="Times New Roman"/>
          <w:sz w:val="28"/>
          <w:szCs w:val="28"/>
        </w:rPr>
        <w:t>Давая детям представление о городе, в котором они живут, совместно с родителями мы создали фотоальбом «Я и мой город».</w:t>
      </w:r>
    </w:p>
    <w:p w:rsidR="00294637" w:rsidRDefault="00F714C5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Затрагивая вопросы безопасного поведения на улицах этого города, также совместно с родителями сделали макет «Улица нашего города», </w:t>
      </w:r>
      <w:r w:rsidR="00315C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населили</w:t>
      </w:r>
      <w:r w:rsidR="00315C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его городским транспортом и приобрели дидактические картинки «Транспорт». </w:t>
      </w:r>
      <w:r w:rsidR="00BC25B2">
        <w:rPr>
          <w:rFonts w:ascii="Times New Roman" w:hAnsi="Times New Roman" w:cs="Times New Roman"/>
          <w:sz w:val="28"/>
          <w:szCs w:val="28"/>
        </w:rPr>
        <w:t xml:space="preserve">Кроме того, создали сказку о ПДД, в которой колобок учил детей правильно переходить дороги в </w:t>
      </w:r>
      <w:r w:rsidR="00BF0E31">
        <w:rPr>
          <w:rFonts w:ascii="Times New Roman" w:hAnsi="Times New Roman" w:cs="Times New Roman"/>
          <w:sz w:val="28"/>
          <w:szCs w:val="28"/>
        </w:rPr>
        <w:t>нашем городе</w:t>
      </w:r>
      <w:r w:rsidR="00BC25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5B2">
        <w:rPr>
          <w:rFonts w:ascii="Times New Roman" w:hAnsi="Times New Roman" w:cs="Times New Roman"/>
          <w:sz w:val="28"/>
          <w:szCs w:val="28"/>
        </w:rPr>
        <w:t xml:space="preserve"> и с этой самодельной книжкой приняли участие в городском конкурсе «Зелёный огонёк».</w:t>
      </w:r>
    </w:p>
    <w:p w:rsidR="00BC25B2" w:rsidRDefault="00BC25B2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декабре месяце совместно с родителями в нашей группе реализовывался творческий проект «Новогодний бал куклы». В ходе его реализации дети создавали праздничные наряды для кукол своими руками: мы вырезали наряды из цветной и белой бумаги</w:t>
      </w:r>
      <w:r w:rsidR="00D00D19">
        <w:rPr>
          <w:rFonts w:ascii="Times New Roman" w:hAnsi="Times New Roman" w:cs="Times New Roman"/>
          <w:sz w:val="28"/>
          <w:szCs w:val="28"/>
        </w:rPr>
        <w:t xml:space="preserve">, а дети украшали их, проявив фантазию. </w:t>
      </w:r>
      <w:proofErr w:type="gramStart"/>
      <w:r w:rsidR="00D00D19">
        <w:rPr>
          <w:rFonts w:ascii="Times New Roman" w:hAnsi="Times New Roman" w:cs="Times New Roman"/>
          <w:sz w:val="28"/>
          <w:szCs w:val="28"/>
        </w:rPr>
        <w:t>На последнем этапе проекта совместно с детьми мы придумали  и провели дидактическую игру «Наряди к Новому году», где наряжали не только кукол, но и ёлку, и СРИ «Новогодний бал куклы», в ходе которой дошкольники не только водили хоровод вокруг ёлки, но и готовились к приходу гостей и принимали их за праздничным столом.</w:t>
      </w:r>
      <w:proofErr w:type="gramEnd"/>
      <w:r w:rsidR="00D00D19">
        <w:rPr>
          <w:rFonts w:ascii="Times New Roman" w:hAnsi="Times New Roman" w:cs="Times New Roman"/>
          <w:sz w:val="28"/>
          <w:szCs w:val="28"/>
        </w:rPr>
        <w:t xml:space="preserve"> Таким образом, мы дали детям представление о том, как можно справлять Новый год в их семьях.</w:t>
      </w:r>
    </w:p>
    <w:p w:rsidR="00D00D19" w:rsidRDefault="00D00D19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Изучая тему «Зима в лесу», мы познакомили детей с дикими животными</w:t>
      </w:r>
      <w:r w:rsidR="00315C74">
        <w:rPr>
          <w:rFonts w:ascii="Times New Roman" w:hAnsi="Times New Roman" w:cs="Times New Roman"/>
          <w:sz w:val="28"/>
          <w:szCs w:val="28"/>
        </w:rPr>
        <w:t xml:space="preserve"> и деревьями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315C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можно встретить в лесах Красноярского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края.</w:t>
      </w:r>
      <w:r w:rsidR="00315C74">
        <w:rPr>
          <w:rFonts w:ascii="Times New Roman" w:hAnsi="Times New Roman" w:cs="Times New Roman"/>
          <w:sz w:val="28"/>
          <w:szCs w:val="28"/>
        </w:rPr>
        <w:t xml:space="preserve"> Кроме того, затронули вопрос о том, как можно всей семьёй развлекаться в зимнем лесу.</w:t>
      </w:r>
    </w:p>
    <w:p w:rsidR="00315C74" w:rsidRDefault="00315C74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Знакомя дошкольников с народной культурой и народными традициями, мы совместно с детьми создали экспозицию о семейном чаепитии с блинами во время Масленицы.</w:t>
      </w:r>
    </w:p>
    <w:p w:rsidR="00E303F4" w:rsidRDefault="00315C74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Приход весны мы «отметили» изготовлением макета «Весенний лес</w:t>
      </w:r>
      <w:r w:rsidR="00E303F4">
        <w:rPr>
          <w:rFonts w:ascii="Times New Roman" w:hAnsi="Times New Roman" w:cs="Times New Roman"/>
          <w:sz w:val="28"/>
          <w:szCs w:val="28"/>
        </w:rPr>
        <w:t xml:space="preserve"> в родном краю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03F4">
        <w:rPr>
          <w:rFonts w:ascii="Times New Roman" w:hAnsi="Times New Roman" w:cs="Times New Roman"/>
          <w:sz w:val="28"/>
          <w:szCs w:val="28"/>
        </w:rPr>
        <w:t xml:space="preserve">. В это же время совместно с родителями изготовили картинки «Весна в родном городе». </w:t>
      </w:r>
      <w:proofErr w:type="gramStart"/>
      <w:r w:rsidR="00E303F4">
        <w:rPr>
          <w:rFonts w:ascii="Times New Roman" w:hAnsi="Times New Roman" w:cs="Times New Roman"/>
          <w:sz w:val="28"/>
          <w:szCs w:val="28"/>
        </w:rPr>
        <w:t>Кроме того, приобрели дидактические картинки «Лесн</w:t>
      </w:r>
      <w:r w:rsidR="00B907A8">
        <w:rPr>
          <w:rFonts w:ascii="Times New Roman" w:hAnsi="Times New Roman" w:cs="Times New Roman"/>
          <w:sz w:val="28"/>
          <w:szCs w:val="28"/>
        </w:rPr>
        <w:t>ые деревья» и «Садовые деревья» для самостоятельной исследовательской деятельности, т.е. классификации.</w:t>
      </w:r>
      <w:proofErr w:type="gramEnd"/>
    </w:p>
    <w:p w:rsidR="00315C74" w:rsidRDefault="00E303F4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заключении отмечу, что региональный компонент в нашем мини-музее мы раскрывали совместно с родителями через знакомство детей с их ближайшим окружением: их семьями, семейными традициями, родным домом, родным городом, сибирской природой.  </w:t>
      </w:r>
      <w:r w:rsidR="003A18C6">
        <w:rPr>
          <w:rFonts w:ascii="Times New Roman" w:hAnsi="Times New Roman" w:cs="Times New Roman"/>
          <w:sz w:val="28"/>
          <w:szCs w:val="28"/>
        </w:rPr>
        <w:t>Кроме того, путешествие по просторам Красноярского края мы осуществляли и через продуктивную деятельность детей: изготовление индивидуальных и коллективных аппликаций, рисунков, поделок из пластилина.</w:t>
      </w:r>
    </w:p>
    <w:p w:rsidR="00B907A8" w:rsidRDefault="00B907A8" w:rsidP="005265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__________________________________________________________________Вы, наверное, заметили, что, создавая экспозиции в мини-музее, мы создаём в основном разборные макеты. У них есть ряд бесспорных преимуществ: </w:t>
      </w:r>
    </w:p>
    <w:p w:rsidR="00B907A8" w:rsidRDefault="00B907A8" w:rsidP="00B907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907A8">
        <w:rPr>
          <w:rFonts w:ascii="Times New Roman" w:hAnsi="Times New Roman" w:cs="Times New Roman"/>
          <w:sz w:val="28"/>
          <w:szCs w:val="28"/>
        </w:rPr>
        <w:t>акеты дают детям очень яркие впечатления (как вы знаете, лучше всего и быстрее всего запоминается то, что оставило в нашей памяти яркий след),</w:t>
      </w:r>
    </w:p>
    <w:p w:rsidR="004D04F6" w:rsidRDefault="004D04F6" w:rsidP="00B907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мы с лег</w:t>
      </w:r>
      <w:r w:rsidR="0053346A">
        <w:rPr>
          <w:rFonts w:ascii="Times New Roman" w:hAnsi="Times New Roman" w:cs="Times New Roman"/>
          <w:sz w:val="28"/>
          <w:szCs w:val="28"/>
        </w:rPr>
        <w:t>костью можем использовать в НОД</w:t>
      </w:r>
      <w:r>
        <w:rPr>
          <w:rFonts w:ascii="Times New Roman" w:hAnsi="Times New Roman" w:cs="Times New Roman"/>
          <w:sz w:val="28"/>
          <w:szCs w:val="28"/>
        </w:rPr>
        <w:t>, а дошкольники – в своих играх,</w:t>
      </w:r>
    </w:p>
    <w:p w:rsidR="00A03D05" w:rsidRDefault="004D04F6" w:rsidP="00B907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мы можем менять экс</w:t>
      </w:r>
      <w:r w:rsidR="005334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озицию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объяснить на примере макета «Полянка родного города»).</w:t>
      </w:r>
    </w:p>
    <w:p w:rsidR="00315C74" w:rsidRPr="004D0BF1" w:rsidRDefault="00A03D05" w:rsidP="00A03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__________________________________________________________________Работая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мини-музее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сталкивались с различными проблемами. Одна из трудностей заключалась в создании макета по теме «День защитника Отечества». Учитывая, что </w:t>
      </w:r>
      <w:r w:rsidR="00236F7B">
        <w:rPr>
          <w:rFonts w:ascii="Times New Roman" w:hAnsi="Times New Roman" w:cs="Times New Roman"/>
          <w:sz w:val="28"/>
          <w:szCs w:val="28"/>
        </w:rPr>
        <w:t xml:space="preserve">игрушечное оружие запрещено приносить в детский сад, что в современный век агрессии мы учим детей </w:t>
      </w:r>
      <w:proofErr w:type="gramStart"/>
      <w:r w:rsidR="00236F7B">
        <w:rPr>
          <w:rFonts w:ascii="Times New Roman" w:hAnsi="Times New Roman" w:cs="Times New Roman"/>
          <w:sz w:val="28"/>
          <w:szCs w:val="28"/>
        </w:rPr>
        <w:t>любить</w:t>
      </w:r>
      <w:proofErr w:type="gramEnd"/>
      <w:r w:rsidR="00236F7B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315C74" w:rsidRPr="00A03D05">
        <w:rPr>
          <w:rFonts w:ascii="Times New Roman" w:hAnsi="Times New Roman" w:cs="Times New Roman"/>
          <w:sz w:val="28"/>
          <w:szCs w:val="28"/>
        </w:rPr>
        <w:tab/>
      </w:r>
      <w:r w:rsidR="00236F7B">
        <w:rPr>
          <w:rFonts w:ascii="Times New Roman" w:hAnsi="Times New Roman" w:cs="Times New Roman"/>
          <w:sz w:val="28"/>
          <w:szCs w:val="28"/>
        </w:rPr>
        <w:t>, предложите свои идеи по созданию макета и работе в мини-музее по этой теме во второй младшей группе.</w:t>
      </w:r>
    </w:p>
    <w:p w:rsidR="004D0BF1" w:rsidRPr="0048265B" w:rsidRDefault="004D0BF1" w:rsidP="00A03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BF1" w:rsidRPr="004D0BF1" w:rsidRDefault="004D0BF1" w:rsidP="00A03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BF1">
        <w:rPr>
          <w:rFonts w:ascii="Times New Roman" w:hAnsi="Times New Roman" w:cs="Times New Roman"/>
          <w:i/>
          <w:sz w:val="28"/>
          <w:szCs w:val="28"/>
        </w:rPr>
        <w:t xml:space="preserve">(Экспонаты мини-музея создавались совместно с воспитателем </w:t>
      </w:r>
      <w:proofErr w:type="spellStart"/>
      <w:r w:rsidRPr="004D0BF1">
        <w:rPr>
          <w:rFonts w:ascii="Times New Roman" w:hAnsi="Times New Roman" w:cs="Times New Roman"/>
          <w:i/>
          <w:sz w:val="28"/>
          <w:szCs w:val="28"/>
        </w:rPr>
        <w:t>Мищанин</w:t>
      </w:r>
      <w:proofErr w:type="spellEnd"/>
      <w:r w:rsidRPr="004D0BF1">
        <w:rPr>
          <w:rFonts w:ascii="Times New Roman" w:hAnsi="Times New Roman" w:cs="Times New Roman"/>
          <w:i/>
          <w:sz w:val="28"/>
          <w:szCs w:val="28"/>
        </w:rPr>
        <w:t xml:space="preserve">  М.Г</w:t>
      </w:r>
      <w:r w:rsidR="0048265B">
        <w:rPr>
          <w:rFonts w:ascii="Times New Roman" w:hAnsi="Times New Roman" w:cs="Times New Roman"/>
          <w:i/>
          <w:sz w:val="28"/>
          <w:szCs w:val="28"/>
        </w:rPr>
        <w:t>., дошкольниками</w:t>
      </w:r>
      <w:r w:rsidRPr="004D0BF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48265B">
        <w:rPr>
          <w:rFonts w:ascii="Times New Roman" w:hAnsi="Times New Roman" w:cs="Times New Roman"/>
          <w:i/>
          <w:sz w:val="28"/>
          <w:szCs w:val="28"/>
        </w:rPr>
        <w:t xml:space="preserve"> их родителями</w:t>
      </w:r>
      <w:r w:rsidRPr="004D0BF1">
        <w:rPr>
          <w:rFonts w:ascii="Times New Roman" w:hAnsi="Times New Roman" w:cs="Times New Roman"/>
          <w:i/>
          <w:sz w:val="28"/>
          <w:szCs w:val="28"/>
        </w:rPr>
        <w:t>.)</w:t>
      </w:r>
    </w:p>
    <w:p w:rsidR="00526520" w:rsidRDefault="0052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07F4" w:rsidRPr="00EE6FC4" w:rsidRDefault="0052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C664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507F4" w:rsidRPr="00EE6FC4" w:rsidSect="00C5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C6BCE"/>
    <w:multiLevelType w:val="hybridMultilevel"/>
    <w:tmpl w:val="1268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C4"/>
    <w:rsid w:val="00042626"/>
    <w:rsid w:val="001404C7"/>
    <w:rsid w:val="00236F7B"/>
    <w:rsid w:val="00294637"/>
    <w:rsid w:val="00315C74"/>
    <w:rsid w:val="003A18C6"/>
    <w:rsid w:val="0048265B"/>
    <w:rsid w:val="004D04F6"/>
    <w:rsid w:val="004D0BF1"/>
    <w:rsid w:val="00526520"/>
    <w:rsid w:val="0053346A"/>
    <w:rsid w:val="00571AF4"/>
    <w:rsid w:val="006C6640"/>
    <w:rsid w:val="008C2BA3"/>
    <w:rsid w:val="00A03D05"/>
    <w:rsid w:val="00A51782"/>
    <w:rsid w:val="00B907A8"/>
    <w:rsid w:val="00BC25B2"/>
    <w:rsid w:val="00BF0E31"/>
    <w:rsid w:val="00C507F4"/>
    <w:rsid w:val="00D00D19"/>
    <w:rsid w:val="00E303F4"/>
    <w:rsid w:val="00E90767"/>
    <w:rsid w:val="00EE6FC4"/>
    <w:rsid w:val="00F7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1182-71BB-49D5-B1DD-6E324FA4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home</cp:lastModifiedBy>
  <cp:revision>9</cp:revision>
  <dcterms:created xsi:type="dcterms:W3CDTF">2013-05-01T09:29:00Z</dcterms:created>
  <dcterms:modified xsi:type="dcterms:W3CDTF">2016-02-29T14:31:00Z</dcterms:modified>
</cp:coreProperties>
</file>