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C" w:rsidRPr="00D87BB0" w:rsidRDefault="007D4CEC" w:rsidP="007D4CEC">
      <w:pPr>
        <w:shd w:val="clear" w:color="auto" w:fill="FFFFFF"/>
        <w:ind w:right="51" w:firstLine="709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b/>
          <w:color w:val="0F243E" w:themeColor="text2" w:themeShade="80"/>
          <w:sz w:val="24"/>
          <w:szCs w:val="24"/>
        </w:rPr>
        <w:t>Статус документа</w:t>
      </w:r>
    </w:p>
    <w:p w:rsidR="007D4CEC" w:rsidRPr="00D87BB0" w:rsidRDefault="007D4CEC" w:rsidP="007D4CEC">
      <w:pPr>
        <w:ind w:firstLine="708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Рабочая программа по </w:t>
      </w:r>
      <w:r w:rsidR="00F80EAF" w:rsidRPr="00D87BB0">
        <w:rPr>
          <w:rFonts w:ascii="Times New Roman" w:hAnsi="Times New Roman"/>
          <w:color w:val="0F243E" w:themeColor="text2" w:themeShade="80"/>
          <w:sz w:val="24"/>
          <w:szCs w:val="24"/>
        </w:rPr>
        <w:t>окружающему миру для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1 класса создана на основе:</w:t>
      </w:r>
    </w:p>
    <w:p w:rsidR="007D4CEC" w:rsidRPr="00D87BB0" w:rsidRDefault="007D4CEC" w:rsidP="007D4CEC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</w:t>
      </w:r>
      <w:r w:rsidR="00F80EAF" w:rsidRPr="00D87BB0">
        <w:rPr>
          <w:rFonts w:ascii="Times New Roman" w:hAnsi="Times New Roman"/>
          <w:color w:val="0F243E" w:themeColor="text2" w:themeShade="80"/>
          <w:sz w:val="24"/>
          <w:szCs w:val="24"/>
        </w:rPr>
        <w:t>азования и программы «Окружающий мир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», авто</w:t>
      </w:r>
      <w:r w:rsidR="00F80EAF" w:rsidRPr="00D87BB0">
        <w:rPr>
          <w:rFonts w:ascii="Times New Roman" w:hAnsi="Times New Roman"/>
          <w:color w:val="0F243E" w:themeColor="text2" w:themeShade="80"/>
          <w:sz w:val="24"/>
          <w:szCs w:val="24"/>
        </w:rPr>
        <w:t>р А.А.Плешаков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7D4CEC" w:rsidRPr="00D87BB0" w:rsidRDefault="007D4CEC" w:rsidP="007D4C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Образовательной программы МБОУ «</w:t>
      </w:r>
      <w:proofErr w:type="spell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Шипуновская</w:t>
      </w:r>
      <w:proofErr w:type="spell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СОШ №2» на 2015</w:t>
      </w:r>
      <w:r w:rsidR="00F80EAF"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- 2016 </w:t>
      </w:r>
      <w:proofErr w:type="spell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уч</w:t>
      </w:r>
      <w:proofErr w:type="spell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. год.</w:t>
      </w:r>
    </w:p>
    <w:p w:rsidR="007D4CEC" w:rsidRPr="00D87BB0" w:rsidRDefault="007D4CEC" w:rsidP="007D4C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Учебного плана МБОУ «</w:t>
      </w:r>
      <w:proofErr w:type="spell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Шипуновская</w:t>
      </w:r>
      <w:proofErr w:type="spell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СОШ №2»  </w:t>
      </w:r>
      <w:proofErr w:type="gram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от</w:t>
      </w:r>
      <w:proofErr w:type="gram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__________ № ___.</w:t>
      </w:r>
    </w:p>
    <w:p w:rsidR="007D4CEC" w:rsidRPr="00D87BB0" w:rsidRDefault="007D4CEC" w:rsidP="007D4C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Локального акта «Положение о рабочей программе  учебных предметов, курсов, модулей»</w:t>
      </w:r>
      <w:proofErr w:type="gram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.о</w:t>
      </w:r>
      <w:proofErr w:type="gram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т ………….. № …..</w:t>
      </w:r>
    </w:p>
    <w:p w:rsidR="007D4CEC" w:rsidRPr="00D87BB0" w:rsidRDefault="007D4CEC" w:rsidP="007D4C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Локального акта «</w:t>
      </w:r>
      <w:r w:rsidRPr="00D87BB0">
        <w:rPr>
          <w:rFonts w:ascii="Times New Roman" w:hAnsi="Times New Roman"/>
          <w:bCs/>
          <w:color w:val="0F243E" w:themeColor="text2" w:themeShade="80"/>
          <w:kern w:val="36"/>
          <w:sz w:val="24"/>
          <w:szCs w:val="24"/>
        </w:rPr>
        <w:t>Положение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D87BB0">
        <w:rPr>
          <w:rFonts w:ascii="Times New Roman" w:hAnsi="Times New Roman"/>
          <w:color w:val="0F243E" w:themeColor="text2" w:themeShade="80"/>
          <w:spacing w:val="3"/>
          <w:sz w:val="24"/>
          <w:szCs w:val="24"/>
        </w:rPr>
        <w:t>о системе оценивания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формах и порядке проведения промежуточной и итоговой аттестации обучающихся </w:t>
      </w:r>
      <w:r w:rsidRPr="00D87BB0">
        <w:rPr>
          <w:rFonts w:ascii="Times New Roman" w:hAnsi="Times New Roman"/>
          <w:color w:val="0F243E" w:themeColor="text2" w:themeShade="80"/>
          <w:spacing w:val="3"/>
          <w:sz w:val="24"/>
          <w:szCs w:val="24"/>
        </w:rPr>
        <w:t xml:space="preserve">в начальной школе в условиях перехода на ФГОС» </w:t>
      </w:r>
      <w:proofErr w:type="gram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от</w:t>
      </w:r>
      <w:proofErr w:type="gram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…………..№ ……</w:t>
      </w:r>
    </w:p>
    <w:p w:rsidR="007D4CEC" w:rsidRPr="00D87BB0" w:rsidRDefault="007D4CEC" w:rsidP="007D4CEC">
      <w:pPr>
        <w:numPr>
          <w:ilvl w:val="0"/>
          <w:numId w:val="1"/>
        </w:numPr>
        <w:spacing w:after="0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2015/2016 учебный год.</w:t>
      </w:r>
    </w:p>
    <w:p w:rsidR="007D4CEC" w:rsidRPr="00D87BB0" w:rsidRDefault="007D4CEC" w:rsidP="007D4CEC">
      <w:pPr>
        <w:numPr>
          <w:ilvl w:val="0"/>
          <w:numId w:val="1"/>
        </w:numPr>
        <w:spacing w:after="0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г. №189)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</w:rPr>
      </w:pP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</w:rPr>
        <w:t>ПОЯСНИТЕЛЬНАЯ ЗАПИСКА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Программа разработана на основе Федерального государ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ственного образовательного стандарта начального общего обра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зования, Концепции духовно-нравственного развития и воспи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Изучение курса «Окружающий мир» в начальной школе на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 xml:space="preserve">правлено на достижение следующих </w:t>
      </w: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</w:rPr>
        <w:t>целей: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— формирование целостной картины мира и осознание ме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ного многообразия российского общества.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 xml:space="preserve">Основными </w:t>
      </w: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</w:rPr>
        <w:t xml:space="preserve">задачами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реализации содержания курса явля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ются: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1)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формирование уважительного отношения к семье, насе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2)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3)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4)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обучающемуся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 xml:space="preserve"> материал есте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Знакомство с началами естественных и социально-гума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В рамках же данного предмета благодаря интеграции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есте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ственно-научных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вития личности.</w:t>
      </w:r>
    </w:p>
    <w:p w:rsidR="00A205A7" w:rsidRPr="00D87BB0" w:rsidRDefault="00A205A7" w:rsidP="00A205A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Значение курса состоит также в том, что в ходе его из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природ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-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и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культуросообразного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межпредметных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связей всех дисциплин начальной школы. Пред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нию окружающего мира.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t>Общая характеристика курса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идея многообразия мира;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2)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идея целостности мира;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3)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идея уважения к миру.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Многообразие как форма существования мира ярко прояв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теграции </w:t>
      </w:r>
      <w:proofErr w:type="spellStart"/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Фундаментальная идея целостности мира также последо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грамме каждого класса.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Уважение к миру — это своего рода формула нового от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моценности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 соответствии с названными ведущими идеями осо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пове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системообразующим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t>Ценностные ориентиры содержания курса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Природа как одна из важнейших основ здоровой и гармо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ничной жизни человека и общества.</w:t>
      </w:r>
    </w:p>
    <w:p w:rsidR="00A205A7" w:rsidRPr="00D87BB0" w:rsidRDefault="00A205A7" w:rsidP="00A205A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ности во всём многообразии её форм.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способности российского общества.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ственно развитой личности.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Здоровый образ жизни в единстве составляющих: здо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о-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и социально-нрав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ственное.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t>Место курса в учебном плане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00263F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На изучение курса «Окружающий мир» в каждом классе на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сы — по 68ч (34 учебные недели).</w:t>
      </w:r>
    </w:p>
    <w:p w:rsidR="00C53F19" w:rsidRDefault="00C53F19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039BB" w:rsidRPr="00D87BB0" w:rsidRDefault="00A039BB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На основании письма Комитета по образованию администрации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Шипуновского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района «О формировании учебных планов на 2015-2016 учебный год» от 20.08.2015г. №1263  из-за особенностей учебного года, расположения праздничных </w:t>
      </w:r>
      <w:r w:rsidR="00C53F19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дней и каникул, объединены часы</w:t>
      </w:r>
      <w:r w:rsidR="00B14B7A"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в разделе «Где и когда?»: «Когда мы станем взрослыми?»</w:t>
      </w:r>
      <w:r w:rsidR="00C53F19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и «Когда изобрели велосипед?»</w:t>
      </w:r>
      <w:r w:rsidR="00BE6FD7"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.</w:t>
      </w:r>
    </w:p>
    <w:p w:rsidR="00C53F19" w:rsidRDefault="00C53F19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C53F19" w:rsidRDefault="00333AB6" w:rsidP="00C53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Всего – 6</w:t>
      </w:r>
      <w:r w:rsidRPr="000D3D83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часов</w:t>
      </w:r>
      <w:r w:rsidR="00BE6FD7"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lastRenderedPageBreak/>
        <w:t>Результаты изучения курса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личностных результатов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начального об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разования, а именно:</w:t>
      </w:r>
    </w:p>
    <w:p w:rsidR="00A205A7" w:rsidRPr="00D87BB0" w:rsidRDefault="00A205A7" w:rsidP="00A205A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основ российской гражданской иден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тации;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2)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роды, народов, культур и религий;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3)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уважительного отношения к иному мне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нию, истории и культуре других народов;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4)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5)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ностного смысла учения;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6)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7)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8)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развитие этических чувств, доброжелательности и эмо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живания чувствам других людей;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9)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со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взрослыми и свер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10)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установки на безопасный, здоровый об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метапредметных</w:t>
      </w:r>
      <w:proofErr w:type="spellEnd"/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результатов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начального образования, таких как: 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2)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освоение способов решения проблем творческого и по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искового характера;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3)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A205A7" w:rsidRPr="00D87BB0" w:rsidRDefault="00A205A7" w:rsidP="00A205A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4)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5)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6)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дств пр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ед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7)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активное использование речевых средств и средств ин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8)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стве сети Интернет), сбора, обработки, анализа,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организации, передачи и интерпретации информации в соответствии с ком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9)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10)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готовность слушать собеседника и вести диалог; готов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11)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12)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овладение начальными сведениями о сущности и осо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ющий мир»; 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13)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межпредметными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205A7" w:rsidRPr="00D87BB0" w:rsidRDefault="00A205A7" w:rsidP="00A205A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14)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умение работать в материальной и информационной сре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 изучении курса «Окружающий мир» достигаются следу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ющие </w:t>
      </w: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предметные результаты: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1)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понимание особой роли России в мировой истории, вос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тия, победы;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2)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сформированность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3)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здоровьесберегающего</w:t>
      </w:r>
      <w:proofErr w:type="spell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4)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освоение доступных способов изучения природы и обще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5)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СОДЕРЖАНИЕ КУРСА (270ч)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Человек и природа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Природа — это то, что нас окружает, но не создано челове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Звёзды и планеты. Солнце — ближайшая к нам звезда, источ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теристика на основе наблюдений).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Почва, её состав, значение для живой природы и для хозяй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ственной жизни человека.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собы их решения. Правила поведения в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Всемирное наследие. Международная Красная книга. Между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ятельности организма.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ностями здоровья.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Человек и общество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Общество — совокупность людей, которые объединены об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ческих свойствах и качествах.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ника.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со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Общественный транспорт. Транспорт города или села. На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Наша Родина — Россия, Российская Федерация. Ценност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Президент Российской Федерации — глава государства. От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ственное благополучие граждан.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Праздник в жизни общества как средство укрепления об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Россия на карте, государственная граница России.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Москва — столица России. Святыни Москвы — святыни Рос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val="en-US" w:eastAsia="ru-RU"/>
        </w:rPr>
        <w:t>I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Родной край — частица России.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Осо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рико-культурного наследия своего края.</w:t>
      </w:r>
    </w:p>
    <w:p w:rsidR="000D3D83" w:rsidRPr="000D3D83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Страны и народы мира. Общее представление о многообра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 xml:space="preserve">ми странами: название, расположение </w:t>
      </w:r>
      <w:proofErr w:type="gramStart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на</w:t>
      </w:r>
      <w:proofErr w:type="gramEnd"/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0D3D83" w:rsidRPr="006D12D7" w:rsidRDefault="000D3D83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0D3D83" w:rsidRPr="006D12D7" w:rsidRDefault="000D3D83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0D3D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lastRenderedPageBreak/>
        <w:t>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0A2031" w:rsidRPr="00D87BB0" w:rsidRDefault="000A2031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0A2031" w:rsidRPr="00D87BB0" w:rsidRDefault="000A2031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0A2031" w:rsidRPr="00D87BB0" w:rsidRDefault="000A2031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Правила безопасной жизни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Ценность здоровья и здорового образа жизни.</w:t>
      </w:r>
    </w:p>
    <w:p w:rsidR="00A205A7" w:rsidRPr="00D87BB0" w:rsidRDefault="00A205A7" w:rsidP="00A205A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греве.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комыми людьми.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ности при обращении с кошкой и собакой.</w:t>
      </w: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F80EAF" w:rsidRPr="00D87BB0" w:rsidRDefault="00A205A7" w:rsidP="00BE6FD7">
      <w:pPr>
        <w:ind w:firstLine="567"/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D87BB0"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oftHyphen/>
        <w:t>ственный долг каждого человека.</w:t>
      </w:r>
    </w:p>
    <w:p w:rsidR="00F80EAF" w:rsidRPr="00D87BB0" w:rsidRDefault="00F80EAF" w:rsidP="00F80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F80EAF" w:rsidRPr="00D87BB0" w:rsidRDefault="00F80EAF" w:rsidP="00F80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ТЕМАТИЧЕСКОЕ ПЛАНИРОВАНИЕ</w:t>
      </w:r>
    </w:p>
    <w:p w:rsidR="00F80EAF" w:rsidRPr="00D87BB0" w:rsidRDefault="00F80EAF" w:rsidP="00F80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b/>
          <w:color w:val="0F243E" w:themeColor="text2" w:themeShade="80"/>
          <w:sz w:val="24"/>
          <w:szCs w:val="24"/>
          <w:lang w:eastAsia="ru-RU"/>
        </w:rPr>
        <w:t xml:space="preserve">1 </w:t>
      </w:r>
      <w:r w:rsidR="00333AB6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t>класс (65</w:t>
      </w:r>
      <w:r w:rsidRPr="00D87BB0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  <w:lang w:eastAsia="ru-RU"/>
        </w:rPr>
        <w:t xml:space="preserve"> ч)</w:t>
      </w:r>
    </w:p>
    <w:p w:rsidR="00F80EAF" w:rsidRPr="00D87BB0" w:rsidRDefault="00F80EAF" w:rsidP="00F80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F80EAF" w:rsidRPr="00D87BB0" w:rsidRDefault="00F80EAF" w:rsidP="00F80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Задавайте вопросы! (1ч)</w:t>
      </w:r>
    </w:p>
    <w:p w:rsidR="00F80EAF" w:rsidRPr="00D87BB0" w:rsidRDefault="00F80EAF" w:rsidP="00F80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F80EAF" w:rsidRPr="00D87BB0" w:rsidRDefault="00F80EAF" w:rsidP="00A205A7">
      <w:pPr>
        <w:jc w:val="both"/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Раздел «Что и</w:t>
      </w:r>
      <w:r w:rsidRPr="00D87BB0">
        <w:rPr>
          <w:rFonts w:ascii="Times New Roman" w:hAnsi="Times New Roman"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кто?» (20 ч)</w:t>
      </w:r>
    </w:p>
    <w:p w:rsidR="00F80EAF" w:rsidRPr="00D87BB0" w:rsidRDefault="00333AB6" w:rsidP="00A205A7">
      <w:pPr>
        <w:jc w:val="both"/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Раздел «Как, откуда и куда?» (12</w:t>
      </w:r>
      <w:r w:rsidR="00F80EAF"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 xml:space="preserve"> ч)</w:t>
      </w:r>
    </w:p>
    <w:p w:rsidR="00F80EAF" w:rsidRPr="00D87BB0" w:rsidRDefault="00BE6FD7" w:rsidP="00A205A7">
      <w:pPr>
        <w:jc w:val="both"/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Раздел «Где и когда?» (10</w:t>
      </w:r>
      <w:r w:rsidR="00F80EAF"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ч)</w:t>
      </w:r>
    </w:p>
    <w:p w:rsidR="00F80EAF" w:rsidRPr="00D87BB0" w:rsidRDefault="00333AB6" w:rsidP="00A205A7">
      <w:pPr>
        <w:jc w:val="both"/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>Раздел «Почему и зачем?» (22</w:t>
      </w:r>
      <w:r w:rsidR="00F80EAF" w:rsidRPr="00D87BB0">
        <w:rPr>
          <w:rFonts w:ascii="Times New Roman" w:eastAsia="Times New Roman" w:hAnsi="Times New Roman"/>
          <w:bCs/>
          <w:color w:val="0F243E" w:themeColor="text2" w:themeShade="80"/>
          <w:sz w:val="24"/>
          <w:szCs w:val="24"/>
          <w:lang w:eastAsia="ru-RU"/>
        </w:rPr>
        <w:t xml:space="preserve"> ч)</w:t>
      </w:r>
    </w:p>
    <w:p w:rsidR="00F80EAF" w:rsidRPr="00D87BB0" w:rsidRDefault="00F80EAF" w:rsidP="00A205A7">
      <w:pPr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0A2031" w:rsidRPr="00D87BB0" w:rsidRDefault="00F80EAF" w:rsidP="000A2031">
      <w:pPr>
        <w:spacing w:line="360" w:lineRule="auto"/>
        <w:jc w:val="both"/>
        <w:outlineLvl w:val="3"/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sectPr w:rsidR="000A2031" w:rsidRPr="00D87BB0" w:rsidSect="00A205A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7BB0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 xml:space="preserve">Согласно санитарно-эпидемиологическим требованиям к условиям и организации обучения в общеобразовательных учреждениях 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обучение в 1 классе проводится без балльного оценивания знаний обучающихся и домашних заданий</w:t>
      </w:r>
      <w:r w:rsidR="009609B6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9609B6" w:rsidRDefault="009609B6" w:rsidP="00960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A205A7" w:rsidRPr="009609B6" w:rsidRDefault="00BE6FD7" w:rsidP="009609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eastAsia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ТЕМАТИЧЕСКОЕ ПЛАНИРОВАНИЕ</w:t>
      </w:r>
    </w:p>
    <w:tbl>
      <w:tblPr>
        <w:tblW w:w="15735" w:type="dxa"/>
        <w:tblInd w:w="-527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8"/>
        <w:gridCol w:w="3119"/>
        <w:gridCol w:w="6095"/>
        <w:gridCol w:w="992"/>
        <w:gridCol w:w="993"/>
        <w:gridCol w:w="1701"/>
      </w:tblGrid>
      <w:tr w:rsidR="00BE6FD7" w:rsidRPr="00D87BB0" w:rsidTr="00D87BB0">
        <w:trPr>
          <w:trHeight w:val="451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E6FD7" w:rsidRPr="00D87BB0" w:rsidTr="00D87BB0">
        <w:trPr>
          <w:trHeight w:val="2165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Задавайте вопросы! (1ч)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Учащиеся осваивают первоначальные умения: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задавать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вопросы;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вступать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 учебный диалог;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пользоваться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условными обозначениями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различать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способы и средства познания окружающего мира;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оценивать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результаты своей работы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9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Раздел «Что и</w:t>
            </w:r>
            <w:r w:rsidRPr="00D87BB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кто?» (20 ч)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378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такое Родина?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такое Родина?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Знакомство с целями и задачами раздела. Роди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softHyphen/>
              <w:t>на — эта наша страна Россия и наша малая роди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vertAlign w:val="subscript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Понимать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учебную задачу урока и стремиться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работать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 картинной картой России,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актуализировать имеющиеся знания о природе и го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родах страны, занятиях жителей;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сравнивать, различать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описывать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герб и флаг России;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рассказывать </w:t>
            </w:r>
            <w:r w:rsidRPr="00D87BB0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о малой родине» и Москве как столице государства;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стремиться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взрослыми: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информацию о народах своего края;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уроке.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мы знаем о Москве?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мы знаем о Москве?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Москва — столица России. Достопримечательно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сти Москвы: </w:t>
            </w:r>
            <w:proofErr w:type="gram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них нужную информацию о Москве;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достопримечательности столицы;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9609B6">
        <w:trPr>
          <w:trHeight w:val="98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Проект «Моя малая Родина»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Проект «Моя малая Родина»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фотографировать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наиболее значимые досто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семейном</w:t>
            </w:r>
            <w:proofErr w:type="gram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фотоархиве</w:t>
            </w:r>
            <w:proofErr w:type="spell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соответствующий материал;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интервьюировать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составлять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устный рассказ;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выступать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520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у нас над головой?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у нас над головой?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дицы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стремить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дневное и ночное небо, рассказывать о нём;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форму Солнца;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форму созвездий;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взрослыми: 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ноч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ном небе ковш Большой Медведицы;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у нас под ногами?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у нас под ногами?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стремиться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группировать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гранит, кремень, известняк;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042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стараться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практическая работа в группе: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 растений их части,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цветки и соцветия, осуществлять 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растёт на подоконнике?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растёт на подоконнике?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Наиболее распространённые комнатные расте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стараться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комнатные растения в школе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комнат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изученные растения;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представлен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комнатных растений;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 особенностях любимого 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растёт на клумбе?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растёт на клумбе?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Наиболее распространённые растения цветника (</w:t>
            </w:r>
            <w:proofErr w:type="spell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космея</w:t>
            </w:r>
            <w:proofErr w:type="spell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 гладиолус, бархатцы, астра, петуния, ка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лендула), цветущие осенью. Распознавание рас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тений цветника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стараться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растения клумбы и дачного участ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растения цветника с помощью атласа-определителя;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фотографиям растения цветника,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любимом цветке;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это за листья?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это за листья?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Деревья возле школы. Листья деревьев, разно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стараться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осенние изменения окраски ли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стьев на деревьях;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листья в осеннем букете, в герба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рии, на рисунках и фотографиях;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группировать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листья по раз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личным признакам;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деревья по листьям;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внешний вид листьев какого-либо дерева;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такое хвоинки?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такое хвоинки?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Лиственные и хвойные деревья. Ель и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сна — хвойные деревья. Хвоинки — видоизме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нённые листья. Распознавание хвойных деревьев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стараться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лиственные и хвойные деревья;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деревья с помощью атласа-определителя;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ель и сосну;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дерево по плану;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1970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насекомые?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насекомые?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секомых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них информацию о строении насеко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мых,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части тела различных насекомых;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насекомых на ри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насекомых;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сказочные истории 1 по рисункам;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рыбы?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рыбы?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рыб на рисунке,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рыбу по плану;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087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птицы?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птицы?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вотных. Перья — главный признак птиц. Перво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начальное знакомство со строением пера птицы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исследовать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строение пера птицы;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птиц на рисунке,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птиц с помощью атласа-определите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ля,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птицу по плану;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звери?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Кто такие звери?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Внешнее строение и разнообразие зверей. Ос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исследовать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строение шерсти зверей;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узнавать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зверей на рисун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ке,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зверей с помощью атласа-опре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делителя,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устанавливать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953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окружает нас дома?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окружает нас дома?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Систематизация представлений детей о предме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характеризовать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назначение бытовых пред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метов;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рисунке предметы определённых групп;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группировать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предме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ты домашнего обихода;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взаимопро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предметов разных групп;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умеет компьютер?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умеет компьютер?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составные части компьютера;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характеризовать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назначение частей компью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тера;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стационарный компьютер и ноут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бук;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(по ри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сунку-схеме) о возможностях компьютера,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значение компьютера в нашей жизни;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устройство компьютера;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безопасного обращения с компьютером;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портом. Элементарные правила дорожного дви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жения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выявлять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потенциально опасные предметы домашнего обихода;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характеризовать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опасность бытовых пред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метов;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перехода улицы,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устройство светофора;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своё обращение с предметами до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сказку по рисунку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662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бус — модель Земли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выдвигать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предположения и доказывать их;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глобус для знакомства с фор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мой нашей планеты;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рисунки-схемы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особенности движения Земли;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форму Земли;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1961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Выполнять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тестовые задания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выступать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 сообщениями,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иллюстрировать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их наглядными материалами;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обсуждать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выступления учащихся;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оценивать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1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BE6FD7" w:rsidRPr="00D87BB0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Раздел «Как, откуда и куда?» (12</w:t>
            </w:r>
            <w:r w:rsidR="00BE6FD7"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02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живёт семья? Проект «Моя семья»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живёт семья? Проект «Моя семья»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Знакомство с целями и задачами раздела. Се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мья — это самые близкие люди. Что объединяет членов семьи. Имена, отчества и фамилии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чле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боты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данного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жизни семьи по рисункам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именам (отчествам, фамилиям) членов своей семьи;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 интересных событиях в жизни своей семьи;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значение семьи для человека и общества.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В ходе выполнения проекта дети с помощью взрослых учатся: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отбирать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бытий;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интервьюировать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членов семьи;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составлять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экспозицию выставки;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709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ных сооружений для предотвращения загрязне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прослеживать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рисунку-схеме путь воды;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необходимость экономии воды;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опасность употребления загрязнён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ной воды;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опыты, показывающие загрязнение воды и её очистку;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343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запомнить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необходимость экономии электроэнергии;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практическая работа в паре: собирать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простейшую электрическую цепь;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678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путешествует письмо?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путешествует письмо?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работой почты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ней;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строить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разрезных дета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лей схему доставки почтовых отправлений,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схеме о путешествии письма,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почтовые отправления: письма, бандероли, посылки, открытки;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высказывать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предположения о содержании иллюстраций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Куда текут реки?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Куда текут реки?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прослеживать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рисунку-схеме путь воды из реки в море;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реку и море;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пресную и морскую воду;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практическая работа в паре: рассматри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морскую соль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опыт по «изго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товлению» морской воды;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рию по рисунку;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берутся снег и лёд?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берутся снег и лёд?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группе: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опыты по исследованию снега и льда в соответ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ствии с инструкциями,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выводы из опытов;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форму снежинок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отображать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 рисунках;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живут растения?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живут растения?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ростом и развитием растений,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прослеживать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рисунку-схеме этапы жиз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 растения;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выводы об условиях, необхо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димых для жизни растений;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паре: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ухаживать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комнатными растениями;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02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живут животные?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живут животные?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жизнью животных,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выполнять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задания,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выводы,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ухаживать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животными живого уголка;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зимой помочь птицам?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Как зимой помочь птицам?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зимующих птиц,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зиму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ющих птиц по рисункам и в природе;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формы кормушек и виды корма для птиц;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изготавливать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простейшие кормушки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подбирать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предло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женного</w:t>
            </w:r>
            <w:proofErr w:type="gram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подходящий для птиц корм;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запомнить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подкормки птиц;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D87BB0" w:rsidRPr="00D87BB0" w:rsidTr="00D87BB0">
        <w:trPr>
          <w:trHeight w:val="5796"/>
        </w:trPr>
        <w:tc>
          <w:tcPr>
            <w:tcW w:w="567" w:type="dxa"/>
            <w:shd w:val="clear" w:color="auto" w:fill="FFFFFF"/>
          </w:tcPr>
          <w:p w:rsid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Pr="00D87BB0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в снежках грязь?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Источники мусора в быту. Необходимость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Откуда в снежках грязь?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6095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группе: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сортировать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мусор по характеру материала;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паре: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исследовать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снежки и снеговую воду на наличие загрязнений;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источники появления загрязнений в снеге;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сказку на предло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женную тему;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33AB6" w:rsidRPr="00D87BB0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55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Выполнять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выступать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иллюстрировать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наглядными материалами;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достижения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других учащихся 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43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Раздел «Где и когда?» (10</w:t>
            </w:r>
            <w:r w:rsidR="00BE6FD7"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4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учиться интересно?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учиться интересно?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Знакомство с целями и задачами раздела. Усло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к учителю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условия интересной и успешной учёбы;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фотографии в учебнике,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случаях взаимопо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мощи в классе;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своём учителе;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выводы из коллективного обсуждения;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фотографировать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наиболее интересные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бытия в классе, здание школы, классную комна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коллективно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составлять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рассказ о школе и классе;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презентовать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оформлять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фотовыставку;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1252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придёт суббота?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придёт суббота?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Время и его течение. Прошлое, настоящее и бу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дущее. Последовательность дней недели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прошлое, настоящее и будущее;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отображать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помощью карточек последовательность дней недели, на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зывать дни недели в правильной последователь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ности, проводить взаимоконтроль;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любимый день недели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почему именно он является любимым;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53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наступит лето?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наступит лето?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Последовательность смены времён года и меся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и летних месяцев. Зависимость природных явле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схему смены времён года и месяцев;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времена года в правильной последовательности,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соотносить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времена года и месяцы; использовать цветные фишки для вы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полнения заданий;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характеризовать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природные явления в разные времена года;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несоответствия в природных явлениях на рисунках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сезонные изменения в природе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фиксировать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в рабочей тетради;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13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Где живут белые медведи?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Где живут белые медведи?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паре: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глобусе Северный Ледовитый океан и Антаркти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ду,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характеризовать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их, осуществлять самокон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троль;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животных холодных районов;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устанавливать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Где живут слоны?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Где живут слоны?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учетную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глобусе экватор и жаркие районы Земли, харак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теризовать их,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рисунок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плану о полученной информации;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животных жарких райо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устанавливать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связь между строением, обра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 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3237"/>
        </w:trPr>
        <w:tc>
          <w:tcPr>
            <w:tcW w:w="567" w:type="dxa"/>
            <w:shd w:val="clear" w:color="auto" w:fill="FFFFFF"/>
          </w:tcPr>
          <w:p w:rsidR="00BE6FD7" w:rsidRPr="00D87BB0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Где зимуют птицы?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Где зимуют птицы?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зимующих и перелётных птиц;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группировать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(классифицировать) птиц с ис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пользованием цветных фишек;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выдвигать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предположения о местах зимовок птиц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причины отлёта птиц в тёплые края;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зимующих и перелётных птиц;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появилась одежда?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появилась одежда?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История появления одежды и развития моды. За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вая, спортивная, рабочая, домашняя, празднич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ная, военная)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прослеживать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одежду людей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типы одежды в зависимости от её назначения,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подбирать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одежду для разных случаев;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взрослыми: изготавливать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ма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скарадный костюм;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D87BB0" w:rsidRPr="00D87BB0" w:rsidTr="00D87BB0">
        <w:trPr>
          <w:trHeight w:val="7191"/>
        </w:trPr>
        <w:tc>
          <w:tcPr>
            <w:tcW w:w="567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изобрели велосипед?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мы станем взрослыми?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изобрели велосипед?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сипеда. Устройство велосипеда, разнообразие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сипеде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Когда мы станем взрослыми?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бёнка. Необходимость выбора профессии, целе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вых установок на будущее. Ответственность че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ловека за состояние окружающего мира</w:t>
            </w:r>
          </w:p>
        </w:tc>
        <w:tc>
          <w:tcPr>
            <w:tcW w:w="6095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старинные и современные велоси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педы;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извлекать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учебника ин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формацию об устройстве велосипеда,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роль велосипеда в нашей жизни;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запомнить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безопасной езды на вело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сипеде;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жизнь взрослого и ребёнка;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фотографиям в учебнике про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фессии людей, рассказывать о профессиях ро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дителей и старших членов семьи,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какие профессии будут востребованы в будущем;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паре: 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рисунки учебни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выводы в соответствии с за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данием;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103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Выполнять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выступать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иллюстрировать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16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BE6FD7" w:rsidRPr="00D87BB0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Раздел «Почему и зачем?» (22</w:t>
            </w:r>
            <w:r w:rsidR="00BE6FD7"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сопоставлять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форму, цвет, сравнительные размеры некоторых звёзд (</w:t>
            </w:r>
            <w:proofErr w:type="spell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Регул, Солнце, Сириус),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атлас-определитель для полу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чения нужной информации;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звездие Льва;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взрослыми: 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кар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тину звёздного неба,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нём созвездие Льва;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838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Луна бывает разной?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Луна бывает разной?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Луна — спутник Земли, её особенности. Измене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бы изучения Луны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выводы о причинах изменения внешнего вида Луны;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пластилина форму Луны;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помощью рисунков в учебни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ке об изучении Луны учёными,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взрослыми: 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изменениями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внешнего вида Луны,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фикси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результаты наблюдений в рабочей тет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ради;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дождями и ветром;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 учебника о видах дождя (ливень, </w:t>
            </w:r>
            <w:proofErr w:type="spell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косохлёст</w:t>
            </w:r>
            <w:proofErr w:type="spell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 сит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ничек);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отбирать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списка слов те, которые подходят для описания ветра;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чины возникновения дождя и ветра;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звенит звонок?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звенит звонок?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рисунок учебника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переда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голосом звуки окружающего мира;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паре: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исследовать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возникновение и распространение звуков;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почему и как следует беречь уши;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предположения о причине возникновения эха,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верку;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55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Радуга — украшение окружающего мира. Цвета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радуги. Причины возникновения радуги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чувства, возникающие при виде радуги;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цвета радуги по своим наблю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дениям и рисунку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запомнить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предположения о причинах воз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никновения радуги,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отображать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последователь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сок,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665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4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Взаимоотношения человека и его домашних пи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томцев (кошек и собак). Предметы ухода за до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описывать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плану своего домашнего пи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томца (кошку, собаку);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наше отношение к домашним пи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томцам;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рисункам учебника об уходе за кошкой и собакой;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— практическая работа в паре: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познакомить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участвовать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02"/>
        </w:trPr>
        <w:tc>
          <w:tcPr>
            <w:tcW w:w="567" w:type="dxa"/>
            <w:shd w:val="clear" w:color="auto" w:fill="FFFFFF"/>
          </w:tcPr>
          <w:p w:rsidR="00BE6FD7" w:rsidRPr="00D87BB0" w:rsidRDefault="00333AB6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Проект «Мои домашние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питомцы»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Проект «Мои домашние питомцы»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наблюдать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за домашним любимцем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фик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результаты наблюдений;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фотографировать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свою кошку (собаку) в наиболее интересных ситуациях;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составлять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презентовать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свой проект с демонстрацией фотографий (слайдов);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оформлять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фотовыставку;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5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цветы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цветы</w:t>
            </w:r>
            <w:proofErr w:type="gramEnd"/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цветы и бабо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чек с помощью атласа-определителя,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рассматривать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рисунки учеб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поведения в природе,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сопо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ставлять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с эталоном;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устанавливать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взаимосвязь цветов и бабо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чек на основе информации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452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5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лесных обитателей по звукам, кото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паре: устанавливать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поведения в природе;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1111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мы спим ночью?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рисунки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делать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выво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ды о значении сна в жизни человека;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правилах подготовки ко сну, использовать для выполне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ния задания цветные фишки,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имопроверку;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правильность своей подготовки ко сну;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(на основе наблюдений) о сне животных;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рисункам профессии людей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 их работе;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5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Овощи и фрукты, их разнообразие и значение в питании человека. Витамины. Правила гигие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ны при употреблении овощей и фруктов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овощи и фрукты;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группировать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(классифицировать) их с использованием цвет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ных фишек,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учебнике ин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формацию о витаминах в соответствии с задани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ем;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роль витаминов</w:t>
            </w:r>
            <w:proofErr w:type="gram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, В и С в жиз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недеятельности организма;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запомнить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правила гигиены при употребле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нии овощей и фруктов;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343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5</w:t>
            </w:r>
            <w:r w:rsidR="00333AB6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обосновывать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необходимость чистки зубов и мытья рук,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отбирать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из предложенных нужные предметы гигиены,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назначение;</w:t>
            </w:r>
            <w:proofErr w:type="gramEnd"/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рисункам, в каких случаях следует мыть руки;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осваивать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приёмы чистки зубов и мытья рук;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запомнить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формулировать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основные правила гигиены;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969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Почта, телеграф, телефон — средства связи. 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лы) — средства массовой информации. Интернет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различать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средства связи и средства массо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вой информации;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объяснять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назначение радиоприёмника, теле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визора, газет и журналов;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сравнивать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назначение Интернета;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ситуации вызова экстренной помощи по телефону;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D87BB0" w:rsidRPr="00D87BB0" w:rsidTr="00D87BB0">
        <w:trPr>
          <w:trHeight w:val="6637"/>
        </w:trPr>
        <w:tc>
          <w:tcPr>
            <w:tcW w:w="567" w:type="dxa"/>
            <w:shd w:val="clear" w:color="auto" w:fill="FFFFFF"/>
          </w:tcPr>
          <w:p w:rsidR="00C53F19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5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  <w:p w:rsidR="00C53F19" w:rsidRP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F19" w:rsidRP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7BB0" w:rsidRDefault="00D87BB0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F19" w:rsidRPr="00C53F19" w:rsidRDefault="00C53F19" w:rsidP="00C53F1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3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нужны автомобили?</w:t>
            </w: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нужны поезда?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Автомобили — наземный транспорт, их разно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щего</w:t>
            </w: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53F19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6095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классифицировать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автомобили и объяснять их назначение;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рисунку-схеме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знако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устройством автомобиля,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представленную в учебнике ин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формацию для выполнения задания;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сочинять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сказочную исто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классифицировать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поезда в зависимости от их назначения; 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 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 устройстве железной дороги,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самоконтроль;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использовать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информацию учебника для вы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полнения задания, сравнивать старинные и со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временные поезда;</w:t>
            </w:r>
          </w:p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C53F19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  <w:p w:rsidR="00C53F19" w:rsidRP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F19" w:rsidRP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F19" w:rsidRP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7BB0" w:rsidRPr="00C53F19" w:rsidRDefault="00C53F19" w:rsidP="00C53F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993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87BB0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5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строят корабли?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Корабли (суда) — водный транспорт. Виды кора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блей в зависимости от назначения (пассажир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классифицировать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корабли в зависимости от их назначения;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своих впечатлениях от плава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ния на корабле;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рисунку-схеме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знако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устройством корабля,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проверку и взаимопроверку;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554"/>
        </w:trPr>
        <w:tc>
          <w:tcPr>
            <w:tcW w:w="567" w:type="dxa"/>
            <w:shd w:val="clear" w:color="auto" w:fill="FFFFFF"/>
          </w:tcPr>
          <w:p w:rsidR="00BE6FD7" w:rsidRPr="00D87BB0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строят самолёты?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Самолёты — воздушный транспорт. Виды само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лётов в зависимости от их назначения (пасса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классифицировать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самолёты в зависимости от их назначения;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своих впечатлениях от полёта на самолёте;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паре: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рисунку-схеме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знако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устройством самолёта,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 и взаимопроверку;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</w:t>
            </w:r>
            <w:proofErr w:type="spell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н</w:t>
            </w:r>
            <w:proofErr w:type="gramStart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1263"/>
        </w:trPr>
        <w:tc>
          <w:tcPr>
            <w:tcW w:w="567" w:type="dxa"/>
            <w:shd w:val="clear" w:color="auto" w:fill="FFFFFF"/>
          </w:tcPr>
          <w:p w:rsidR="00BE6FD7" w:rsidRPr="00D87BB0" w:rsidRDefault="00C53F19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обобщать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сведения о транспорте, получен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ные на предыдущих уроках;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необходимость соблюдения пра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вил безопасности в транспорте;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знакомиться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пра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 прави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лах безопасности в автобусе, троллейбусе, трам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вае;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участвовать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6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знакомиться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правила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участвовать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ных в течение года. Освоение человеком космо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са: цели полётов в космос, Ю.А. Гагарин — пер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рассказывать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 освоении человеком космо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работать в группе: высказывать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предполо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жения по вопросам учебника,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осуществлять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моделировать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экипировку космонавта;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участвовать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ролевой игре «Полёт в кос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мос»;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6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Понимать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стремить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ся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её выполнить;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находить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тексте учебника ответы на во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просы;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приводить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примеры взаимосвязей между че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 xml:space="preserve">ловеком и природой;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участвовать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 конкурсе рисунков на тему «Чудесный мир природы»;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отвечать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BE6FD7" w:rsidRPr="00D87BB0" w:rsidTr="00D87BB0">
        <w:trPr>
          <w:trHeight w:val="2664"/>
        </w:trPr>
        <w:tc>
          <w:tcPr>
            <w:tcW w:w="567" w:type="dxa"/>
            <w:shd w:val="clear" w:color="auto" w:fill="FFFFFF"/>
          </w:tcPr>
          <w:p w:rsidR="00BE6FD7" w:rsidRPr="00D87BB0" w:rsidRDefault="00D87BB0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  <w:r w:rsidR="00C53F19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цы»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095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Выполнять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выступать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иллюстрировать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обсуждать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— </w:t>
            </w:r>
            <w:r w:rsidRPr="00D87BB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оценивать</w:t>
            </w: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992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D87BB0"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6FD7" w:rsidRPr="00D87BB0" w:rsidRDefault="00BE6FD7" w:rsidP="00333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BE6FD7" w:rsidRPr="00D87BB0" w:rsidRDefault="00BE6FD7" w:rsidP="00F80EAF">
      <w:pPr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ectPr w:rsidR="00BE6FD7" w:rsidRPr="00D87BB0" w:rsidSect="009609B6">
          <w:pgSz w:w="16838" w:h="11906" w:orient="landscape"/>
          <w:pgMar w:top="1985" w:right="820" w:bottom="993" w:left="1134" w:header="708" w:footer="0" w:gutter="0"/>
          <w:cols w:space="708"/>
          <w:docGrid w:linePitch="360"/>
        </w:sectPr>
      </w:pPr>
    </w:p>
    <w:p w:rsidR="00A205A7" w:rsidRPr="00D87BB0" w:rsidRDefault="00A205A7" w:rsidP="00A205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BE6FD7" w:rsidRPr="00D87BB0" w:rsidRDefault="00BE6FD7" w:rsidP="00BE6FD7">
      <w:pPr>
        <w:shd w:val="clear" w:color="auto" w:fill="FFFFFF"/>
        <w:spacing w:line="187" w:lineRule="exact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b/>
          <w:color w:val="0F243E" w:themeColor="text2" w:themeShade="80"/>
          <w:sz w:val="24"/>
          <w:szCs w:val="24"/>
        </w:rPr>
        <w:t>Материально-техническое обеспечение</w:t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Плешаков А. А. </w:t>
      </w:r>
      <w:r w:rsidRPr="00D87BB0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Окружающий мир. Рабочие про</w:t>
      </w:r>
      <w:r w:rsidRPr="00D87BB0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softHyphen/>
        <w:t xml:space="preserve">граммы. 1—4 классы. 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— М.: Просвещение, 2011.</w:t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Плешаков А. А. </w:t>
      </w:r>
      <w:r w:rsidRPr="00D87BB0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 xml:space="preserve">Окружающий мир. Учебник. 1 класс. В 2ч.  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— М.: Просвещение</w:t>
      </w:r>
      <w:r w:rsidR="006D12D7">
        <w:rPr>
          <w:rFonts w:ascii="Times New Roman" w:hAnsi="Times New Roman"/>
          <w:color w:val="0F243E" w:themeColor="text2" w:themeShade="80"/>
          <w:sz w:val="24"/>
          <w:szCs w:val="24"/>
        </w:rPr>
        <w:t>, 2011</w:t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Плешаков А. А. </w:t>
      </w:r>
      <w:r w:rsidRPr="00D87BB0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 xml:space="preserve">Окружающий мир. Рабочая тетрадь.  1 класс. В 2ч.  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— М.: </w:t>
      </w:r>
      <w:r w:rsidR="006D12D7">
        <w:rPr>
          <w:rFonts w:ascii="Times New Roman" w:hAnsi="Times New Roman"/>
          <w:color w:val="0F243E" w:themeColor="text2" w:themeShade="80"/>
          <w:sz w:val="24"/>
          <w:szCs w:val="24"/>
        </w:rPr>
        <w:t>«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Просвещение</w:t>
      </w:r>
      <w:r w:rsidR="006D12D7">
        <w:rPr>
          <w:rFonts w:ascii="Times New Roman" w:hAnsi="Times New Roman"/>
          <w:color w:val="0F243E" w:themeColor="text2" w:themeShade="80"/>
          <w:sz w:val="24"/>
          <w:szCs w:val="24"/>
        </w:rPr>
        <w:t>», 2015</w:t>
      </w:r>
    </w:p>
    <w:p w:rsidR="00BE6FD7" w:rsidRPr="006D12D7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Плешаков А. А. </w:t>
      </w:r>
      <w:r w:rsidR="006D12D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Окружающий мир. Тесты</w:t>
      </w:r>
      <w:r w:rsidRPr="00D87BB0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. 1 класс</w:t>
      </w:r>
      <w:r w:rsidR="006D12D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 xml:space="preserve"> </w:t>
      </w:r>
      <w:r w:rsidR="006D12D7" w:rsidRPr="006D12D7">
        <w:rPr>
          <w:rFonts w:ascii="Times New Roman" w:hAnsi="Times New Roman"/>
          <w:bCs/>
          <w:color w:val="0F243E" w:themeColor="text2" w:themeShade="80"/>
          <w:sz w:val="24"/>
          <w:szCs w:val="24"/>
        </w:rPr>
        <w:t>- М.: «Просвещение», 2013</w:t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Электронное сопровождение к учебнику «Окружаю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softHyphen/>
        <w:t>щий мир», 1 класс.</w:t>
      </w:r>
    </w:p>
    <w:p w:rsidR="00BE6FD7" w:rsidRPr="00D87BB0" w:rsidRDefault="00BE6FD7" w:rsidP="00BE6FD7">
      <w:pPr>
        <w:shd w:val="clear" w:color="auto" w:fill="FFFFFF"/>
        <w:tabs>
          <w:tab w:val="left" w:pos="558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Персональный компьютер.</w:t>
      </w: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ab/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proofErr w:type="spell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Мультимедийный</w:t>
      </w:r>
      <w:proofErr w:type="spellEnd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проектор</w:t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Муляжи овощей, фруктов, грибов с учётом содержания обучения.</w:t>
      </w:r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Коллекции полезных ископаемых.</w:t>
      </w:r>
    </w:p>
    <w:p w:rsidR="00BE6FD7" w:rsidRPr="00D87BB0" w:rsidRDefault="00BE6FD7" w:rsidP="00BE6FD7">
      <w:pPr>
        <w:shd w:val="clear" w:color="auto" w:fill="FFFFFF"/>
        <w:rPr>
          <w:rFonts w:ascii="Times New Roman" w:hAnsi="Times New Roman"/>
          <w:color w:val="0F243E" w:themeColor="text2" w:themeShade="80"/>
          <w:sz w:val="24"/>
          <w:szCs w:val="24"/>
        </w:rPr>
      </w:pPr>
      <w:proofErr w:type="gramStart"/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Гербарии   культурных   и  дикорастущих  растений с учётом содержания обучения).</w:t>
      </w:r>
      <w:proofErr w:type="gramEnd"/>
    </w:p>
    <w:p w:rsidR="00BE6FD7" w:rsidRPr="00D87BB0" w:rsidRDefault="00BE6FD7" w:rsidP="00BE6FD7">
      <w:pPr>
        <w:shd w:val="clear" w:color="auto" w:fill="FFFFFF"/>
        <w:spacing w:line="187" w:lineRule="exact"/>
        <w:ind w:left="5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Живые объекты (комнатные растения, животные)</w:t>
      </w:r>
    </w:p>
    <w:p w:rsidR="00BE6FD7" w:rsidRPr="00D87BB0" w:rsidRDefault="00BE6FD7" w:rsidP="00BE6FD7">
      <w:pPr>
        <w:shd w:val="clear" w:color="auto" w:fill="FFFFFF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Ученические столы одно- и двухместные с комплектом стульев.</w:t>
      </w:r>
    </w:p>
    <w:p w:rsidR="00BE6FD7" w:rsidRPr="00D87BB0" w:rsidRDefault="00BE6FD7" w:rsidP="00BE6FD7">
      <w:pPr>
        <w:shd w:val="clear" w:color="auto" w:fill="FFFFFF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Стол учительский с тумбой.</w:t>
      </w:r>
    </w:p>
    <w:p w:rsidR="00BE6FD7" w:rsidRPr="00D87BB0" w:rsidRDefault="00BE6FD7" w:rsidP="00BE6FD7">
      <w:pPr>
        <w:shd w:val="clear" w:color="auto" w:fill="FFFFFF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Шкафы для хранения учебников, дидактических  материалов, пособий и пр.</w:t>
      </w:r>
    </w:p>
    <w:p w:rsidR="00BE6FD7" w:rsidRPr="00D87BB0" w:rsidRDefault="00BE6FD7" w:rsidP="00BE6FD7">
      <w:pPr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</w:pPr>
      <w:r w:rsidRPr="00D87BB0">
        <w:rPr>
          <w:rFonts w:ascii="Times New Roman" w:hAnsi="Times New Roman"/>
          <w:color w:val="0F243E" w:themeColor="text2" w:themeShade="80"/>
          <w:sz w:val="24"/>
          <w:szCs w:val="24"/>
        </w:rPr>
        <w:t>Настенные доски для вывешивания иллюстративного  материала.</w:t>
      </w:r>
    </w:p>
    <w:p w:rsidR="008E7D68" w:rsidRPr="00D87BB0" w:rsidRDefault="008E7D68" w:rsidP="00A205A7">
      <w:pPr>
        <w:jc w:val="both"/>
        <w:rPr>
          <w:rFonts w:ascii="Times New Roman" w:eastAsia="Times New Roman" w:hAnsi="Times New Roman"/>
          <w:color w:val="0F243E" w:themeColor="text2" w:themeShade="80"/>
          <w:sz w:val="24"/>
          <w:szCs w:val="24"/>
          <w:lang w:eastAsia="ru-RU"/>
        </w:rPr>
        <w:sectPr w:rsidR="008E7D68" w:rsidRPr="00D87BB0" w:rsidSect="00BE6F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4624" w:rsidRPr="00D14624" w:rsidRDefault="00D14624" w:rsidP="00D14624">
      <w:pPr>
        <w:jc w:val="center"/>
        <w:rPr>
          <w:b/>
          <w:color w:val="0F243E" w:themeColor="text2" w:themeShade="80"/>
          <w:sz w:val="28"/>
          <w:szCs w:val="28"/>
        </w:rPr>
      </w:pPr>
      <w:r w:rsidRPr="00D14624">
        <w:rPr>
          <w:b/>
          <w:color w:val="0F243E" w:themeColor="text2" w:themeShade="80"/>
          <w:sz w:val="28"/>
          <w:szCs w:val="28"/>
        </w:rPr>
        <w:lastRenderedPageBreak/>
        <w:t xml:space="preserve">Лист </w:t>
      </w:r>
    </w:p>
    <w:p w:rsidR="00D14624" w:rsidRPr="00D14624" w:rsidRDefault="00D14624" w:rsidP="00D14624">
      <w:pPr>
        <w:jc w:val="center"/>
        <w:rPr>
          <w:b/>
          <w:color w:val="0F243E" w:themeColor="text2" w:themeShade="80"/>
          <w:sz w:val="28"/>
          <w:szCs w:val="28"/>
        </w:rPr>
      </w:pPr>
      <w:r w:rsidRPr="00D14624">
        <w:rPr>
          <w:b/>
          <w:color w:val="0F243E" w:themeColor="text2" w:themeShade="80"/>
          <w:sz w:val="28"/>
          <w:szCs w:val="28"/>
        </w:rPr>
        <w:t xml:space="preserve">фиксирования изменений и дополнений </w:t>
      </w:r>
    </w:p>
    <w:p w:rsidR="00D14624" w:rsidRPr="00D14624" w:rsidRDefault="00D14624" w:rsidP="00D14624">
      <w:pPr>
        <w:jc w:val="center"/>
        <w:rPr>
          <w:b/>
          <w:color w:val="0F243E" w:themeColor="text2" w:themeShade="80"/>
          <w:sz w:val="28"/>
          <w:szCs w:val="28"/>
        </w:rPr>
      </w:pPr>
      <w:r w:rsidRPr="00D14624">
        <w:rPr>
          <w:b/>
          <w:color w:val="0F243E" w:themeColor="text2" w:themeShade="80"/>
          <w:sz w:val="28"/>
          <w:szCs w:val="28"/>
        </w:rPr>
        <w:t>в рабочей программе</w:t>
      </w:r>
    </w:p>
    <w:tbl>
      <w:tblPr>
        <w:tblStyle w:val="a7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1592"/>
        <w:gridCol w:w="4238"/>
        <w:gridCol w:w="2092"/>
        <w:gridCol w:w="1648"/>
      </w:tblGrid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14624">
              <w:rPr>
                <w:b/>
                <w:color w:val="0F243E" w:themeColor="text2" w:themeShade="80"/>
                <w:sz w:val="28"/>
                <w:szCs w:val="28"/>
              </w:rPr>
              <w:t>Дата внесения изменений</w:t>
            </w:r>
          </w:p>
        </w:tc>
        <w:tc>
          <w:tcPr>
            <w:tcW w:w="4394" w:type="dxa"/>
          </w:tcPr>
          <w:p w:rsidR="00D14624" w:rsidRPr="00D14624" w:rsidRDefault="00D14624" w:rsidP="00333AB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  <w:p w:rsidR="00D14624" w:rsidRPr="00D14624" w:rsidRDefault="00D14624" w:rsidP="00333AB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14624">
              <w:rPr>
                <w:b/>
                <w:color w:val="0F243E" w:themeColor="text2" w:themeShade="80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D14624" w:rsidRPr="00D14624" w:rsidRDefault="00D14624" w:rsidP="00333AB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14624">
              <w:rPr>
                <w:b/>
                <w:color w:val="0F243E" w:themeColor="text2" w:themeShade="80"/>
                <w:sz w:val="28"/>
                <w:szCs w:val="28"/>
              </w:rPr>
              <w:t>Реквизиты документа (дата, № приказа)</w:t>
            </w:r>
          </w:p>
        </w:tc>
        <w:tc>
          <w:tcPr>
            <w:tcW w:w="1666" w:type="dxa"/>
          </w:tcPr>
          <w:p w:rsidR="00D14624" w:rsidRPr="00D14624" w:rsidRDefault="00D14624" w:rsidP="00333AB6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14624">
              <w:rPr>
                <w:b/>
                <w:color w:val="0F243E" w:themeColor="text2" w:themeShade="80"/>
                <w:sz w:val="28"/>
                <w:szCs w:val="28"/>
              </w:rPr>
              <w:t>Подпись лица, внесшего запись</w:t>
            </w: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00263F">
            <w:pPr>
              <w:ind w:firstLine="708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D14624" w:rsidRPr="00D14624" w:rsidTr="00D14624">
        <w:tc>
          <w:tcPr>
            <w:tcW w:w="138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14624" w:rsidRPr="00D14624" w:rsidRDefault="00D14624" w:rsidP="00333AB6">
            <w:pPr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0A2031" w:rsidRPr="00D87BB0" w:rsidRDefault="000A2031" w:rsidP="008E7D68">
      <w:pPr>
        <w:shd w:val="clear" w:color="auto" w:fill="FFFFFF"/>
        <w:spacing w:line="187" w:lineRule="exact"/>
        <w:rPr>
          <w:rFonts w:ascii="Times New Roman" w:hAnsi="Times New Roman"/>
          <w:b/>
          <w:color w:val="0F243E" w:themeColor="text2" w:themeShade="80"/>
          <w:sz w:val="24"/>
          <w:szCs w:val="24"/>
        </w:rPr>
        <w:sectPr w:rsidR="000A2031" w:rsidRPr="00D87BB0" w:rsidSect="00D14624">
          <w:pgSz w:w="11906" w:h="16838"/>
          <w:pgMar w:top="1134" w:right="851" w:bottom="1134" w:left="1701" w:header="709" w:footer="221" w:gutter="0"/>
          <w:cols w:space="708"/>
          <w:docGrid w:linePitch="360"/>
        </w:sectPr>
      </w:pPr>
    </w:p>
    <w:p w:rsidR="00C3252F" w:rsidRPr="00D87BB0" w:rsidRDefault="00C3252F" w:rsidP="00D14624">
      <w:pPr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sectPr w:rsidR="00C3252F" w:rsidRPr="00D87BB0" w:rsidSect="008E7D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83" w:rsidRDefault="000D3D83">
      <w:pPr>
        <w:spacing w:after="0" w:line="240" w:lineRule="auto"/>
      </w:pPr>
      <w:r>
        <w:separator/>
      </w:r>
    </w:p>
  </w:endnote>
  <w:endnote w:type="continuationSeparator" w:id="1">
    <w:p w:rsidR="000D3D83" w:rsidRDefault="000D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251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p w:rsidR="000D3D83" w:rsidRPr="00D14624" w:rsidRDefault="00D05B05">
        <w:pPr>
          <w:pStyle w:val="a5"/>
          <w:jc w:val="right"/>
          <w:rPr>
            <w:color w:val="0F243E" w:themeColor="text2" w:themeShade="80"/>
          </w:rPr>
        </w:pPr>
        <w:r w:rsidRPr="00D14624">
          <w:rPr>
            <w:color w:val="0F243E" w:themeColor="text2" w:themeShade="80"/>
          </w:rPr>
          <w:fldChar w:fldCharType="begin"/>
        </w:r>
        <w:r w:rsidR="000D3D83" w:rsidRPr="00D14624">
          <w:rPr>
            <w:color w:val="0F243E" w:themeColor="text2" w:themeShade="80"/>
          </w:rPr>
          <w:instrText xml:space="preserve"> PAGE   \* MERGEFORMAT </w:instrText>
        </w:r>
        <w:r w:rsidRPr="00D14624">
          <w:rPr>
            <w:color w:val="0F243E" w:themeColor="text2" w:themeShade="80"/>
          </w:rPr>
          <w:fldChar w:fldCharType="separate"/>
        </w:r>
        <w:r w:rsidR="006D12D7">
          <w:rPr>
            <w:noProof/>
            <w:color w:val="0F243E" w:themeColor="text2" w:themeShade="80"/>
          </w:rPr>
          <w:t>43</w:t>
        </w:r>
        <w:r w:rsidRPr="00D14624">
          <w:rPr>
            <w:color w:val="0F243E" w:themeColor="text2" w:themeShade="80"/>
          </w:rPr>
          <w:fldChar w:fldCharType="end"/>
        </w:r>
      </w:p>
    </w:sdtContent>
  </w:sdt>
  <w:p w:rsidR="000D3D83" w:rsidRDefault="000D3D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83" w:rsidRDefault="000D3D83">
      <w:pPr>
        <w:spacing w:after="0" w:line="240" w:lineRule="auto"/>
      </w:pPr>
      <w:r>
        <w:separator/>
      </w:r>
    </w:p>
  </w:footnote>
  <w:footnote w:type="continuationSeparator" w:id="1">
    <w:p w:rsidR="000D3D83" w:rsidRDefault="000D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A4A"/>
    <w:multiLevelType w:val="hybridMultilevel"/>
    <w:tmpl w:val="DB6430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5A7"/>
    <w:rsid w:val="0000263F"/>
    <w:rsid w:val="000A2031"/>
    <w:rsid w:val="000D3D83"/>
    <w:rsid w:val="00101E4F"/>
    <w:rsid w:val="001D784D"/>
    <w:rsid w:val="00260067"/>
    <w:rsid w:val="002F0CEA"/>
    <w:rsid w:val="00333AB6"/>
    <w:rsid w:val="00505013"/>
    <w:rsid w:val="00507F26"/>
    <w:rsid w:val="005B0A49"/>
    <w:rsid w:val="005E782F"/>
    <w:rsid w:val="00627581"/>
    <w:rsid w:val="006D12D7"/>
    <w:rsid w:val="007B169A"/>
    <w:rsid w:val="007C38F8"/>
    <w:rsid w:val="007D4CEC"/>
    <w:rsid w:val="008E7D68"/>
    <w:rsid w:val="009609B6"/>
    <w:rsid w:val="00996BBD"/>
    <w:rsid w:val="00A039BB"/>
    <w:rsid w:val="00A205A7"/>
    <w:rsid w:val="00B14B7A"/>
    <w:rsid w:val="00B51F83"/>
    <w:rsid w:val="00B86795"/>
    <w:rsid w:val="00BE6FD7"/>
    <w:rsid w:val="00BF1375"/>
    <w:rsid w:val="00C3252F"/>
    <w:rsid w:val="00C53F19"/>
    <w:rsid w:val="00C72998"/>
    <w:rsid w:val="00C910F2"/>
    <w:rsid w:val="00D05B05"/>
    <w:rsid w:val="00D14624"/>
    <w:rsid w:val="00D87BB0"/>
    <w:rsid w:val="00E8423F"/>
    <w:rsid w:val="00ED0C29"/>
    <w:rsid w:val="00F8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5A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0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5A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146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D81F-EA83-4751-B59F-103F5DE8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45</Pages>
  <Words>11068</Words>
  <Characters>63090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14</cp:revision>
  <cp:lastPrinted>2015-09-20T08:44:00Z</cp:lastPrinted>
  <dcterms:created xsi:type="dcterms:W3CDTF">2015-08-23T14:59:00Z</dcterms:created>
  <dcterms:modified xsi:type="dcterms:W3CDTF">2015-09-20T08:44:00Z</dcterms:modified>
</cp:coreProperties>
</file>