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D63" w:rsidRPr="0091157B" w:rsidRDefault="004D4BE0" w:rsidP="0091157B">
      <w:pPr>
        <w:jc w:val="both"/>
      </w:pPr>
      <w:r w:rsidRPr="0091157B">
        <w:t xml:space="preserve">               </w:t>
      </w:r>
      <w:r w:rsidR="00832D63" w:rsidRPr="0091157B">
        <w:t>Кто-то из «мудрых» сказал, что народ, который думает на один год вперёд - выращивает хлеб. Народ, который думает на 10 лет вперёд - выращивает сад. Народ, который думает на 100 лет вперёд - выращивает молодое поколение.</w:t>
      </w:r>
    </w:p>
    <w:p w:rsidR="00832D63" w:rsidRPr="0091157B" w:rsidRDefault="00832D63" w:rsidP="0091157B">
      <w:pPr>
        <w:pStyle w:val="a6"/>
        <w:jc w:val="both"/>
      </w:pPr>
      <w:r w:rsidRPr="0091157B">
        <w:t>Ученые отмечают, что в наше быстро меняющееся время, с которым связывают стремительный рост информации, высокими темпами происходит увеличение объёма знаний человека в структуре мышления.</w:t>
      </w:r>
    </w:p>
    <w:p w:rsidR="00832D63" w:rsidRPr="0091157B" w:rsidRDefault="00832D63" w:rsidP="0091157B">
      <w:pPr>
        <w:pStyle w:val="a6"/>
        <w:jc w:val="both"/>
      </w:pPr>
      <w:r w:rsidRPr="0091157B">
        <w:t>Мыслительный процесс начинается тогда, когда возникает задача или проблема, у которой нет готового способа решения. Если есть стремление что-то понять, в чём-то разобраться, то здесь тоже речь идёт о мышлении.</w:t>
      </w:r>
    </w:p>
    <w:p w:rsidR="00832D63" w:rsidRPr="0091157B" w:rsidRDefault="00832D63" w:rsidP="0091157B">
      <w:pPr>
        <w:pStyle w:val="a6"/>
        <w:jc w:val="both"/>
      </w:pPr>
      <w:r w:rsidRPr="0091157B">
        <w:t>Как повысить мотивацию к обучению у современных школьников? Как вовлечь учеников в образовательный процесс? Как научить учиться?</w:t>
      </w:r>
    </w:p>
    <w:p w:rsidR="00832D63" w:rsidRPr="0091157B" w:rsidRDefault="00832D63" w:rsidP="0091157B">
      <w:pPr>
        <w:pStyle w:val="a6"/>
        <w:jc w:val="both"/>
      </w:pPr>
      <w:r w:rsidRPr="0091157B">
        <w:t>Эти вопросы ежедневно задает себе каждый учитель. Понятно, что решить данные проблемы, опираясь только на традиционную классно-урочную систему нельзя. Пришло время изменить подход к обучению, в центре которого должен стоять не учитель, а сам ученик. Только грамотное использование различных способов обучения позволит создать условия, которые будут побуждать самих школьников к получению знаний.</w:t>
      </w:r>
    </w:p>
    <w:p w:rsidR="00832D63" w:rsidRPr="0091157B" w:rsidRDefault="004D4BE0" w:rsidP="0091157B">
      <w:pPr>
        <w:pStyle w:val="a6"/>
        <w:jc w:val="both"/>
        <w:rPr>
          <w:snapToGrid w:val="0"/>
        </w:rPr>
      </w:pPr>
      <w:r w:rsidRPr="0091157B">
        <w:t xml:space="preserve">         </w:t>
      </w:r>
      <w:r w:rsidR="00832D63" w:rsidRPr="0091157B">
        <w:rPr>
          <w:snapToGrid w:val="0"/>
        </w:rPr>
        <w:t xml:space="preserve">Младший школьный возраст является наиболее ответственным этапом школьного детства. </w:t>
      </w:r>
      <w:proofErr w:type="gramStart"/>
      <w:r w:rsidR="00832D63" w:rsidRPr="0091157B">
        <w:rPr>
          <w:snapToGrid w:val="0"/>
        </w:rPr>
        <w:t>Высокая</w:t>
      </w:r>
      <w:proofErr w:type="gramEnd"/>
      <w:r w:rsidR="00832D63" w:rsidRPr="0091157B">
        <w:rPr>
          <w:snapToGrid w:val="0"/>
        </w:rPr>
        <w:t xml:space="preserve"> </w:t>
      </w:r>
      <w:proofErr w:type="spellStart"/>
      <w:r w:rsidR="00832D63" w:rsidRPr="0091157B">
        <w:rPr>
          <w:snapToGrid w:val="0"/>
        </w:rPr>
        <w:t>сензитивность</w:t>
      </w:r>
      <w:proofErr w:type="spellEnd"/>
      <w:r w:rsidR="00832D63" w:rsidRPr="0091157B">
        <w:rPr>
          <w:snapToGrid w:val="0"/>
        </w:rPr>
        <w:t xml:space="preserve"> этого возрастного периода определяет большие потенциальные возможности разностороннего развития ребенка.</w:t>
      </w:r>
    </w:p>
    <w:p w:rsidR="00832D63" w:rsidRPr="0091157B" w:rsidRDefault="00832D63" w:rsidP="0091157B">
      <w:pPr>
        <w:pStyle w:val="a6"/>
        <w:jc w:val="both"/>
      </w:pPr>
      <w:r w:rsidRPr="0091157B">
        <w:rPr>
          <w:snapToGrid w:val="0"/>
          <w:spacing w:val="4"/>
        </w:rPr>
        <w:t>Полноценное проживание этого возраста, его позитивные приобретения являются необходимым основанием, на котором выстраивается дальнейшее развитие ребенка как активного субъекта познаний и деятельности. Основная задача взрослых в работе с детьми младшего школьного возраста - создание оптимальных условий для раскрытия и реализации возможностей детей с учетом индивидуальности каждого ребенка.</w:t>
      </w:r>
    </w:p>
    <w:p w:rsidR="00832D63" w:rsidRPr="0091157B" w:rsidRDefault="00832D63" w:rsidP="0091157B">
      <w:pPr>
        <w:pStyle w:val="a6"/>
        <w:jc w:val="both"/>
      </w:pPr>
      <w:r w:rsidRPr="0091157B">
        <w:t>Творческое мышление - вид мышления, связанный с созданием или открытием чего-либо нового.</w:t>
      </w:r>
    </w:p>
    <w:p w:rsidR="00832D63" w:rsidRPr="0091157B" w:rsidRDefault="004D4BE0" w:rsidP="0091157B">
      <w:pPr>
        <w:pStyle w:val="a6"/>
        <w:jc w:val="both"/>
      </w:pPr>
      <w:r w:rsidRPr="0091157B">
        <w:rPr>
          <w:snapToGrid w:val="0"/>
        </w:rPr>
        <w:t xml:space="preserve">            </w:t>
      </w:r>
      <w:r w:rsidR="00832D63" w:rsidRPr="0091157B">
        <w:t xml:space="preserve">Проблемой развития творческого мышления у младших школьников является несоответствие воображения и уровня интеллекта. Ещё Лев Семёнович </w:t>
      </w:r>
      <w:proofErr w:type="spellStart"/>
      <w:r w:rsidR="00832D63" w:rsidRPr="0091157B">
        <w:t>Выготский</w:t>
      </w:r>
      <w:proofErr w:type="spellEnd"/>
      <w:r w:rsidR="00832D63" w:rsidRPr="0091157B">
        <w:t xml:space="preserve"> отмечал, что проявления фантазии у ребёнка более ярки и неожиданны, чем у взрослого, за счёт того, что ребёнок больше доверяет продуктам своего воображения и меньше их контролирует. В младшем школьном возрасте высокий уровень </w:t>
      </w:r>
      <w:proofErr w:type="spellStart"/>
      <w:r w:rsidR="00832D63" w:rsidRPr="0091157B">
        <w:t>креативности</w:t>
      </w:r>
      <w:proofErr w:type="spellEnd"/>
      <w:r w:rsidR="00832D63" w:rsidRPr="0091157B">
        <w:t xml:space="preserve"> может сочетаться с низким уровнем развития интеллекта. И без интенсивной работы по развитию последнего способность к творчеству в дальнейшем быстро снижается.</w:t>
      </w:r>
    </w:p>
    <w:p w:rsidR="00832D63" w:rsidRPr="0091157B" w:rsidRDefault="004D4BE0" w:rsidP="0091157B">
      <w:pPr>
        <w:pStyle w:val="a6"/>
        <w:jc w:val="both"/>
      </w:pPr>
      <w:r w:rsidRPr="0091157B">
        <w:t xml:space="preserve">           </w:t>
      </w:r>
      <w:r w:rsidR="00832D63" w:rsidRPr="0091157B">
        <w:t xml:space="preserve">Развитие творческого мышления при проблемно-диалогическом методе обучения выражается в том, что увеличивается творческая активность детей в форме вопросов. Такое обучение влияет на развитие гибкости мышления детей. Не надо готовить творческие задания персонально для наиболее способных учащихся и предлагать их вместо обычных заданий, которые даются всему классу. Такой способ индивидуализации ставит детей в неравные условия и делит их </w:t>
      </w:r>
      <w:proofErr w:type="gramStart"/>
      <w:r w:rsidR="00832D63" w:rsidRPr="0091157B">
        <w:t>на</w:t>
      </w:r>
      <w:proofErr w:type="gramEnd"/>
      <w:r w:rsidR="00832D63" w:rsidRPr="0091157B">
        <w:t xml:space="preserve"> способных и неспособных. Задания творческого характера должны даваться всему классу. При их выполнении оценивается только успех. В каждом ребенке учитель должен видеть индивидуальность.</w:t>
      </w:r>
    </w:p>
    <w:p w:rsidR="003C0244" w:rsidRPr="0091157B" w:rsidRDefault="004D4BE0" w:rsidP="0091157B">
      <w:pPr>
        <w:pStyle w:val="a6"/>
        <w:jc w:val="both"/>
      </w:pPr>
      <w:r w:rsidRPr="0091157B">
        <w:t xml:space="preserve">                      </w:t>
      </w:r>
      <w:proofErr w:type="spellStart"/>
      <w:r w:rsidR="003C0244" w:rsidRPr="0091157B">
        <w:t>Элис</w:t>
      </w:r>
      <w:proofErr w:type="spellEnd"/>
      <w:r w:rsidR="003C0244" w:rsidRPr="0091157B">
        <w:t xml:space="preserve"> Пол </w:t>
      </w:r>
      <w:proofErr w:type="spellStart"/>
      <w:r w:rsidR="003C0244" w:rsidRPr="0091157B">
        <w:t>Торренс</w:t>
      </w:r>
      <w:proofErr w:type="spellEnd"/>
      <w:r w:rsidR="003C0244" w:rsidRPr="0091157B">
        <w:t xml:space="preserve"> (американский психолог) выделяет пять принципов, которыми должен руководствоваться учитель, чтобы поощрять творческое мышление:</w:t>
      </w:r>
    </w:p>
    <w:p w:rsidR="003C0244" w:rsidRPr="0091157B" w:rsidRDefault="003C0244" w:rsidP="0091157B">
      <w:pPr>
        <w:pStyle w:val="a6"/>
        <w:jc w:val="both"/>
      </w:pPr>
      <w:r w:rsidRPr="0091157B">
        <w:t>1.Внимательное отношение к необычным вопросам.</w:t>
      </w:r>
    </w:p>
    <w:p w:rsidR="003C0244" w:rsidRPr="0091157B" w:rsidRDefault="003C0244" w:rsidP="0091157B">
      <w:pPr>
        <w:pStyle w:val="a6"/>
        <w:jc w:val="both"/>
      </w:pPr>
      <w:r w:rsidRPr="0091157B">
        <w:t>2.Уважительное отношение к необычным идеям.</w:t>
      </w:r>
    </w:p>
    <w:p w:rsidR="003C0244" w:rsidRPr="0091157B" w:rsidRDefault="003C0244" w:rsidP="0091157B">
      <w:pPr>
        <w:pStyle w:val="a6"/>
        <w:jc w:val="both"/>
      </w:pPr>
      <w:r w:rsidRPr="0091157B">
        <w:t>3. Показать детям, что их идеи имеют ценность.</w:t>
      </w:r>
    </w:p>
    <w:p w:rsidR="003C0244" w:rsidRPr="0091157B" w:rsidRDefault="003C0244" w:rsidP="0091157B">
      <w:pPr>
        <w:pStyle w:val="a6"/>
        <w:jc w:val="both"/>
      </w:pPr>
      <w:r w:rsidRPr="0091157B">
        <w:t>4. Предоставлять удобные случаи для самостоятельного обучения и хвалить за это.</w:t>
      </w:r>
    </w:p>
    <w:p w:rsidR="003C0244" w:rsidRPr="0091157B" w:rsidRDefault="003C0244" w:rsidP="0091157B">
      <w:pPr>
        <w:pStyle w:val="a6"/>
        <w:jc w:val="both"/>
      </w:pPr>
      <w:r w:rsidRPr="0091157B">
        <w:t>5.Предоставлять время для неоцениваемой практики или обучения.</w:t>
      </w:r>
    </w:p>
    <w:p w:rsidR="003C0244" w:rsidRPr="0091157B" w:rsidRDefault="004D4BE0" w:rsidP="0091157B">
      <w:pPr>
        <w:pStyle w:val="a6"/>
        <w:jc w:val="both"/>
      </w:pPr>
      <w:r w:rsidRPr="0091157B">
        <w:t xml:space="preserve">          </w:t>
      </w:r>
      <w:r w:rsidR="003C0244" w:rsidRPr="0091157B">
        <w:t xml:space="preserve">Последний принцип требует объяснения. Внешняя оценка создает угрозу и, возможно, потребность в обороне. Поэтому детям необходим какой-то промежуток времени, в течение которого они не оцениваются. Таким </w:t>
      </w:r>
      <w:proofErr w:type="gramStart"/>
      <w:r w:rsidR="003C0244" w:rsidRPr="0091157B">
        <w:t>образом</w:t>
      </w:r>
      <w:proofErr w:type="gramEnd"/>
      <w:r w:rsidR="003C0244" w:rsidRPr="0091157B">
        <w:t xml:space="preserve"> не сдерживается свобода формирования идей.</w:t>
      </w:r>
    </w:p>
    <w:p w:rsidR="00D561CE" w:rsidRPr="0091157B" w:rsidRDefault="004D4BE0" w:rsidP="0091157B">
      <w:pPr>
        <w:pStyle w:val="a6"/>
        <w:jc w:val="both"/>
      </w:pPr>
      <w:r w:rsidRPr="0091157B">
        <w:lastRenderedPageBreak/>
        <w:t xml:space="preserve">             </w:t>
      </w:r>
      <w:r w:rsidR="00D561CE" w:rsidRPr="0091157B">
        <w:t xml:space="preserve">В качестве препятствий развитию творческого мышления может выступать излишняя критичность, внутренняя цензура, желание найти ответ немедленно, ригидность (стремление пользоваться старыми знаниями) и </w:t>
      </w:r>
      <w:proofErr w:type="spellStart"/>
      <w:r w:rsidR="00D561CE" w:rsidRPr="0091157B">
        <w:t>конформатизм</w:t>
      </w:r>
      <w:proofErr w:type="spellEnd"/>
      <w:r w:rsidR="00D561CE" w:rsidRPr="0091157B">
        <w:t xml:space="preserve"> (боязнь выделиться и стать смешным для окружающих).</w:t>
      </w:r>
    </w:p>
    <w:p w:rsidR="004D4BE0" w:rsidRDefault="004D4BE0" w:rsidP="0091157B">
      <w:pPr>
        <w:pStyle w:val="a6"/>
        <w:jc w:val="both"/>
      </w:pPr>
      <w:r w:rsidRPr="0091157B">
        <w:t xml:space="preserve">                   </w:t>
      </w:r>
      <w:proofErr w:type="gramStart"/>
      <w:r w:rsidRPr="0091157B">
        <w:rPr>
          <w:b/>
        </w:rPr>
        <w:t>Нельзя упускать и нестандартных форм организации уроков: олимпиады, экскурсии, путешествия, концерты, спектакли, викторины, встречи и т.д.</w:t>
      </w:r>
      <w:proofErr w:type="gramEnd"/>
      <w:r w:rsidRPr="0091157B">
        <w:t xml:space="preserve"> И на протяжении всего учебного процесса формировать положительную учебно-познавательную мотивацию. Всякая мыслительная деятельность начинается с вопроса, с удивления. Поскольку удивление рождает мысль, нужно стараться вызвать у ребёнка вопрос, показать предмет так, чтобы ребёнок удивился вдруг открывшейся незнакомой стороне в нём. В любой, казалось бы, давно известной вещи можно найти новые, незнакомые стороны. Это всегда вызывает удивление, пробуждает размышления.</w:t>
      </w:r>
    </w:p>
    <w:p w:rsidR="00FA3C8D" w:rsidRPr="0091157B" w:rsidRDefault="00FA3C8D" w:rsidP="0091157B">
      <w:pPr>
        <w:pStyle w:val="a6"/>
        <w:jc w:val="both"/>
      </w:pPr>
      <w:r>
        <w:t>Хочется  отметить положительный  опыт  проведения уроков – проектов (технология «Праздничный  стол»)</w:t>
      </w:r>
    </w:p>
    <w:p w:rsidR="004D4BE0" w:rsidRPr="0091157B" w:rsidRDefault="004D4BE0" w:rsidP="0091157B">
      <w:pPr>
        <w:pStyle w:val="a6"/>
        <w:jc w:val="both"/>
      </w:pPr>
      <w:r w:rsidRPr="0091157B">
        <w:t xml:space="preserve">                Использовать задания для развития творческого мышления возможно на разных этапах урока. Они могут выполняться индивидуально, но наиболее эффективна в начальный период обучения групповая работа.</w:t>
      </w:r>
    </w:p>
    <w:p w:rsidR="004D4BE0" w:rsidRPr="0091157B" w:rsidRDefault="004D4BE0" w:rsidP="0091157B">
      <w:pPr>
        <w:pStyle w:val="a6"/>
        <w:jc w:val="both"/>
      </w:pPr>
      <w:r w:rsidRPr="0091157B">
        <w:t>Чаще всего задания даются в игровой форме, потому что с её помощью постепенно развивается познавательная активность даже самых пассивных детей, которые в ситуации обычного учебного занятия не способны проявлять умственную деятельность.</w:t>
      </w:r>
    </w:p>
    <w:p w:rsidR="00C20C8C" w:rsidRPr="0091157B" w:rsidRDefault="00C20C8C" w:rsidP="0091157B">
      <w:pPr>
        <w:pStyle w:val="a6"/>
        <w:jc w:val="both"/>
      </w:pPr>
      <w:r w:rsidRPr="0091157B">
        <w:t>На  уроках  развития  речи,  можно  предложить  детям  следующие  задания:</w:t>
      </w:r>
    </w:p>
    <w:p w:rsidR="00C20C8C" w:rsidRPr="0091157B" w:rsidRDefault="00C20C8C" w:rsidP="0091157B">
      <w:pPr>
        <w:numPr>
          <w:ilvl w:val="0"/>
          <w:numId w:val="5"/>
        </w:numPr>
        <w:jc w:val="both"/>
      </w:pPr>
      <w:r w:rsidRPr="0091157B">
        <w:t xml:space="preserve">Придумайте рассказ </w:t>
      </w:r>
      <w:proofErr w:type="gramStart"/>
      <w:r w:rsidRPr="0091157B">
        <w:t>про</w:t>
      </w:r>
      <w:proofErr w:type="gramEnd"/>
      <w:r w:rsidRPr="0091157B">
        <w:t>:</w:t>
      </w:r>
    </w:p>
    <w:p w:rsidR="00C20C8C" w:rsidRPr="0091157B" w:rsidRDefault="00C20C8C" w:rsidP="0091157B">
      <w:pPr>
        <w:jc w:val="both"/>
      </w:pPr>
      <w:r w:rsidRPr="0091157B">
        <w:t xml:space="preserve">- березку, которая мечтала </w:t>
      </w:r>
      <w:proofErr w:type="gramStart"/>
      <w:r w:rsidRPr="0091157B">
        <w:t>встретится</w:t>
      </w:r>
      <w:proofErr w:type="gramEnd"/>
      <w:r w:rsidRPr="0091157B">
        <w:t xml:space="preserve"> с пальмой</w:t>
      </w:r>
    </w:p>
    <w:p w:rsidR="00C20C8C" w:rsidRPr="0091157B" w:rsidRDefault="00C20C8C" w:rsidP="0091157B">
      <w:pPr>
        <w:jc w:val="both"/>
      </w:pPr>
      <w:r w:rsidRPr="0091157B">
        <w:t>- майского жука, который боялся высоты;</w:t>
      </w:r>
    </w:p>
    <w:p w:rsidR="00C20C8C" w:rsidRPr="0091157B" w:rsidRDefault="00C20C8C" w:rsidP="0091157B">
      <w:pPr>
        <w:pStyle w:val="a7"/>
        <w:numPr>
          <w:ilvl w:val="0"/>
          <w:numId w:val="5"/>
        </w:numPr>
        <w:jc w:val="both"/>
      </w:pPr>
      <w:r w:rsidRPr="0091157B">
        <w:t>На берегу моря разговаривали листочек, коряга и камешек. Догадайтесь, о чём.</w:t>
      </w:r>
    </w:p>
    <w:p w:rsidR="00C20C8C" w:rsidRPr="0091157B" w:rsidRDefault="00C20C8C" w:rsidP="0091157B">
      <w:pPr>
        <w:jc w:val="both"/>
      </w:pPr>
    </w:p>
    <w:p w:rsidR="00C20C8C" w:rsidRPr="0091157B" w:rsidRDefault="00C20C8C" w:rsidP="0091157B">
      <w:pPr>
        <w:jc w:val="both"/>
      </w:pPr>
    </w:p>
    <w:p w:rsidR="00C20C8C" w:rsidRPr="0091157B" w:rsidRDefault="00C20C8C" w:rsidP="0091157B">
      <w:pPr>
        <w:jc w:val="both"/>
      </w:pPr>
    </w:p>
    <w:p w:rsidR="00C20C8C" w:rsidRPr="0091157B" w:rsidRDefault="00C20C8C" w:rsidP="0091157B">
      <w:pPr>
        <w:jc w:val="both"/>
      </w:pPr>
      <w:r w:rsidRPr="0091157B">
        <w:rPr>
          <w:noProof/>
        </w:rPr>
        <w:drawing>
          <wp:inline distT="0" distB="0" distL="0" distR="0">
            <wp:extent cx="3257550" cy="2686050"/>
            <wp:effectExtent l="19050" t="0" r="0" b="0"/>
            <wp:docPr id="6" name="Рисунок 1" descr="тт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т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C8C" w:rsidRPr="0091157B" w:rsidRDefault="00C20C8C" w:rsidP="0091157B">
      <w:pPr>
        <w:jc w:val="both"/>
      </w:pPr>
    </w:p>
    <w:p w:rsidR="00C20C8C" w:rsidRPr="0091157B" w:rsidRDefault="00C20C8C" w:rsidP="0091157B">
      <w:pPr>
        <w:pStyle w:val="a7"/>
        <w:numPr>
          <w:ilvl w:val="0"/>
          <w:numId w:val="5"/>
        </w:numPr>
        <w:jc w:val="both"/>
      </w:pPr>
      <w:r w:rsidRPr="0091157B">
        <w:t>О чём будут говорить при встрече рыбка в аквариуме и рыбка из речки? Озвучьте их беседу.</w:t>
      </w:r>
    </w:p>
    <w:p w:rsidR="00C20C8C" w:rsidRPr="0091157B" w:rsidRDefault="00C20C8C" w:rsidP="0091157B">
      <w:pPr>
        <w:jc w:val="both"/>
      </w:pPr>
    </w:p>
    <w:p w:rsidR="00C20C8C" w:rsidRPr="0091157B" w:rsidRDefault="00C20C8C" w:rsidP="0091157B">
      <w:pPr>
        <w:jc w:val="both"/>
      </w:pPr>
    </w:p>
    <w:p w:rsidR="00C20C8C" w:rsidRPr="0091157B" w:rsidRDefault="00C20C8C" w:rsidP="0091157B">
      <w:pPr>
        <w:jc w:val="both"/>
      </w:pPr>
      <w:r w:rsidRPr="0091157B">
        <w:rPr>
          <w:noProof/>
        </w:rPr>
        <w:lastRenderedPageBreak/>
        <w:drawing>
          <wp:inline distT="0" distB="0" distL="0" distR="0">
            <wp:extent cx="3819525" cy="2505075"/>
            <wp:effectExtent l="19050" t="0" r="9525" b="0"/>
            <wp:docPr id="7" name="Рисунок 6" descr="ьь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ьь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C8C" w:rsidRPr="0091157B" w:rsidRDefault="00C20C8C" w:rsidP="0091157B">
      <w:pPr>
        <w:jc w:val="both"/>
      </w:pPr>
    </w:p>
    <w:p w:rsidR="004D4BE0" w:rsidRPr="0091157B" w:rsidRDefault="004D4BE0" w:rsidP="0091157B">
      <w:pPr>
        <w:pStyle w:val="a6"/>
        <w:jc w:val="both"/>
      </w:pPr>
      <w:r w:rsidRPr="0091157B">
        <w:t>Материал для чистописания может стать хорошей основой для дальнейших заданий (сразу оговорюсь, что данные задания не входят в систему работы по отработке навыка письма, так как выполняются на время).</w:t>
      </w:r>
    </w:p>
    <w:p w:rsidR="004D4BE0" w:rsidRPr="0091157B" w:rsidRDefault="004D4BE0" w:rsidP="0091157B">
      <w:pPr>
        <w:pStyle w:val="a6"/>
        <w:jc w:val="both"/>
      </w:pPr>
      <w:r w:rsidRPr="0091157B">
        <w:t>Чистописание: </w:t>
      </w:r>
      <w:r w:rsidRPr="0091157B">
        <w:rPr>
          <w:iCs/>
        </w:rPr>
        <w:t xml:space="preserve">по пи </w:t>
      </w:r>
      <w:proofErr w:type="spellStart"/>
      <w:r w:rsidRPr="0091157B">
        <w:rPr>
          <w:iCs/>
        </w:rPr>
        <w:t>пе</w:t>
      </w:r>
      <w:proofErr w:type="spellEnd"/>
      <w:proofErr w:type="gramStart"/>
      <w:r w:rsidRPr="0091157B">
        <w:rPr>
          <w:iCs/>
        </w:rPr>
        <w:t xml:space="preserve"> :</w:t>
      </w:r>
      <w:proofErr w:type="gramEnd"/>
    </w:p>
    <w:p w:rsidR="004D4BE0" w:rsidRPr="0091157B" w:rsidRDefault="004D4BE0" w:rsidP="0091157B">
      <w:pPr>
        <w:pStyle w:val="a6"/>
        <w:jc w:val="both"/>
      </w:pPr>
      <w:r w:rsidRPr="0091157B">
        <w:rPr>
          <w:b/>
          <w:bCs/>
        </w:rPr>
        <w:t>Задания:</w:t>
      </w:r>
    </w:p>
    <w:p w:rsidR="004D4BE0" w:rsidRPr="0091157B" w:rsidRDefault="004D4BE0" w:rsidP="0091157B">
      <w:pPr>
        <w:pStyle w:val="a6"/>
        <w:jc w:val="both"/>
      </w:pPr>
      <w:r w:rsidRPr="0091157B">
        <w:t>Вспомните слова, которые</w:t>
      </w:r>
    </w:p>
    <w:p w:rsidR="004D4BE0" w:rsidRPr="0091157B" w:rsidRDefault="004D4BE0" w:rsidP="0091157B">
      <w:pPr>
        <w:pStyle w:val="a6"/>
        <w:jc w:val="both"/>
      </w:pPr>
      <w:r w:rsidRPr="0091157B">
        <w:t>начинаются на слог </w:t>
      </w:r>
      <w:r w:rsidRPr="0091157B">
        <w:rPr>
          <w:iCs/>
        </w:rPr>
        <w:t>по (</w:t>
      </w:r>
      <w:proofErr w:type="spellStart"/>
      <w:r w:rsidRPr="0091157B">
        <w:rPr>
          <w:iCs/>
        </w:rPr>
        <w:t>во</w:t>
      </w:r>
      <w:proofErr w:type="gramStart"/>
      <w:r w:rsidRPr="0091157B">
        <w:rPr>
          <w:iCs/>
        </w:rPr>
        <w:t>;с</w:t>
      </w:r>
      <w:proofErr w:type="gramEnd"/>
      <w:r w:rsidRPr="0091157B">
        <w:rPr>
          <w:iCs/>
        </w:rPr>
        <w:t>о</w:t>
      </w:r>
      <w:proofErr w:type="spellEnd"/>
      <w:r w:rsidRPr="0091157B">
        <w:rPr>
          <w:iCs/>
        </w:rPr>
        <w:t>);</w:t>
      </w:r>
    </w:p>
    <w:p w:rsidR="004D4BE0" w:rsidRPr="0091157B" w:rsidRDefault="004D4BE0" w:rsidP="0091157B">
      <w:pPr>
        <w:pStyle w:val="a6"/>
        <w:jc w:val="both"/>
      </w:pPr>
      <w:r w:rsidRPr="0091157B">
        <w:t>начинаются со слога</w:t>
      </w:r>
      <w:r w:rsidRPr="0091157B">
        <w:rPr>
          <w:iCs/>
        </w:rPr>
        <w:t> пол;</w:t>
      </w:r>
    </w:p>
    <w:p w:rsidR="004D4BE0" w:rsidRPr="0091157B" w:rsidRDefault="004D4BE0" w:rsidP="0091157B">
      <w:pPr>
        <w:pStyle w:val="a6"/>
        <w:jc w:val="both"/>
      </w:pPr>
      <w:r w:rsidRPr="0091157B">
        <w:t>заканчиваются буквами </w:t>
      </w:r>
      <w:r w:rsidRPr="0091157B">
        <w:rPr>
          <w:iCs/>
        </w:rPr>
        <w:t>оп (сироп, галоп</w:t>
      </w:r>
      <w:proofErr w:type="gramStart"/>
      <w:r w:rsidRPr="0091157B">
        <w:rPr>
          <w:iCs/>
        </w:rPr>
        <w:t>:);</w:t>
      </w:r>
      <w:proofErr w:type="gramEnd"/>
    </w:p>
    <w:p w:rsidR="004D4BE0" w:rsidRPr="0091157B" w:rsidRDefault="004D4BE0" w:rsidP="0091157B">
      <w:pPr>
        <w:pStyle w:val="a6"/>
        <w:jc w:val="both"/>
      </w:pPr>
      <w:r w:rsidRPr="0091157B">
        <w:t>в своей записи имеют буквы </w:t>
      </w:r>
      <w:proofErr w:type="spellStart"/>
      <w:proofErr w:type="gramStart"/>
      <w:r w:rsidRPr="0091157B">
        <w:rPr>
          <w:iCs/>
        </w:rPr>
        <w:t>п</w:t>
      </w:r>
      <w:proofErr w:type="spellEnd"/>
      <w:proofErr w:type="gramEnd"/>
      <w:r w:rsidRPr="0091157B">
        <w:rPr>
          <w:iCs/>
        </w:rPr>
        <w:t>, е, с (песок, пёсик, персик,:).</w:t>
      </w:r>
    </w:p>
    <w:p w:rsidR="004D4BE0" w:rsidRPr="0091157B" w:rsidRDefault="004D4BE0" w:rsidP="0091157B">
      <w:pPr>
        <w:pStyle w:val="a6"/>
        <w:jc w:val="both"/>
      </w:pPr>
      <w:r w:rsidRPr="0091157B">
        <w:t>Придумайте предложение, в котором все слова будут начинаться с буквы </w:t>
      </w:r>
      <w:r w:rsidRPr="0091157B">
        <w:rPr>
          <w:iCs/>
        </w:rPr>
        <w:t>п. </w:t>
      </w:r>
      <w:r w:rsidRPr="0091157B">
        <w:t>Например:</w:t>
      </w:r>
      <w:r w:rsidRPr="0091157B">
        <w:rPr>
          <w:iCs/>
        </w:rPr>
        <w:t> Петя пошёл по полю.</w:t>
      </w:r>
    </w:p>
    <w:p w:rsidR="004D4BE0" w:rsidRPr="0091157B" w:rsidRDefault="004D4BE0" w:rsidP="0091157B">
      <w:pPr>
        <w:pStyle w:val="a6"/>
        <w:jc w:val="both"/>
      </w:pPr>
      <w:r w:rsidRPr="0091157B">
        <w:t xml:space="preserve">Придумайте предложения, слова в которых начинаются с букв В </w:t>
      </w:r>
      <w:proofErr w:type="gramStart"/>
      <w:r w:rsidRPr="0091157B">
        <w:t>П</w:t>
      </w:r>
      <w:proofErr w:type="gramEnd"/>
      <w:r w:rsidRPr="0091157B">
        <w:t xml:space="preserve"> С П.</w:t>
      </w:r>
    </w:p>
    <w:p w:rsidR="004D4BE0" w:rsidRPr="0091157B" w:rsidRDefault="004D4BE0" w:rsidP="0091157B">
      <w:pPr>
        <w:pStyle w:val="a6"/>
        <w:jc w:val="both"/>
      </w:pPr>
      <w:r w:rsidRPr="0091157B">
        <w:t>Например:</w:t>
      </w:r>
      <w:r w:rsidRPr="0091157B">
        <w:rPr>
          <w:iCs/>
        </w:rPr>
        <w:t> Ваш пёсик - самый пушистый. Ваня пошёл смотреть передачу.</w:t>
      </w:r>
    </w:p>
    <w:p w:rsidR="004D4BE0" w:rsidRPr="0091157B" w:rsidRDefault="004D4BE0" w:rsidP="0091157B">
      <w:pPr>
        <w:pStyle w:val="a6"/>
        <w:jc w:val="both"/>
      </w:pPr>
      <w:r w:rsidRPr="0091157B">
        <w:t>Данные задания должны быть ограничены по времени и обязательно должны проверяться.</w:t>
      </w:r>
    </w:p>
    <w:p w:rsidR="004D4BE0" w:rsidRPr="0091157B" w:rsidRDefault="004D4BE0" w:rsidP="0091157B">
      <w:pPr>
        <w:pStyle w:val="a6"/>
        <w:jc w:val="both"/>
      </w:pPr>
      <w:r w:rsidRPr="0091157B">
        <w:t>Возможны варианты проверки:</w:t>
      </w:r>
    </w:p>
    <w:p w:rsidR="004D4BE0" w:rsidRPr="0091157B" w:rsidRDefault="004D4BE0" w:rsidP="0091157B">
      <w:pPr>
        <w:pStyle w:val="a6"/>
        <w:jc w:val="both"/>
      </w:pPr>
      <w:r w:rsidRPr="0091157B">
        <w:t>- беглости (количество слов): дети называют количество слов, которые успели вспомнить и записать, ученик, который записал больше всех, читает слова;</w:t>
      </w:r>
    </w:p>
    <w:p w:rsidR="004D4BE0" w:rsidRPr="0091157B" w:rsidRDefault="004D4BE0" w:rsidP="0091157B">
      <w:pPr>
        <w:pStyle w:val="a6"/>
        <w:jc w:val="both"/>
      </w:pPr>
      <w:r w:rsidRPr="0091157B">
        <w:t>- оригинальности (слово, которое встречается в классе один раз): дети читают слово, которое, по их мнению, вспомнили только они, все остальные поднимают руку, если и они вспомнили это слово.</w:t>
      </w:r>
    </w:p>
    <w:p w:rsidR="004D4BE0" w:rsidRPr="0091157B" w:rsidRDefault="004D4BE0" w:rsidP="0091157B">
      <w:pPr>
        <w:pStyle w:val="a6"/>
        <w:jc w:val="both"/>
      </w:pPr>
      <w:r w:rsidRPr="0091157B">
        <w:t>Первоначальная проверка может быть в группе, а далее индивидуально. Разнообразные виды проверки, по-моему, способствуют развитию интереса к этому этапу, а также занятия не формируют стереотипное мышление.</w:t>
      </w:r>
    </w:p>
    <w:p w:rsidR="004D4BE0" w:rsidRPr="0091157B" w:rsidRDefault="004D4BE0" w:rsidP="0091157B">
      <w:pPr>
        <w:pStyle w:val="a6"/>
        <w:jc w:val="both"/>
      </w:pPr>
      <w:r w:rsidRPr="0091157B">
        <w:t xml:space="preserve">В ходе проверки обогащается словарный запас </w:t>
      </w:r>
      <w:proofErr w:type="gramStart"/>
      <w:r w:rsidRPr="0091157B">
        <w:t>обучающихся</w:t>
      </w:r>
      <w:proofErr w:type="gramEnd"/>
      <w:r w:rsidRPr="0091157B">
        <w:t>. Все, кто смог вспомнить менее пяти слов, дополняют свои записи, совершенствуя при этом и орфографические навыки. При проверке возможно использование орфографических словарей.</w:t>
      </w:r>
    </w:p>
    <w:p w:rsidR="004D4BE0" w:rsidRPr="0091157B" w:rsidRDefault="004D4BE0" w:rsidP="0091157B">
      <w:pPr>
        <w:pStyle w:val="a6"/>
        <w:jc w:val="both"/>
      </w:pPr>
      <w:r w:rsidRPr="0091157B">
        <w:t>Таким образом, можно составить задания при написании любых сочетаний букв. В 4 классе дети уже сами составляют подобные задания.</w:t>
      </w:r>
    </w:p>
    <w:p w:rsidR="004D4BE0" w:rsidRPr="0091157B" w:rsidRDefault="004D4BE0" w:rsidP="0091157B">
      <w:pPr>
        <w:pStyle w:val="a6"/>
        <w:jc w:val="both"/>
      </w:pPr>
      <w:r w:rsidRPr="0091157B">
        <w:t>Работы подобного характера не должны оцениваться учителем отметкой, только словесное одобрение и поощрение.</w:t>
      </w:r>
    </w:p>
    <w:p w:rsidR="004D4BE0" w:rsidRPr="0091157B" w:rsidRDefault="004D4BE0" w:rsidP="0091157B">
      <w:pPr>
        <w:pStyle w:val="a6"/>
        <w:jc w:val="both"/>
      </w:pPr>
      <w:r w:rsidRPr="0091157B">
        <w:t xml:space="preserve">               При изучении орфограмм слова с </w:t>
      </w:r>
      <w:proofErr w:type="gramStart"/>
      <w:r w:rsidRPr="0091157B">
        <w:t>непроверяемыми</w:t>
      </w:r>
      <w:proofErr w:type="gramEnd"/>
      <w:r w:rsidRPr="0091157B">
        <w:t xml:space="preserve">   следующие задания:</w:t>
      </w:r>
    </w:p>
    <w:p w:rsidR="004D4BE0" w:rsidRPr="0091157B" w:rsidRDefault="004D4BE0" w:rsidP="0091157B">
      <w:pPr>
        <w:pStyle w:val="a6"/>
        <w:jc w:val="both"/>
      </w:pPr>
      <w:r w:rsidRPr="0091157B">
        <w:t>составьте и запишите предложение с данным словом;</w:t>
      </w:r>
    </w:p>
    <w:p w:rsidR="004D4BE0" w:rsidRPr="0091157B" w:rsidRDefault="004D4BE0" w:rsidP="0091157B">
      <w:pPr>
        <w:pStyle w:val="a6"/>
        <w:jc w:val="both"/>
      </w:pPr>
      <w:r w:rsidRPr="0091157B">
        <w:t>составьте и запишите предложение со словами </w:t>
      </w:r>
      <w:r w:rsidRPr="0091157B">
        <w:rPr>
          <w:iCs/>
        </w:rPr>
        <w:t>собака</w:t>
      </w:r>
      <w:r w:rsidRPr="0091157B">
        <w:t> и </w:t>
      </w:r>
      <w:r w:rsidRPr="0091157B">
        <w:rPr>
          <w:iCs/>
        </w:rPr>
        <w:t>карандаш</w:t>
      </w:r>
      <w:r w:rsidRPr="0091157B">
        <w:t> (слова лучше брать те, которые не подходят друг другу по смыслу);</w:t>
      </w:r>
    </w:p>
    <w:p w:rsidR="004D4BE0" w:rsidRPr="0091157B" w:rsidRDefault="004D4BE0" w:rsidP="0091157B">
      <w:pPr>
        <w:pStyle w:val="a6"/>
        <w:jc w:val="both"/>
      </w:pPr>
      <w:r w:rsidRPr="0091157B">
        <w:t>подберите как можно больше прилагательных к данному слову,</w:t>
      </w:r>
    </w:p>
    <w:p w:rsidR="004D4BE0" w:rsidRPr="0091157B" w:rsidRDefault="004D4BE0" w:rsidP="0091157B">
      <w:pPr>
        <w:pStyle w:val="a6"/>
        <w:jc w:val="both"/>
      </w:pPr>
      <w:r w:rsidRPr="0091157B">
        <w:t>например: собака - лохматая, большая, добрая</w:t>
      </w:r>
      <w:proofErr w:type="gramStart"/>
      <w:r w:rsidRPr="0091157B">
        <w:t>, :;</w:t>
      </w:r>
      <w:proofErr w:type="gramEnd"/>
    </w:p>
    <w:p w:rsidR="004D4BE0" w:rsidRPr="0091157B" w:rsidRDefault="004D4BE0" w:rsidP="0091157B">
      <w:pPr>
        <w:pStyle w:val="a6"/>
        <w:jc w:val="both"/>
      </w:pPr>
      <w:r w:rsidRPr="0091157B">
        <w:lastRenderedPageBreak/>
        <w:t>составьте рассказ с данными словами: </w:t>
      </w:r>
      <w:r w:rsidRPr="0091157B">
        <w:rPr>
          <w:iCs/>
        </w:rPr>
        <w:t>ворона, собака, дерево, молоко;</w:t>
      </w:r>
    </w:p>
    <w:p w:rsidR="004D4BE0" w:rsidRPr="0091157B" w:rsidRDefault="004D4BE0" w:rsidP="0091157B">
      <w:pPr>
        <w:pStyle w:val="a6"/>
        <w:jc w:val="both"/>
      </w:pPr>
      <w:r w:rsidRPr="0091157B">
        <w:t>придумайте как можно больше вариантов, как можно использовать </w:t>
      </w:r>
      <w:r w:rsidRPr="0091157B">
        <w:rPr>
          <w:iCs/>
        </w:rPr>
        <w:t>пальто, </w:t>
      </w:r>
      <w:r w:rsidRPr="0091157B">
        <w:t>например:</w:t>
      </w:r>
      <w:r w:rsidR="008E4698" w:rsidRPr="0091157B">
        <w:t xml:space="preserve"> </w:t>
      </w:r>
      <w:r w:rsidRPr="0091157B">
        <w:rPr>
          <w:iCs/>
        </w:rPr>
        <w:t>Укрыться пальто как одеялом. Положить вместо матраса. Укрыться от дождя. Повесить на дверь, если дует. При прыжке с горы расправить как парашют. Сделать из пальто огородное пугало.</w:t>
      </w:r>
    </w:p>
    <w:p w:rsidR="004D4BE0" w:rsidRPr="0091157B" w:rsidRDefault="004D4BE0" w:rsidP="0091157B">
      <w:pPr>
        <w:pStyle w:val="a6"/>
        <w:jc w:val="both"/>
      </w:pPr>
      <w:r w:rsidRPr="0091157B">
        <w:t>После выполнения каждого задания следует групповое обсуждение, в котором выбираются самые остроумные и оригинальные ответы.</w:t>
      </w:r>
    </w:p>
    <w:p w:rsidR="004D4BE0" w:rsidRPr="0091157B" w:rsidRDefault="004D4BE0" w:rsidP="0091157B">
      <w:pPr>
        <w:pStyle w:val="a6"/>
        <w:jc w:val="both"/>
      </w:pPr>
      <w:r w:rsidRPr="0091157B">
        <w:t xml:space="preserve">                  Для оптимального развития творческого мышления детей с разными учебными возможностями целесообразно использовать игру "Угадай предмет". Учитель (в 4 классе - ученик) загадывает любое словарное слово, дети должны угадать это слово, задавая вопросы, на которые ведущий может отвечать только </w:t>
      </w:r>
      <w:r w:rsidRPr="0091157B">
        <w:rPr>
          <w:iCs/>
        </w:rPr>
        <w:t>да</w:t>
      </w:r>
      <w:r w:rsidRPr="0091157B">
        <w:t> или </w:t>
      </w:r>
      <w:r w:rsidRPr="0091157B">
        <w:rPr>
          <w:iCs/>
        </w:rPr>
        <w:t>нет. </w:t>
      </w:r>
      <w:r w:rsidRPr="0091157B">
        <w:t xml:space="preserve">Этот же приём можно использовать при определении темы урока. </w:t>
      </w:r>
      <w:proofErr w:type="gramStart"/>
      <w:r w:rsidRPr="0091157B">
        <w:t xml:space="preserve">(Загадать букву </w:t>
      </w:r>
      <w:proofErr w:type="spellStart"/>
      <w:r w:rsidRPr="0091157B">
        <w:t>ъ</w:t>
      </w:r>
      <w:proofErr w:type="spellEnd"/>
      <w:r w:rsidRPr="0091157B">
        <w:t>.</w:t>
      </w:r>
      <w:proofErr w:type="gramEnd"/>
      <w:r w:rsidRPr="0091157B">
        <w:t xml:space="preserve"> Тема: </w:t>
      </w:r>
      <w:proofErr w:type="gramStart"/>
      <w:r w:rsidRPr="0091157B">
        <w:t>"Правописание слов с твердым знаком").</w:t>
      </w:r>
      <w:proofErr w:type="gramEnd"/>
    </w:p>
    <w:p w:rsidR="004D4BE0" w:rsidRPr="0091157B" w:rsidRDefault="004D4BE0" w:rsidP="0091157B">
      <w:pPr>
        <w:pStyle w:val="a6"/>
        <w:jc w:val="both"/>
      </w:pPr>
      <w:r w:rsidRPr="0091157B">
        <w:t xml:space="preserve">                 Ещё одним заданием является "Развивающий канон",</w:t>
      </w:r>
      <w:r w:rsidRPr="0091157B">
        <w:rPr>
          <w:b/>
          <w:bCs/>
        </w:rPr>
        <w:t> </w:t>
      </w:r>
      <w:r w:rsidRPr="0091157B">
        <w:t>который можно использовать на этапе изучения новой темы для актуализации знаний или как альтернативное домашнее задание.</w:t>
      </w:r>
    </w:p>
    <w:p w:rsidR="004D4BE0" w:rsidRPr="0091157B" w:rsidRDefault="004D4BE0" w:rsidP="0091157B">
      <w:pPr>
        <w:pStyle w:val="a6"/>
        <w:jc w:val="both"/>
      </w:pPr>
      <w:r w:rsidRPr="0091157B">
        <w:t>"Развивающий канон - это упражнение, элемент интеллектуальной игры или задача, состоящая из шести пространственно организованных элементов, связанных между собой некоторыми логическими, ассоциативными или иными связями" (А. В. Попов)</w:t>
      </w:r>
    </w:p>
    <w:p w:rsidR="004D4BE0" w:rsidRPr="0091157B" w:rsidRDefault="004D4BE0" w:rsidP="0091157B">
      <w:pPr>
        <w:pStyle w:val="a6"/>
        <w:jc w:val="both"/>
      </w:pPr>
      <w:r w:rsidRPr="0091157B">
        <w:t>При выполнении этого задания учащимся нужно проанализировать элементы правой и левой частей канона, выявить их взаимосвязь и найти недостающий элемент.</w:t>
      </w:r>
    </w:p>
    <w:tbl>
      <w:tblPr>
        <w:tblW w:w="9142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61"/>
        <w:gridCol w:w="691"/>
        <w:gridCol w:w="452"/>
        <w:gridCol w:w="2170"/>
        <w:gridCol w:w="691"/>
        <w:gridCol w:w="452"/>
        <w:gridCol w:w="1934"/>
        <w:gridCol w:w="691"/>
      </w:tblGrid>
      <w:tr w:rsidR="004D4BE0" w:rsidRPr="0091157B" w:rsidTr="00C20C8C">
        <w:trPr>
          <w:trHeight w:val="415"/>
        </w:trPr>
        <w:tc>
          <w:tcPr>
            <w:tcW w:w="0" w:type="auto"/>
            <w:shd w:val="clear" w:color="auto" w:fill="auto"/>
            <w:vAlign w:val="center"/>
            <w:hideMark/>
          </w:tcPr>
          <w:p w:rsidR="004D4BE0" w:rsidRPr="0091157B" w:rsidRDefault="004D4BE0" w:rsidP="0091157B">
            <w:pPr>
              <w:pStyle w:val="a6"/>
              <w:jc w:val="both"/>
            </w:pPr>
            <w:r w:rsidRPr="0091157B">
              <w:t>стол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4BE0" w:rsidRPr="0091157B" w:rsidRDefault="004D4BE0" w:rsidP="0091157B">
            <w:pPr>
              <w:pStyle w:val="a6"/>
              <w:jc w:val="both"/>
            </w:pPr>
            <w:r w:rsidRPr="0091157B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4BE0" w:rsidRPr="0091157B" w:rsidRDefault="004D4BE0" w:rsidP="0091157B">
            <w:pPr>
              <w:pStyle w:val="a6"/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4BE0" w:rsidRPr="0091157B" w:rsidRDefault="004D4BE0" w:rsidP="0091157B">
            <w:pPr>
              <w:pStyle w:val="a6"/>
              <w:jc w:val="both"/>
            </w:pPr>
            <w:r w:rsidRPr="0091157B">
              <w:t>подкова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4BE0" w:rsidRPr="0091157B" w:rsidRDefault="004D4BE0" w:rsidP="0091157B">
            <w:pPr>
              <w:pStyle w:val="a6"/>
              <w:jc w:val="both"/>
            </w:pPr>
            <w:r w:rsidRPr="0091157B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4BE0" w:rsidRPr="0091157B" w:rsidRDefault="004D4BE0" w:rsidP="0091157B">
            <w:pPr>
              <w:pStyle w:val="a6"/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4BE0" w:rsidRPr="0091157B" w:rsidRDefault="004D4BE0" w:rsidP="0091157B">
            <w:pPr>
              <w:pStyle w:val="a6"/>
              <w:jc w:val="both"/>
            </w:pPr>
            <w:r w:rsidRPr="0091157B">
              <w:t>ворона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4BE0" w:rsidRPr="0091157B" w:rsidRDefault="004D4BE0" w:rsidP="0091157B">
            <w:pPr>
              <w:pStyle w:val="a6"/>
              <w:jc w:val="both"/>
            </w:pPr>
            <w:r w:rsidRPr="0091157B">
              <w:t>о</w:t>
            </w:r>
          </w:p>
        </w:tc>
      </w:tr>
      <w:tr w:rsidR="004D4BE0" w:rsidRPr="0091157B" w:rsidTr="00C20C8C">
        <w:trPr>
          <w:trHeight w:val="430"/>
        </w:trPr>
        <w:tc>
          <w:tcPr>
            <w:tcW w:w="0" w:type="auto"/>
            <w:shd w:val="clear" w:color="auto" w:fill="auto"/>
            <w:vAlign w:val="center"/>
            <w:hideMark/>
          </w:tcPr>
          <w:p w:rsidR="004D4BE0" w:rsidRPr="0091157B" w:rsidRDefault="004D4BE0" w:rsidP="0091157B">
            <w:pPr>
              <w:pStyle w:val="a6"/>
              <w:jc w:val="both"/>
            </w:pPr>
            <w:r w:rsidRPr="0091157B">
              <w:t>тетрадь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4BE0" w:rsidRPr="0091157B" w:rsidRDefault="004D4BE0" w:rsidP="0091157B">
            <w:pPr>
              <w:pStyle w:val="a6"/>
              <w:jc w:val="both"/>
            </w:pPr>
            <w:r w:rsidRPr="0091157B">
              <w:t>?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4BE0" w:rsidRPr="0091157B" w:rsidRDefault="004D4BE0" w:rsidP="0091157B">
            <w:pPr>
              <w:pStyle w:val="a6"/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4BE0" w:rsidRPr="0091157B" w:rsidRDefault="004D4BE0" w:rsidP="0091157B">
            <w:pPr>
              <w:pStyle w:val="a6"/>
              <w:jc w:val="both"/>
            </w:pPr>
            <w:r w:rsidRPr="0091157B">
              <w:t>корова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4BE0" w:rsidRPr="0091157B" w:rsidRDefault="004D4BE0" w:rsidP="0091157B">
            <w:pPr>
              <w:pStyle w:val="a6"/>
              <w:jc w:val="both"/>
            </w:pPr>
            <w:r w:rsidRPr="0091157B">
              <w:t>?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4BE0" w:rsidRPr="0091157B" w:rsidRDefault="004D4BE0" w:rsidP="0091157B">
            <w:pPr>
              <w:pStyle w:val="a6"/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4BE0" w:rsidRPr="0091157B" w:rsidRDefault="004D4BE0" w:rsidP="0091157B">
            <w:pPr>
              <w:pStyle w:val="a6"/>
              <w:jc w:val="both"/>
            </w:pPr>
            <w:r w:rsidRPr="0091157B">
              <w:t>поляна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4BE0" w:rsidRPr="0091157B" w:rsidRDefault="004D4BE0" w:rsidP="0091157B">
            <w:pPr>
              <w:pStyle w:val="a6"/>
              <w:jc w:val="both"/>
            </w:pPr>
            <w:r w:rsidRPr="0091157B">
              <w:t>?</w:t>
            </w:r>
          </w:p>
        </w:tc>
      </w:tr>
      <w:tr w:rsidR="004D4BE0" w:rsidRPr="0091157B" w:rsidTr="00C20C8C">
        <w:trPr>
          <w:trHeight w:val="415"/>
        </w:trPr>
        <w:tc>
          <w:tcPr>
            <w:tcW w:w="0" w:type="auto"/>
            <w:shd w:val="clear" w:color="auto" w:fill="auto"/>
            <w:vAlign w:val="center"/>
            <w:hideMark/>
          </w:tcPr>
          <w:p w:rsidR="004D4BE0" w:rsidRPr="0091157B" w:rsidRDefault="004D4BE0" w:rsidP="0091157B">
            <w:pPr>
              <w:pStyle w:val="a6"/>
              <w:jc w:val="both"/>
            </w:pPr>
            <w:r w:rsidRPr="0091157B">
              <w:t>очки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4BE0" w:rsidRPr="0091157B" w:rsidRDefault="004D4BE0" w:rsidP="0091157B">
            <w:pPr>
              <w:pStyle w:val="a6"/>
              <w:jc w:val="both"/>
            </w:pPr>
            <w:r w:rsidRPr="0091157B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4BE0" w:rsidRPr="0091157B" w:rsidRDefault="004D4BE0" w:rsidP="0091157B">
            <w:pPr>
              <w:pStyle w:val="a6"/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4BE0" w:rsidRPr="0091157B" w:rsidRDefault="004D4BE0" w:rsidP="0091157B">
            <w:pPr>
              <w:pStyle w:val="a6"/>
              <w:jc w:val="both"/>
            </w:pPr>
            <w:r w:rsidRPr="0091157B">
              <w:t>икра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4BE0" w:rsidRPr="0091157B" w:rsidRDefault="004D4BE0" w:rsidP="0091157B">
            <w:pPr>
              <w:pStyle w:val="a6"/>
              <w:jc w:val="both"/>
            </w:pPr>
            <w:r w:rsidRPr="0091157B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4BE0" w:rsidRPr="0091157B" w:rsidRDefault="004D4BE0" w:rsidP="0091157B">
            <w:pPr>
              <w:pStyle w:val="a6"/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4BE0" w:rsidRPr="0091157B" w:rsidRDefault="004D4BE0" w:rsidP="0091157B">
            <w:pPr>
              <w:pStyle w:val="a6"/>
              <w:jc w:val="both"/>
            </w:pPr>
            <w:r w:rsidRPr="0091157B">
              <w:t>собака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4BE0" w:rsidRPr="0091157B" w:rsidRDefault="004D4BE0" w:rsidP="0091157B">
            <w:pPr>
              <w:pStyle w:val="a6"/>
              <w:jc w:val="both"/>
            </w:pPr>
            <w:r w:rsidRPr="0091157B">
              <w:t>а</w:t>
            </w:r>
          </w:p>
        </w:tc>
      </w:tr>
    </w:tbl>
    <w:p w:rsidR="004D4BE0" w:rsidRPr="0091157B" w:rsidRDefault="004D4BE0" w:rsidP="0091157B">
      <w:pPr>
        <w:pStyle w:val="a6"/>
        <w:jc w:val="both"/>
      </w:pPr>
      <w:r w:rsidRPr="0091157B">
        <w:t>Ответ: 2 (количество слогов) 1 (место буквы </w:t>
      </w:r>
      <w:r w:rsidRPr="0091157B">
        <w:rPr>
          <w:iCs/>
        </w:rPr>
        <w:t>к</w:t>
      </w:r>
      <w:r w:rsidRPr="0091157B">
        <w:t>) я (ударение)</w:t>
      </w:r>
    </w:p>
    <w:p w:rsidR="004D4BE0" w:rsidRPr="0091157B" w:rsidRDefault="004D4BE0" w:rsidP="0091157B">
      <w:pPr>
        <w:pStyle w:val="a6"/>
        <w:jc w:val="both"/>
      </w:pPr>
      <w:r w:rsidRPr="0091157B">
        <w:t>К одним и тем же словам дети составляют самые разнообразные каноны, например:</w:t>
      </w:r>
    </w:p>
    <w:tbl>
      <w:tblPr>
        <w:tblW w:w="909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728"/>
        <w:gridCol w:w="1249"/>
        <w:gridCol w:w="1453"/>
        <w:gridCol w:w="1416"/>
        <w:gridCol w:w="1249"/>
      </w:tblGrid>
      <w:tr w:rsidR="004D4BE0" w:rsidRPr="0091157B" w:rsidTr="00C20C8C">
        <w:trPr>
          <w:trHeight w:val="402"/>
        </w:trPr>
        <w:tc>
          <w:tcPr>
            <w:tcW w:w="0" w:type="auto"/>
            <w:shd w:val="clear" w:color="auto" w:fill="auto"/>
            <w:vAlign w:val="center"/>
            <w:hideMark/>
          </w:tcPr>
          <w:p w:rsidR="004D4BE0" w:rsidRPr="0091157B" w:rsidRDefault="004D4BE0" w:rsidP="0091157B">
            <w:pPr>
              <w:pStyle w:val="a6"/>
              <w:jc w:val="both"/>
            </w:pPr>
            <w:r w:rsidRPr="0091157B">
              <w:t>стол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4BE0" w:rsidRPr="0091157B" w:rsidRDefault="004D4BE0" w:rsidP="0091157B">
            <w:pPr>
              <w:pStyle w:val="a6"/>
              <w:jc w:val="both"/>
            </w:pPr>
            <w:r w:rsidRPr="0091157B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4BE0" w:rsidRPr="0091157B" w:rsidRDefault="004D4BE0" w:rsidP="0091157B">
            <w:pPr>
              <w:pStyle w:val="a6"/>
              <w:jc w:val="both"/>
            </w:pPr>
            <w:r w:rsidRPr="0091157B">
              <w:t>?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4BE0" w:rsidRPr="0091157B" w:rsidRDefault="004D4BE0" w:rsidP="0091157B">
            <w:pPr>
              <w:pStyle w:val="a6"/>
              <w:jc w:val="both"/>
            </w:pPr>
            <w:r w:rsidRPr="0091157B">
              <w:t>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4BE0" w:rsidRPr="0091157B" w:rsidRDefault="004D4BE0" w:rsidP="0091157B">
            <w:pPr>
              <w:pStyle w:val="a6"/>
              <w:jc w:val="both"/>
            </w:pPr>
            <w:r w:rsidRPr="0091157B">
              <w:t>4</w:t>
            </w:r>
          </w:p>
        </w:tc>
      </w:tr>
      <w:tr w:rsidR="004D4BE0" w:rsidRPr="0091157B" w:rsidTr="00C20C8C">
        <w:trPr>
          <w:trHeight w:val="417"/>
        </w:trPr>
        <w:tc>
          <w:tcPr>
            <w:tcW w:w="0" w:type="auto"/>
            <w:shd w:val="clear" w:color="auto" w:fill="auto"/>
            <w:vAlign w:val="center"/>
            <w:hideMark/>
          </w:tcPr>
          <w:p w:rsidR="004D4BE0" w:rsidRPr="0091157B" w:rsidRDefault="004D4BE0" w:rsidP="0091157B">
            <w:pPr>
              <w:pStyle w:val="a6"/>
              <w:jc w:val="both"/>
            </w:pPr>
            <w:r w:rsidRPr="0091157B">
              <w:t>тетрадь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4BE0" w:rsidRPr="0091157B" w:rsidRDefault="004D4BE0" w:rsidP="0091157B">
            <w:pPr>
              <w:pStyle w:val="a6"/>
              <w:jc w:val="both"/>
            </w:pPr>
            <w:r w:rsidRPr="0091157B"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4BE0" w:rsidRPr="0091157B" w:rsidRDefault="004D4BE0" w:rsidP="0091157B">
            <w:pPr>
              <w:pStyle w:val="a6"/>
              <w:jc w:val="both"/>
            </w:pPr>
            <w:r w:rsidRPr="0091157B">
              <w:t>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4BE0" w:rsidRPr="0091157B" w:rsidRDefault="004D4BE0" w:rsidP="0091157B">
            <w:pPr>
              <w:pStyle w:val="a6"/>
              <w:jc w:val="both"/>
            </w:pPr>
            <w:r w:rsidRPr="0091157B">
              <w:t>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4BE0" w:rsidRPr="0091157B" w:rsidRDefault="004D4BE0" w:rsidP="0091157B">
            <w:pPr>
              <w:pStyle w:val="a6"/>
              <w:jc w:val="both"/>
            </w:pPr>
            <w:r w:rsidRPr="0091157B">
              <w:t>6</w:t>
            </w:r>
          </w:p>
        </w:tc>
      </w:tr>
      <w:tr w:rsidR="004D4BE0" w:rsidRPr="0091157B" w:rsidTr="00C20C8C">
        <w:trPr>
          <w:trHeight w:val="417"/>
        </w:trPr>
        <w:tc>
          <w:tcPr>
            <w:tcW w:w="0" w:type="auto"/>
            <w:shd w:val="clear" w:color="auto" w:fill="auto"/>
            <w:vAlign w:val="center"/>
            <w:hideMark/>
          </w:tcPr>
          <w:p w:rsidR="004D4BE0" w:rsidRPr="0091157B" w:rsidRDefault="004D4BE0" w:rsidP="0091157B">
            <w:pPr>
              <w:pStyle w:val="a6"/>
              <w:jc w:val="both"/>
            </w:pPr>
            <w:r w:rsidRPr="0091157B">
              <w:t>очки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4BE0" w:rsidRPr="0091157B" w:rsidRDefault="004D4BE0" w:rsidP="0091157B">
            <w:pPr>
              <w:pStyle w:val="a6"/>
              <w:jc w:val="both"/>
            </w:pPr>
            <w:r w:rsidRPr="0091157B">
              <w:t>?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4BE0" w:rsidRPr="0091157B" w:rsidRDefault="004D4BE0" w:rsidP="0091157B">
            <w:pPr>
              <w:pStyle w:val="a6"/>
              <w:jc w:val="both"/>
            </w:pPr>
            <w:r w:rsidRPr="0091157B">
              <w:t>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4BE0" w:rsidRPr="0091157B" w:rsidRDefault="004D4BE0" w:rsidP="0091157B">
            <w:pPr>
              <w:pStyle w:val="a6"/>
              <w:jc w:val="both"/>
            </w:pPr>
            <w:r w:rsidRPr="0091157B">
              <w:t>?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4BE0" w:rsidRPr="0091157B" w:rsidRDefault="004D4BE0" w:rsidP="0091157B">
            <w:pPr>
              <w:pStyle w:val="a6"/>
              <w:jc w:val="both"/>
            </w:pPr>
            <w:r w:rsidRPr="0091157B">
              <w:t>?</w:t>
            </w:r>
          </w:p>
        </w:tc>
      </w:tr>
    </w:tbl>
    <w:p w:rsidR="004D4BE0" w:rsidRPr="0091157B" w:rsidRDefault="004D4BE0" w:rsidP="0091157B">
      <w:pPr>
        <w:pStyle w:val="a6"/>
        <w:jc w:val="both"/>
      </w:pPr>
      <w:r w:rsidRPr="0091157B">
        <w:t xml:space="preserve">Ответы: 4 - количество букв в слове, С - начало слова, </w:t>
      </w:r>
      <w:proofErr w:type="gramStart"/>
      <w:r w:rsidRPr="0091157B">
        <w:t>С</w:t>
      </w:r>
      <w:proofErr w:type="gramEnd"/>
      <w:r w:rsidRPr="0091157B">
        <w:t xml:space="preserve"> - стекло (материал), 4 - количество звуков.</w:t>
      </w:r>
    </w:p>
    <w:p w:rsidR="004D4BE0" w:rsidRPr="0091157B" w:rsidRDefault="004D4BE0" w:rsidP="0091157B">
      <w:pPr>
        <w:pStyle w:val="a6"/>
        <w:jc w:val="both"/>
      </w:pPr>
      <w:r w:rsidRPr="0091157B">
        <w:t>При изучении темы "Имя прилагательное" предлагаю задания:</w:t>
      </w:r>
    </w:p>
    <w:p w:rsidR="004D4BE0" w:rsidRPr="0091157B" w:rsidRDefault="004D4BE0" w:rsidP="0091157B">
      <w:pPr>
        <w:pStyle w:val="a6"/>
        <w:jc w:val="both"/>
      </w:pPr>
      <w:r w:rsidRPr="0091157B">
        <w:t xml:space="preserve">вспомните имена прилагательные, которые начинаются на букву </w:t>
      </w:r>
      <w:proofErr w:type="gramStart"/>
      <w:r w:rsidRPr="0091157B">
        <w:t>П</w:t>
      </w:r>
      <w:proofErr w:type="gramEnd"/>
      <w:r w:rsidRPr="0091157B">
        <w:t>, например: </w:t>
      </w:r>
      <w:r w:rsidRPr="0091157B">
        <w:rPr>
          <w:iCs/>
        </w:rPr>
        <w:t>полезный, пушистый, прелестный, пёстрый, прекрасный, папин, проблемный :;</w:t>
      </w:r>
    </w:p>
    <w:p w:rsidR="004D4BE0" w:rsidRPr="0091157B" w:rsidRDefault="004D4BE0" w:rsidP="0091157B">
      <w:pPr>
        <w:pStyle w:val="a6"/>
        <w:jc w:val="both"/>
      </w:pPr>
      <w:r w:rsidRPr="0091157B">
        <w:t>подберите прилагательные к словам:</w:t>
      </w:r>
    </w:p>
    <w:p w:rsidR="004D4BE0" w:rsidRPr="0091157B" w:rsidRDefault="004D4BE0" w:rsidP="0091157B">
      <w:pPr>
        <w:pStyle w:val="a6"/>
        <w:jc w:val="both"/>
        <w:rPr>
          <w:iCs/>
        </w:rPr>
      </w:pPr>
      <w:r w:rsidRPr="0091157B">
        <w:rPr>
          <w:iCs/>
        </w:rPr>
        <w:t>яблоко</w:t>
      </w:r>
      <w:proofErr w:type="gramStart"/>
      <w:r w:rsidRPr="0091157B">
        <w:rPr>
          <w:iCs/>
        </w:rPr>
        <w:t xml:space="preserve"> - :</w:t>
      </w:r>
      <w:proofErr w:type="gramEnd"/>
    </w:p>
    <w:p w:rsidR="004D4BE0" w:rsidRPr="0091157B" w:rsidRDefault="004D4BE0" w:rsidP="0091157B">
      <w:pPr>
        <w:pStyle w:val="a6"/>
        <w:jc w:val="both"/>
      </w:pPr>
      <w:r w:rsidRPr="0091157B">
        <w:rPr>
          <w:iCs/>
        </w:rPr>
        <w:t>тигр</w:t>
      </w:r>
      <w:proofErr w:type="gramStart"/>
      <w:r w:rsidRPr="0091157B">
        <w:rPr>
          <w:iCs/>
        </w:rPr>
        <w:t xml:space="preserve"> - :</w:t>
      </w:r>
      <w:r w:rsidRPr="0091157B">
        <w:t> </w:t>
      </w:r>
      <w:proofErr w:type="gramEnd"/>
      <w:r w:rsidRPr="0091157B">
        <w:t>и т.д.</w:t>
      </w:r>
    </w:p>
    <w:p w:rsidR="004D4BE0" w:rsidRPr="0091157B" w:rsidRDefault="004D4BE0" w:rsidP="0091157B">
      <w:pPr>
        <w:pStyle w:val="a6"/>
        <w:jc w:val="both"/>
      </w:pPr>
      <w:r w:rsidRPr="0091157B">
        <w:t>Время выполнения ограниченно. Задания способствуют развитию беглости и оригинальности;</w:t>
      </w:r>
    </w:p>
    <w:p w:rsidR="004D4BE0" w:rsidRPr="0091157B" w:rsidRDefault="004D4BE0" w:rsidP="0091157B">
      <w:pPr>
        <w:pStyle w:val="a6"/>
        <w:jc w:val="both"/>
      </w:pPr>
      <w:r w:rsidRPr="0091157B">
        <w:t>составьте рассказ, используя прилагательные: </w:t>
      </w:r>
      <w:r w:rsidRPr="0091157B">
        <w:rPr>
          <w:iCs/>
        </w:rPr>
        <w:t xml:space="preserve">пушистый, </w:t>
      </w:r>
      <w:proofErr w:type="gramStart"/>
      <w:r w:rsidRPr="0091157B">
        <w:rPr>
          <w:iCs/>
        </w:rPr>
        <w:t>колючая</w:t>
      </w:r>
      <w:proofErr w:type="gramEnd"/>
      <w:r w:rsidRPr="0091157B">
        <w:rPr>
          <w:iCs/>
        </w:rPr>
        <w:t>, быстрое;</w:t>
      </w:r>
    </w:p>
    <w:p w:rsidR="004D4BE0" w:rsidRPr="0091157B" w:rsidRDefault="004D4BE0" w:rsidP="0091157B">
      <w:pPr>
        <w:pStyle w:val="a6"/>
        <w:jc w:val="both"/>
      </w:pPr>
      <w:r w:rsidRPr="0091157B">
        <w:t>вставьте пропущенные в тексте слова.</w:t>
      </w:r>
    </w:p>
    <w:p w:rsidR="004D4BE0" w:rsidRPr="0091157B" w:rsidRDefault="004D4BE0" w:rsidP="0091157B">
      <w:pPr>
        <w:pStyle w:val="a6"/>
        <w:jc w:val="both"/>
        <w:rPr>
          <w:iCs/>
        </w:rPr>
      </w:pPr>
      <w:r w:rsidRPr="0091157B">
        <w:rPr>
          <w:iCs/>
        </w:rPr>
        <w:t>Закончилось</w:t>
      </w:r>
      <w:proofErr w:type="gramStart"/>
      <w:r w:rsidRPr="0091157B">
        <w:rPr>
          <w:iCs/>
        </w:rPr>
        <w:t xml:space="preserve"> :</w:t>
      </w:r>
      <w:proofErr w:type="gramEnd"/>
      <w:r w:rsidRPr="0091157B">
        <w:rPr>
          <w:iCs/>
        </w:rPr>
        <w:t xml:space="preserve"> лето. Наступила</w:t>
      </w:r>
      <w:proofErr w:type="gramStart"/>
      <w:r w:rsidRPr="0091157B">
        <w:rPr>
          <w:iCs/>
        </w:rPr>
        <w:t xml:space="preserve"> :</w:t>
      </w:r>
      <w:proofErr w:type="gramEnd"/>
      <w:r w:rsidRPr="0091157B">
        <w:rPr>
          <w:iCs/>
        </w:rPr>
        <w:t xml:space="preserve"> осень. Часто идут</w:t>
      </w:r>
      <w:proofErr w:type="gramStart"/>
      <w:r w:rsidRPr="0091157B">
        <w:rPr>
          <w:iCs/>
        </w:rPr>
        <w:t xml:space="preserve"> :</w:t>
      </w:r>
      <w:proofErr w:type="gramEnd"/>
      <w:r w:rsidRPr="0091157B">
        <w:rPr>
          <w:iCs/>
        </w:rPr>
        <w:t xml:space="preserve"> дожди. По небу плывут </w:t>
      </w:r>
      <w:proofErr w:type="gramStart"/>
      <w:r w:rsidRPr="0091157B">
        <w:rPr>
          <w:iCs/>
        </w:rPr>
        <w:t>:о</w:t>
      </w:r>
      <w:proofErr w:type="gramEnd"/>
      <w:r w:rsidRPr="0091157B">
        <w:rPr>
          <w:iCs/>
        </w:rPr>
        <w:t>блака.</w:t>
      </w:r>
    </w:p>
    <w:p w:rsidR="004D4BE0" w:rsidRPr="0091157B" w:rsidRDefault="004D4BE0" w:rsidP="0091157B">
      <w:pPr>
        <w:pStyle w:val="a6"/>
        <w:jc w:val="both"/>
      </w:pPr>
      <w:r w:rsidRPr="0091157B">
        <w:t>При проверке выбираются самые оригинальные слова и варианты.</w:t>
      </w:r>
    </w:p>
    <w:p w:rsidR="00BB52BC" w:rsidRPr="0091157B" w:rsidRDefault="00FA3C8D" w:rsidP="0091157B">
      <w:pPr>
        <w:pStyle w:val="a6"/>
        <w:jc w:val="both"/>
      </w:pPr>
      <w:r>
        <w:t xml:space="preserve">   </w:t>
      </w:r>
      <w:r w:rsidR="004D4BE0" w:rsidRPr="0091157B">
        <w:t xml:space="preserve">  </w:t>
      </w:r>
      <w:r w:rsidR="00D561CE" w:rsidRPr="0091157B">
        <w:t xml:space="preserve">Формирование творческого мышления во время учебного процесса  у младших школьников через решение определенного типа задач, в форме увлекательных игр, </w:t>
      </w:r>
      <w:r w:rsidR="00D561CE" w:rsidRPr="0091157B">
        <w:lastRenderedPageBreak/>
        <w:t>обогащает педагогический процесс, делает его более содержательным, влияет на развитие ребенка, как на творческую личность.</w:t>
      </w:r>
    </w:p>
    <w:p w:rsidR="003C0244" w:rsidRPr="0091157B" w:rsidRDefault="00C20C8C" w:rsidP="0091157B">
      <w:pPr>
        <w:pStyle w:val="a6"/>
        <w:jc w:val="both"/>
      </w:pPr>
      <w:r w:rsidRPr="0091157B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3129915</wp:posOffset>
            </wp:positionH>
            <wp:positionV relativeFrom="paragraph">
              <wp:posOffset>897890</wp:posOffset>
            </wp:positionV>
            <wp:extent cx="1752600" cy="2628900"/>
            <wp:effectExtent l="19050" t="0" r="0" b="0"/>
            <wp:wrapTight wrapText="bothSides">
              <wp:wrapPolygon edited="0">
                <wp:start x="-235" y="0"/>
                <wp:lineTo x="-235" y="21443"/>
                <wp:lineTo x="21600" y="21443"/>
                <wp:lineTo x="21600" y="0"/>
                <wp:lineTo x="-235" y="0"/>
              </wp:wrapPolygon>
            </wp:wrapTight>
            <wp:docPr id="3" name="Рисунок 3" descr="http://psy.1september.ru/2001/45/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sy.1september.ru/2001/45/16.gif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157B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945515</wp:posOffset>
            </wp:positionV>
            <wp:extent cx="2095500" cy="2628900"/>
            <wp:effectExtent l="19050" t="0" r="0" b="0"/>
            <wp:wrapTight wrapText="bothSides">
              <wp:wrapPolygon edited="0">
                <wp:start x="-196" y="0"/>
                <wp:lineTo x="-196" y="21443"/>
                <wp:lineTo x="21600" y="21443"/>
                <wp:lineTo x="21600" y="0"/>
                <wp:lineTo x="-196" y="0"/>
              </wp:wrapPolygon>
            </wp:wrapTight>
            <wp:docPr id="2" name="Рисунок 2" descr="http://psy.1september.ru/2001/45/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sy.1september.ru/2001/45/14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0244" w:rsidRPr="0091157B">
        <w:t>Добавь любые детали или линии к основному изображению так, чтобы получились различные интересные рисунки. Рисовать можно как внутри, так и снаружи круга. Подпиши название к каждому рисунку.</w:t>
      </w:r>
      <w:r w:rsidR="003C0244" w:rsidRPr="0091157B">
        <w:br/>
      </w:r>
    </w:p>
    <w:p w:rsidR="003C0244" w:rsidRPr="0091157B" w:rsidRDefault="003C0244" w:rsidP="0091157B">
      <w:pPr>
        <w:pStyle w:val="a6"/>
        <w:jc w:val="both"/>
      </w:pPr>
    </w:p>
    <w:p w:rsidR="003C0244" w:rsidRPr="0091157B" w:rsidRDefault="003C0244" w:rsidP="0091157B">
      <w:pPr>
        <w:pStyle w:val="a6"/>
        <w:jc w:val="both"/>
      </w:pPr>
    </w:p>
    <w:p w:rsidR="003C0244" w:rsidRPr="0091157B" w:rsidRDefault="003C0244" w:rsidP="0091157B">
      <w:pPr>
        <w:pStyle w:val="a6"/>
        <w:jc w:val="both"/>
      </w:pPr>
    </w:p>
    <w:p w:rsidR="003C0244" w:rsidRPr="0091157B" w:rsidRDefault="003C0244" w:rsidP="0091157B">
      <w:pPr>
        <w:pStyle w:val="a6"/>
        <w:jc w:val="both"/>
      </w:pPr>
    </w:p>
    <w:p w:rsidR="003C0244" w:rsidRPr="0091157B" w:rsidRDefault="003C0244" w:rsidP="0091157B">
      <w:pPr>
        <w:pStyle w:val="a6"/>
        <w:jc w:val="both"/>
      </w:pPr>
    </w:p>
    <w:p w:rsidR="003C0244" w:rsidRPr="0091157B" w:rsidRDefault="003C0244" w:rsidP="0091157B">
      <w:pPr>
        <w:pStyle w:val="a6"/>
        <w:jc w:val="both"/>
      </w:pPr>
    </w:p>
    <w:p w:rsidR="003C0244" w:rsidRPr="0091157B" w:rsidRDefault="003C0244" w:rsidP="0091157B">
      <w:pPr>
        <w:pStyle w:val="a6"/>
        <w:jc w:val="both"/>
      </w:pPr>
    </w:p>
    <w:p w:rsidR="003C0244" w:rsidRPr="0091157B" w:rsidRDefault="003C0244" w:rsidP="0091157B">
      <w:pPr>
        <w:pStyle w:val="a6"/>
        <w:jc w:val="both"/>
      </w:pPr>
    </w:p>
    <w:p w:rsidR="00C20C8C" w:rsidRPr="0091157B" w:rsidRDefault="00C20C8C" w:rsidP="0091157B">
      <w:pPr>
        <w:pStyle w:val="a6"/>
        <w:jc w:val="both"/>
      </w:pPr>
    </w:p>
    <w:p w:rsidR="00C20C8C" w:rsidRPr="0091157B" w:rsidRDefault="00C20C8C" w:rsidP="0091157B">
      <w:pPr>
        <w:pStyle w:val="a6"/>
        <w:jc w:val="both"/>
      </w:pPr>
    </w:p>
    <w:p w:rsidR="00C20C8C" w:rsidRPr="0091157B" w:rsidRDefault="00C20C8C" w:rsidP="0091157B">
      <w:pPr>
        <w:pStyle w:val="a6"/>
        <w:jc w:val="both"/>
      </w:pPr>
    </w:p>
    <w:p w:rsidR="00C20C8C" w:rsidRPr="0091157B" w:rsidRDefault="00C20C8C" w:rsidP="0091157B">
      <w:pPr>
        <w:pStyle w:val="a6"/>
        <w:jc w:val="both"/>
      </w:pPr>
    </w:p>
    <w:p w:rsidR="00C20C8C" w:rsidRDefault="00C20C8C" w:rsidP="0091157B">
      <w:pPr>
        <w:pStyle w:val="a6"/>
        <w:jc w:val="both"/>
      </w:pPr>
    </w:p>
    <w:p w:rsidR="0091157B" w:rsidRDefault="0091157B" w:rsidP="0091157B">
      <w:pPr>
        <w:pStyle w:val="a6"/>
        <w:jc w:val="both"/>
      </w:pPr>
    </w:p>
    <w:p w:rsidR="0091157B" w:rsidRDefault="0091157B" w:rsidP="0091157B">
      <w:pPr>
        <w:pStyle w:val="a6"/>
        <w:jc w:val="both"/>
      </w:pPr>
    </w:p>
    <w:p w:rsidR="0091157B" w:rsidRDefault="0091157B" w:rsidP="0091157B">
      <w:pPr>
        <w:pStyle w:val="a6"/>
        <w:jc w:val="both"/>
      </w:pPr>
    </w:p>
    <w:p w:rsidR="0091157B" w:rsidRPr="0091157B" w:rsidRDefault="0091157B" w:rsidP="0091157B">
      <w:pPr>
        <w:pStyle w:val="a6"/>
        <w:jc w:val="both"/>
      </w:pPr>
    </w:p>
    <w:p w:rsidR="003C0244" w:rsidRPr="0091157B" w:rsidRDefault="003C0244" w:rsidP="0091157B">
      <w:pPr>
        <w:pStyle w:val="a6"/>
      </w:pPr>
      <w:r w:rsidRPr="0091157B">
        <w:t xml:space="preserve">"Облака-загадки". Ребенку необходимо определить, на что похожи изображенные на рисунках облака (чернильные пятна). Хорошо, если он сможет увидеть в каждом </w:t>
      </w:r>
      <w:proofErr w:type="gramStart"/>
      <w:r w:rsidRPr="0091157B">
        <w:t>облаке</w:t>
      </w:r>
      <w:proofErr w:type="gramEnd"/>
      <w:r w:rsidRPr="0091157B">
        <w:t xml:space="preserve"> хотя бы один персонаж.</w:t>
      </w:r>
      <w:r w:rsidRPr="0091157B">
        <w:br/>
      </w:r>
      <w:r w:rsidRPr="0091157B">
        <w:rPr>
          <w:noProof/>
        </w:rPr>
        <w:drawing>
          <wp:inline distT="0" distB="0" distL="0" distR="0">
            <wp:extent cx="3238500" cy="1923204"/>
            <wp:effectExtent l="19050" t="0" r="0" b="0"/>
            <wp:docPr id="1" name="Рисунок 1" descr="развитие творческого мыш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витие творческого мышления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923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244" w:rsidRPr="0091157B" w:rsidRDefault="003C0244" w:rsidP="0091157B">
      <w:pPr>
        <w:pStyle w:val="a6"/>
        <w:jc w:val="both"/>
      </w:pPr>
    </w:p>
    <w:p w:rsidR="003C0244" w:rsidRPr="0091157B" w:rsidRDefault="003C0244" w:rsidP="0091157B">
      <w:pPr>
        <w:pStyle w:val="a6"/>
        <w:jc w:val="both"/>
      </w:pPr>
    </w:p>
    <w:p w:rsidR="003C0244" w:rsidRPr="0091157B" w:rsidRDefault="003C0244" w:rsidP="0091157B">
      <w:pPr>
        <w:pStyle w:val="a6"/>
      </w:pPr>
      <w:r w:rsidRPr="0091157B">
        <w:t>Другой вариант этого задания: попробовать нарисовать что-то интересное, используя данные фигуры.</w:t>
      </w:r>
      <w:r w:rsidRPr="0091157B">
        <w:br/>
      </w:r>
      <w:r w:rsidRPr="0091157B">
        <w:rPr>
          <w:noProof/>
        </w:rPr>
        <w:drawing>
          <wp:inline distT="0" distB="0" distL="0" distR="0">
            <wp:extent cx="2962275" cy="1924050"/>
            <wp:effectExtent l="19050" t="0" r="9525" b="0"/>
            <wp:docPr id="4" name="Рисунок 4" descr="развитие творческого мыш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звитие творческого мышления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157B">
        <w:br/>
      </w:r>
      <w:r w:rsidRPr="0091157B">
        <w:lastRenderedPageBreak/>
        <w:t>Еще одно упражнение: дорисуй и раскрась волшебниц так, чтобы одна стала доброй, а другая - злой.</w:t>
      </w:r>
      <w:r w:rsidRPr="0091157B">
        <w:br/>
      </w:r>
      <w:r w:rsidRPr="0091157B">
        <w:rPr>
          <w:noProof/>
        </w:rPr>
        <w:drawing>
          <wp:inline distT="0" distB="0" distL="0" distR="0">
            <wp:extent cx="3724275" cy="2286000"/>
            <wp:effectExtent l="19050" t="0" r="9525" b="0"/>
            <wp:docPr id="5" name="Рисунок 5" descr="развитие творческого мыш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азвитие творческого мышления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CA3" w:rsidRPr="0091157B" w:rsidRDefault="001E5CA3" w:rsidP="0091157B">
      <w:pPr>
        <w:pStyle w:val="a6"/>
        <w:jc w:val="both"/>
      </w:pPr>
      <w:r w:rsidRPr="0091157B">
        <w:t xml:space="preserve">Творческие решения не могут быть «правильными» или «неправильными». При оценивании результатов творческой </w:t>
      </w:r>
      <w:proofErr w:type="gramStart"/>
      <w:r w:rsidRPr="0091157B">
        <w:t>деятельности</w:t>
      </w:r>
      <w:proofErr w:type="gramEnd"/>
      <w:r w:rsidRPr="0091157B">
        <w:t xml:space="preserve"> прежде всего обращать внимание на значимость каждого решения. При знакомстве с противоречиями необходимо отметить, что даже неудачный ответ может принести пользу, учитывать </w:t>
      </w:r>
      <w:proofErr w:type="spellStart"/>
      <w:r w:rsidRPr="0091157B">
        <w:t>взаимодополняемость</w:t>
      </w:r>
      <w:proofErr w:type="spellEnd"/>
      <w:r w:rsidRPr="0091157B">
        <w:t xml:space="preserve"> таких противоположных оценок в суждениях, как хорошо и плохо, правильно и неправильно, полезно и вредно и др.</w:t>
      </w:r>
    </w:p>
    <w:p w:rsidR="001E5CA3" w:rsidRPr="0091157B" w:rsidRDefault="001E5CA3" w:rsidP="0091157B">
      <w:pPr>
        <w:pStyle w:val="a6"/>
        <w:jc w:val="both"/>
      </w:pPr>
      <w:r w:rsidRPr="0091157B">
        <w:t xml:space="preserve">Для более точного определения уровня развития </w:t>
      </w:r>
      <w:proofErr w:type="spellStart"/>
      <w:r w:rsidRPr="0091157B">
        <w:t>креативных</w:t>
      </w:r>
      <w:proofErr w:type="spellEnd"/>
      <w:r w:rsidRPr="0091157B">
        <w:t xml:space="preserve"> способностей учащихся необходимо анализировать и оценивать каждое выполненное самостоятельно творческое задание. Педагогическая оценка результатов творческой деятельности учащихся может быть произведена с помощью шкалы «Фантазия», разработанной </w:t>
      </w:r>
      <w:proofErr w:type="spellStart"/>
      <w:r w:rsidRPr="0091157B">
        <w:t>Г.С.Альтшуллером</w:t>
      </w:r>
      <w:proofErr w:type="spellEnd"/>
      <w:r w:rsidRPr="0091157B">
        <w:t xml:space="preserve"> для оценки фантастических идей и позволяющей, таким образом, оценивать уровень воображения (шкала адаптирована к младшему школьному возрасту </w:t>
      </w:r>
      <w:proofErr w:type="spellStart"/>
      <w:r w:rsidRPr="0091157B">
        <w:t>М.С.Гафитулиным</w:t>
      </w:r>
      <w:proofErr w:type="spellEnd"/>
      <w:r w:rsidRPr="0091157B">
        <w:t xml:space="preserve">, </w:t>
      </w:r>
      <w:proofErr w:type="spellStart"/>
      <w:r w:rsidRPr="0091157B">
        <w:t>Т.А.Сидорчук</w:t>
      </w:r>
      <w:proofErr w:type="spellEnd"/>
      <w:r w:rsidRPr="0091157B">
        <w:t>).</w:t>
      </w:r>
    </w:p>
    <w:p w:rsidR="001E5CA3" w:rsidRPr="0091157B" w:rsidRDefault="001E5CA3" w:rsidP="0091157B">
      <w:pPr>
        <w:pStyle w:val="a6"/>
        <w:jc w:val="both"/>
      </w:pPr>
      <w:r w:rsidRPr="0091157B">
        <w:t>Шкала "Фантазия" включает пять показателей:</w:t>
      </w:r>
    </w:p>
    <w:p w:rsidR="001E5CA3" w:rsidRPr="0091157B" w:rsidRDefault="001E5CA3" w:rsidP="0091157B">
      <w:pPr>
        <w:pStyle w:val="a6"/>
        <w:jc w:val="both"/>
      </w:pPr>
      <w:proofErr w:type="gramStart"/>
      <w:r w:rsidRPr="0091157B">
        <w:rPr>
          <w:iCs/>
        </w:rPr>
        <w:t>- новизну</w:t>
      </w:r>
      <w:r w:rsidRPr="0091157B">
        <w:t xml:space="preserve"> (оценивается по 4-уровневой шкале: копирование объекта (ситуации, явления), незначительные изменения в исходном объекте (ситуации, явлении), качественное изменение прототипа, получение принципиально нового объекта (ситуации, явления));</w:t>
      </w:r>
      <w:proofErr w:type="gramEnd"/>
    </w:p>
    <w:p w:rsidR="001E5CA3" w:rsidRPr="0091157B" w:rsidRDefault="001E5CA3" w:rsidP="0091157B">
      <w:pPr>
        <w:pStyle w:val="a6"/>
        <w:jc w:val="both"/>
      </w:pPr>
      <w:r w:rsidRPr="0091157B">
        <w:rPr>
          <w:iCs/>
        </w:rPr>
        <w:t>- убедительность</w:t>
      </w:r>
      <w:r w:rsidRPr="0091157B">
        <w:t xml:space="preserve"> (убедительной считается обоснованная идея, описанная ребенком с достаточной достоверностью);</w:t>
      </w:r>
    </w:p>
    <w:p w:rsidR="001E5CA3" w:rsidRPr="0091157B" w:rsidRDefault="001E5CA3" w:rsidP="0091157B">
      <w:pPr>
        <w:pStyle w:val="a6"/>
        <w:jc w:val="both"/>
      </w:pPr>
      <w:r w:rsidRPr="0091157B">
        <w:rPr>
          <w:iCs/>
        </w:rPr>
        <w:t>гуманность</w:t>
      </w:r>
      <w:r w:rsidRPr="0091157B">
        <w:t xml:space="preserve"> (определяется по позитивному преобразованию, направленному на созидание);</w:t>
      </w:r>
    </w:p>
    <w:p w:rsidR="001E5CA3" w:rsidRPr="0091157B" w:rsidRDefault="001E5CA3" w:rsidP="0091157B">
      <w:pPr>
        <w:pStyle w:val="a6"/>
        <w:jc w:val="both"/>
      </w:pPr>
      <w:r w:rsidRPr="0091157B">
        <w:rPr>
          <w:iCs/>
        </w:rPr>
        <w:t>- художественную ценность</w:t>
      </w:r>
      <w:r w:rsidRPr="0091157B">
        <w:t xml:space="preserve"> (оценивается по степени использования выразительных сре</w:t>
      </w:r>
      <w:proofErr w:type="gramStart"/>
      <w:r w:rsidRPr="0091157B">
        <w:t>дств пр</w:t>
      </w:r>
      <w:proofErr w:type="gramEnd"/>
      <w:r w:rsidRPr="0091157B">
        <w:t>и представлении идеи);</w:t>
      </w:r>
    </w:p>
    <w:p w:rsidR="001E5CA3" w:rsidRPr="0091157B" w:rsidRDefault="001E5CA3" w:rsidP="0091157B">
      <w:pPr>
        <w:pStyle w:val="a6"/>
        <w:jc w:val="both"/>
      </w:pPr>
      <w:r w:rsidRPr="0091157B">
        <w:rPr>
          <w:iCs/>
        </w:rPr>
        <w:t>- субъективную оценку</w:t>
      </w:r>
      <w:r w:rsidRPr="0091157B">
        <w:t xml:space="preserve"> (дается без обоснования и доказательств, на уровне нравится - не нравится). </w:t>
      </w:r>
    </w:p>
    <w:p w:rsidR="00886AC2" w:rsidRPr="0091157B" w:rsidRDefault="00886AC2" w:rsidP="0091157B">
      <w:pPr>
        <w:pStyle w:val="a6"/>
        <w:jc w:val="both"/>
      </w:pPr>
    </w:p>
    <w:p w:rsidR="0091157B" w:rsidRPr="0091157B" w:rsidRDefault="0091157B" w:rsidP="0091157B">
      <w:pPr>
        <w:pStyle w:val="a6"/>
        <w:jc w:val="both"/>
      </w:pPr>
      <w:r w:rsidRPr="0091157B">
        <w:t>Каждый раз, попадая в более или менее сложные педагогические ситуации, все учителя ощущают какую – то внутреннюю преграду, затрудняющую «обратную связь». Пытаясь разрушить этот барьер, на мой взгляд, нужно по-другому организовывать учебный процесс, использовать наиболее эффективные традиционные и нетрадиционные формы и средства. Урок строить так, чтобы в него включались все ученики. Каждый должен творить, каждый должен почувствовать свою силу. Необычна и богата детская фантазия, воображение, потребность выдумывать и сочинять. Всё это необходимо реализовывать в учебном процессе.</w:t>
      </w:r>
    </w:p>
    <w:p w:rsidR="00886AC2" w:rsidRPr="0091157B" w:rsidRDefault="00886AC2" w:rsidP="0091157B">
      <w:pPr>
        <w:pStyle w:val="a6"/>
        <w:jc w:val="both"/>
      </w:pPr>
    </w:p>
    <w:p w:rsidR="00886AC2" w:rsidRPr="0091157B" w:rsidRDefault="00886AC2" w:rsidP="0091157B">
      <w:pPr>
        <w:pStyle w:val="a6"/>
        <w:jc w:val="both"/>
      </w:pPr>
    </w:p>
    <w:p w:rsidR="00886AC2" w:rsidRPr="00C85FDB" w:rsidRDefault="00886AC2" w:rsidP="00886AC2">
      <w:pPr>
        <w:pStyle w:val="a6"/>
        <w:spacing w:line="360" w:lineRule="auto"/>
        <w:jc w:val="both"/>
        <w:rPr>
          <w:i/>
        </w:rPr>
      </w:pPr>
    </w:p>
    <w:p w:rsidR="00886AC2" w:rsidRPr="00C85FDB" w:rsidRDefault="00886AC2" w:rsidP="00886AC2">
      <w:pPr>
        <w:pStyle w:val="a6"/>
        <w:spacing w:line="360" w:lineRule="auto"/>
        <w:jc w:val="both"/>
        <w:rPr>
          <w:i/>
        </w:rPr>
      </w:pPr>
    </w:p>
    <w:p w:rsidR="00886AC2" w:rsidRPr="00FA3C8D" w:rsidRDefault="00886AC2" w:rsidP="00886AC2">
      <w:pPr>
        <w:spacing w:line="276" w:lineRule="auto"/>
        <w:jc w:val="center"/>
        <w:rPr>
          <w:b/>
          <w:color w:val="A6A6A6" w:themeColor="background1" w:themeShade="A6"/>
          <w:sz w:val="40"/>
          <w:szCs w:val="40"/>
        </w:rPr>
      </w:pPr>
      <w:r w:rsidRPr="00FA3C8D">
        <w:rPr>
          <w:b/>
          <w:color w:val="A6A6A6" w:themeColor="background1" w:themeShade="A6"/>
          <w:sz w:val="40"/>
          <w:szCs w:val="40"/>
        </w:rPr>
        <w:t>ШМО учителей  начальных  классов</w:t>
      </w:r>
    </w:p>
    <w:p w:rsidR="00886AC2" w:rsidRPr="00FA3C8D" w:rsidRDefault="00886AC2" w:rsidP="00886AC2">
      <w:pPr>
        <w:spacing w:line="276" w:lineRule="auto"/>
        <w:jc w:val="both"/>
        <w:rPr>
          <w:b/>
          <w:i/>
          <w:color w:val="A6A6A6" w:themeColor="background1" w:themeShade="A6"/>
          <w:sz w:val="40"/>
          <w:szCs w:val="40"/>
        </w:rPr>
      </w:pPr>
    </w:p>
    <w:p w:rsidR="00886AC2" w:rsidRPr="00FA3C8D" w:rsidRDefault="00886AC2" w:rsidP="00886AC2">
      <w:pPr>
        <w:spacing w:line="276" w:lineRule="auto"/>
        <w:jc w:val="both"/>
        <w:rPr>
          <w:b/>
          <w:i/>
          <w:color w:val="A6A6A6" w:themeColor="background1" w:themeShade="A6"/>
          <w:sz w:val="40"/>
          <w:szCs w:val="40"/>
        </w:rPr>
      </w:pPr>
    </w:p>
    <w:p w:rsidR="00886AC2" w:rsidRPr="00FA3C8D" w:rsidRDefault="00886AC2" w:rsidP="00886AC2">
      <w:pPr>
        <w:spacing w:line="276" w:lineRule="auto"/>
        <w:jc w:val="both"/>
        <w:rPr>
          <w:b/>
          <w:color w:val="A6A6A6" w:themeColor="background1" w:themeShade="A6"/>
          <w:sz w:val="40"/>
          <w:szCs w:val="40"/>
        </w:rPr>
      </w:pPr>
    </w:p>
    <w:p w:rsidR="00886AC2" w:rsidRPr="00FA3C8D" w:rsidRDefault="00886AC2" w:rsidP="00886AC2">
      <w:pPr>
        <w:spacing w:line="276" w:lineRule="auto"/>
        <w:jc w:val="both"/>
        <w:rPr>
          <w:b/>
          <w:color w:val="A6A6A6" w:themeColor="background1" w:themeShade="A6"/>
          <w:sz w:val="40"/>
          <w:szCs w:val="40"/>
        </w:rPr>
      </w:pPr>
    </w:p>
    <w:p w:rsidR="00886AC2" w:rsidRPr="00FA3C8D" w:rsidRDefault="00886AC2" w:rsidP="00886AC2">
      <w:pPr>
        <w:spacing w:line="276" w:lineRule="auto"/>
        <w:jc w:val="both"/>
        <w:rPr>
          <w:b/>
          <w:color w:val="A6A6A6" w:themeColor="background1" w:themeShade="A6"/>
          <w:sz w:val="40"/>
          <w:szCs w:val="40"/>
        </w:rPr>
      </w:pPr>
    </w:p>
    <w:p w:rsidR="00886AC2" w:rsidRPr="00FA3C8D" w:rsidRDefault="00886AC2" w:rsidP="00886AC2">
      <w:pPr>
        <w:spacing w:line="276" w:lineRule="auto"/>
        <w:jc w:val="both"/>
        <w:rPr>
          <w:b/>
          <w:color w:val="A6A6A6" w:themeColor="background1" w:themeShade="A6"/>
          <w:sz w:val="40"/>
          <w:szCs w:val="40"/>
        </w:rPr>
      </w:pPr>
    </w:p>
    <w:p w:rsidR="00886AC2" w:rsidRPr="00FA3C8D" w:rsidRDefault="00886AC2" w:rsidP="00886AC2">
      <w:pPr>
        <w:spacing w:line="276" w:lineRule="auto"/>
        <w:jc w:val="center"/>
        <w:rPr>
          <w:b/>
          <w:color w:val="A6A6A6" w:themeColor="background1" w:themeShade="A6"/>
          <w:sz w:val="40"/>
          <w:szCs w:val="40"/>
        </w:rPr>
      </w:pPr>
      <w:r w:rsidRPr="00FA3C8D">
        <w:rPr>
          <w:b/>
          <w:color w:val="A6A6A6" w:themeColor="background1" w:themeShade="A6"/>
          <w:sz w:val="52"/>
          <w:szCs w:val="52"/>
        </w:rPr>
        <w:t>Теория  и  методика  развития  творческого  мышления  учащихся</w:t>
      </w:r>
    </w:p>
    <w:p w:rsidR="00886AC2" w:rsidRPr="00FA3C8D" w:rsidRDefault="00886AC2" w:rsidP="00886AC2">
      <w:pPr>
        <w:spacing w:line="276" w:lineRule="auto"/>
        <w:jc w:val="center"/>
        <w:rPr>
          <w:b/>
          <w:color w:val="A6A6A6" w:themeColor="background1" w:themeShade="A6"/>
          <w:sz w:val="40"/>
          <w:szCs w:val="40"/>
        </w:rPr>
      </w:pPr>
    </w:p>
    <w:p w:rsidR="00886AC2" w:rsidRPr="00FA3C8D" w:rsidRDefault="00886AC2" w:rsidP="00886AC2">
      <w:pPr>
        <w:spacing w:line="276" w:lineRule="auto"/>
        <w:jc w:val="both"/>
        <w:rPr>
          <w:b/>
          <w:color w:val="A6A6A6" w:themeColor="background1" w:themeShade="A6"/>
          <w:sz w:val="40"/>
          <w:szCs w:val="40"/>
        </w:rPr>
      </w:pPr>
    </w:p>
    <w:p w:rsidR="00886AC2" w:rsidRPr="00FA3C8D" w:rsidRDefault="00886AC2" w:rsidP="00886AC2">
      <w:pPr>
        <w:spacing w:line="276" w:lineRule="auto"/>
        <w:jc w:val="both"/>
        <w:rPr>
          <w:b/>
          <w:color w:val="A6A6A6" w:themeColor="background1" w:themeShade="A6"/>
          <w:sz w:val="40"/>
          <w:szCs w:val="40"/>
        </w:rPr>
      </w:pPr>
    </w:p>
    <w:p w:rsidR="00886AC2" w:rsidRPr="00FA3C8D" w:rsidRDefault="00886AC2" w:rsidP="00886AC2">
      <w:pPr>
        <w:spacing w:line="276" w:lineRule="auto"/>
        <w:jc w:val="both"/>
        <w:rPr>
          <w:b/>
          <w:color w:val="A6A6A6" w:themeColor="background1" w:themeShade="A6"/>
          <w:sz w:val="40"/>
          <w:szCs w:val="40"/>
        </w:rPr>
      </w:pPr>
    </w:p>
    <w:p w:rsidR="00886AC2" w:rsidRPr="00FA3C8D" w:rsidRDefault="00886AC2" w:rsidP="00886AC2">
      <w:pPr>
        <w:spacing w:line="276" w:lineRule="auto"/>
        <w:jc w:val="both"/>
        <w:rPr>
          <w:b/>
          <w:color w:val="A6A6A6" w:themeColor="background1" w:themeShade="A6"/>
          <w:sz w:val="40"/>
          <w:szCs w:val="40"/>
        </w:rPr>
      </w:pPr>
    </w:p>
    <w:p w:rsidR="00886AC2" w:rsidRPr="00FA3C8D" w:rsidRDefault="00886AC2" w:rsidP="00886AC2">
      <w:pPr>
        <w:spacing w:line="276" w:lineRule="auto"/>
        <w:jc w:val="both"/>
        <w:rPr>
          <w:b/>
          <w:color w:val="A6A6A6" w:themeColor="background1" w:themeShade="A6"/>
          <w:sz w:val="40"/>
          <w:szCs w:val="40"/>
        </w:rPr>
      </w:pPr>
    </w:p>
    <w:p w:rsidR="00886AC2" w:rsidRPr="00FA3C8D" w:rsidRDefault="00886AC2" w:rsidP="00886AC2">
      <w:pPr>
        <w:spacing w:line="276" w:lineRule="auto"/>
        <w:jc w:val="both"/>
        <w:rPr>
          <w:b/>
          <w:color w:val="A6A6A6" w:themeColor="background1" w:themeShade="A6"/>
          <w:sz w:val="40"/>
          <w:szCs w:val="40"/>
        </w:rPr>
      </w:pPr>
    </w:p>
    <w:p w:rsidR="00886AC2" w:rsidRPr="00FA3C8D" w:rsidRDefault="00886AC2" w:rsidP="00886AC2">
      <w:pPr>
        <w:spacing w:line="276" w:lineRule="auto"/>
        <w:jc w:val="right"/>
        <w:rPr>
          <w:b/>
          <w:color w:val="A6A6A6" w:themeColor="background1" w:themeShade="A6"/>
          <w:sz w:val="40"/>
          <w:szCs w:val="40"/>
        </w:rPr>
      </w:pPr>
      <w:r w:rsidRPr="00FA3C8D">
        <w:rPr>
          <w:b/>
          <w:color w:val="A6A6A6" w:themeColor="background1" w:themeShade="A6"/>
          <w:sz w:val="40"/>
          <w:szCs w:val="40"/>
        </w:rPr>
        <w:t xml:space="preserve">Корнева  Н.А.  </w:t>
      </w:r>
    </w:p>
    <w:p w:rsidR="00886AC2" w:rsidRPr="00FA3C8D" w:rsidRDefault="00886AC2" w:rsidP="00886AC2">
      <w:pPr>
        <w:spacing w:line="276" w:lineRule="auto"/>
        <w:jc w:val="right"/>
        <w:rPr>
          <w:b/>
          <w:color w:val="A6A6A6" w:themeColor="background1" w:themeShade="A6"/>
          <w:sz w:val="40"/>
          <w:szCs w:val="40"/>
        </w:rPr>
      </w:pPr>
      <w:r w:rsidRPr="00FA3C8D">
        <w:rPr>
          <w:b/>
          <w:color w:val="A6A6A6" w:themeColor="background1" w:themeShade="A6"/>
          <w:sz w:val="40"/>
          <w:szCs w:val="40"/>
        </w:rPr>
        <w:t xml:space="preserve">учитель  начальных  классов </w:t>
      </w:r>
    </w:p>
    <w:p w:rsidR="00886AC2" w:rsidRPr="00FA3C8D" w:rsidRDefault="00886AC2" w:rsidP="00886AC2">
      <w:pPr>
        <w:spacing w:line="276" w:lineRule="auto"/>
        <w:jc w:val="right"/>
        <w:rPr>
          <w:b/>
          <w:color w:val="A6A6A6" w:themeColor="background1" w:themeShade="A6"/>
          <w:sz w:val="40"/>
          <w:szCs w:val="40"/>
        </w:rPr>
      </w:pPr>
      <w:r w:rsidRPr="00FA3C8D">
        <w:rPr>
          <w:b/>
          <w:color w:val="A6A6A6" w:themeColor="background1" w:themeShade="A6"/>
          <w:sz w:val="40"/>
          <w:szCs w:val="40"/>
        </w:rPr>
        <w:t>« МОУ «</w:t>
      </w:r>
      <w:proofErr w:type="spellStart"/>
      <w:r w:rsidRPr="00FA3C8D">
        <w:rPr>
          <w:b/>
          <w:color w:val="A6A6A6" w:themeColor="background1" w:themeShade="A6"/>
          <w:sz w:val="40"/>
          <w:szCs w:val="40"/>
        </w:rPr>
        <w:t>Шатковская</w:t>
      </w:r>
      <w:proofErr w:type="spellEnd"/>
      <w:r w:rsidRPr="00FA3C8D">
        <w:rPr>
          <w:b/>
          <w:color w:val="A6A6A6" w:themeColor="background1" w:themeShade="A6"/>
          <w:sz w:val="40"/>
          <w:szCs w:val="40"/>
        </w:rPr>
        <w:t xml:space="preserve">  СШ»</w:t>
      </w:r>
    </w:p>
    <w:p w:rsidR="00886AC2" w:rsidRPr="00FA3C8D" w:rsidRDefault="00886AC2" w:rsidP="00886AC2">
      <w:pPr>
        <w:spacing w:line="276" w:lineRule="auto"/>
        <w:jc w:val="both"/>
        <w:rPr>
          <w:b/>
          <w:color w:val="A6A6A6" w:themeColor="background1" w:themeShade="A6"/>
          <w:sz w:val="40"/>
          <w:szCs w:val="40"/>
        </w:rPr>
      </w:pPr>
    </w:p>
    <w:p w:rsidR="00886AC2" w:rsidRPr="00FA3C8D" w:rsidRDefault="00886AC2" w:rsidP="00886AC2">
      <w:pPr>
        <w:spacing w:line="276" w:lineRule="auto"/>
        <w:jc w:val="both"/>
        <w:rPr>
          <w:b/>
          <w:color w:val="A6A6A6" w:themeColor="background1" w:themeShade="A6"/>
          <w:sz w:val="40"/>
          <w:szCs w:val="40"/>
        </w:rPr>
      </w:pPr>
    </w:p>
    <w:p w:rsidR="00886AC2" w:rsidRPr="00FA3C8D" w:rsidRDefault="00886AC2" w:rsidP="00886AC2">
      <w:pPr>
        <w:spacing w:line="276" w:lineRule="auto"/>
        <w:jc w:val="both"/>
        <w:rPr>
          <w:b/>
          <w:color w:val="A6A6A6" w:themeColor="background1" w:themeShade="A6"/>
          <w:sz w:val="40"/>
          <w:szCs w:val="40"/>
        </w:rPr>
      </w:pPr>
    </w:p>
    <w:p w:rsidR="00886AC2" w:rsidRPr="00FA3C8D" w:rsidRDefault="00886AC2" w:rsidP="00886AC2">
      <w:pPr>
        <w:spacing w:line="276" w:lineRule="auto"/>
        <w:jc w:val="both"/>
        <w:rPr>
          <w:b/>
          <w:color w:val="A6A6A6" w:themeColor="background1" w:themeShade="A6"/>
          <w:sz w:val="40"/>
          <w:szCs w:val="40"/>
        </w:rPr>
      </w:pPr>
    </w:p>
    <w:p w:rsidR="00886AC2" w:rsidRPr="00FA3C8D" w:rsidRDefault="00886AC2" w:rsidP="00886AC2">
      <w:pPr>
        <w:spacing w:line="276" w:lineRule="auto"/>
        <w:jc w:val="both"/>
        <w:rPr>
          <w:b/>
          <w:color w:val="A6A6A6" w:themeColor="background1" w:themeShade="A6"/>
          <w:sz w:val="40"/>
          <w:szCs w:val="40"/>
        </w:rPr>
      </w:pPr>
    </w:p>
    <w:p w:rsidR="00886AC2" w:rsidRPr="00FA3C8D" w:rsidRDefault="00886AC2" w:rsidP="00886AC2">
      <w:pPr>
        <w:spacing w:line="276" w:lineRule="auto"/>
        <w:jc w:val="both"/>
        <w:rPr>
          <w:b/>
          <w:color w:val="A6A6A6" w:themeColor="background1" w:themeShade="A6"/>
          <w:sz w:val="40"/>
          <w:szCs w:val="40"/>
        </w:rPr>
      </w:pPr>
    </w:p>
    <w:p w:rsidR="00886AC2" w:rsidRPr="00FA3C8D" w:rsidRDefault="00886AC2" w:rsidP="00886AC2">
      <w:pPr>
        <w:spacing w:line="276" w:lineRule="auto"/>
        <w:jc w:val="center"/>
        <w:rPr>
          <w:b/>
          <w:color w:val="A6A6A6" w:themeColor="background1" w:themeShade="A6"/>
          <w:sz w:val="40"/>
          <w:szCs w:val="40"/>
        </w:rPr>
      </w:pPr>
      <w:r w:rsidRPr="00FA3C8D">
        <w:rPr>
          <w:b/>
          <w:color w:val="A6A6A6" w:themeColor="background1" w:themeShade="A6"/>
          <w:sz w:val="40"/>
          <w:szCs w:val="40"/>
        </w:rPr>
        <w:t>2016 г.</w:t>
      </w:r>
    </w:p>
    <w:p w:rsidR="00886AC2" w:rsidRPr="00FA3C8D" w:rsidRDefault="00886AC2" w:rsidP="00886AC2">
      <w:pPr>
        <w:pStyle w:val="a6"/>
        <w:spacing w:line="360" w:lineRule="auto"/>
        <w:jc w:val="both"/>
        <w:rPr>
          <w:color w:val="A6A6A6" w:themeColor="background1" w:themeShade="A6"/>
        </w:rPr>
      </w:pPr>
    </w:p>
    <w:sectPr w:rsidR="00886AC2" w:rsidRPr="00FA3C8D" w:rsidSect="00BB5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03CE5"/>
    <w:multiLevelType w:val="multilevel"/>
    <w:tmpl w:val="AF607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8026F9"/>
    <w:multiLevelType w:val="multilevel"/>
    <w:tmpl w:val="A6D48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A17102"/>
    <w:multiLevelType w:val="hybridMultilevel"/>
    <w:tmpl w:val="CFD6D9A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C64A27"/>
    <w:multiLevelType w:val="multilevel"/>
    <w:tmpl w:val="09BA9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163118"/>
    <w:multiLevelType w:val="multilevel"/>
    <w:tmpl w:val="6A1E7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D63"/>
    <w:rsid w:val="001E5CA3"/>
    <w:rsid w:val="002857F4"/>
    <w:rsid w:val="003668CD"/>
    <w:rsid w:val="003C0244"/>
    <w:rsid w:val="00437433"/>
    <w:rsid w:val="004B31D4"/>
    <w:rsid w:val="004C42BA"/>
    <w:rsid w:val="004D4BE0"/>
    <w:rsid w:val="006962E6"/>
    <w:rsid w:val="00832D63"/>
    <w:rsid w:val="00886AC2"/>
    <w:rsid w:val="008E4698"/>
    <w:rsid w:val="0091157B"/>
    <w:rsid w:val="00936B70"/>
    <w:rsid w:val="0094331D"/>
    <w:rsid w:val="00A45A09"/>
    <w:rsid w:val="00AD69BA"/>
    <w:rsid w:val="00BB52BC"/>
    <w:rsid w:val="00C20C8C"/>
    <w:rsid w:val="00C85FDB"/>
    <w:rsid w:val="00D561CE"/>
    <w:rsid w:val="00E269AE"/>
    <w:rsid w:val="00E57F48"/>
    <w:rsid w:val="00FA3C8D"/>
    <w:rsid w:val="00FB3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D63"/>
    <w:pPr>
      <w:spacing w:after="0" w:line="240" w:lineRule="auto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4B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D4B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D4B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832D63"/>
    <w:pPr>
      <w:ind w:left="283" w:hanging="283"/>
    </w:pPr>
  </w:style>
  <w:style w:type="paragraph" w:styleId="a4">
    <w:name w:val="Balloon Text"/>
    <w:basedOn w:val="a"/>
    <w:link w:val="a5"/>
    <w:uiPriority w:val="99"/>
    <w:semiHidden/>
    <w:unhideWhenUsed/>
    <w:rsid w:val="003C02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24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4D4BE0"/>
    <w:pPr>
      <w:spacing w:after="0" w:line="240" w:lineRule="auto"/>
    </w:pPr>
    <w:rPr>
      <w:rFonts w:eastAsia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4B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4B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4BE0"/>
    <w:rPr>
      <w:rFonts w:asciiTheme="majorHAnsi" w:eastAsiaTheme="majorEastAsia" w:hAnsiTheme="majorHAnsi" w:cstheme="majorBidi"/>
      <w:b/>
      <w:bCs/>
      <w:color w:val="4F81BD" w:themeColor="accent1"/>
      <w:szCs w:val="24"/>
      <w:lang w:eastAsia="ru-RU"/>
    </w:rPr>
  </w:style>
  <w:style w:type="paragraph" w:styleId="a7">
    <w:name w:val="List Paragraph"/>
    <w:basedOn w:val="a"/>
    <w:uiPriority w:val="34"/>
    <w:qFormat/>
    <w:rsid w:val="00C20C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psy.1september.ru/2001/45/16.gif" TargetMode="External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http://psy.1september.ru/2001/45/14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2006</Words>
  <Characters>11436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15</cp:revision>
  <cp:lastPrinted>2016-02-21T08:06:00Z</cp:lastPrinted>
  <dcterms:created xsi:type="dcterms:W3CDTF">2016-01-24T04:19:00Z</dcterms:created>
  <dcterms:modified xsi:type="dcterms:W3CDTF">2016-02-21T08:07:00Z</dcterms:modified>
</cp:coreProperties>
</file>