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EB" w:rsidRDefault="00C62CEB" w:rsidP="003F5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BC6" w:rsidRDefault="00250BC6" w:rsidP="00250BC6">
      <w:pPr>
        <w:ind w:left="360"/>
        <w:jc w:val="center"/>
        <w:rPr>
          <w:b/>
        </w:rPr>
      </w:pPr>
      <w:r>
        <w:rPr>
          <w:b/>
        </w:rPr>
        <w:t>ОГКОУ  для  детей-сирот  и  детей,  оставшихся  без  попечения  родителей  Крестовогородищенская  специальная  (коррекционная) школа-интернат  для  детей  с  ограниченными  возможностями  здоровья  «Алый  парус»</w:t>
      </w:r>
    </w:p>
    <w:p w:rsidR="00C62CEB" w:rsidRDefault="00C62CEB" w:rsidP="003F5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B" w:rsidRPr="00C62CEB" w:rsidRDefault="00C62CEB" w:rsidP="003F5EA3">
      <w:pPr>
        <w:spacing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C62CEB" w:rsidRDefault="00C62CEB" w:rsidP="00C62CE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2CEB" w:rsidRDefault="00C62CEB" w:rsidP="00C62CE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2CEB" w:rsidRDefault="00C62CEB" w:rsidP="00C62CE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2CEB">
        <w:rPr>
          <w:rFonts w:ascii="Times New Roman" w:hAnsi="Times New Roman" w:cs="Times New Roman"/>
          <w:b/>
          <w:sz w:val="52"/>
          <w:szCs w:val="52"/>
        </w:rPr>
        <w:t>Внеклассное занятие</w:t>
      </w:r>
    </w:p>
    <w:p w:rsidR="00C62CEB" w:rsidRPr="00C62CEB" w:rsidRDefault="00C62CEB" w:rsidP="00C62CE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2CEB">
        <w:rPr>
          <w:rFonts w:ascii="Times New Roman" w:hAnsi="Times New Roman" w:cs="Times New Roman"/>
          <w:b/>
          <w:sz w:val="52"/>
          <w:szCs w:val="52"/>
        </w:rPr>
        <w:t>по математике</w:t>
      </w:r>
    </w:p>
    <w:p w:rsidR="00C62CEB" w:rsidRDefault="00C62CEB" w:rsidP="003F5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B" w:rsidRDefault="005A4816" w:rsidP="003F5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816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111.75pt" fillcolor="#369" stroked="f">
            <v:shadow on="t" color="#b2b2b2" opacity="52429f" offset="3pt"/>
            <v:textpath style="font-family:&quot;Times New Roman&quot;;font-size:18pt;v-text-kern:t" trim="t" fitpath="t" string="&quot;Весёлый счёт&quot;"/>
          </v:shape>
        </w:pict>
      </w:r>
    </w:p>
    <w:p w:rsidR="00C62CEB" w:rsidRDefault="00C62CEB" w:rsidP="003F5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B" w:rsidRDefault="00C62CEB" w:rsidP="003F5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B" w:rsidRDefault="00C62CEB" w:rsidP="003F5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B" w:rsidRDefault="00C62CEB" w:rsidP="00C62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BC6" w:rsidRPr="00C62CEB" w:rsidRDefault="00250BC6" w:rsidP="00C62CEB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C62CEB" w:rsidRPr="00C62CEB" w:rsidRDefault="00C62CEB" w:rsidP="00C62CEB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C62CEB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Подготовил:</w:t>
      </w:r>
    </w:p>
    <w:p w:rsidR="00250BC6" w:rsidRDefault="00C62CEB" w:rsidP="00250BC6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C62CEB">
        <w:rPr>
          <w:rFonts w:ascii="Times New Roman" w:hAnsi="Times New Roman" w:cs="Times New Roman"/>
          <w:sz w:val="48"/>
          <w:szCs w:val="48"/>
        </w:rPr>
        <w:t>учитель Войтенко Е.М.</w:t>
      </w:r>
    </w:p>
    <w:p w:rsidR="00250BC6" w:rsidRPr="00C62CEB" w:rsidRDefault="00250BC6" w:rsidP="00250BC6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3F5EA3" w:rsidRPr="00250BC6" w:rsidRDefault="00827D89" w:rsidP="003F5E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F5EA3" w:rsidRPr="00250BC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F5EA3" w:rsidRDefault="003F5EA3" w:rsidP="003F5EA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A3">
        <w:rPr>
          <w:rFonts w:ascii="Times New Roman" w:hAnsi="Times New Roman" w:cs="Times New Roman"/>
          <w:sz w:val="24"/>
          <w:szCs w:val="24"/>
        </w:rPr>
        <w:t>закрепить знания, полученные при изучении математики;</w:t>
      </w:r>
    </w:p>
    <w:p w:rsidR="003F5EA3" w:rsidRDefault="003F5EA3" w:rsidP="003F5EA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вычислительные умения и навыки, корригировать память, внимание, мышление на основе занимательного материала;</w:t>
      </w:r>
    </w:p>
    <w:p w:rsidR="00975FD7" w:rsidRDefault="00975FD7" w:rsidP="003F5EA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интерес к изучению учебного предмета.</w:t>
      </w:r>
    </w:p>
    <w:p w:rsidR="00975FD7" w:rsidRPr="00250BC6" w:rsidRDefault="00975FD7" w:rsidP="00975F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C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75FD7" w:rsidRDefault="00975FD7" w:rsidP="00975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Цифровые карточки, карточки примеров, раздаточный материал (грибы), мяч, ……</w:t>
      </w:r>
    </w:p>
    <w:p w:rsidR="00975FD7" w:rsidRPr="00250BC6" w:rsidRDefault="00975FD7" w:rsidP="00975F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Ход занятия</w:t>
      </w:r>
    </w:p>
    <w:p w:rsidR="00975FD7" w:rsidRPr="00250BC6" w:rsidRDefault="00975FD7" w:rsidP="00975FD7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975FD7" w:rsidRDefault="00975FD7" w:rsidP="00975FD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 в страну «Посчитайку» сегодня пойдём.</w:t>
      </w:r>
    </w:p>
    <w:p w:rsidR="00975FD7" w:rsidRDefault="00975FD7" w:rsidP="00975FD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Смекалку, фантазию нашу возьмём.</w:t>
      </w:r>
    </w:p>
    <w:p w:rsidR="00975FD7" w:rsidRDefault="00975FD7" w:rsidP="00975FD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4502">
        <w:rPr>
          <w:rFonts w:ascii="Times New Roman" w:hAnsi="Times New Roman" w:cs="Times New Roman"/>
          <w:sz w:val="24"/>
          <w:szCs w:val="24"/>
        </w:rPr>
        <w:t xml:space="preserve">Дорогой в пути никуда не свернём, </w:t>
      </w:r>
    </w:p>
    <w:p w:rsidR="00C64502" w:rsidRDefault="00C64502" w:rsidP="00975FD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 чтобы страну нам скорее достичь,</w:t>
      </w:r>
    </w:p>
    <w:p w:rsidR="00C64502" w:rsidRDefault="00C64502" w:rsidP="00975FD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Должны мы задачек немало решить!</w:t>
      </w:r>
    </w:p>
    <w:p w:rsidR="00250BC6" w:rsidRPr="00250BC6" w:rsidRDefault="00250BC6" w:rsidP="00975FD7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EA3" w:rsidRPr="00250BC6" w:rsidRDefault="00C64502" w:rsidP="00C64502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>Сообщение темы занятия</w:t>
      </w:r>
    </w:p>
    <w:p w:rsidR="00423D6E" w:rsidRDefault="00C64502" w:rsidP="00C64502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с вами будем считать, решать, разгадывать. Закрепим</w:t>
      </w:r>
      <w:r w:rsidR="00423D6E">
        <w:rPr>
          <w:rFonts w:ascii="Times New Roman" w:hAnsi="Times New Roman" w:cs="Times New Roman"/>
          <w:sz w:val="24"/>
          <w:szCs w:val="24"/>
        </w:rPr>
        <w:t xml:space="preserve"> свои знания, полученные на уроках математики и выявим самого сильного знатока по данному предмету. За правильные ответы будут даваться жетоны. Будьте все очень внимательными.</w:t>
      </w:r>
    </w:p>
    <w:p w:rsidR="00423D6E" w:rsidRPr="00250BC6" w:rsidRDefault="00423D6E" w:rsidP="00423D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0BC6">
        <w:rPr>
          <w:rFonts w:ascii="Times New Roman" w:hAnsi="Times New Roman" w:cs="Times New Roman"/>
          <w:b/>
          <w:sz w:val="24"/>
          <w:szCs w:val="24"/>
        </w:rPr>
        <w:t>3. Игра «Назови соседей»</w:t>
      </w:r>
    </w:p>
    <w:p w:rsidR="00423D6E" w:rsidRDefault="00423D6E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Цель: выявить знания нумерации чисел в пределах 100.</w:t>
      </w:r>
    </w:p>
    <w:tbl>
      <w:tblPr>
        <w:tblW w:w="987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75"/>
        <w:gridCol w:w="645"/>
        <w:gridCol w:w="540"/>
        <w:gridCol w:w="600"/>
        <w:gridCol w:w="645"/>
        <w:gridCol w:w="570"/>
        <w:gridCol w:w="615"/>
        <w:gridCol w:w="600"/>
        <w:gridCol w:w="600"/>
        <w:gridCol w:w="600"/>
        <w:gridCol w:w="570"/>
        <w:gridCol w:w="600"/>
        <w:gridCol w:w="600"/>
        <w:gridCol w:w="585"/>
        <w:gridCol w:w="600"/>
        <w:gridCol w:w="555"/>
      </w:tblGrid>
      <w:tr w:rsidR="00423D6E" w:rsidTr="00423D6E">
        <w:trPr>
          <w:trHeight w:val="330"/>
        </w:trPr>
        <w:tc>
          <w:tcPr>
            <w:tcW w:w="570" w:type="dxa"/>
          </w:tcPr>
          <w:p w:rsidR="00423D6E" w:rsidRDefault="001C74AE" w:rsidP="00423D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423D6E" w:rsidRDefault="0042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423D6E" w:rsidRDefault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423D6E" w:rsidRDefault="00423D6E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182" w:rsidRPr="00250BC6" w:rsidRDefault="001C74AE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Я показываю карточку, вы называете числа, которые «живут по соседству» с данным числом. За каждый правильный ответ – жетон</w:t>
      </w:r>
      <w:r w:rsidR="00250BC6">
        <w:rPr>
          <w:rFonts w:ascii="Times New Roman" w:hAnsi="Times New Roman" w:cs="Times New Roman"/>
          <w:sz w:val="24"/>
          <w:szCs w:val="24"/>
        </w:rPr>
        <w:t>.</w:t>
      </w:r>
    </w:p>
    <w:p w:rsidR="00C64502" w:rsidRPr="00250BC6" w:rsidRDefault="001C74AE" w:rsidP="00423D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 xml:space="preserve">   4. «Умножайка»</w:t>
      </w:r>
    </w:p>
    <w:tbl>
      <w:tblPr>
        <w:tblpPr w:leftFromText="180" w:rightFromText="180" w:vertAnchor="text" w:tblpX="586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</w:tblGrid>
      <w:tr w:rsidR="001C74AE" w:rsidTr="00665182">
        <w:trPr>
          <w:trHeight w:val="565"/>
        </w:trPr>
        <w:tc>
          <w:tcPr>
            <w:tcW w:w="1101" w:type="dxa"/>
          </w:tcPr>
          <w:p w:rsidR="001C74AE" w:rsidRDefault="00665182" w:rsidP="001C74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7х5</w:t>
            </w:r>
          </w:p>
        </w:tc>
      </w:tr>
    </w:tbl>
    <w:tbl>
      <w:tblPr>
        <w:tblpPr w:leftFromText="180" w:rightFromText="180" w:vertAnchor="text" w:tblpX="7354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</w:tblGrid>
      <w:tr w:rsidR="00665182" w:rsidTr="00665182">
        <w:trPr>
          <w:trHeight w:val="495"/>
        </w:trPr>
        <w:tc>
          <w:tcPr>
            <w:tcW w:w="1101" w:type="dxa"/>
          </w:tcPr>
          <w:p w:rsidR="00665182" w:rsidRDefault="00665182" w:rsidP="00665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9х10</w:t>
            </w:r>
          </w:p>
        </w:tc>
      </w:tr>
    </w:tbl>
    <w:tbl>
      <w:tblPr>
        <w:tblpPr w:leftFromText="180" w:rightFromText="180" w:vertAnchor="text" w:tblpX="8974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</w:tblGrid>
      <w:tr w:rsidR="00665182" w:rsidTr="00665182">
        <w:trPr>
          <w:trHeight w:val="480"/>
        </w:trPr>
        <w:tc>
          <w:tcPr>
            <w:tcW w:w="960" w:type="dxa"/>
          </w:tcPr>
          <w:p w:rsidR="00665182" w:rsidRDefault="00665182" w:rsidP="00665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7х8</w:t>
            </w:r>
          </w:p>
        </w:tc>
      </w:tr>
    </w:tbl>
    <w:p w:rsidR="001C74AE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74AE">
        <w:rPr>
          <w:rFonts w:ascii="Times New Roman" w:hAnsi="Times New Roman" w:cs="Times New Roman"/>
          <w:sz w:val="24"/>
          <w:szCs w:val="24"/>
        </w:rPr>
        <w:t>Цель: закрепить знания таблицы умножения.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272"/>
        <w:gridCol w:w="866"/>
        <w:gridCol w:w="274"/>
        <w:gridCol w:w="973"/>
        <w:gridCol w:w="446"/>
        <w:gridCol w:w="915"/>
      </w:tblGrid>
      <w:tr w:rsidR="00665182" w:rsidTr="00665182">
        <w:trPr>
          <w:trHeight w:val="480"/>
        </w:trPr>
        <w:tc>
          <w:tcPr>
            <w:tcW w:w="824" w:type="dxa"/>
          </w:tcPr>
          <w:p w:rsidR="001C74AE" w:rsidRDefault="00665182" w:rsidP="001C74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5х6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:rsidR="001C74AE" w:rsidRDefault="001C74AE" w:rsidP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1C74AE" w:rsidRDefault="00665182" w:rsidP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3х9</w:t>
            </w: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auto"/>
          </w:tcPr>
          <w:p w:rsidR="001C74AE" w:rsidRDefault="001C74AE" w:rsidP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1C74AE" w:rsidRDefault="00665182" w:rsidP="001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8х6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665182" w:rsidRDefault="0066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5182" w:rsidRDefault="0066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9х2</w:t>
            </w:r>
          </w:p>
        </w:tc>
      </w:tr>
    </w:tbl>
    <w:p w:rsidR="00665182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74AE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карточке читаете пример, называете ответ и получаете жетон.</w:t>
      </w:r>
    </w:p>
    <w:p w:rsidR="00665182" w:rsidRPr="00250BC6" w:rsidRDefault="00665182" w:rsidP="00423D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>5. «Составь пример»</w:t>
      </w:r>
    </w:p>
    <w:p w:rsidR="00665182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Цель: закрепить умения составлять примеры на деление.</w:t>
      </w:r>
    </w:p>
    <w:p w:rsidR="00665182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доске написаны примеры:</w:t>
      </w:r>
    </w:p>
    <w:p w:rsidR="00665182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х 7 =        </w:t>
      </w:r>
      <w:r w:rsidR="00F70520">
        <w:rPr>
          <w:rFonts w:ascii="Times New Roman" w:hAnsi="Times New Roman" w:cs="Times New Roman"/>
          <w:sz w:val="24"/>
          <w:szCs w:val="24"/>
        </w:rPr>
        <w:t xml:space="preserve">5 х 8 =        3 х 9 =         7 х 9 =         2 х 5 =          4 х 8 =        3 х 5 =        8 х 7 =    </w:t>
      </w:r>
    </w:p>
    <w:p w:rsidR="00F70520" w:rsidRDefault="00F70520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примеру умножения составляем примеры на деление.</w:t>
      </w:r>
    </w:p>
    <w:p w:rsidR="00F70520" w:rsidRPr="00250BC6" w:rsidRDefault="00F70520" w:rsidP="00423D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lastRenderedPageBreak/>
        <w:t>6. «Назови число»</w:t>
      </w:r>
    </w:p>
    <w:p w:rsidR="00F70520" w:rsidRDefault="00F70520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закрепить умения сравнивать числа.</w:t>
      </w:r>
    </w:p>
    <w:p w:rsidR="00F70520" w:rsidRDefault="00F70520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Я бросаю мяч любому из вас, вы ловите его и выполняете задание.</w:t>
      </w:r>
    </w:p>
    <w:p w:rsidR="00F70520" w:rsidRPr="00F70520" w:rsidRDefault="00F70520" w:rsidP="00F70520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&gt; 48</w:t>
      </w:r>
    </w:p>
    <w:p w:rsidR="00F70520" w:rsidRPr="00F70520" w:rsidRDefault="00F70520" w:rsidP="00F70520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&lt; 62</w:t>
      </w:r>
    </w:p>
    <w:p w:rsidR="00F70520" w:rsidRDefault="00F70520" w:rsidP="00F70520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круглые десятки</w:t>
      </w:r>
    </w:p>
    <w:p w:rsidR="00F70520" w:rsidRDefault="00F70520" w:rsidP="00F70520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чётное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&lt; 32</w:t>
      </w:r>
    </w:p>
    <w:p w:rsidR="0080035A" w:rsidRPr="00250BC6" w:rsidRDefault="00F70520" w:rsidP="0080035A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нечётное число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27</w:t>
      </w:r>
    </w:p>
    <w:p w:rsidR="004B171A" w:rsidRPr="00250BC6" w:rsidRDefault="004B171A" w:rsidP="00800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>7. «Собери грибы в лукошко»</w:t>
      </w:r>
    </w:p>
    <w:p w:rsidR="004B171A" w:rsidRDefault="004B171A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Цель: закрепить приёмы письменного сложения и вычитания.</w:t>
      </w:r>
    </w:p>
    <w:p w:rsidR="004B171A" w:rsidRDefault="004B171A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полянке растут разные грибы. Нужно собрать их в лукошк</w:t>
      </w:r>
      <w:r w:rsidR="00FA1D6F">
        <w:rPr>
          <w:rFonts w:ascii="Times New Roman" w:hAnsi="Times New Roman" w:cs="Times New Roman"/>
          <w:sz w:val="24"/>
          <w:szCs w:val="24"/>
        </w:rPr>
        <w:t>о и выполнить задания Старичка-Л</w:t>
      </w:r>
      <w:r>
        <w:rPr>
          <w:rFonts w:ascii="Times New Roman" w:hAnsi="Times New Roman" w:cs="Times New Roman"/>
          <w:sz w:val="24"/>
          <w:szCs w:val="24"/>
        </w:rPr>
        <w:t>есовичка.</w:t>
      </w:r>
    </w:p>
    <w:p w:rsidR="00FA1D6F" w:rsidRDefault="00FA1D6F" w:rsidP="0080035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FA1D6F">
        <w:rPr>
          <w:rFonts w:ascii="Times New Roman" w:hAnsi="Times New Roman" w:cs="Times New Roman"/>
          <w:i/>
          <w:sz w:val="24"/>
          <w:szCs w:val="24"/>
        </w:rPr>
        <w:t>а обратной стороне гриба написан пример, который нужно решить и объяснить ход решения</w:t>
      </w:r>
      <w:r>
        <w:rPr>
          <w:rFonts w:ascii="Times New Roman" w:hAnsi="Times New Roman" w:cs="Times New Roman"/>
          <w:i/>
          <w:sz w:val="24"/>
          <w:szCs w:val="24"/>
        </w:rPr>
        <w:t>. Учащиеся выходят к доске, выбирают любой гриб и решают пример на доске с объяснением</w:t>
      </w:r>
      <w:r w:rsidRPr="00FA1D6F">
        <w:rPr>
          <w:rFonts w:ascii="Times New Roman" w:hAnsi="Times New Roman" w:cs="Times New Roman"/>
          <w:i/>
          <w:sz w:val="24"/>
          <w:szCs w:val="24"/>
        </w:rPr>
        <w:t xml:space="preserve"> /</w:t>
      </w:r>
    </w:p>
    <w:p w:rsidR="00FA1D6F" w:rsidRPr="00250BC6" w:rsidRDefault="00FA1D6F" w:rsidP="00800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>8. «Исправь ошибки»</w:t>
      </w:r>
    </w:p>
    <w:p w:rsidR="00FA1D6F" w:rsidRDefault="00FA1D6F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доске написаны равенства, но не все они верны. Вам нужно найти и исправить ошибки.</w:t>
      </w:r>
    </w:p>
    <w:p w:rsidR="00FA1D6F" w:rsidRDefault="00FA1D6F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х 6  </w:t>
      </w:r>
      <w:r w:rsidRPr="0093246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18 : 3          74 – 4 </w:t>
      </w:r>
      <w:r w:rsidRPr="0093246D">
        <w:rPr>
          <w:rFonts w:ascii="Times New Roman" w:hAnsi="Times New Roman" w:cs="Times New Roman"/>
          <w:sz w:val="24"/>
          <w:szCs w:val="24"/>
        </w:rPr>
        <w:t xml:space="preserve">&gt; 60 + 5         12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246D">
        <w:rPr>
          <w:rFonts w:ascii="Times New Roman" w:hAnsi="Times New Roman" w:cs="Times New Roman"/>
          <w:sz w:val="24"/>
          <w:szCs w:val="24"/>
        </w:rPr>
        <w:t xml:space="preserve"> 0 &gt; 3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246D">
        <w:rPr>
          <w:rFonts w:ascii="Times New Roman" w:hAnsi="Times New Roman" w:cs="Times New Roman"/>
          <w:sz w:val="24"/>
          <w:szCs w:val="24"/>
        </w:rPr>
        <w:t xml:space="preserve"> 7          48 – 48 &lt; 7 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93246D">
        <w:rPr>
          <w:rFonts w:ascii="Times New Roman" w:hAnsi="Times New Roman" w:cs="Times New Roman"/>
          <w:sz w:val="24"/>
          <w:szCs w:val="24"/>
        </w:rPr>
        <w:t xml:space="preserve">0           25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246D">
        <w:rPr>
          <w:rFonts w:ascii="Times New Roman" w:hAnsi="Times New Roman" w:cs="Times New Roman"/>
          <w:sz w:val="24"/>
          <w:szCs w:val="24"/>
        </w:rPr>
        <w:t xml:space="preserve"> 5 &lt; 1</w:t>
      </w:r>
      <w:r>
        <w:rPr>
          <w:rFonts w:ascii="Times New Roman" w:hAnsi="Times New Roman" w:cs="Times New Roman"/>
          <w:sz w:val="24"/>
          <w:szCs w:val="24"/>
        </w:rPr>
        <w:t xml:space="preserve"> х 5</w:t>
      </w:r>
    </w:p>
    <w:p w:rsidR="00FA1D6F" w:rsidRPr="00250BC6" w:rsidRDefault="0093246D" w:rsidP="00800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>9. Задачи в стихах.</w:t>
      </w:r>
    </w:p>
    <w:p w:rsidR="0093246D" w:rsidRDefault="0093246D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Цель: развивать внимание, смекалку, мышление.</w:t>
      </w:r>
    </w:p>
    <w:p w:rsidR="0093246D" w:rsidRDefault="0093246D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A9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Бежал раз зайчик вдоль равнин,</w:t>
      </w:r>
    </w:p>
    <w:p w:rsidR="0093246D" w:rsidRPr="0093246D" w:rsidRDefault="0093246D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зайчик, значит, был … </w:t>
      </w:r>
      <w:r w:rsidRPr="009324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Pr="0093246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3246D" w:rsidRDefault="0093246D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нему зайчиха прибежала,</w:t>
      </w:r>
    </w:p>
    <w:p w:rsidR="0093246D" w:rsidRDefault="0093246D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Тогда всего … </w:t>
      </w:r>
      <w:r w:rsidRPr="009324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два </w:t>
      </w:r>
      <w:r w:rsidRPr="009324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зайца стало.</w:t>
      </w:r>
    </w:p>
    <w:p w:rsidR="0093246D" w:rsidRDefault="0093246D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Ещё один к ним сел, смотри:</w:t>
      </w:r>
    </w:p>
    <w:p w:rsidR="0093246D" w:rsidRPr="0093246D" w:rsidRDefault="0093246D" w:rsidP="0080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Теперь уж зайцев стало … </w:t>
      </w:r>
      <w:r w:rsidRPr="009324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93246D">
        <w:rPr>
          <w:rFonts w:ascii="Times New Roman" w:hAnsi="Times New Roman" w:cs="Times New Roman"/>
          <w:sz w:val="24"/>
          <w:szCs w:val="24"/>
        </w:rPr>
        <w:t>/</w:t>
      </w:r>
    </w:p>
    <w:p w:rsidR="0093246D" w:rsidRDefault="0093246D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4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Мчит новый заяц: «Путь мне шире</w:t>
      </w:r>
      <w:r w:rsidRPr="0093246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246D" w:rsidRPr="0093246D" w:rsidRDefault="0093246D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Ну, стало быть их уж … </w:t>
      </w:r>
      <w:r w:rsidRPr="0093246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93246D">
        <w:rPr>
          <w:rFonts w:ascii="Times New Roman" w:hAnsi="Times New Roman" w:cs="Times New Roman"/>
          <w:sz w:val="24"/>
          <w:szCs w:val="24"/>
        </w:rPr>
        <w:t>/</w:t>
      </w:r>
    </w:p>
    <w:p w:rsidR="0093246D" w:rsidRDefault="0093246D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</w:t>
      </w:r>
      <w:r w:rsidRPr="0093246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Вот бежит один опять.</w:t>
      </w:r>
    </w:p>
    <w:p w:rsidR="0093246D" w:rsidRDefault="0093246D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Теперь уж зайцев будет …</w:t>
      </w:r>
      <w:r w:rsidRPr="009324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пять</w:t>
      </w:r>
      <w:r w:rsidRPr="0093246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223EF" w:rsidRDefault="0093246D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23EF">
        <w:rPr>
          <w:rFonts w:ascii="Times New Roman" w:hAnsi="Times New Roman" w:cs="Times New Roman"/>
          <w:sz w:val="24"/>
          <w:szCs w:val="24"/>
        </w:rPr>
        <w:t>Спешит ещё один из рощи –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Так, значит … </w:t>
      </w:r>
      <w:r w:rsidRPr="00F223E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F223E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. Чего же проще.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Тут прибежал ещё косой –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Так зайцев … </w:t>
      </w:r>
      <w:r w:rsidRPr="00F223E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семь /, ведь он седьмой.</w:t>
      </w:r>
    </w:p>
    <w:p w:rsidR="00F70520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520" w:rsidRPr="00800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ним одного ещё попросим,</w:t>
      </w:r>
    </w:p>
    <w:p w:rsidR="00F223EF" w:rsidRP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Тогда всех зайцев будет … </w:t>
      </w:r>
      <w:r w:rsidRPr="00F223E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восемь</w:t>
      </w:r>
      <w:r w:rsidRPr="00F223E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Прыг новый заяц : «В сборе все ведь</w:t>
      </w:r>
      <w:r w:rsidRPr="00F223E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Он их спросил: « Так вас тут … </w:t>
      </w:r>
      <w:r w:rsidRPr="00F223E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девять</w:t>
      </w:r>
      <w:r w:rsidRPr="00F223EF">
        <w:rPr>
          <w:rFonts w:ascii="Times New Roman" w:hAnsi="Times New Roman" w:cs="Times New Roman"/>
          <w:sz w:val="24"/>
          <w:szCs w:val="24"/>
        </w:rPr>
        <w:t xml:space="preserve"> /?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Да, девять, молвят те в ответ»,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вожака всё нет и нет.</w:t>
      </w:r>
    </w:p>
    <w:p w:rsidR="00F223EF" w:rsidRDefault="00F223EF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тот бежит, болотце месит,</w:t>
      </w:r>
    </w:p>
    <w:p w:rsidR="00E70A9C" w:rsidRDefault="00E70A9C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Примчал и молвит: «Нас тут …</w:t>
      </w:r>
      <w:r w:rsidRPr="00E70A9C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E70A9C">
        <w:rPr>
          <w:rFonts w:ascii="Times New Roman" w:hAnsi="Times New Roman" w:cs="Times New Roman"/>
          <w:sz w:val="24"/>
          <w:szCs w:val="24"/>
        </w:rPr>
        <w:t>/!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0A9C" w:rsidRDefault="00E70A9C" w:rsidP="00932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A9C" w:rsidRDefault="00E70A9C" w:rsidP="00E7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 Принесла коза для деток</w:t>
      </w:r>
    </w:p>
    <w:p w:rsidR="00E70A9C" w:rsidRDefault="00E70A9C" w:rsidP="00E7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 двора 16 веток,</w:t>
      </w:r>
    </w:p>
    <w:p w:rsidR="00E70A9C" w:rsidRDefault="00E70A9C" w:rsidP="00E7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Положила на пол их.</w:t>
      </w:r>
    </w:p>
    <w:p w:rsidR="00E70A9C" w:rsidRPr="00E70A9C" w:rsidRDefault="00E70A9C" w:rsidP="00E7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делить на четверых?  (16 </w:t>
      </w:r>
      <w:r w:rsidRPr="00250B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 = 4)</w:t>
      </w:r>
    </w:p>
    <w:p w:rsidR="00665182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Три бельчонка маму-белку</w:t>
      </w: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Ждали около дупла.</w:t>
      </w: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 на завтрак мама-белка</w:t>
      </w: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Девять шишек принесла,</w:t>
      </w: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Разделила на троих,</w:t>
      </w:r>
    </w:p>
    <w:p w:rsidR="00E70A9C" w:rsidRPr="00FA1D6F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Сколько каждому из них?   ( 9 : 3 = 3) </w:t>
      </w:r>
    </w:p>
    <w:p w:rsidR="00665182" w:rsidRDefault="00665182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 Мышка зёрна собирала,</w:t>
      </w: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два зёрнышка таскала.</w:t>
      </w: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Принесла уж девять раз.</w:t>
      </w:r>
    </w:p>
    <w:p w:rsidR="00E70A9C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Каков у мышеньки запас?  ( 9 х 2 = 18)</w:t>
      </w:r>
    </w:p>
    <w:p w:rsidR="00E70A9C" w:rsidRPr="00250BC6" w:rsidRDefault="00E70A9C" w:rsidP="00423D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A9C" w:rsidRPr="00423D6E" w:rsidRDefault="00E70A9C" w:rsidP="00423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C6">
        <w:rPr>
          <w:rFonts w:ascii="Times New Roman" w:hAnsi="Times New Roman" w:cs="Times New Roman"/>
          <w:b/>
          <w:sz w:val="24"/>
          <w:szCs w:val="24"/>
        </w:rPr>
        <w:t>10.  Итог занятия.</w:t>
      </w:r>
      <w:r>
        <w:rPr>
          <w:rFonts w:ascii="Times New Roman" w:hAnsi="Times New Roman" w:cs="Times New Roman"/>
          <w:sz w:val="24"/>
          <w:szCs w:val="24"/>
        </w:rPr>
        <w:t xml:space="preserve"> Подсчитываются жетоны. В</w:t>
      </w:r>
      <w:r w:rsidR="00C62CEB">
        <w:rPr>
          <w:rFonts w:ascii="Times New Roman" w:hAnsi="Times New Roman" w:cs="Times New Roman"/>
          <w:sz w:val="24"/>
          <w:szCs w:val="24"/>
        </w:rPr>
        <w:t>ыявляем победителя. Награждение.</w:t>
      </w:r>
    </w:p>
    <w:sectPr w:rsidR="00E70A9C" w:rsidRPr="00423D6E" w:rsidSect="00827D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29" w:rsidRDefault="00192C29" w:rsidP="00827D89">
      <w:pPr>
        <w:spacing w:after="0" w:line="240" w:lineRule="auto"/>
      </w:pPr>
      <w:r>
        <w:separator/>
      </w:r>
    </w:p>
  </w:endnote>
  <w:endnote w:type="continuationSeparator" w:id="1">
    <w:p w:rsidR="00192C29" w:rsidRDefault="00192C29" w:rsidP="008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29" w:rsidRDefault="00192C29" w:rsidP="00827D89">
      <w:pPr>
        <w:spacing w:after="0" w:line="240" w:lineRule="auto"/>
      </w:pPr>
      <w:r>
        <w:separator/>
      </w:r>
    </w:p>
  </w:footnote>
  <w:footnote w:type="continuationSeparator" w:id="1">
    <w:p w:rsidR="00192C29" w:rsidRDefault="00192C29" w:rsidP="0082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25"/>
    <w:multiLevelType w:val="hybridMultilevel"/>
    <w:tmpl w:val="F6B4FCA0"/>
    <w:lvl w:ilvl="0" w:tplc="05B2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203B"/>
    <w:multiLevelType w:val="hybridMultilevel"/>
    <w:tmpl w:val="7CEE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67DCC"/>
    <w:multiLevelType w:val="hybridMultilevel"/>
    <w:tmpl w:val="0D105B0E"/>
    <w:lvl w:ilvl="0" w:tplc="F6FE1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1012"/>
    <w:multiLevelType w:val="hybridMultilevel"/>
    <w:tmpl w:val="822C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A2DF5"/>
    <w:multiLevelType w:val="hybridMultilevel"/>
    <w:tmpl w:val="66460170"/>
    <w:lvl w:ilvl="0" w:tplc="DC3EA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53FB"/>
    <w:multiLevelType w:val="hybridMultilevel"/>
    <w:tmpl w:val="5504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951CD"/>
    <w:multiLevelType w:val="hybridMultilevel"/>
    <w:tmpl w:val="C5EE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147A5"/>
    <w:multiLevelType w:val="hybridMultilevel"/>
    <w:tmpl w:val="4F40D1BE"/>
    <w:lvl w:ilvl="0" w:tplc="11E4B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94C68"/>
    <w:multiLevelType w:val="hybridMultilevel"/>
    <w:tmpl w:val="FC5CF2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D89"/>
    <w:rsid w:val="000464A4"/>
    <w:rsid w:val="00192C29"/>
    <w:rsid w:val="001C74AE"/>
    <w:rsid w:val="00250BC6"/>
    <w:rsid w:val="003F5EA3"/>
    <w:rsid w:val="00423D6E"/>
    <w:rsid w:val="004B171A"/>
    <w:rsid w:val="005A4816"/>
    <w:rsid w:val="00665182"/>
    <w:rsid w:val="0080035A"/>
    <w:rsid w:val="00827D89"/>
    <w:rsid w:val="0093246D"/>
    <w:rsid w:val="00975FD7"/>
    <w:rsid w:val="00A84951"/>
    <w:rsid w:val="00B00485"/>
    <w:rsid w:val="00C62CEB"/>
    <w:rsid w:val="00C64502"/>
    <w:rsid w:val="00E469D3"/>
    <w:rsid w:val="00E70A9C"/>
    <w:rsid w:val="00F223EF"/>
    <w:rsid w:val="00F70520"/>
    <w:rsid w:val="00FA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D89"/>
  </w:style>
  <w:style w:type="paragraph" w:styleId="a5">
    <w:name w:val="footer"/>
    <w:basedOn w:val="a"/>
    <w:link w:val="a6"/>
    <w:uiPriority w:val="99"/>
    <w:semiHidden/>
    <w:unhideWhenUsed/>
    <w:rsid w:val="0082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D89"/>
  </w:style>
  <w:style w:type="paragraph" w:styleId="a7">
    <w:name w:val="List Paragraph"/>
    <w:basedOn w:val="a"/>
    <w:uiPriority w:val="34"/>
    <w:qFormat/>
    <w:rsid w:val="003F5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2016-02-06T13:46:00Z</dcterms:created>
  <dcterms:modified xsi:type="dcterms:W3CDTF">2016-02-07T14:55:00Z</dcterms:modified>
</cp:coreProperties>
</file>