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70" w:rsidRDefault="00136368" w:rsidP="00C759F6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Педагогическая академия последипломного образования.</w:t>
      </w:r>
    </w:p>
    <w:p w:rsidR="00136368" w:rsidRDefault="00136368" w:rsidP="00C759F6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Курсы повышения педагогических работников.</w:t>
      </w:r>
    </w:p>
    <w:p w:rsidR="00136368" w:rsidRDefault="00D83FF7" w:rsidP="00C759F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Название</w:t>
      </w:r>
      <w:r w:rsidR="00136368">
        <w:rPr>
          <w:sz w:val="28"/>
          <w:szCs w:val="28"/>
        </w:rPr>
        <w:t xml:space="preserve"> курсов</w:t>
      </w:r>
      <w:r>
        <w:rPr>
          <w:sz w:val="28"/>
          <w:szCs w:val="28"/>
        </w:rPr>
        <w:t>:</w:t>
      </w:r>
    </w:p>
    <w:p w:rsidR="00136368" w:rsidRDefault="00136368" w:rsidP="00C759F6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«ПЕДАГОГИЧЕСКОЕ МАСТЕРСТВО ОРГАНИЗАЦИИ ВОСПИТАТЕЛЬНОГО ПРОЦЕССА»</w:t>
      </w:r>
    </w:p>
    <w:p w:rsidR="00D83FF7" w:rsidRDefault="00D83FF7" w:rsidP="00C759F6">
      <w:pPr>
        <w:jc w:val="center"/>
        <w:rPr>
          <w:sz w:val="28"/>
          <w:szCs w:val="28"/>
        </w:rPr>
      </w:pPr>
    </w:p>
    <w:p w:rsidR="00D83FF7" w:rsidRDefault="00D83FF7" w:rsidP="00C759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курсов – </w:t>
      </w:r>
    </w:p>
    <w:p w:rsidR="00D83FF7" w:rsidRDefault="00D83FF7" w:rsidP="00C759F6">
      <w:pPr>
        <w:jc w:val="center"/>
        <w:rPr>
          <w:sz w:val="28"/>
          <w:szCs w:val="28"/>
        </w:rPr>
      </w:pPr>
      <w:r w:rsidRPr="00D83FF7">
        <w:rPr>
          <w:b/>
          <w:sz w:val="28"/>
          <w:szCs w:val="28"/>
        </w:rPr>
        <w:t>Щуркова Надежда Егоровна</w:t>
      </w:r>
      <w:r>
        <w:rPr>
          <w:sz w:val="28"/>
          <w:szCs w:val="28"/>
        </w:rPr>
        <w:t xml:space="preserve">, доктор педагогических наук, </w:t>
      </w:r>
    </w:p>
    <w:p w:rsidR="00D83FF7" w:rsidRDefault="00D83FF7" w:rsidP="00C759F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профессор Московского педагогического государственного университета.</w:t>
      </w:r>
    </w:p>
    <w:p w:rsidR="00D83FF7" w:rsidRDefault="00D83FF7" w:rsidP="00C759F6">
      <w:pPr>
        <w:jc w:val="center"/>
        <w:rPr>
          <w:sz w:val="28"/>
          <w:szCs w:val="28"/>
        </w:rPr>
      </w:pPr>
    </w:p>
    <w:p w:rsidR="00D83FF7" w:rsidRPr="00D83FF7" w:rsidRDefault="00D83FF7" w:rsidP="00C759F6">
      <w:pPr>
        <w:jc w:val="center"/>
        <w:rPr>
          <w:b/>
          <w:sz w:val="28"/>
          <w:szCs w:val="28"/>
        </w:rPr>
      </w:pPr>
      <w:r w:rsidRPr="00D83FF7">
        <w:rPr>
          <w:b/>
          <w:sz w:val="28"/>
          <w:szCs w:val="28"/>
        </w:rPr>
        <w:t>А.К.КУМИРОВА</w:t>
      </w:r>
    </w:p>
    <w:p w:rsidR="00D83FF7" w:rsidRDefault="00D83FF7" w:rsidP="00C759F6">
      <w:pPr>
        <w:jc w:val="center"/>
        <w:rPr>
          <w:sz w:val="28"/>
          <w:szCs w:val="28"/>
        </w:rPr>
      </w:pPr>
    </w:p>
    <w:p w:rsidR="00D83FF7" w:rsidRPr="00D83FF7" w:rsidRDefault="00D83FF7" w:rsidP="00C759F6">
      <w:pPr>
        <w:jc w:val="center"/>
        <w:rPr>
          <w:sz w:val="56"/>
          <w:szCs w:val="56"/>
        </w:rPr>
      </w:pPr>
      <w:r w:rsidRPr="00D83FF7">
        <w:rPr>
          <w:sz w:val="56"/>
          <w:szCs w:val="56"/>
        </w:rPr>
        <w:t>РЕФЕРАТ</w:t>
      </w:r>
    </w:p>
    <w:p w:rsidR="00D83FF7" w:rsidRPr="00D83FF7" w:rsidRDefault="00D83FF7" w:rsidP="00C759F6">
      <w:pPr>
        <w:jc w:val="center"/>
        <w:rPr>
          <w:sz w:val="56"/>
          <w:szCs w:val="56"/>
        </w:rPr>
      </w:pPr>
      <w:r w:rsidRPr="00D83FF7">
        <w:rPr>
          <w:sz w:val="56"/>
          <w:szCs w:val="56"/>
        </w:rPr>
        <w:t xml:space="preserve">«ДЕТСКАЯ ИГРА. </w:t>
      </w:r>
    </w:p>
    <w:p w:rsidR="00D83FF7" w:rsidRPr="00D83FF7" w:rsidRDefault="00D83FF7" w:rsidP="00C759F6">
      <w:pPr>
        <w:jc w:val="center"/>
        <w:rPr>
          <w:b/>
          <w:sz w:val="56"/>
          <w:szCs w:val="56"/>
        </w:rPr>
      </w:pPr>
      <w:r w:rsidRPr="00D83FF7">
        <w:rPr>
          <w:sz w:val="56"/>
          <w:szCs w:val="56"/>
        </w:rPr>
        <w:t>РЕСУРСЫ И ВОЗМОЖНОСТИ»</w:t>
      </w:r>
    </w:p>
    <w:p w:rsidR="00136368" w:rsidRDefault="00136368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EE3E70" w:rsidRDefault="00EE3E70" w:rsidP="00C759F6">
      <w:pPr>
        <w:jc w:val="center"/>
        <w:rPr>
          <w:sz w:val="28"/>
          <w:szCs w:val="28"/>
        </w:rPr>
      </w:pPr>
    </w:p>
    <w:p w:rsidR="00C759F6" w:rsidRPr="00C759F6" w:rsidRDefault="00C759F6" w:rsidP="00C759F6">
      <w:pPr>
        <w:jc w:val="center"/>
        <w:rPr>
          <w:sz w:val="28"/>
          <w:szCs w:val="28"/>
        </w:rPr>
      </w:pPr>
      <w:r w:rsidRPr="00C759F6">
        <w:rPr>
          <w:sz w:val="28"/>
          <w:szCs w:val="28"/>
        </w:rPr>
        <w:lastRenderedPageBreak/>
        <w:t>Педагог</w:t>
      </w:r>
      <w:r>
        <w:rPr>
          <w:sz w:val="28"/>
          <w:szCs w:val="28"/>
        </w:rPr>
        <w:t>ические возможности игровых методик.</w:t>
      </w:r>
    </w:p>
    <w:p w:rsidR="00C759F6" w:rsidRDefault="00C759F6" w:rsidP="005344E9">
      <w:pPr>
        <w:rPr>
          <w:b/>
        </w:rPr>
      </w:pPr>
    </w:p>
    <w:p w:rsidR="00C759F6" w:rsidRDefault="00C759F6" w:rsidP="005344E9">
      <w:pPr>
        <w:rPr>
          <w:b/>
        </w:rPr>
      </w:pPr>
    </w:p>
    <w:p w:rsidR="005344E9" w:rsidRDefault="005344E9" w:rsidP="005344E9">
      <w:r w:rsidRPr="00CF2576">
        <w:rPr>
          <w:b/>
        </w:rPr>
        <w:t>Игра</w:t>
      </w:r>
      <w:r>
        <w:t xml:space="preserve"> – особый вид деятельности.</w:t>
      </w:r>
    </w:p>
    <w:p w:rsidR="005344E9" w:rsidRDefault="005344E9" w:rsidP="005344E9">
      <w:pPr>
        <w:ind w:left="-720" w:firstLine="720"/>
      </w:pPr>
      <w:r w:rsidRPr="00CF2576">
        <w:rPr>
          <w:i/>
        </w:rPr>
        <w:t>Во-первых</w:t>
      </w:r>
      <w:r>
        <w:t>, потому что играть приятно, играть легко, играть весело, в игре мы проживаем счастливое состояние.</w:t>
      </w:r>
    </w:p>
    <w:p w:rsidR="005344E9" w:rsidRDefault="005344E9" w:rsidP="005344E9">
      <w:pPr>
        <w:ind w:left="-720" w:firstLine="720"/>
      </w:pPr>
      <w:r w:rsidRPr="00CF2576">
        <w:rPr>
          <w:i/>
        </w:rPr>
        <w:t>Во-вторых</w:t>
      </w:r>
      <w:r>
        <w:t>, целевое содержание, расположенное в самой игре, внутри игры (игра – есть деятельность, цель которой лежит в самой деятельности) придает весомость каждому моменту игры.</w:t>
      </w:r>
    </w:p>
    <w:p w:rsidR="005344E9" w:rsidRDefault="005344E9" w:rsidP="005344E9">
      <w:pPr>
        <w:ind w:left="-720" w:firstLine="720"/>
      </w:pPr>
      <w:r w:rsidRPr="00CF2576">
        <w:rPr>
          <w:i/>
        </w:rPr>
        <w:t>В-третьих</w:t>
      </w:r>
      <w:r>
        <w:t>, любая игра содержит в себе элементы других видов деятельности, а значит, обладает возможностью приобщать человека к какому-то виду деятельности, ещё не освоенному человеком.</w:t>
      </w:r>
    </w:p>
    <w:p w:rsidR="005344E9" w:rsidRDefault="005344E9" w:rsidP="005344E9">
      <w:pPr>
        <w:ind w:left="-720" w:firstLine="720"/>
      </w:pPr>
      <w:r w:rsidRPr="00CF2576">
        <w:rPr>
          <w:i/>
        </w:rPr>
        <w:t>В-четвертых</w:t>
      </w:r>
      <w:r>
        <w:t>, в игре минимальное количество правил, соблюдать их нетрудно, а всё остальное – поле для свободного проявления индивидуального «Я».</w:t>
      </w:r>
    </w:p>
    <w:p w:rsidR="005344E9" w:rsidRDefault="005344E9" w:rsidP="005344E9">
      <w:pPr>
        <w:ind w:left="-720" w:firstLine="720"/>
      </w:pPr>
      <w:r w:rsidRPr="00CF2576">
        <w:rPr>
          <w:i/>
        </w:rPr>
        <w:t>В-пятых</w:t>
      </w:r>
      <w:r>
        <w:t xml:space="preserve">, игра – самый демократичный вид деятельности: здесь нет начальников и починенных, равенство гарантируется ролевым распределением и диктатом фабулы. Игра – общение </w:t>
      </w:r>
      <w:proofErr w:type="gramStart"/>
      <w:r>
        <w:t>равных</w:t>
      </w:r>
      <w:proofErr w:type="gramEnd"/>
      <w:r>
        <w:t>.</w:t>
      </w:r>
    </w:p>
    <w:p w:rsidR="005344E9" w:rsidRDefault="005344E9" w:rsidP="005344E9">
      <w:pPr>
        <w:ind w:left="-720" w:firstLine="720"/>
      </w:pPr>
      <w:r>
        <w:t xml:space="preserve">Отмеченные </w:t>
      </w:r>
      <w:r w:rsidRPr="00CF2576">
        <w:rPr>
          <w:b/>
        </w:rPr>
        <w:t>особенности</w:t>
      </w:r>
      <w:r>
        <w:t xml:space="preserve"> придают игре особое педагогическое значение, наделяя её ролью чрезвычайной:</w:t>
      </w:r>
    </w:p>
    <w:p w:rsidR="005344E9" w:rsidRDefault="005344E9" w:rsidP="005344E9">
      <w:pPr>
        <w:ind w:left="-720" w:firstLine="720"/>
      </w:pPr>
      <w:r>
        <w:t>- игра – фактор развития ребёнка;</w:t>
      </w:r>
    </w:p>
    <w:p w:rsidR="005344E9" w:rsidRDefault="005344E9" w:rsidP="005344E9">
      <w:pPr>
        <w:ind w:left="-720" w:firstLine="720"/>
      </w:pPr>
      <w:r>
        <w:t>- игра – способ приобщения ребенка к миру культуры;</w:t>
      </w:r>
    </w:p>
    <w:p w:rsidR="005344E9" w:rsidRDefault="005344E9" w:rsidP="005344E9">
      <w:pPr>
        <w:ind w:left="-720" w:firstLine="720"/>
      </w:pPr>
      <w:r>
        <w:t>- игра – щадящая форма обучения ребенка жизненно важным умениям;</w:t>
      </w:r>
    </w:p>
    <w:p w:rsidR="005344E9" w:rsidRDefault="005344E9" w:rsidP="005344E9">
      <w:pPr>
        <w:ind w:left="-720" w:firstLine="720"/>
      </w:pPr>
      <w:r>
        <w:t>- игра – ознакомление ребенка с широким спектром видов человеческой деятельности;</w:t>
      </w:r>
    </w:p>
    <w:p w:rsidR="005344E9" w:rsidRDefault="005344E9" w:rsidP="005344E9">
      <w:pPr>
        <w:ind w:left="-720" w:firstLine="720"/>
      </w:pPr>
      <w:r>
        <w:t>- игра – мягкое корректирование воспитанности ребенка;</w:t>
      </w:r>
    </w:p>
    <w:p w:rsidR="005344E9" w:rsidRDefault="005344E9" w:rsidP="005344E9">
      <w:pPr>
        <w:ind w:left="-720" w:firstLine="720"/>
      </w:pPr>
      <w:r>
        <w:t>- игра – деликатное диагностирование социального развития ребенка;</w:t>
      </w:r>
    </w:p>
    <w:p w:rsidR="005344E9" w:rsidRDefault="005344E9" w:rsidP="005344E9">
      <w:pPr>
        <w:ind w:left="-720" w:firstLine="720"/>
      </w:pPr>
      <w:r>
        <w:t>- игра – профессионально-изящная форма социально-психологического тренинга;</w:t>
      </w:r>
    </w:p>
    <w:p w:rsidR="005344E9" w:rsidRDefault="005344E9" w:rsidP="005344E9">
      <w:pPr>
        <w:ind w:left="-720" w:firstLine="720"/>
      </w:pPr>
      <w:r>
        <w:t>- игра – способ педагогической помощи ребенку в разрешении проблем жизни, ставших перед ним в реальной повседневности;</w:t>
      </w:r>
    </w:p>
    <w:p w:rsidR="005344E9" w:rsidRDefault="005344E9" w:rsidP="005344E9">
      <w:pPr>
        <w:ind w:left="-720" w:firstLine="720"/>
      </w:pPr>
      <w:r>
        <w:t>- игра – один из простых способов подарить ребенку счастливые моменты проживания радости жизни;</w:t>
      </w:r>
    </w:p>
    <w:p w:rsidR="005344E9" w:rsidRDefault="005344E9" w:rsidP="005344E9">
      <w:pPr>
        <w:ind w:left="-720" w:firstLine="720"/>
      </w:pPr>
      <w:r>
        <w:t>- игра – простой и легкий способ формирования товарищества и дружбы между детьми, один из способов формирования гуманистической атмосферы  в группе.</w:t>
      </w:r>
    </w:p>
    <w:p w:rsidR="005344E9" w:rsidRDefault="005344E9" w:rsidP="005344E9">
      <w:pPr>
        <w:ind w:left="-720" w:firstLine="720"/>
      </w:pPr>
      <w:r>
        <w:t>Использование игровых методик в практической воспитательной деятельности помогает осмысленно подойти ко многим нравственным понятиям самими детьми и наглядно убедиться в преимуществе нравственных норм социальной жизни ребенка.</w:t>
      </w:r>
    </w:p>
    <w:p w:rsidR="00C759F6" w:rsidRDefault="00C759F6" w:rsidP="005344E9">
      <w:pPr>
        <w:ind w:left="-720" w:firstLine="720"/>
      </w:pPr>
    </w:p>
    <w:p w:rsidR="00C759F6" w:rsidRDefault="00C759F6" w:rsidP="00C759F6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Ресурсы детской игры.</w:t>
      </w:r>
    </w:p>
    <w:p w:rsidR="00C759F6" w:rsidRDefault="00C759F6" w:rsidP="00C759F6">
      <w:pPr>
        <w:ind w:left="-720" w:firstLine="720"/>
        <w:jc w:val="center"/>
        <w:rPr>
          <w:sz w:val="28"/>
          <w:szCs w:val="28"/>
        </w:rPr>
      </w:pPr>
    </w:p>
    <w:p w:rsidR="00C759F6" w:rsidRDefault="00C759F6" w:rsidP="00C759F6">
      <w:pPr>
        <w:ind w:left="-720" w:firstLine="720"/>
      </w:pPr>
      <w:r>
        <w:t xml:space="preserve">Этот раздел можно начать с представления о том, какие существуют </w:t>
      </w:r>
      <w:r w:rsidRPr="000B353A">
        <w:rPr>
          <w:b/>
        </w:rPr>
        <w:t>виды игр.</w:t>
      </w:r>
    </w:p>
    <w:p w:rsidR="00C759F6" w:rsidRDefault="00C759F6" w:rsidP="00C759F6">
      <w:pPr>
        <w:numPr>
          <w:ilvl w:val="0"/>
          <w:numId w:val="1"/>
        </w:numPr>
      </w:pPr>
      <w:r>
        <w:t>Дидактические (обучающие).</w:t>
      </w:r>
    </w:p>
    <w:p w:rsidR="00C759F6" w:rsidRDefault="00C759F6" w:rsidP="00C759F6">
      <w:pPr>
        <w:numPr>
          <w:ilvl w:val="0"/>
          <w:numId w:val="1"/>
        </w:numPr>
      </w:pPr>
      <w:r>
        <w:t>Интеллектуальные (интеллектуально-развлекательные, интеллектуально-познавательные).</w:t>
      </w:r>
    </w:p>
    <w:p w:rsidR="00C759F6" w:rsidRDefault="00C759F6" w:rsidP="00C759F6">
      <w:pPr>
        <w:numPr>
          <w:ilvl w:val="0"/>
          <w:numId w:val="1"/>
        </w:numPr>
      </w:pPr>
      <w:r>
        <w:t>Спортивные.</w:t>
      </w:r>
    </w:p>
    <w:p w:rsidR="00C759F6" w:rsidRDefault="00C759F6" w:rsidP="00C759F6">
      <w:pPr>
        <w:numPr>
          <w:ilvl w:val="0"/>
          <w:numId w:val="1"/>
        </w:numPr>
      </w:pPr>
      <w:r>
        <w:t>Ролевые игры.</w:t>
      </w:r>
    </w:p>
    <w:p w:rsidR="00C759F6" w:rsidRDefault="00C759F6" w:rsidP="00C759F6">
      <w:pPr>
        <w:numPr>
          <w:ilvl w:val="0"/>
          <w:numId w:val="1"/>
        </w:numPr>
      </w:pPr>
      <w:r>
        <w:t>Дворовые игры (включают в себя другие виды игр).</w:t>
      </w:r>
    </w:p>
    <w:p w:rsidR="000B353A" w:rsidRDefault="000B353A" w:rsidP="000B353A">
      <w:pPr>
        <w:ind w:left="360"/>
      </w:pPr>
    </w:p>
    <w:p w:rsidR="000B353A" w:rsidRDefault="000B353A" w:rsidP="000B353A">
      <w:pPr>
        <w:ind w:left="-720" w:firstLine="720"/>
      </w:pPr>
      <w:r>
        <w:t>Игра - целенаправленный элемент, используемый обществом для подготовки детей к «взрослой» жизни.</w:t>
      </w:r>
    </w:p>
    <w:p w:rsidR="000B353A" w:rsidRDefault="000B353A" w:rsidP="000B353A">
      <w:pPr>
        <w:ind w:left="-720" w:firstLine="720"/>
      </w:pPr>
      <w:r>
        <w:t>Игровая деятельность – средство, обладающее мощным воспитательным, обучающим, развивающим и что важно, адаптирующим потенциалом.</w:t>
      </w:r>
    </w:p>
    <w:p w:rsidR="000B353A" w:rsidRDefault="000B353A" w:rsidP="000B353A">
      <w:pPr>
        <w:ind w:left="-720" w:firstLine="720"/>
      </w:pPr>
      <w:r>
        <w:t>Тщательно анализируется «разнообразная полезность» самостоятельной детской игры и игр взрослых с детьми – это не одно и то же.</w:t>
      </w:r>
    </w:p>
    <w:p w:rsidR="000B353A" w:rsidRDefault="000B353A" w:rsidP="000B353A">
      <w:pPr>
        <w:ind w:left="-720" w:firstLine="720"/>
      </w:pPr>
      <w:r w:rsidRPr="000B353A">
        <w:rPr>
          <w:sz w:val="28"/>
          <w:szCs w:val="28"/>
        </w:rPr>
        <w:lastRenderedPageBreak/>
        <w:t>Аристотель</w:t>
      </w:r>
      <w:r>
        <w:t xml:space="preserve"> подчеркивал важность правильного отбора игр в воспитании маленьких детей: «Игры эти должны соответствовать достоинству свободнорожденного человека, не слишком утомлять ребенка и не быть разнузданными».</w:t>
      </w:r>
    </w:p>
    <w:p w:rsidR="000B353A" w:rsidRDefault="000B353A" w:rsidP="000B353A">
      <w:pPr>
        <w:ind w:left="-720" w:firstLine="720"/>
      </w:pPr>
      <w:r w:rsidRPr="000B353A">
        <w:rPr>
          <w:b/>
        </w:rPr>
        <w:t xml:space="preserve">Саморазвитие </w:t>
      </w:r>
      <w:r>
        <w:t>ребенка младшего возраста происходит именно в игровой деятельности</w:t>
      </w:r>
      <w:r w:rsidR="00F2573F">
        <w:t>.</w:t>
      </w:r>
    </w:p>
    <w:p w:rsidR="00F2573F" w:rsidRDefault="00F2573F" w:rsidP="000B353A">
      <w:pPr>
        <w:ind w:left="-720" w:firstLine="720"/>
      </w:pPr>
    </w:p>
    <w:p w:rsidR="00F2573F" w:rsidRDefault="00F2573F" w:rsidP="000B353A">
      <w:pPr>
        <w:ind w:left="-720" w:firstLine="720"/>
      </w:pPr>
      <w:r w:rsidRPr="00F2573F">
        <w:rPr>
          <w:sz w:val="28"/>
          <w:szCs w:val="28"/>
        </w:rPr>
        <w:t>Ж. Ж. Руссо</w:t>
      </w:r>
      <w:r>
        <w:t xml:space="preserve">: </w:t>
      </w:r>
      <w:proofErr w:type="gramStart"/>
      <w:r>
        <w:t>«Занимается он или забавляется, то и другое равнозначно для него, его игры – это его занятия, он не чувствует разницы между ними».</w:t>
      </w:r>
      <w:proofErr w:type="gramEnd"/>
      <w:r>
        <w:t xml:space="preserve"> Игра – необходимая составляющая процесса воспитания молодого поколения.</w:t>
      </w:r>
    </w:p>
    <w:p w:rsidR="00F2573F" w:rsidRDefault="00F2573F" w:rsidP="000B353A">
      <w:pPr>
        <w:ind w:left="-720" w:firstLine="720"/>
      </w:pPr>
    </w:p>
    <w:p w:rsidR="00F2573F" w:rsidRDefault="00F2573F" w:rsidP="000B353A">
      <w:pPr>
        <w:ind w:left="-720" w:firstLine="720"/>
      </w:pPr>
      <w:r w:rsidRPr="00F2573F">
        <w:rPr>
          <w:sz w:val="28"/>
          <w:szCs w:val="28"/>
        </w:rPr>
        <w:t xml:space="preserve">Екатерина </w:t>
      </w:r>
      <w:proofErr w:type="gramStart"/>
      <w:r w:rsidRPr="00F2573F">
        <w:rPr>
          <w:sz w:val="28"/>
          <w:szCs w:val="28"/>
        </w:rPr>
        <w:t>П</w:t>
      </w:r>
      <w:proofErr w:type="gramEnd"/>
      <w:r>
        <w:t>, заботясь о воспитании будущих престолонаследников напоминает: «Веселость нрава Их Высочества ни унимать, ни уменьшать не должно; напротив того поощрять их нужно ко всякому движению к игре, летам и полу их сходственным: ибо движение дает телу и уму силу и здоровье. Не запрещать им играть сколько хотят</w:t>
      </w:r>
      <w:r w:rsidR="00A00E94">
        <w:t>, лишь бы в игру не входило им самим или жизнь имеющему вредное, и сохраняли бы при игре благопристойность к людям при оной находящим</w:t>
      </w:r>
      <w:proofErr w:type="gramStart"/>
      <w:r w:rsidR="00A00E94">
        <w:t>… Д</w:t>
      </w:r>
      <w:proofErr w:type="gramEnd"/>
      <w:r w:rsidR="00A00E94">
        <w:t xml:space="preserve">ав детям в игре совершенную свободу можно узнать их нравы и склонности… Детские игры – не суть игры, но </w:t>
      </w:r>
      <w:proofErr w:type="spellStart"/>
      <w:r w:rsidR="00A00E94">
        <w:t>прилежнейшее</w:t>
      </w:r>
      <w:proofErr w:type="spellEnd"/>
      <w:r w:rsidR="00A00E94">
        <w:t xml:space="preserve"> упражнение для детей.</w:t>
      </w:r>
    </w:p>
    <w:p w:rsidR="00A00E94" w:rsidRDefault="00A00E94" w:rsidP="000B353A">
      <w:pPr>
        <w:ind w:left="-720" w:firstLine="720"/>
      </w:pPr>
    </w:p>
    <w:p w:rsidR="00A00E94" w:rsidRDefault="00A00E94" w:rsidP="000B353A">
      <w:pPr>
        <w:ind w:left="-720" w:firstLine="720"/>
      </w:pPr>
      <w:proofErr w:type="spellStart"/>
      <w:r w:rsidRPr="00A00E94">
        <w:rPr>
          <w:sz w:val="28"/>
          <w:szCs w:val="28"/>
        </w:rPr>
        <w:t>К.Д.Ушинский</w:t>
      </w:r>
      <w:proofErr w:type="spellEnd"/>
      <w:r>
        <w:t xml:space="preserve"> (Х1Х в.) особо подчеркивает такое важное качество детской игры, как ее самостоятельность. Он считает, что игра – мир практической деятельности ребенка, в ней удовлетворяются и физические, и духовные потребности, в ней одновременно развиваются ум, сердце, воля.</w:t>
      </w:r>
    </w:p>
    <w:p w:rsidR="00A00E94" w:rsidRDefault="00A00E94" w:rsidP="000B353A">
      <w:pPr>
        <w:ind w:left="-720" w:firstLine="720"/>
      </w:pPr>
      <w:r>
        <w:t xml:space="preserve">Большую воспитательную ценность игры Ушинский видит в том, что в ходе ее формируются социальные отношения детей, приобретается умение выступать в разных позициях – командующего, подчиненного. </w:t>
      </w:r>
    </w:p>
    <w:p w:rsidR="003A117B" w:rsidRDefault="003A117B" w:rsidP="000B353A">
      <w:pPr>
        <w:ind w:left="-720" w:firstLine="720"/>
      </w:pPr>
    </w:p>
    <w:p w:rsidR="003A117B" w:rsidRDefault="003A117B" w:rsidP="000B353A">
      <w:pPr>
        <w:ind w:left="-720" w:firstLine="720"/>
      </w:pPr>
      <w:r>
        <w:t>Повышенное внимание к проблеме организации детских игр вызвано неблагополучной ситуацией в деле воспитания и обучения подрастающего поколения. Об этом говорили в начале ХХ века, это актуально и сейчас.</w:t>
      </w:r>
    </w:p>
    <w:p w:rsidR="003A117B" w:rsidRDefault="003A117B" w:rsidP="000B353A">
      <w:pPr>
        <w:ind w:left="-720" w:firstLine="720"/>
        <w:rPr>
          <w:b/>
        </w:rPr>
      </w:pPr>
      <w:r w:rsidRPr="003A117B">
        <w:rPr>
          <w:sz w:val="28"/>
          <w:szCs w:val="28"/>
        </w:rPr>
        <w:t>И.А Сикорский</w:t>
      </w:r>
      <w:r>
        <w:t xml:space="preserve"> говорил, что причины этого явления в утрате школой традиционных здравоохранительных обычаев, в крайней концентрации учебных часов, пренебрежении основными </w:t>
      </w:r>
      <w:r w:rsidRPr="003A117B">
        <w:rPr>
          <w:b/>
          <w:i/>
        </w:rPr>
        <w:t>гигиеническими</w:t>
      </w:r>
      <w:r>
        <w:t xml:space="preserve"> требованиями в отношении </w:t>
      </w:r>
      <w:r w:rsidRPr="003A117B">
        <w:rPr>
          <w:b/>
          <w:i/>
        </w:rPr>
        <w:t>движения</w:t>
      </w:r>
      <w:r>
        <w:t xml:space="preserve"> и </w:t>
      </w:r>
      <w:r w:rsidRPr="003A117B">
        <w:rPr>
          <w:b/>
          <w:i/>
        </w:rPr>
        <w:t>питания</w:t>
      </w:r>
      <w:r>
        <w:t xml:space="preserve"> растущего организма. Один из способов изменения этой ситуации – активное привлечение в школу игр в первую очередь </w:t>
      </w:r>
      <w:r w:rsidRPr="003A117B">
        <w:rPr>
          <w:b/>
        </w:rPr>
        <w:t>подвижных.</w:t>
      </w:r>
    </w:p>
    <w:p w:rsidR="003A117B" w:rsidRDefault="003A117B" w:rsidP="000B353A">
      <w:pPr>
        <w:ind w:left="-720" w:firstLine="720"/>
        <w:rPr>
          <w:b/>
        </w:rPr>
      </w:pPr>
    </w:p>
    <w:p w:rsidR="003A117B" w:rsidRDefault="003A117B" w:rsidP="000B353A">
      <w:pPr>
        <w:ind w:left="-720" w:firstLine="720"/>
      </w:pPr>
      <w:r w:rsidRPr="003A117B">
        <w:rPr>
          <w:sz w:val="28"/>
          <w:szCs w:val="28"/>
        </w:rPr>
        <w:t>Отечественная педагогика</w:t>
      </w:r>
      <w:r>
        <w:rPr>
          <w:sz w:val="28"/>
          <w:szCs w:val="28"/>
        </w:rPr>
        <w:t xml:space="preserve"> </w:t>
      </w:r>
      <w:r w:rsidRPr="00D4326C">
        <w:t xml:space="preserve">признала игры и игрушки ценнейшим средством воспитания, содействующим активной творческой деятельности детей и всесторонне влияющей на </w:t>
      </w:r>
      <w:r w:rsidR="00D4326C">
        <w:t>развитие</w:t>
      </w:r>
      <w:r w:rsidRPr="00D4326C">
        <w:t xml:space="preserve"> личн</w:t>
      </w:r>
      <w:r w:rsidR="00D4326C" w:rsidRPr="00D4326C">
        <w:t>о</w:t>
      </w:r>
      <w:r w:rsidR="00D4326C">
        <w:t>сти.</w:t>
      </w:r>
    </w:p>
    <w:p w:rsidR="00D4326C" w:rsidRDefault="00D4326C" w:rsidP="000B353A">
      <w:pPr>
        <w:ind w:left="-720" w:firstLine="720"/>
      </w:pPr>
    </w:p>
    <w:p w:rsidR="00D4326C" w:rsidRDefault="00D4326C" w:rsidP="000B353A">
      <w:pPr>
        <w:ind w:left="-720" w:firstLine="720"/>
      </w:pPr>
      <w:r w:rsidRPr="00D4326C">
        <w:rPr>
          <w:sz w:val="28"/>
          <w:szCs w:val="28"/>
        </w:rPr>
        <w:t>Задача взрослых</w:t>
      </w:r>
      <w:r>
        <w:t xml:space="preserve"> заключается в том, чтобы «овладеть стихией детской игры и напр</w:t>
      </w:r>
      <w:r w:rsidR="003E565F">
        <w:t>а</w:t>
      </w:r>
      <w:r>
        <w:t>вить ее в надлежащее русло».</w:t>
      </w:r>
    </w:p>
    <w:p w:rsidR="00D4326C" w:rsidRDefault="00D4326C" w:rsidP="000B353A">
      <w:pPr>
        <w:ind w:left="-720" w:firstLine="720"/>
      </w:pPr>
    </w:p>
    <w:p w:rsidR="00D4326C" w:rsidRDefault="00D4326C" w:rsidP="000B353A">
      <w:pPr>
        <w:ind w:left="-720" w:firstLine="720"/>
      </w:pPr>
      <w:r>
        <w:t>Детская игра укрепляет свои позиции</w:t>
      </w:r>
    </w:p>
    <w:p w:rsidR="00D4326C" w:rsidRPr="00D4326C" w:rsidRDefault="00D4326C" w:rsidP="00D4326C">
      <w:pPr>
        <w:numPr>
          <w:ilvl w:val="0"/>
          <w:numId w:val="2"/>
        </w:numPr>
        <w:rPr>
          <w:b/>
        </w:rPr>
      </w:pPr>
      <w:r w:rsidRPr="00D4326C">
        <w:rPr>
          <w:b/>
        </w:rPr>
        <w:t>как средство воспитания;</w:t>
      </w:r>
    </w:p>
    <w:p w:rsidR="00D4326C" w:rsidRPr="00D4326C" w:rsidRDefault="00D4326C" w:rsidP="00D4326C">
      <w:pPr>
        <w:numPr>
          <w:ilvl w:val="0"/>
          <w:numId w:val="2"/>
        </w:numPr>
        <w:rPr>
          <w:b/>
        </w:rPr>
      </w:pPr>
      <w:r w:rsidRPr="00D4326C">
        <w:rPr>
          <w:b/>
        </w:rPr>
        <w:t>как форма организации обучения;</w:t>
      </w:r>
    </w:p>
    <w:p w:rsidR="00D4326C" w:rsidRPr="00D4326C" w:rsidRDefault="00D4326C" w:rsidP="00D4326C">
      <w:pPr>
        <w:numPr>
          <w:ilvl w:val="0"/>
          <w:numId w:val="2"/>
        </w:numPr>
        <w:rPr>
          <w:b/>
        </w:rPr>
      </w:pPr>
      <w:r w:rsidRPr="00D4326C">
        <w:rPr>
          <w:b/>
        </w:rPr>
        <w:t>как метод, прием обучения и воспитания детей.</w:t>
      </w:r>
    </w:p>
    <w:p w:rsidR="00D4326C" w:rsidRDefault="005130E5" w:rsidP="00D4326C">
      <w:pPr>
        <w:ind w:left="-720" w:firstLine="720"/>
      </w:pPr>
      <w:r>
        <w:rPr>
          <w:b/>
          <w:i/>
        </w:rPr>
        <w:t xml:space="preserve">1) </w:t>
      </w:r>
      <w:r w:rsidR="00D4326C" w:rsidRPr="00D4326C">
        <w:rPr>
          <w:b/>
          <w:i/>
        </w:rPr>
        <w:t>Реализация игрой функций</w:t>
      </w:r>
      <w:r w:rsidR="00D4326C">
        <w:t xml:space="preserve"> </w:t>
      </w:r>
      <w:r w:rsidR="00D4326C" w:rsidRPr="00D4326C">
        <w:rPr>
          <w:b/>
          <w:i/>
        </w:rPr>
        <w:t>воспитания</w:t>
      </w:r>
      <w:r w:rsidR="00D4326C">
        <w:t xml:space="preserve"> происходит, когда педагог в нужном направлении влияет на содержание, организацию, структуру игры.</w:t>
      </w:r>
    </w:p>
    <w:p w:rsidR="00D4326C" w:rsidRDefault="00D4326C" w:rsidP="00D4326C">
      <w:pPr>
        <w:ind w:left="-720" w:firstLine="720"/>
      </w:pPr>
      <w:r>
        <w:t xml:space="preserve">Благодаря игре формируется </w:t>
      </w:r>
      <w:r w:rsidRPr="00D4326C">
        <w:rPr>
          <w:b/>
          <w:i/>
        </w:rPr>
        <w:t>рефлексия</w:t>
      </w:r>
      <w:r>
        <w:t xml:space="preserve"> – способность осознавать не только свои особенности, но и то, как эти особенности воспринимаются окружающими. </w:t>
      </w:r>
    </w:p>
    <w:p w:rsidR="005130E5" w:rsidRDefault="005130E5" w:rsidP="00D4326C">
      <w:pPr>
        <w:ind w:left="-720" w:firstLine="720"/>
      </w:pPr>
      <w:r w:rsidRPr="005130E5">
        <w:rPr>
          <w:b/>
          <w:i/>
        </w:rPr>
        <w:t>2) Форма организации обучения</w:t>
      </w:r>
      <w:r>
        <w:t xml:space="preserve">. Дети обучаются играючи. </w:t>
      </w:r>
    </w:p>
    <w:p w:rsidR="005130E5" w:rsidRDefault="005130E5" w:rsidP="00D4326C">
      <w:pPr>
        <w:ind w:left="-720" w:firstLine="720"/>
      </w:pPr>
      <w:r>
        <w:t>В процессе игры три вида целей:</w:t>
      </w:r>
    </w:p>
    <w:p w:rsidR="005130E5" w:rsidRDefault="005130E5" w:rsidP="00D4326C">
      <w:pPr>
        <w:ind w:left="-720" w:firstLine="720"/>
      </w:pPr>
      <w:r>
        <w:lastRenderedPageBreak/>
        <w:t>Цель 1-я. Игра – удовольствие, наслаждение. («Хочу играть!»)</w:t>
      </w:r>
    </w:p>
    <w:p w:rsidR="005130E5" w:rsidRDefault="005130E5" w:rsidP="00D4326C">
      <w:pPr>
        <w:ind w:left="-720" w:firstLine="720"/>
      </w:pPr>
      <w:r>
        <w:t>Цель 2-я. Игровая задача с выполнением правил разыгрывания сюжета, роли. («Надо играть так!»).</w:t>
      </w:r>
    </w:p>
    <w:p w:rsidR="005130E5" w:rsidRDefault="005130E5" w:rsidP="00D4326C">
      <w:pPr>
        <w:ind w:left="-720" w:firstLine="720"/>
      </w:pPr>
      <w:r>
        <w:t>Цель 3-я. Процесс выполнения игровой задачи, что, по сути, составляет творчество. («Могу!»).</w:t>
      </w:r>
    </w:p>
    <w:p w:rsidR="005130E5" w:rsidRDefault="005130E5" w:rsidP="00C45721">
      <w:pPr>
        <w:numPr>
          <w:ilvl w:val="0"/>
          <w:numId w:val="2"/>
        </w:numPr>
      </w:pPr>
      <w:r w:rsidRPr="005130E5">
        <w:rPr>
          <w:b/>
          <w:i/>
        </w:rPr>
        <w:t>Педагогическая ценность игровых приемов</w:t>
      </w:r>
      <w:r>
        <w:t xml:space="preserve"> состоит в том, что они развивают умственную активность и познавательные интересы детей, способствуют осознанному в</w:t>
      </w:r>
      <w:r w:rsidR="00C45721">
        <w:t>осприятию учебного материала.</w:t>
      </w:r>
    </w:p>
    <w:p w:rsidR="00C45721" w:rsidRDefault="00C45721" w:rsidP="00C45721"/>
    <w:p w:rsidR="00C45721" w:rsidRDefault="00C45721" w:rsidP="00C45721">
      <w:pPr>
        <w:ind w:left="-720" w:firstLine="720"/>
      </w:pPr>
      <w:r>
        <w:t xml:space="preserve">Кроме того, </w:t>
      </w:r>
      <w:r w:rsidRPr="00C45721">
        <w:rPr>
          <w:sz w:val="28"/>
          <w:szCs w:val="28"/>
        </w:rPr>
        <w:t>отечественные педагоги</w:t>
      </w:r>
      <w:r>
        <w:t xml:space="preserve"> Ушинский, Выготский, Сикорский, Эльконин, Макаренко характеризуют </w:t>
      </w:r>
      <w:r w:rsidRPr="00C45721">
        <w:rPr>
          <w:b/>
          <w:i/>
        </w:rPr>
        <w:t>игру как средство изучения детей</w:t>
      </w:r>
      <w:r>
        <w:t>.</w:t>
      </w:r>
    </w:p>
    <w:p w:rsidR="00C45721" w:rsidRDefault="00C45721" w:rsidP="00C45721">
      <w:pPr>
        <w:ind w:left="-720" w:firstLine="720"/>
      </w:pPr>
      <w:proofErr w:type="spellStart"/>
      <w:r>
        <w:t>Каптерев</w:t>
      </w:r>
      <w:proofErr w:type="spellEnd"/>
      <w:r>
        <w:t xml:space="preserve">, Сикорский отмечают </w:t>
      </w:r>
      <w:r w:rsidRPr="00C45721">
        <w:rPr>
          <w:b/>
          <w:i/>
        </w:rPr>
        <w:t>диагностическую функцию</w:t>
      </w:r>
      <w:r>
        <w:t xml:space="preserve"> игры. По игре ребенка можно судить о том, что его интересует, на что он обращает свое внимание, раскрывает его внутренний мир.</w:t>
      </w:r>
    </w:p>
    <w:p w:rsidR="00C45721" w:rsidRDefault="00C45721" w:rsidP="00C45721">
      <w:pPr>
        <w:ind w:left="-720" w:firstLine="720"/>
      </w:pPr>
    </w:p>
    <w:p w:rsidR="00C45721" w:rsidRPr="00C45721" w:rsidRDefault="00C45721" w:rsidP="00C45721">
      <w:pPr>
        <w:ind w:left="-720" w:firstLine="720"/>
      </w:pPr>
      <w:r w:rsidRPr="00C45721">
        <w:rPr>
          <w:sz w:val="28"/>
          <w:szCs w:val="28"/>
        </w:rPr>
        <w:t>З. Фрейд</w:t>
      </w:r>
      <w:r>
        <w:t xml:space="preserve"> предлагал использовать игру в </w:t>
      </w:r>
      <w:r w:rsidRPr="00C45721">
        <w:rPr>
          <w:b/>
          <w:i/>
        </w:rPr>
        <w:t>психотерапевтической практике в качестве лечебно-коррекционного метода</w:t>
      </w:r>
      <w:r w:rsidRPr="00C45721">
        <w:t>.</w:t>
      </w:r>
    </w:p>
    <w:p w:rsidR="00C45721" w:rsidRDefault="00C45721" w:rsidP="00C45721">
      <w:pPr>
        <w:ind w:left="-720" w:firstLine="720"/>
      </w:pPr>
      <w:r w:rsidRPr="00C45721">
        <w:rPr>
          <w:b/>
          <w:i/>
        </w:rPr>
        <w:t xml:space="preserve">Методы и приемы </w:t>
      </w:r>
      <w:proofErr w:type="spellStart"/>
      <w:r w:rsidRPr="00C45721">
        <w:rPr>
          <w:b/>
          <w:i/>
        </w:rPr>
        <w:t>игротерапии</w:t>
      </w:r>
      <w:proofErr w:type="spellEnd"/>
      <w:r>
        <w:t xml:space="preserve"> оказываются чрезвычайно действенными с точки зрения воспитания у школьников адекватных поведенческих установок и самооценки, нормализации их отношений между собой и совершенствования коммуникативных навыков</w:t>
      </w:r>
      <w:r w:rsidR="00726129">
        <w:t>, снятия эмоционального напряжения, развития креативности и т. д.</w:t>
      </w:r>
    </w:p>
    <w:p w:rsidR="00726129" w:rsidRDefault="00726129" w:rsidP="00C45721">
      <w:pPr>
        <w:ind w:left="-720" w:firstLine="720"/>
      </w:pPr>
      <w:r>
        <w:t>Анализ ресурсов детских игр приводит к выводу об их значимости в решении психолого-педагогических задач, стоящих перед совре</w:t>
      </w:r>
      <w:r w:rsidR="003E565F">
        <w:t>менной образовательной практикой.</w:t>
      </w:r>
    </w:p>
    <w:p w:rsidR="00726129" w:rsidRDefault="00726129" w:rsidP="00C45721">
      <w:pPr>
        <w:ind w:left="-720" w:firstLine="720"/>
      </w:pPr>
    </w:p>
    <w:p w:rsidR="00726129" w:rsidRPr="001845CE" w:rsidRDefault="00726129" w:rsidP="00726129">
      <w:pPr>
        <w:ind w:left="-720" w:firstLine="720"/>
        <w:jc w:val="center"/>
        <w:rPr>
          <w:sz w:val="28"/>
          <w:szCs w:val="28"/>
        </w:rPr>
      </w:pPr>
      <w:r w:rsidRPr="001845CE">
        <w:rPr>
          <w:sz w:val="28"/>
          <w:szCs w:val="28"/>
        </w:rPr>
        <w:t>Игры в представлении детей.</w:t>
      </w:r>
    </w:p>
    <w:p w:rsidR="00726129" w:rsidRDefault="00726129" w:rsidP="00726129">
      <w:pPr>
        <w:ind w:left="-720" w:firstLine="720"/>
        <w:jc w:val="center"/>
      </w:pPr>
    </w:p>
    <w:p w:rsidR="00726129" w:rsidRDefault="00726129" w:rsidP="00726129">
      <w:pPr>
        <w:ind w:left="-720" w:firstLine="720"/>
      </w:pPr>
      <w:r w:rsidRPr="006B09AE">
        <w:rPr>
          <w:b/>
        </w:rPr>
        <w:t xml:space="preserve">Опрос, устное анкетирование детей. </w:t>
      </w:r>
      <w:r>
        <w:t>(Присутствуют 19 детей).</w:t>
      </w:r>
    </w:p>
    <w:p w:rsidR="00726129" w:rsidRDefault="00726129" w:rsidP="00726129">
      <w:pPr>
        <w:numPr>
          <w:ilvl w:val="0"/>
          <w:numId w:val="3"/>
        </w:numPr>
      </w:pPr>
      <w:r>
        <w:t xml:space="preserve">Что такое игра? </w:t>
      </w:r>
    </w:p>
    <w:p w:rsidR="00726129" w:rsidRDefault="00726129" w:rsidP="00726129">
      <w:pPr>
        <w:ind w:left="360"/>
      </w:pPr>
      <w:r>
        <w:t>- Где веселье, можно бегать, прятаться.</w:t>
      </w:r>
    </w:p>
    <w:p w:rsidR="006B09AE" w:rsidRDefault="00726129" w:rsidP="00726129">
      <w:pPr>
        <w:ind w:left="360"/>
      </w:pPr>
      <w:r>
        <w:t>- Познавательное</w:t>
      </w:r>
      <w:r w:rsidR="006B09AE">
        <w:t xml:space="preserve"> обучение.</w:t>
      </w:r>
    </w:p>
    <w:p w:rsidR="00726129" w:rsidRDefault="006B09AE" w:rsidP="00726129">
      <w:pPr>
        <w:ind w:left="360"/>
      </w:pPr>
      <w:r>
        <w:t>- Не все по-настоящему.</w:t>
      </w:r>
      <w:r w:rsidR="00726129">
        <w:t xml:space="preserve"> </w:t>
      </w:r>
    </w:p>
    <w:p w:rsidR="006B09AE" w:rsidRDefault="006B09AE" w:rsidP="00726129">
      <w:pPr>
        <w:ind w:left="360"/>
      </w:pPr>
    </w:p>
    <w:p w:rsidR="006B09AE" w:rsidRDefault="006B09AE" w:rsidP="00726129">
      <w:pPr>
        <w:ind w:left="360"/>
      </w:pPr>
      <w:r>
        <w:t>2) Играть нравиться всем.</w:t>
      </w:r>
    </w:p>
    <w:p w:rsidR="006B09AE" w:rsidRDefault="006B09AE" w:rsidP="00726129">
      <w:pPr>
        <w:ind w:left="360"/>
      </w:pPr>
    </w:p>
    <w:p w:rsidR="006B09AE" w:rsidRDefault="006B09AE" w:rsidP="006B09AE">
      <w:pPr>
        <w:numPr>
          <w:ilvl w:val="0"/>
          <w:numId w:val="4"/>
        </w:numPr>
      </w:pPr>
      <w:r>
        <w:t>Какие бывают игры:</w:t>
      </w:r>
    </w:p>
    <w:p w:rsidR="006B09AE" w:rsidRDefault="006B09AE" w:rsidP="006B09AE">
      <w:pPr>
        <w:ind w:left="360"/>
      </w:pPr>
      <w:r>
        <w:t>- обучающие, познавательные, развивающие;</w:t>
      </w:r>
    </w:p>
    <w:p w:rsidR="006B09AE" w:rsidRDefault="006B09AE" w:rsidP="006B09AE">
      <w:pPr>
        <w:ind w:left="360"/>
      </w:pPr>
      <w:r>
        <w:t>- спортивные игры;</w:t>
      </w:r>
    </w:p>
    <w:p w:rsidR="006B09AE" w:rsidRDefault="006B09AE" w:rsidP="006B09AE">
      <w:pPr>
        <w:ind w:left="360"/>
      </w:pPr>
      <w:r>
        <w:t>- увлекательные, веселые, интересные.</w:t>
      </w:r>
    </w:p>
    <w:p w:rsidR="006B09AE" w:rsidRDefault="006B09AE" w:rsidP="006B09AE">
      <w:pPr>
        <w:ind w:left="360"/>
      </w:pPr>
    </w:p>
    <w:p w:rsidR="006B09AE" w:rsidRDefault="006B09AE" w:rsidP="006B09AE">
      <w:pPr>
        <w:numPr>
          <w:ilvl w:val="0"/>
          <w:numId w:val="4"/>
        </w:numPr>
      </w:pPr>
      <w:r>
        <w:t>В какие игры вам нравиться играть больше?</w:t>
      </w:r>
    </w:p>
    <w:p w:rsidR="006B09AE" w:rsidRDefault="006B09AE" w:rsidP="006B09AE">
      <w:pPr>
        <w:ind w:left="360"/>
      </w:pPr>
      <w:r>
        <w:t xml:space="preserve">12 детей – в </w:t>
      </w:r>
      <w:proofErr w:type="gramStart"/>
      <w:r>
        <w:t>познавательные</w:t>
      </w:r>
      <w:proofErr w:type="gramEnd"/>
      <w:r>
        <w:t>.</w:t>
      </w:r>
    </w:p>
    <w:p w:rsidR="006B09AE" w:rsidRDefault="006B09AE" w:rsidP="006B09AE">
      <w:pPr>
        <w:ind w:left="360"/>
      </w:pPr>
      <w:r>
        <w:t xml:space="preserve"> 7 детей -  в </w:t>
      </w:r>
      <w:proofErr w:type="gramStart"/>
      <w:r>
        <w:t>развлекательные</w:t>
      </w:r>
      <w:proofErr w:type="gramEnd"/>
      <w:r>
        <w:t>.</w:t>
      </w:r>
    </w:p>
    <w:p w:rsidR="006B09AE" w:rsidRDefault="006B09AE" w:rsidP="006B09AE">
      <w:pPr>
        <w:ind w:left="360"/>
      </w:pPr>
    </w:p>
    <w:p w:rsidR="006B09AE" w:rsidRDefault="006B09AE" w:rsidP="006B09AE">
      <w:pPr>
        <w:numPr>
          <w:ilvl w:val="0"/>
          <w:numId w:val="4"/>
        </w:numPr>
      </w:pPr>
      <w:r>
        <w:t>В какие конкретно игры любите играть? (Названия игр).</w:t>
      </w:r>
    </w:p>
    <w:p w:rsidR="006B09AE" w:rsidRDefault="006B09AE" w:rsidP="006B09AE">
      <w:pPr>
        <w:ind w:left="360"/>
      </w:pPr>
      <w:r>
        <w:t>«Прятки» - Баринова Юля.</w:t>
      </w:r>
    </w:p>
    <w:p w:rsidR="006B09AE" w:rsidRDefault="006B09AE" w:rsidP="006B09AE">
      <w:pPr>
        <w:ind w:left="360"/>
      </w:pPr>
      <w:r>
        <w:t xml:space="preserve">« Игры на уроке ОБЖ» - </w:t>
      </w:r>
      <w:proofErr w:type="spellStart"/>
      <w:r>
        <w:t>Юдаков</w:t>
      </w:r>
      <w:proofErr w:type="spellEnd"/>
      <w:r>
        <w:t xml:space="preserve"> Даня.</w:t>
      </w:r>
    </w:p>
    <w:p w:rsidR="006B09AE" w:rsidRDefault="006B09AE" w:rsidP="006B09AE">
      <w:pPr>
        <w:ind w:left="360"/>
      </w:pPr>
      <w:r>
        <w:t xml:space="preserve">«Шахматы, шашки, бильярд» - Кудряшов Кирилл, </w:t>
      </w:r>
      <w:proofErr w:type="spellStart"/>
      <w:r>
        <w:t>Мизгирева</w:t>
      </w:r>
      <w:proofErr w:type="spellEnd"/>
      <w:r>
        <w:t xml:space="preserve"> Рита.</w:t>
      </w:r>
    </w:p>
    <w:p w:rsidR="006B09AE" w:rsidRDefault="006B09AE" w:rsidP="006B09AE">
      <w:pPr>
        <w:ind w:left="-720" w:firstLine="720"/>
      </w:pPr>
      <w:r>
        <w:t xml:space="preserve">      «Мир животных», «Путешествие в Африку» (настольные игры) – Петрова Юля, Епифанова Варя.</w:t>
      </w:r>
    </w:p>
    <w:p w:rsidR="006B09AE" w:rsidRDefault="006B09AE" w:rsidP="006B09AE">
      <w:pPr>
        <w:ind w:left="-720" w:firstLine="720"/>
      </w:pPr>
      <w:r>
        <w:t xml:space="preserve">      Компьютерные игры – все.</w:t>
      </w:r>
    </w:p>
    <w:p w:rsidR="006B09AE" w:rsidRDefault="006B09AE" w:rsidP="006B09AE">
      <w:pPr>
        <w:ind w:left="-720" w:firstLine="720"/>
      </w:pPr>
      <w:r>
        <w:t xml:space="preserve">      </w:t>
      </w:r>
      <w:proofErr w:type="gramStart"/>
      <w:r>
        <w:t>Ролевые игры на улице – 15 детей – любят, 4 детей – нет (</w:t>
      </w:r>
      <w:r w:rsidR="0019764F">
        <w:t xml:space="preserve">Кучеров Валера, Юсупов Ильдар, Миронова Аня, </w:t>
      </w:r>
      <w:proofErr w:type="spellStart"/>
      <w:r w:rsidR="0019764F">
        <w:t>Мазятов</w:t>
      </w:r>
      <w:proofErr w:type="spellEnd"/>
      <w:r w:rsidR="0019764F">
        <w:t xml:space="preserve"> Алеша).</w:t>
      </w:r>
      <w:proofErr w:type="gramEnd"/>
    </w:p>
    <w:p w:rsidR="0019764F" w:rsidRDefault="0019764F" w:rsidP="0019764F">
      <w:pPr>
        <w:numPr>
          <w:ilvl w:val="0"/>
          <w:numId w:val="4"/>
        </w:numPr>
      </w:pPr>
      <w:r>
        <w:lastRenderedPageBreak/>
        <w:t>Друзья нужны всем.</w:t>
      </w:r>
    </w:p>
    <w:p w:rsidR="0019764F" w:rsidRDefault="0019764F" w:rsidP="0019764F"/>
    <w:p w:rsidR="0019764F" w:rsidRDefault="0019764F" w:rsidP="0019764F">
      <w:pPr>
        <w:numPr>
          <w:ilvl w:val="0"/>
          <w:numId w:val="4"/>
        </w:numPr>
      </w:pPr>
      <w:r>
        <w:t>Помогает ли игра приобрести друзей?</w:t>
      </w:r>
    </w:p>
    <w:p w:rsidR="0019764F" w:rsidRDefault="0019764F" w:rsidP="0019764F">
      <w:r>
        <w:t xml:space="preserve">        Все, кроме одного ребенка ответили – да. Ильдар – помогает (но играть не любит), друзья все в классе. Почему не любит играть во дворе? Не знает.</w:t>
      </w:r>
    </w:p>
    <w:p w:rsidR="0019764F" w:rsidRDefault="0019764F" w:rsidP="0019764F">
      <w:r>
        <w:t xml:space="preserve">        1 ребенок Кудряшов Кирилл ответил: «Игра может поссорить».</w:t>
      </w:r>
    </w:p>
    <w:p w:rsidR="0019764F" w:rsidRDefault="0019764F" w:rsidP="0019764F"/>
    <w:p w:rsidR="0019764F" w:rsidRDefault="0019764F" w:rsidP="0019764F">
      <w:pPr>
        <w:numPr>
          <w:ilvl w:val="0"/>
          <w:numId w:val="4"/>
        </w:numPr>
      </w:pPr>
      <w:r>
        <w:t>Ссорит ли друзей игра?</w:t>
      </w:r>
    </w:p>
    <w:p w:rsidR="0019764F" w:rsidRDefault="0019764F" w:rsidP="0019764F">
      <w:pPr>
        <w:ind w:left="360"/>
      </w:pPr>
      <w:r>
        <w:t>Да – 12 детей. (Иногда надолго, реже – навсегда, в основном – ненадолго).</w:t>
      </w:r>
    </w:p>
    <w:p w:rsidR="0019764F" w:rsidRDefault="0019764F" w:rsidP="0019764F">
      <w:pPr>
        <w:ind w:left="360"/>
      </w:pPr>
      <w:r>
        <w:t>Варя: «Игра – есть игра. Не стоит в игре обижаться друг на друга».</w:t>
      </w:r>
    </w:p>
    <w:p w:rsidR="0019764F" w:rsidRDefault="0019764F" w:rsidP="0019764F">
      <w:pPr>
        <w:ind w:left="360"/>
      </w:pPr>
    </w:p>
    <w:p w:rsidR="0019764F" w:rsidRDefault="0019764F" w:rsidP="0019764F">
      <w:pPr>
        <w:numPr>
          <w:ilvl w:val="0"/>
          <w:numId w:val="4"/>
        </w:numPr>
      </w:pPr>
      <w:r>
        <w:t>Можно ли в игре обидеться навсегда, на всю жизнь? Кто считает, что такие случаи возможны?</w:t>
      </w:r>
    </w:p>
    <w:p w:rsidR="0019764F" w:rsidRDefault="0019764F" w:rsidP="0019764F">
      <w:pPr>
        <w:ind w:left="360"/>
      </w:pPr>
      <w:r>
        <w:t xml:space="preserve">17 детей – Да, </w:t>
      </w:r>
      <w:proofErr w:type="gramStart"/>
      <w:r>
        <w:t>возможны</w:t>
      </w:r>
      <w:proofErr w:type="gramEnd"/>
      <w:r>
        <w:t>.</w:t>
      </w:r>
    </w:p>
    <w:p w:rsidR="0019764F" w:rsidRDefault="0019764F" w:rsidP="0019764F">
      <w:pPr>
        <w:ind w:left="360"/>
      </w:pPr>
      <w:r>
        <w:t>1 ребенок – Епифанова Варя ответила: «Не стоит обижаться в игре на всю жизнь</w:t>
      </w:r>
      <w:r w:rsidR="001845CE">
        <w:t>. Это бессмысленно».</w:t>
      </w:r>
    </w:p>
    <w:p w:rsidR="001845CE" w:rsidRDefault="001845CE" w:rsidP="0019764F">
      <w:pPr>
        <w:ind w:left="360"/>
      </w:pPr>
    </w:p>
    <w:p w:rsidR="001845CE" w:rsidRDefault="001845CE" w:rsidP="001845CE">
      <w:pPr>
        <w:numPr>
          <w:ilvl w:val="0"/>
          <w:numId w:val="4"/>
        </w:numPr>
      </w:pPr>
      <w:r>
        <w:t>Какие игры на улице вы играете?</w:t>
      </w:r>
    </w:p>
    <w:p w:rsidR="001845CE" w:rsidRDefault="001845CE" w:rsidP="001845CE">
      <w:pPr>
        <w:ind w:left="-720" w:firstLine="1080"/>
      </w:pPr>
      <w:r>
        <w:t>Дети согласились, что это ролевые игры, что их можно отнести к подви</w:t>
      </w:r>
      <w:r w:rsidR="003E565F">
        <w:t>жным играм, иногда к спортивным играм.</w:t>
      </w:r>
    </w:p>
    <w:p w:rsidR="001845CE" w:rsidRDefault="001845CE" w:rsidP="001845CE">
      <w:pPr>
        <w:ind w:left="-720" w:firstLine="1080"/>
      </w:pPr>
      <w:r>
        <w:t>Названия ролевых игр, в которые играю дети:</w:t>
      </w:r>
    </w:p>
    <w:p w:rsidR="001845CE" w:rsidRPr="00111757" w:rsidRDefault="001845CE" w:rsidP="001845CE">
      <w:pPr>
        <w:ind w:left="-720" w:firstLine="1080"/>
        <w:rPr>
          <w:sz w:val="28"/>
          <w:szCs w:val="28"/>
        </w:rPr>
      </w:pPr>
      <w:proofErr w:type="gramStart"/>
      <w:r>
        <w:t>«Белый медведь», «Клад», «Красные и белые», «Пчелки», «Акулы», «Скажи словечко», «Светофор», Медуза», «Салки-</w:t>
      </w:r>
      <w:proofErr w:type="spellStart"/>
      <w:r>
        <w:t>прилипалки</w:t>
      </w:r>
      <w:proofErr w:type="spellEnd"/>
      <w:r>
        <w:t>», «Салки-</w:t>
      </w:r>
      <w:proofErr w:type="spellStart"/>
      <w:r>
        <w:t>приседалки</w:t>
      </w:r>
      <w:proofErr w:type="spellEnd"/>
      <w:r>
        <w:t>», «Чайник кипит», «Циклоп», «Электрический монстр», «Краски».</w:t>
      </w:r>
      <w:proofErr w:type="gramEnd"/>
    </w:p>
    <w:p w:rsidR="001845CE" w:rsidRPr="00111757" w:rsidRDefault="001845CE" w:rsidP="001845CE">
      <w:pPr>
        <w:ind w:left="-720" w:firstLine="1080"/>
        <w:rPr>
          <w:sz w:val="28"/>
          <w:szCs w:val="28"/>
        </w:rPr>
      </w:pPr>
    </w:p>
    <w:p w:rsidR="001845CE" w:rsidRPr="00111757" w:rsidRDefault="001845CE" w:rsidP="001845CE">
      <w:pPr>
        <w:ind w:left="-720" w:firstLine="1080"/>
        <w:jc w:val="center"/>
        <w:rPr>
          <w:sz w:val="28"/>
          <w:szCs w:val="28"/>
        </w:rPr>
      </w:pPr>
      <w:r w:rsidRPr="00111757">
        <w:rPr>
          <w:sz w:val="28"/>
          <w:szCs w:val="28"/>
        </w:rPr>
        <w:t>Игры для работы с детьми в Группе продленного дня.</w:t>
      </w:r>
    </w:p>
    <w:p w:rsidR="001845CE" w:rsidRDefault="001845CE" w:rsidP="001845CE">
      <w:pPr>
        <w:ind w:left="-720" w:firstLine="1080"/>
        <w:jc w:val="center"/>
      </w:pPr>
    </w:p>
    <w:p w:rsidR="001845CE" w:rsidRPr="00CD247F" w:rsidRDefault="00DB7F23" w:rsidP="001845CE">
      <w:pPr>
        <w:ind w:left="-720" w:firstLine="1080"/>
        <w:jc w:val="center"/>
        <w:rPr>
          <w:b/>
        </w:rPr>
      </w:pPr>
      <w:r w:rsidRPr="00CD247F">
        <w:rPr>
          <w:b/>
        </w:rPr>
        <w:t>1.</w:t>
      </w:r>
      <w:r w:rsidR="001845CE" w:rsidRPr="00CD247F">
        <w:rPr>
          <w:b/>
        </w:rPr>
        <w:t>«</w:t>
      </w:r>
      <w:r w:rsidRPr="00CD247F">
        <w:rPr>
          <w:b/>
        </w:rPr>
        <w:t>КРУЖКА»</w:t>
      </w:r>
    </w:p>
    <w:p w:rsidR="001845CE" w:rsidRDefault="001845CE" w:rsidP="001845CE">
      <w:pPr>
        <w:ind w:left="-720" w:firstLine="1080"/>
        <w:jc w:val="center"/>
      </w:pPr>
    </w:p>
    <w:p w:rsidR="001845CE" w:rsidRDefault="001845CE" w:rsidP="001845CE">
      <w:pPr>
        <w:ind w:left="-720" w:firstLine="720"/>
      </w:pPr>
      <w:r>
        <w:t>В основе игры лежит понятие о многополярности мира: любое явление мира обладает разными характеристиками с разных точек зрения. Все зависит от ракурса восприятия предмета.</w:t>
      </w:r>
    </w:p>
    <w:p w:rsidR="001845CE" w:rsidRDefault="001845CE" w:rsidP="001845CE">
      <w:pPr>
        <w:ind w:left="-720" w:firstLine="720"/>
      </w:pPr>
      <w:r w:rsidRPr="00111757">
        <w:rPr>
          <w:b/>
          <w:i/>
        </w:rPr>
        <w:t xml:space="preserve">Фабула </w:t>
      </w:r>
      <w:r>
        <w:t>– двое (или несколько) играющих описывают предмет, занимая разное положение по отношению</w:t>
      </w:r>
      <w:r w:rsidR="00DB7F23">
        <w:t xml:space="preserve"> к предмету.</w:t>
      </w:r>
    </w:p>
    <w:p w:rsidR="001845CE" w:rsidRDefault="001845CE" w:rsidP="001845CE">
      <w:pPr>
        <w:ind w:left="-720" w:firstLine="1080"/>
        <w:jc w:val="center"/>
      </w:pPr>
    </w:p>
    <w:p w:rsidR="00DB7F23" w:rsidRPr="00CD247F" w:rsidRDefault="00DB7F23" w:rsidP="001845CE">
      <w:pPr>
        <w:ind w:left="-720" w:firstLine="1080"/>
        <w:jc w:val="center"/>
        <w:rPr>
          <w:b/>
        </w:rPr>
      </w:pPr>
      <w:r w:rsidRPr="00CD247F">
        <w:rPr>
          <w:b/>
        </w:rPr>
        <w:t>2. «ДА- НЕТ – МОЖЕТ БЫТЬ».</w:t>
      </w:r>
    </w:p>
    <w:p w:rsidR="00DB7F23" w:rsidRDefault="00DB7F23" w:rsidP="00DB7F23">
      <w:pPr>
        <w:ind w:left="-720" w:firstLine="1080"/>
      </w:pPr>
    </w:p>
    <w:p w:rsidR="00DB7F23" w:rsidRDefault="00DB7F23" w:rsidP="00DB7F23">
      <w:pPr>
        <w:ind w:left="-720" w:firstLine="1080"/>
      </w:pPr>
      <w:r>
        <w:t xml:space="preserve">Ведущий произносит любое </w:t>
      </w:r>
      <w:r w:rsidRPr="00111757">
        <w:rPr>
          <w:b/>
          <w:i/>
        </w:rPr>
        <w:t xml:space="preserve">суждение </w:t>
      </w:r>
      <w:r>
        <w:t>для всей группы присутствующих. Например:</w:t>
      </w:r>
    </w:p>
    <w:p w:rsidR="00DB7F23" w:rsidRDefault="00DB7F23" w:rsidP="00DB7F23">
      <w:r>
        <w:t>- Нет прекраснее на земле существа, чем человек.</w:t>
      </w:r>
    </w:p>
    <w:p w:rsidR="00DB7F23" w:rsidRDefault="00DB7F23" w:rsidP="00DB7F23">
      <w:r>
        <w:t>- Самое страшное на земле существо – человек.</w:t>
      </w:r>
    </w:p>
    <w:p w:rsidR="00DB7F23" w:rsidRDefault="00DB7F23" w:rsidP="00DB7F23">
      <w:r>
        <w:t>- Главное в жизни иметь деньги.</w:t>
      </w:r>
    </w:p>
    <w:p w:rsidR="00DB7F23" w:rsidRDefault="00DB7F23" w:rsidP="00DB7F23">
      <w:r>
        <w:t xml:space="preserve">- </w:t>
      </w:r>
      <w:proofErr w:type="gramStart"/>
      <w:r>
        <w:t>Счастливый</w:t>
      </w:r>
      <w:proofErr w:type="gramEnd"/>
      <w:r>
        <w:t xml:space="preserve"> глух к несчастью другого.</w:t>
      </w:r>
    </w:p>
    <w:p w:rsidR="00DB7F23" w:rsidRDefault="00DB7F23" w:rsidP="00DB7F23">
      <w:r>
        <w:t xml:space="preserve">- </w:t>
      </w:r>
      <w:proofErr w:type="gramStart"/>
      <w:r>
        <w:t>Счастливые</w:t>
      </w:r>
      <w:proofErr w:type="gramEnd"/>
      <w:r>
        <w:t xml:space="preserve"> – самые добрые к окружающим.</w:t>
      </w:r>
    </w:p>
    <w:p w:rsidR="00DB7F23" w:rsidRDefault="00DB7F23" w:rsidP="00DB7F23">
      <w:r>
        <w:t>Набор суждений может быть альтернативным или однозначным.</w:t>
      </w:r>
    </w:p>
    <w:p w:rsidR="00DB7F23" w:rsidRDefault="00DB7F23" w:rsidP="00111757">
      <w:pPr>
        <w:ind w:left="-720"/>
      </w:pPr>
      <w:r>
        <w:t xml:space="preserve">Пример из школьной жизни: «Если тебе кажется, что человек глуп, то надо прямо </w:t>
      </w:r>
      <w:proofErr w:type="gramStart"/>
      <w:r>
        <w:t>сказать</w:t>
      </w:r>
      <w:proofErr w:type="gramEnd"/>
      <w:r>
        <w:t xml:space="preserve"> об этом</w:t>
      </w:r>
      <w:r w:rsidR="00111757">
        <w:t>».</w:t>
      </w:r>
    </w:p>
    <w:p w:rsidR="00111757" w:rsidRPr="00111757" w:rsidRDefault="00111757" w:rsidP="00111757">
      <w:pPr>
        <w:ind w:left="-720"/>
        <w:jc w:val="center"/>
        <w:rPr>
          <w:b/>
        </w:rPr>
      </w:pPr>
      <w:r w:rsidRPr="00111757">
        <w:rPr>
          <w:b/>
        </w:rPr>
        <w:t>Мизансцена игры.</w:t>
      </w:r>
    </w:p>
    <w:p w:rsidR="00111757" w:rsidRPr="00111757" w:rsidRDefault="00111757" w:rsidP="00111757">
      <w:pPr>
        <w:ind w:left="-720"/>
        <w:jc w:val="center"/>
        <w:rPr>
          <w:b/>
        </w:rPr>
      </w:pPr>
    </w:p>
    <w:p w:rsidR="00111757" w:rsidRDefault="00111757" w:rsidP="00111757">
      <w:pPr>
        <w:ind w:left="-720"/>
      </w:pPr>
      <w:r>
        <w:t xml:space="preserve">                 ДА                                               МОЖЕТ БЫТЬ                                  НЕТ</w:t>
      </w:r>
    </w:p>
    <w:p w:rsidR="00111757" w:rsidRDefault="00111757" w:rsidP="00111757">
      <w:pPr>
        <w:ind w:left="-720"/>
      </w:pPr>
    </w:p>
    <w:p w:rsidR="00111757" w:rsidRDefault="00111757" w:rsidP="00111757">
      <w:pPr>
        <w:ind w:left="-720"/>
      </w:pPr>
    </w:p>
    <w:p w:rsidR="00111757" w:rsidRDefault="00111757" w:rsidP="00111757">
      <w:pPr>
        <w:ind w:left="-720"/>
        <w:jc w:val="center"/>
      </w:pPr>
      <w:r>
        <w:t xml:space="preserve">ИГРОКИ </w:t>
      </w:r>
    </w:p>
    <w:p w:rsidR="00111757" w:rsidRDefault="00111757" w:rsidP="00111757">
      <w:pPr>
        <w:ind w:left="-720"/>
        <w:jc w:val="center"/>
      </w:pPr>
      <w:r>
        <w:t xml:space="preserve">                                                       ВЕДУЩИЙ</w:t>
      </w:r>
    </w:p>
    <w:p w:rsidR="00111757" w:rsidRDefault="00111757" w:rsidP="00111757">
      <w:pPr>
        <w:ind w:left="-720" w:firstLine="720"/>
      </w:pPr>
      <w:r>
        <w:lastRenderedPageBreak/>
        <w:t>Педагогический смысл игры в том, чтобы вызвать активное осмысление вопросов человеческой жизни, но ни в коем случае не выявление «правильного» суждения.</w:t>
      </w:r>
    </w:p>
    <w:p w:rsidR="00111757" w:rsidRDefault="00111757" w:rsidP="00111757">
      <w:pPr>
        <w:ind w:left="-720" w:firstLine="720"/>
      </w:pPr>
    </w:p>
    <w:p w:rsidR="00111757" w:rsidRPr="00CD247F" w:rsidRDefault="00111757" w:rsidP="00111757">
      <w:pPr>
        <w:ind w:left="-720" w:firstLine="720"/>
        <w:jc w:val="center"/>
        <w:rPr>
          <w:b/>
        </w:rPr>
      </w:pPr>
      <w:r w:rsidRPr="00CD247F">
        <w:rPr>
          <w:b/>
        </w:rPr>
        <w:t>3. «КАЛОШИ СЧАСТЬЯ».</w:t>
      </w:r>
    </w:p>
    <w:p w:rsidR="00111757" w:rsidRDefault="00111757" w:rsidP="00111757">
      <w:pPr>
        <w:ind w:left="-720" w:firstLine="720"/>
      </w:pPr>
    </w:p>
    <w:p w:rsidR="00111757" w:rsidRDefault="00111757" w:rsidP="00111757">
      <w:pPr>
        <w:ind w:left="-720" w:firstLine="720"/>
      </w:pPr>
      <w:r w:rsidRPr="00111757">
        <w:rPr>
          <w:b/>
          <w:i/>
        </w:rPr>
        <w:t>Фабула игры</w:t>
      </w:r>
      <w:r>
        <w:t xml:space="preserve"> – Фея Счастья сообщает Фее Печали, что у нее есть «калоши Счастья» и тот, кто их наденет, станет самым счастливым человеком. Фея Печали возражает: </w:t>
      </w:r>
      <w:proofErr w:type="gramStart"/>
      <w:r>
        <w:t>надевший</w:t>
      </w:r>
      <w:proofErr w:type="gramEnd"/>
      <w:r>
        <w:t xml:space="preserve"> такие калоши обретет немедленное желание от них избавиться.</w:t>
      </w:r>
    </w:p>
    <w:p w:rsidR="00111757" w:rsidRDefault="00111757" w:rsidP="00111757">
      <w:pPr>
        <w:ind w:left="-720" w:firstLine="720"/>
      </w:pPr>
    </w:p>
    <w:p w:rsidR="00111757" w:rsidRDefault="00111757" w:rsidP="00111757">
      <w:pPr>
        <w:ind w:left="-720" w:firstLine="720"/>
        <w:jc w:val="center"/>
        <w:rPr>
          <w:b/>
        </w:rPr>
      </w:pPr>
      <w:r w:rsidRPr="003C66A5">
        <w:rPr>
          <w:b/>
        </w:rPr>
        <w:t>Мизансцена игры.</w:t>
      </w:r>
    </w:p>
    <w:p w:rsidR="00785347" w:rsidRPr="003C66A5" w:rsidRDefault="00785347" w:rsidP="00111757">
      <w:pPr>
        <w:ind w:left="-720" w:firstLine="720"/>
        <w:jc w:val="center"/>
        <w:rPr>
          <w:b/>
        </w:rPr>
      </w:pPr>
    </w:p>
    <w:p w:rsidR="00111757" w:rsidRDefault="00785347" w:rsidP="00111757">
      <w:pPr>
        <w:ind w:left="-720" w:firstLine="720"/>
        <w:jc w:val="center"/>
      </w:pPr>
      <w:r w:rsidRPr="00785347">
        <w:t>Карточки счастья.</w:t>
      </w:r>
    </w:p>
    <w:p w:rsidR="00785347" w:rsidRPr="00785347" w:rsidRDefault="00785347" w:rsidP="00111757">
      <w:pPr>
        <w:ind w:left="-720" w:firstLine="720"/>
        <w:jc w:val="center"/>
      </w:pPr>
    </w:p>
    <w:p w:rsidR="00111757" w:rsidRDefault="00CD247F" w:rsidP="00111757">
      <w:pPr>
        <w:ind w:left="-720" w:firstLine="720"/>
      </w:pPr>
      <w:r>
        <w:t xml:space="preserve">                 </w:t>
      </w:r>
      <w:r w:rsidR="00785347">
        <w:t xml:space="preserve">           </w:t>
      </w:r>
      <w:r w:rsidR="00111757">
        <w:t xml:space="preserve">Фея Счастья                                                            </w:t>
      </w:r>
      <w:r w:rsidR="00785347">
        <w:t xml:space="preserve"> </w:t>
      </w:r>
      <w:r w:rsidR="00111757">
        <w:t>Фея Печали</w:t>
      </w:r>
    </w:p>
    <w:p w:rsidR="003C66A5" w:rsidRDefault="003C66A5" w:rsidP="00111757">
      <w:pPr>
        <w:ind w:left="-720" w:firstLine="720"/>
      </w:pPr>
    </w:p>
    <w:p w:rsidR="003C66A5" w:rsidRDefault="003C66A5" w:rsidP="003C66A5">
      <w:pPr>
        <w:ind w:left="-720" w:firstLine="720"/>
        <w:jc w:val="center"/>
      </w:pPr>
      <w:r>
        <w:t>Играющие</w:t>
      </w:r>
    </w:p>
    <w:p w:rsidR="003C66A5" w:rsidRDefault="003C66A5" w:rsidP="003C66A5">
      <w:pPr>
        <w:ind w:left="-720" w:firstLine="720"/>
        <w:jc w:val="center"/>
      </w:pPr>
      <w:r>
        <w:t xml:space="preserve">                 </w:t>
      </w:r>
    </w:p>
    <w:p w:rsidR="003C66A5" w:rsidRDefault="003C66A5" w:rsidP="003C66A5">
      <w:pPr>
        <w:ind w:left="-720" w:firstLine="720"/>
        <w:jc w:val="center"/>
      </w:pPr>
      <w:r>
        <w:t xml:space="preserve">                                          Ведущий</w:t>
      </w:r>
    </w:p>
    <w:p w:rsidR="00785347" w:rsidRDefault="00785347" w:rsidP="003C66A5">
      <w:pPr>
        <w:ind w:left="-720" w:firstLine="720"/>
        <w:jc w:val="center"/>
      </w:pPr>
    </w:p>
    <w:p w:rsidR="003C66A5" w:rsidRDefault="003C66A5" w:rsidP="003C66A5">
      <w:pPr>
        <w:ind w:left="-720" w:firstLine="720"/>
      </w:pPr>
      <w:r w:rsidRPr="00AB1608">
        <w:rPr>
          <w:b/>
        </w:rPr>
        <w:t>Ход игры</w:t>
      </w:r>
      <w:r>
        <w:t>: Ведущий предлагает выбрать карточки поочередно, прочитать, какое счастье досталось.</w:t>
      </w:r>
    </w:p>
    <w:p w:rsidR="003C66A5" w:rsidRDefault="003C66A5" w:rsidP="003C66A5">
      <w:pPr>
        <w:ind w:left="-720" w:firstLine="720"/>
      </w:pPr>
      <w:r w:rsidRPr="00AB1608">
        <w:rPr>
          <w:b/>
        </w:rPr>
        <w:t>Фея Счастья</w:t>
      </w:r>
      <w:r>
        <w:t xml:space="preserve"> объявляет все блага, </w:t>
      </w:r>
      <w:r w:rsidRPr="00AB1608">
        <w:rPr>
          <w:b/>
        </w:rPr>
        <w:t>Фея Печали</w:t>
      </w:r>
      <w:r>
        <w:t xml:space="preserve"> – сколько несчастий и неприятностей падет на голову.</w:t>
      </w:r>
    </w:p>
    <w:p w:rsidR="003C66A5" w:rsidRDefault="003C66A5" w:rsidP="003C66A5">
      <w:pPr>
        <w:ind w:left="-720" w:firstLine="720"/>
      </w:pPr>
      <w:r>
        <w:t xml:space="preserve">Играющий, выслушав </w:t>
      </w:r>
      <w:proofErr w:type="gramStart"/>
      <w:r>
        <w:t>аргументы</w:t>
      </w:r>
      <w:proofErr w:type="gramEnd"/>
      <w:r>
        <w:t xml:space="preserve"> принимает одну из сторон и переходит на сторону одной из дам Фей.</w:t>
      </w:r>
    </w:p>
    <w:p w:rsidR="003C66A5" w:rsidRDefault="003C66A5" w:rsidP="003C66A5">
      <w:pPr>
        <w:ind w:left="-720" w:firstLine="720"/>
      </w:pPr>
      <w:r>
        <w:t>Содержание карточек:</w:t>
      </w:r>
    </w:p>
    <w:p w:rsidR="003C66A5" w:rsidRDefault="003C66A5" w:rsidP="003C66A5">
      <w:pPr>
        <w:ind w:left="-720" w:firstLine="720"/>
      </w:pPr>
      <w:r>
        <w:t>- Станешь очень богатым.</w:t>
      </w:r>
    </w:p>
    <w:p w:rsidR="003C66A5" w:rsidRDefault="003C66A5" w:rsidP="003C66A5">
      <w:pPr>
        <w:ind w:left="-720" w:firstLine="720"/>
      </w:pPr>
      <w:r>
        <w:t>- Тебя полюбит первая красавица мира.</w:t>
      </w:r>
    </w:p>
    <w:p w:rsidR="003C66A5" w:rsidRDefault="003C66A5" w:rsidP="003C66A5">
      <w:pPr>
        <w:ind w:left="-720" w:firstLine="720"/>
      </w:pPr>
      <w:r>
        <w:t>- Тебе подарят собаку.</w:t>
      </w:r>
    </w:p>
    <w:p w:rsidR="003C66A5" w:rsidRDefault="003C66A5" w:rsidP="003C66A5">
      <w:pPr>
        <w:ind w:left="-720" w:firstLine="720"/>
      </w:pPr>
      <w:r>
        <w:t>- Будешь самым сильным в мире.</w:t>
      </w:r>
    </w:p>
    <w:p w:rsidR="003C66A5" w:rsidRDefault="003C66A5" w:rsidP="003C66A5">
      <w:pPr>
        <w:ind w:left="-720" w:firstLine="720"/>
      </w:pPr>
      <w:r>
        <w:t>- У тебя самая шикарная машина будет.</w:t>
      </w:r>
    </w:p>
    <w:p w:rsidR="003C66A5" w:rsidRDefault="003C66A5" w:rsidP="003C66A5">
      <w:pPr>
        <w:ind w:left="-720" w:firstLine="720"/>
      </w:pPr>
      <w:r>
        <w:t>- Будешь директором школы.</w:t>
      </w:r>
    </w:p>
    <w:p w:rsidR="003C66A5" w:rsidRDefault="003C66A5" w:rsidP="003C66A5">
      <w:pPr>
        <w:ind w:left="-720" w:firstLine="720"/>
      </w:pPr>
      <w:r w:rsidRPr="00AB1608">
        <w:rPr>
          <w:b/>
        </w:rPr>
        <w:t>Рефлексия</w:t>
      </w:r>
      <w:r>
        <w:t xml:space="preserve"> – идея амбивалентности мира, сочетание противоречий в одном явлении, тесной связи счастья и несчастья, радости и неприятностей, удовольствия и огорчения, хорошего и плохого, положительного и отрицательного, </w:t>
      </w:r>
      <w:proofErr w:type="spellStart"/>
      <w:r>
        <w:t>инь</w:t>
      </w:r>
      <w:proofErr w:type="spellEnd"/>
      <w:r>
        <w:t xml:space="preserve"> – </w:t>
      </w:r>
      <w:proofErr w:type="spellStart"/>
      <w:r>
        <w:t>янь</w:t>
      </w:r>
      <w:proofErr w:type="spellEnd"/>
      <w:r>
        <w:t>.</w:t>
      </w:r>
    </w:p>
    <w:p w:rsidR="00AB1608" w:rsidRDefault="003C66A5" w:rsidP="003C66A5">
      <w:pPr>
        <w:ind w:left="-720" w:firstLine="720"/>
      </w:pPr>
      <w:r>
        <w:t xml:space="preserve">Ни в коем случае </w:t>
      </w:r>
      <w:r w:rsidRPr="00AB1608">
        <w:rPr>
          <w:b/>
        </w:rPr>
        <w:t>не делать никаких оценочных суждений</w:t>
      </w:r>
      <w:r>
        <w:t xml:space="preserve"> по поводу выбора детьми того или иного</w:t>
      </w:r>
      <w:r w:rsidR="00AB1608">
        <w:t xml:space="preserve"> царства Феи Счастья или Феи Печали. Его выбор определяется способностью разрешения противоречий. Таким образом</w:t>
      </w:r>
      <w:r w:rsidR="003E565F">
        <w:t>,</w:t>
      </w:r>
      <w:r w:rsidR="00AB1608">
        <w:t xml:space="preserve"> каждый является строителем своей судьбы.</w:t>
      </w:r>
    </w:p>
    <w:p w:rsidR="00AB1608" w:rsidRDefault="00AB1608" w:rsidP="003C66A5">
      <w:pPr>
        <w:ind w:left="-720" w:firstLine="720"/>
      </w:pPr>
    </w:p>
    <w:p w:rsidR="003C66A5" w:rsidRPr="00CD247F" w:rsidRDefault="00AB1608" w:rsidP="00AB1608">
      <w:pPr>
        <w:ind w:left="-720" w:firstLine="720"/>
        <w:jc w:val="center"/>
        <w:rPr>
          <w:b/>
        </w:rPr>
      </w:pPr>
      <w:r w:rsidRPr="00CD247F">
        <w:rPr>
          <w:b/>
        </w:rPr>
        <w:t>4. «НА ТВОЕМ МЕСТЕ».</w:t>
      </w:r>
    </w:p>
    <w:p w:rsidR="00AB1608" w:rsidRDefault="00AB1608" w:rsidP="00AB1608">
      <w:pPr>
        <w:ind w:left="-720" w:firstLine="720"/>
      </w:pPr>
    </w:p>
    <w:p w:rsidR="00AB1608" w:rsidRDefault="00AB1608" w:rsidP="00AB1608">
      <w:pPr>
        <w:ind w:left="-720" w:firstLine="720"/>
      </w:pPr>
      <w:r>
        <w:t>Методика – участники занятий поочередно сообщают о некоторой проблеме в своей жизни (проблема может быть надуманной и даже фантастической).</w:t>
      </w:r>
    </w:p>
    <w:p w:rsidR="00AB1608" w:rsidRDefault="00AB1608" w:rsidP="00AB1608">
      <w:pPr>
        <w:ind w:left="-720" w:firstLine="720"/>
      </w:pPr>
      <w:r>
        <w:t>Игроки, слушатели высказывают ряд предложений по разрешению проблемы. Все вместе ищут выход.</w:t>
      </w:r>
    </w:p>
    <w:p w:rsidR="00AB1608" w:rsidRDefault="00AB1608" w:rsidP="00AB1608">
      <w:pPr>
        <w:ind w:left="-720" w:firstLine="720"/>
      </w:pPr>
      <w:r>
        <w:t>Вначале это могут быть проблемы банальные, простые, позже – они могут быть социальными (терроризм, жестокость и т.д.).</w:t>
      </w:r>
    </w:p>
    <w:p w:rsidR="00785347" w:rsidRDefault="00785347" w:rsidP="00AB1608">
      <w:pPr>
        <w:ind w:left="-720" w:firstLine="720"/>
      </w:pPr>
    </w:p>
    <w:p w:rsidR="00785347" w:rsidRDefault="00785347" w:rsidP="00AB1608">
      <w:pPr>
        <w:ind w:left="-720" w:firstLine="720"/>
      </w:pPr>
    </w:p>
    <w:p w:rsidR="00785347" w:rsidRDefault="00785347" w:rsidP="00AB1608">
      <w:pPr>
        <w:ind w:left="-720" w:firstLine="720"/>
      </w:pPr>
    </w:p>
    <w:p w:rsidR="00785347" w:rsidRDefault="00785347" w:rsidP="00AB1608">
      <w:pPr>
        <w:ind w:left="-720" w:firstLine="720"/>
      </w:pPr>
    </w:p>
    <w:p w:rsidR="00785347" w:rsidRDefault="00785347" w:rsidP="00AB1608">
      <w:pPr>
        <w:ind w:left="-720" w:firstLine="720"/>
      </w:pPr>
    </w:p>
    <w:p w:rsidR="00AB1608" w:rsidRDefault="00AB1608" w:rsidP="00AB1608">
      <w:pPr>
        <w:ind w:left="-720" w:firstLine="720"/>
      </w:pPr>
    </w:p>
    <w:p w:rsidR="00AB1608" w:rsidRPr="00CD247F" w:rsidRDefault="00CD247F" w:rsidP="00CD247F">
      <w:pPr>
        <w:ind w:left="360"/>
        <w:rPr>
          <w:b/>
        </w:rPr>
      </w:pPr>
      <w:r w:rsidRPr="00CD247F">
        <w:rPr>
          <w:b/>
        </w:rPr>
        <w:t xml:space="preserve">                                                    5. </w:t>
      </w:r>
      <w:r w:rsidR="00AB1608" w:rsidRPr="00CD247F">
        <w:rPr>
          <w:b/>
        </w:rPr>
        <w:t>«ВОЛШЕБНАЯ СТРАНА».</w:t>
      </w:r>
    </w:p>
    <w:p w:rsidR="00AB1608" w:rsidRDefault="00AB1608" w:rsidP="00AB1608">
      <w:pPr>
        <w:ind w:left="360"/>
      </w:pPr>
    </w:p>
    <w:p w:rsidR="00AB1608" w:rsidRDefault="00AB1608" w:rsidP="00AB1608">
      <w:pPr>
        <w:ind w:left="-720" w:firstLine="720"/>
      </w:pPr>
      <w:r w:rsidRPr="00ED2BD2">
        <w:rPr>
          <w:b/>
        </w:rPr>
        <w:t>Волшебная страна</w:t>
      </w:r>
      <w:r>
        <w:t xml:space="preserve"> – это образ того, о чем человек мечтает, к чему стремиться.</w:t>
      </w:r>
    </w:p>
    <w:p w:rsidR="00AB1608" w:rsidRDefault="00AB1608" w:rsidP="00AB1608">
      <w:pPr>
        <w:ind w:left="-720" w:firstLine="720"/>
      </w:pPr>
      <w:r>
        <w:t>Игра выявляет совокупность типичных представлений о духовных ценностях, смысле жизни, способах жизнедеятельности</w:t>
      </w:r>
      <w:r w:rsidR="00ED2BD2">
        <w:t>, в связи с этим определить – как выстраивать свой путь.</w:t>
      </w:r>
    </w:p>
    <w:p w:rsidR="00ED2BD2" w:rsidRDefault="00ED2BD2" w:rsidP="00AB1608">
      <w:pPr>
        <w:ind w:left="-720" w:firstLine="720"/>
      </w:pPr>
      <w:r>
        <w:t>Волшебная палочка, волшебная страна, волшебная музыка, можно нарисовать рисунки, сделать фильм.</w:t>
      </w:r>
    </w:p>
    <w:p w:rsidR="00ED2BD2" w:rsidRDefault="00ED2BD2" w:rsidP="00AB1608">
      <w:pPr>
        <w:ind w:left="-720" w:firstLine="720"/>
      </w:pPr>
      <w:r>
        <w:t>Возвращаемся после слов: «Ваше время истекло…»</w:t>
      </w:r>
    </w:p>
    <w:p w:rsidR="00ED2BD2" w:rsidRDefault="00ED2BD2" w:rsidP="00AB1608">
      <w:pPr>
        <w:ind w:left="-720" w:firstLine="720"/>
      </w:pPr>
      <w:r>
        <w:t>Возврат в реальность, рефлексия.</w:t>
      </w:r>
    </w:p>
    <w:p w:rsidR="00ED2BD2" w:rsidRDefault="00ED2BD2" w:rsidP="00AB1608">
      <w:pPr>
        <w:ind w:left="-720" w:firstLine="720"/>
      </w:pPr>
      <w:r>
        <w:t>Вопросы: удалось ли увидеть желаемо, как чувствовали себя в волшебной стране, где побывали, что увидели.</w:t>
      </w:r>
    </w:p>
    <w:p w:rsidR="00ED2BD2" w:rsidRDefault="00ED2BD2" w:rsidP="00AB1608">
      <w:pPr>
        <w:ind w:left="-720" w:firstLine="720"/>
      </w:pPr>
      <w:r>
        <w:t>Дети очень быстро делают вывод, что материальные ценности, материализованная мечта быстро исчерпывают себя, а мечта о духовных ценностях остается с</w:t>
      </w:r>
      <w:r w:rsidR="003E565F">
        <w:t xml:space="preserve"> </w:t>
      </w:r>
      <w:r>
        <w:t>тобой.</w:t>
      </w:r>
    </w:p>
    <w:p w:rsidR="00ED2BD2" w:rsidRDefault="00ED2BD2" w:rsidP="00AB1608">
      <w:pPr>
        <w:ind w:left="-720" w:firstLine="720"/>
      </w:pPr>
    </w:p>
    <w:p w:rsidR="00ED2BD2" w:rsidRPr="008674D9" w:rsidRDefault="00ED2BD2" w:rsidP="00ED2BD2">
      <w:pPr>
        <w:ind w:left="-720" w:firstLine="720"/>
        <w:jc w:val="center"/>
        <w:rPr>
          <w:sz w:val="28"/>
          <w:szCs w:val="28"/>
        </w:rPr>
      </w:pPr>
      <w:r w:rsidRPr="008674D9">
        <w:rPr>
          <w:sz w:val="28"/>
          <w:szCs w:val="28"/>
        </w:rPr>
        <w:t>Задача педагогов и воспитателей.</w:t>
      </w:r>
    </w:p>
    <w:p w:rsidR="00ED2BD2" w:rsidRDefault="00ED2BD2" w:rsidP="00ED2BD2">
      <w:pPr>
        <w:ind w:left="-720" w:firstLine="720"/>
        <w:jc w:val="center"/>
      </w:pPr>
    </w:p>
    <w:p w:rsidR="00ED2BD2" w:rsidRDefault="00ED2BD2" w:rsidP="00ED2BD2">
      <w:pPr>
        <w:ind w:left="-720" w:firstLine="720"/>
      </w:pPr>
      <w:r>
        <w:t>Из всего сказанного можно сделать вывод. Так говорил М.Хейдинг</w:t>
      </w:r>
      <w:bookmarkStart w:id="0" w:name="_GoBack"/>
      <w:bookmarkEnd w:id="0"/>
      <w:r>
        <w:t xml:space="preserve">. При правильной постановке руководства детскими играми они окупаются золотом самой высокой пробы, ибо воспитывают, развивают в ребенке целостно </w:t>
      </w:r>
    </w:p>
    <w:p w:rsidR="00ED2BD2" w:rsidRDefault="00ED2BD2" w:rsidP="00ED2BD2">
      <w:pPr>
        <w:ind w:left="-720" w:firstLine="720"/>
        <w:jc w:val="center"/>
      </w:pPr>
      <w:r>
        <w:t>Милосердие и Память,</w:t>
      </w:r>
    </w:p>
    <w:p w:rsidR="00ED2BD2" w:rsidRDefault="00ED2BD2" w:rsidP="00ED2BD2">
      <w:pPr>
        <w:ind w:left="-720" w:firstLine="720"/>
        <w:jc w:val="center"/>
      </w:pPr>
      <w:r>
        <w:t>Честность и Внимание,</w:t>
      </w:r>
    </w:p>
    <w:p w:rsidR="00ED2BD2" w:rsidRDefault="00ED2BD2" w:rsidP="00ED2BD2">
      <w:pPr>
        <w:ind w:left="-720" w:firstLine="720"/>
        <w:jc w:val="center"/>
      </w:pPr>
      <w:r>
        <w:t>Трудолюбие и Воображение,</w:t>
      </w:r>
    </w:p>
    <w:p w:rsidR="00ED2BD2" w:rsidRDefault="00ED2BD2" w:rsidP="00ED2BD2">
      <w:pPr>
        <w:ind w:left="-720" w:firstLine="720"/>
        <w:jc w:val="center"/>
      </w:pPr>
      <w:r>
        <w:t>Интеллект и Фантазию,</w:t>
      </w:r>
    </w:p>
    <w:p w:rsidR="00ED2BD2" w:rsidRDefault="008674D9" w:rsidP="00ED2BD2">
      <w:pPr>
        <w:ind w:left="-720" w:firstLine="720"/>
        <w:jc w:val="center"/>
      </w:pPr>
      <w:r>
        <w:t>Справедливость и</w:t>
      </w:r>
      <w:r w:rsidR="00ED2BD2">
        <w:t xml:space="preserve"> Наблюдательность</w:t>
      </w:r>
      <w:r>
        <w:t>,</w:t>
      </w:r>
    </w:p>
    <w:p w:rsidR="008674D9" w:rsidRDefault="008674D9" w:rsidP="00ED2BD2">
      <w:pPr>
        <w:ind w:left="-720" w:firstLine="720"/>
        <w:jc w:val="center"/>
      </w:pPr>
      <w:r>
        <w:t>Язык и Реактивность.</w:t>
      </w:r>
    </w:p>
    <w:p w:rsidR="008674D9" w:rsidRDefault="008674D9" w:rsidP="00ED2BD2">
      <w:pPr>
        <w:ind w:left="-720" w:firstLine="720"/>
        <w:jc w:val="center"/>
      </w:pPr>
    </w:p>
    <w:p w:rsidR="008674D9" w:rsidRPr="008674D9" w:rsidRDefault="008674D9" w:rsidP="008674D9">
      <w:pPr>
        <w:ind w:left="360"/>
        <w:rPr>
          <w:b/>
          <w:i/>
        </w:rPr>
      </w:pPr>
      <w:r>
        <w:t xml:space="preserve">Словом, все, что </w:t>
      </w:r>
      <w:r w:rsidRPr="008674D9">
        <w:rPr>
          <w:b/>
          <w:i/>
        </w:rPr>
        <w:t>составляет богатство человеческой Личности.</w:t>
      </w:r>
    </w:p>
    <w:p w:rsidR="00ED2BD2" w:rsidRPr="008674D9" w:rsidRDefault="00ED2BD2" w:rsidP="00ED2BD2">
      <w:pPr>
        <w:ind w:left="-720" w:firstLine="720"/>
        <w:jc w:val="center"/>
        <w:rPr>
          <w:b/>
          <w:i/>
        </w:rPr>
      </w:pPr>
    </w:p>
    <w:p w:rsidR="00AB1608" w:rsidRDefault="00AB1608" w:rsidP="00AB1608">
      <w:pPr>
        <w:ind w:left="360"/>
        <w:jc w:val="center"/>
      </w:pPr>
    </w:p>
    <w:p w:rsidR="00AB1608" w:rsidRDefault="00AB1608" w:rsidP="00AB1608">
      <w:pPr>
        <w:ind w:left="-720" w:firstLine="720"/>
      </w:pPr>
    </w:p>
    <w:p w:rsidR="003C66A5" w:rsidRDefault="003C66A5" w:rsidP="003C66A5">
      <w:pPr>
        <w:ind w:left="-720" w:firstLine="720"/>
      </w:pPr>
      <w:r>
        <w:t xml:space="preserve"> </w:t>
      </w:r>
    </w:p>
    <w:p w:rsidR="003C66A5" w:rsidRDefault="003C66A5" w:rsidP="003C66A5">
      <w:pPr>
        <w:ind w:left="-720" w:firstLine="720"/>
      </w:pPr>
    </w:p>
    <w:p w:rsidR="003C66A5" w:rsidRDefault="003C66A5" w:rsidP="003C66A5">
      <w:pPr>
        <w:ind w:left="-720" w:firstLine="720"/>
      </w:pPr>
    </w:p>
    <w:p w:rsidR="003C66A5" w:rsidRPr="00111757" w:rsidRDefault="003C66A5" w:rsidP="003C66A5">
      <w:pPr>
        <w:ind w:left="-720" w:firstLine="720"/>
      </w:pPr>
    </w:p>
    <w:p w:rsidR="00111757" w:rsidRDefault="00111757" w:rsidP="00111757">
      <w:pPr>
        <w:ind w:left="-720"/>
        <w:jc w:val="center"/>
      </w:pPr>
    </w:p>
    <w:p w:rsidR="00DB7F23" w:rsidRDefault="00DB7F23" w:rsidP="00DB7F23"/>
    <w:p w:rsidR="00DB7F23" w:rsidRDefault="00DB7F23" w:rsidP="00DB7F23">
      <w:r>
        <w:t xml:space="preserve">  </w:t>
      </w:r>
    </w:p>
    <w:p w:rsidR="001845CE" w:rsidRDefault="001845CE" w:rsidP="001845CE">
      <w:pPr>
        <w:ind w:left="-720" w:firstLine="1080"/>
      </w:pPr>
    </w:p>
    <w:p w:rsidR="001845CE" w:rsidRDefault="001845CE" w:rsidP="001845CE">
      <w:pPr>
        <w:ind w:left="-720" w:firstLine="1080"/>
      </w:pPr>
      <w:r>
        <w:t xml:space="preserve"> </w:t>
      </w:r>
    </w:p>
    <w:p w:rsidR="0019764F" w:rsidRDefault="0019764F" w:rsidP="0019764F">
      <w:pPr>
        <w:ind w:left="360"/>
      </w:pPr>
    </w:p>
    <w:p w:rsidR="0019764F" w:rsidRDefault="0019764F" w:rsidP="0019764F">
      <w:pPr>
        <w:ind w:left="360"/>
      </w:pPr>
    </w:p>
    <w:p w:rsidR="0019764F" w:rsidRDefault="0019764F" w:rsidP="0019764F"/>
    <w:p w:rsidR="0019764F" w:rsidRDefault="0019764F" w:rsidP="0019764F">
      <w:pPr>
        <w:ind w:left="360"/>
      </w:pPr>
    </w:p>
    <w:p w:rsidR="006B09AE" w:rsidRPr="00726129" w:rsidRDefault="006B09AE" w:rsidP="006B09AE">
      <w:pPr>
        <w:ind w:left="-720" w:firstLine="720"/>
      </w:pPr>
    </w:p>
    <w:p w:rsidR="00C45721" w:rsidRDefault="00C45721" w:rsidP="00C45721">
      <w:pPr>
        <w:ind w:left="-720" w:firstLine="720"/>
      </w:pPr>
    </w:p>
    <w:p w:rsidR="00D4326C" w:rsidRPr="00D4326C" w:rsidRDefault="00D4326C" w:rsidP="000B353A">
      <w:pPr>
        <w:ind w:left="-720" w:firstLine="720"/>
      </w:pPr>
    </w:p>
    <w:p w:rsidR="00F2573F" w:rsidRPr="003A117B" w:rsidRDefault="00F2573F" w:rsidP="000B353A">
      <w:pPr>
        <w:ind w:left="-720" w:firstLine="720"/>
        <w:rPr>
          <w:b/>
        </w:rPr>
      </w:pPr>
    </w:p>
    <w:p w:rsidR="00F2573F" w:rsidRDefault="00F2573F" w:rsidP="000B353A">
      <w:pPr>
        <w:ind w:left="-720" w:firstLine="720"/>
      </w:pPr>
    </w:p>
    <w:p w:rsidR="000B353A" w:rsidRDefault="000B353A" w:rsidP="000B353A">
      <w:pPr>
        <w:ind w:left="-720" w:firstLine="720"/>
      </w:pPr>
    </w:p>
    <w:p w:rsidR="000B353A" w:rsidRDefault="000B353A" w:rsidP="000B353A">
      <w:pPr>
        <w:ind w:left="360"/>
      </w:pPr>
    </w:p>
    <w:p w:rsidR="008674D9" w:rsidRDefault="008674D9" w:rsidP="000B353A">
      <w:pPr>
        <w:ind w:left="360"/>
      </w:pPr>
    </w:p>
    <w:sectPr w:rsidR="008674D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81" w:rsidRDefault="00104281">
      <w:r>
        <w:separator/>
      </w:r>
    </w:p>
  </w:endnote>
  <w:endnote w:type="continuationSeparator" w:id="0">
    <w:p w:rsidR="00104281" w:rsidRDefault="0010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D9" w:rsidRDefault="008674D9" w:rsidP="008674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74D9" w:rsidRDefault="008674D9" w:rsidP="008674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D9" w:rsidRDefault="008674D9" w:rsidP="008674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5CDD">
      <w:rPr>
        <w:rStyle w:val="a4"/>
        <w:noProof/>
      </w:rPr>
      <w:t>7</w:t>
    </w:r>
    <w:r>
      <w:rPr>
        <w:rStyle w:val="a4"/>
      </w:rPr>
      <w:fldChar w:fldCharType="end"/>
    </w:r>
  </w:p>
  <w:p w:rsidR="008674D9" w:rsidRDefault="008674D9" w:rsidP="008674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81" w:rsidRDefault="00104281">
      <w:r>
        <w:separator/>
      </w:r>
    </w:p>
  </w:footnote>
  <w:footnote w:type="continuationSeparator" w:id="0">
    <w:p w:rsidR="00104281" w:rsidRDefault="0010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2BDB"/>
    <w:multiLevelType w:val="hybridMultilevel"/>
    <w:tmpl w:val="C4E6266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81234"/>
    <w:multiLevelType w:val="hybridMultilevel"/>
    <w:tmpl w:val="C95688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B652A"/>
    <w:multiLevelType w:val="hybridMultilevel"/>
    <w:tmpl w:val="92B6E3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000ED"/>
    <w:multiLevelType w:val="hybridMultilevel"/>
    <w:tmpl w:val="6262D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FA3771"/>
    <w:multiLevelType w:val="hybridMultilevel"/>
    <w:tmpl w:val="DFA6A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E9"/>
    <w:rsid w:val="000B353A"/>
    <w:rsid w:val="00104281"/>
    <w:rsid w:val="00111757"/>
    <w:rsid w:val="00136368"/>
    <w:rsid w:val="001845CE"/>
    <w:rsid w:val="0019764F"/>
    <w:rsid w:val="003A0FFD"/>
    <w:rsid w:val="003A117B"/>
    <w:rsid w:val="003C66A5"/>
    <w:rsid w:val="003E565F"/>
    <w:rsid w:val="00446103"/>
    <w:rsid w:val="005130E5"/>
    <w:rsid w:val="005344E9"/>
    <w:rsid w:val="006246C8"/>
    <w:rsid w:val="006B09AE"/>
    <w:rsid w:val="00726129"/>
    <w:rsid w:val="00785347"/>
    <w:rsid w:val="007A78F0"/>
    <w:rsid w:val="00805CDD"/>
    <w:rsid w:val="008674D9"/>
    <w:rsid w:val="00A00E94"/>
    <w:rsid w:val="00AB1608"/>
    <w:rsid w:val="00C45721"/>
    <w:rsid w:val="00C759F6"/>
    <w:rsid w:val="00CD247F"/>
    <w:rsid w:val="00D4326C"/>
    <w:rsid w:val="00D83FF7"/>
    <w:rsid w:val="00DB7F23"/>
    <w:rsid w:val="00ED2BD2"/>
    <w:rsid w:val="00EE3E70"/>
    <w:rsid w:val="00F2573F"/>
    <w:rsid w:val="00F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74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7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74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cp:lastModifiedBy>мики</cp:lastModifiedBy>
  <cp:revision>9</cp:revision>
  <cp:lastPrinted>2008-12-27T18:35:00Z</cp:lastPrinted>
  <dcterms:created xsi:type="dcterms:W3CDTF">2015-08-19T18:51:00Z</dcterms:created>
  <dcterms:modified xsi:type="dcterms:W3CDTF">2016-02-28T17:04:00Z</dcterms:modified>
</cp:coreProperties>
</file>