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0E" w:rsidRDefault="0097200E" w:rsidP="0097200E">
      <w:pPr>
        <w:keepNext/>
        <w:autoSpaceDE w:val="0"/>
        <w:autoSpaceDN w:val="0"/>
        <w:adjustRightInd w:val="0"/>
        <w:spacing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Давайте не приказывать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(собрание для родителей учеников 1–4 классов)</w:t>
      </w:r>
    </w:p>
    <w:p w:rsidR="0097200E" w:rsidRDefault="0097200E" w:rsidP="0097200E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обсудить с родителями, как воспитать в ребенке послушание без наказания. 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Подготовка: </w:t>
      </w:r>
      <w:r>
        <w:rPr>
          <w:rFonts w:ascii="Times New Roman" w:hAnsi="Times New Roman" w:cs="Times New Roman"/>
          <w:sz w:val="28"/>
          <w:szCs w:val="28"/>
        </w:rPr>
        <w:t xml:space="preserve">на предыдущем собрании попросить родителей дать ответ на вопрос: «Как вы наказываете своего ребенка за непослушание, за плохую учебу, за проступки». </w:t>
      </w:r>
    </w:p>
    <w:p w:rsidR="0097200E" w:rsidRDefault="0097200E" w:rsidP="0097200E">
      <w:pPr>
        <w:autoSpaceDE w:val="0"/>
        <w:autoSpaceDN w:val="0"/>
        <w:adjustRightInd w:val="0"/>
        <w:spacing w:before="120" w:after="12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97200E" w:rsidRDefault="0097200E" w:rsidP="0097200E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Слово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 вполне естественным, когда ребенок мал, командовать им. Да даже не то что командовать – просто быть строгим. Поставить воспитание так, чтобы ребенок беспрекословно подчинялся любому приказанию, даже будь оно откровенно неправильным, противоречащим действительности. Идеал множества родителей – послушный ребенок. </w:t>
      </w:r>
    </w:p>
    <w:p w:rsidR="0097200E" w:rsidRDefault="0097200E" w:rsidP="0097200E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малолетний ребенок – раб взрослых. В таких семьях даже у молодых родителей еще употребляемо выражение «дать ремня», то есть отшлепать (иногда очень даже чувствительно). Удивительно редко встречаются терпимость, желание понять, справедливые рассуждения в том смысле, что «и мы в свое время не ангелы были». Нет, в подавляющем большинстве случаев – осуждение. Что же вызывает такую тягу к строгости? А помните такую присказку – «учи, пока поперек лавки лежит». Да, пришло оно из давних времен, когда за малейшую провинность кнутом били, в школе розги возле учителя лежали. Вот бабушки и дедушки (не все, конечно) и призывают своих дочерей и сыновей быть построже с внуками и внучками. Идет от них подсказка: делайте послушными, а то потом наплачетесь. И сами подчас бывают суровы с детьми, скоры на резкое слово, наказание. А уж как сетуют на то, что молодое поколение избаловано, недисциплинированно, никого не слушает, отбилось от рук. </w:t>
      </w:r>
    </w:p>
    <w:p w:rsidR="0097200E" w:rsidRDefault="0097200E" w:rsidP="0097200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действительно, внуки дают немало поводов для нареканий. И музыка у них не та, и взгляды на жизнь не те, и не так ведут себя, и многое другое. Но нельзя же проявлять строгость систематически. Нельзя стремиться сделать ребенка просто послушным. Послушный ребенок – чисто практическое удобство для родителей. Тут уж дело не в традициях, а просто в прагматическом соображении. С ним легче управляться, вот и все. И это, конечно, импульс колоссальной силы. Все мы преимущественно занятые, даже очень занятые люди, некоторые родители, чтобы обеспечить безбедную жизнь семьи, работают на нескольких работах, а домашние дела за них тоже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никто не сделает – все приходится делать в 24 часа. И конечно, времени не хватает, все делается второпях и кое-как. И настолько въелась привычка действовать в быстром темпе, что даже когда не надо, все равно торопимся. Этот ритм уже в нашей крови. Он-то и питает пристрастие к приказному тону тоже. Приказом куда оперативнее добиться от ребенка желаемого, чем как-то иначе. Приказ, если ребенка приучили к нему, сделав послушным, – это огромная экономия времени и нервов. Только тот, кто не был в родительской шкуре, думает, что легко противостоять этому стремлению облегчить себе жизнь. </w:t>
      </w:r>
    </w:p>
    <w:p w:rsidR="0097200E" w:rsidRDefault="0097200E" w:rsidP="0097200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Бедная замотанная мама, торопящаяся мама, куда уж ей удержаться от команд и нажима, если времени – считанные минуты, а чадо отказывается что-то нужное выполнять. И не хочет, а закричит на него. И не любит приложить силу, да приложит! Да, выхода действительно иногда нет, но потом это превращается в привычку. И приказывание становится системой. Мама и папа уже втянулись в этот стиль «общения» – стиль наказания. Вот так обстоятельства рождают приказной стиль в отношениях с ребенком. И таких родителей, которые полагаются только на приказание, очень много.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Полагаться на приказной стиль – это нежелание родителей перестраивать себя под воздействием ребенка. Отказ от какого бы то ни было самовоспитания. Вы слышали когда-нибудь от «командно настроенных» старших, что они должны приспосабливаться к ребенку, присматриваться к нему, уважать его и т. д.? Вряд ли. А если дать совет прислушаться к ребенку, то будет выражено крайнее удивление, если не раздражение. Зачем это? Последует нравоучительная беседа, что ребенок должен слушаться родителей беспрекословно, уважать их, а не они его. «Командно настроенным» кажется совершенно естественным, что у детей нет и не может быть никаких прав, одни обязанности. В совершенно точном смысле выражения они их «за людей не считают», хотя нередко любят и многое ради них готовы сделать. Но что дети – это личности, обладающие чем-то своим, не подлежащим посягательству, и требующие уважения (со своими интересами, достоинством), им в голову просто не приходит. Они педагогически абсолютно неграмотны – вот в чем беда. 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часто, особенно в последние годы, можно наблюдать в общественном транспорте картину: молодой человек, подросток сидит и смотрит так в окно, как будто там сосредоточены все его интересы. А рядом стоит пожилой человек. И вот некоторые пассажиры не выдерживают. Нет, они не говорят, не стыдят, а просто начинают громко, до криков срываясь,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оскорбляя, высказывать свое мнение сидящему. Ребенок, особенно подросток, уступил бы место, но его оскорбили. И тут находит «коса на камень», он уже из принципа – ах, так вы еще и оскорблять меня?! – не встает. Тут вспоминается, что раньше этого не было, а вот это поколение… и т. д. </w:t>
      </w:r>
    </w:p>
    <w:p w:rsidR="0097200E" w:rsidRDefault="0097200E" w:rsidP="0097200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правы взрослые, но если мы хотим не просто выразить недовольство, а в самом деле улучшить культуру поведения, нельзя разговаривать грубо, устраивать публичные разносы, задевать достоинство неуступившего. Попросите вежливо, поблагодарите за то, что уступили. Этим вы воспитываете, а грубым, злым разговором – никогда. Вы же, хоть и старше, обязаны соблюдать уважительность и такт в отношении младших. Даже если вы правы, а они нет. Грубое поведение даже по поводу, оправданно вызывающему ваше неудовольствие, никогда и ничему не научит тех, в чей адрес оно направлено. Даже в мимолетном, уличном общении людей всегда есть два слоя контакта: словесный текст – и отношение к человеческому достоинству друг друга (оно выражается и в словах, но не только – в тоне, манере разговора, выражении лица, взгляде и т. п.). Все мы более чувствительны ко второму слою контакта, чем к первому. И если вы совершенно оправданную просьбу уступить место оформляете в неуважительную манеру разговора, то реакция будет аналогично неуважительной. Место вам, может быть, и уступят, но почтением не преисполнятся. Вместо того чтобы прививать культурные манеры, вы преподадите урок неуважительности, который когда-то на кого-то из пожилых выплеснется. В уважении человеческого достоинства все должны быть равны – старшие и младшие, родители и дети. Это святая святых общения. Унижением справедливость не покупается. </w:t>
      </w:r>
    </w:p>
    <w:p w:rsidR="0097200E" w:rsidRDefault="0097200E" w:rsidP="0097200E">
      <w:pPr>
        <w:autoSpaceDE w:val="0"/>
        <w:autoSpaceDN w:val="0"/>
        <w:adjustRightInd w:val="0"/>
        <w:spacing w:before="60" w:after="6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поразмышляем: почему и чем плохо приказное отношение к детям? 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- п е р в ы х. Частым приказыванием вы обучаете ребенка несправедливости и жестокости. Подрастет – станет наоборот непослушным и неуправляемым. Это подтверждают многие примеры. Вы же сами, полагаясь на диктат, постепенно обучали его несправедливости и жестокости, в том числе и в отношении вас. </w:t>
      </w:r>
    </w:p>
    <w:p w:rsidR="0097200E" w:rsidRDefault="0097200E" w:rsidP="0097200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такое приказание и требование?</w:t>
      </w:r>
      <w:r>
        <w:rPr>
          <w:rFonts w:ascii="Times New Roman" w:hAnsi="Times New Roman" w:cs="Times New Roman"/>
          <w:sz w:val="28"/>
          <w:szCs w:val="28"/>
        </w:rPr>
        <w:t xml:space="preserve"> Почти всегда явная несправедливость в адрес ребенка. Чаще всего у нас происходят конфликты с ребенком из-за применяемого принуждения: не хочет вставать, не хочет ложиться, не хочет есть или пить, отказывается гулять или, наоборот,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приходит с прогулки поздно, да еще и с невыученными уроками. Да сколько хотите таких случаев! И почти всегда родители истолковывают поведение ребенка как злонамеренное. А если не злонамеренное, то осмысленно негативное. Вы в гневе кричите: да это он нарочно так делает, чтобы досадить мне; играет на нервах; упрямится; капризничает; своевольничает – так мы это определяем. Все это мы выплескиваем на ребенка в раздражении, скоропалительно, не задумываясь, не понимая, что тем самым мы не только выносим суждение, но и совершаем некую абсолютно незаконную операцию – а именно, приравниваем поведение ребенка к поведению взрослого человека. Вот если эта ситуация идет от взрослого – это совсем другое дело: если взрослого зовут на ужин, а он долго не идет, – это вредность, потому что он понимает, что его все ждут, ужин остывает, да и вообще время ужина подошло. Взрослый осознает, что если долго зовут, то начинают нервничать. Он виноват. А ребенок не понимает, он еще не осознает этого. Он не помнит, что уроки не выучены, – ведь такая интересная игра, да и друзья домой не торопятся! И если вы ему не объясните, он и в следующий раз нарушит порядок. А почему? Да очень просто – у него нет еще жизненного опыта, нужна зрелость, чтобы понять такие вещи. Вспомните, иногда вы будите ребенка, опаздываете, а он вам: а ты не ходи на работу. Для него ведь еще не понятно, что нельзя на работу не ходить без уважительных причин. Нет жизненного опыта, потому так просто: ты не ходи на работу, и не надо будет его будить! В конце концов мама не удерживается, и все кончается обидами, криками. И остается в душе ребенка обида, травма. Злость, жестокость – все это очень часто приводится в действие обиженностью. 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 е д у ю щ а я   п р и ч и н а: вред от приказного стиля в том, что он может сломать ребенка. 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вырастет обозленным. Как много приходит детей в школу с таким «диагнозом»! Стоит им задеть друг друга нечаянно, как уже идут в ход кулаки и только и слышишь: а он меня толкнул, а он сказал... и т. д.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Постоянным давлением и насилием над волей ребенка, над его желаниями вы приучите его капитулировать по каждому поводу, уступать чужим требованиям – считайте, что вам удалось вырастить несчастного человека. Обстоятельства треплют таких людей безжалостно. А как приходится с безвольными окружающим? Ведь безвольные люди – люди ненадежные прежде всего. Ни в чем на них нельзя положиться. Если вы любите своих детей – бойтесь убить в них самостоятельность и упорство. Кричите, пугаете ребенка сызмальства, заставляете, наказываете сурово – и почти наверняка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сломаете его. Такие дети часто попадают под влияние старших подростков и идут по тропинке преступности, под чужой волей. 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р е т и й   в р е д  от приказного отношения к ребенку – ребенок сам становится трудным. Есть дети, что ломаются, но есть и иные натуры – бойцы по натуре, упорные и несгибающиеся. И если родители сталкиваются с такой сильной натурой – тут дело может дойти до самых неприятных вещей. Боец по натуре, он сопротивляется. Такие характеры двигали жизнь во все времена. Они открывали, изобретали, создавали, преодолевали, путешествовали, оплачивая все это здоровьем, а если была необходимость, и жизнью. Но такие люди причиняют другим много горя, если этот импульс обращается на злые цели. А в семье такие дети дают бой несправедливостям родителей. Не перенося над собой насилия, они становятся грубыми, злыми, яростными в сопротивлении. Конечно, родители их подчиняют (и то не всегда), но буквально силой, физической расправой. Вот такие дети стараются дольше не появляться дома, засидеться где-нибудь с друзьями, а сколько их сейчас – путешествующих в поездах, колесящих по дорогам, попадающих в детские приемники?! Скольких же нервов стоит расплата за педагогическое неразумие? Такие дети испытывают даже удовольствие от того, что поступают не так, как родителям хотелось бы. Какие уж тут нормальные отношения в семье. Одна напряженность, взаимное недовольство, чудовищный расход нервной энергии. А сколько горя принесет этот ребенок в свою семью! Он же – в зависимости от темперамента – либо взрывчат как динамит, либо обладает тихим, злым упрямством, которое переносится еще хуже, чем взрывчатость. Человек ожесточился в борьбе за себя. Точнее, ему родители навязали эту борьбу и жестокость. 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пожелать родителям: 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избегайте приказного, командного, назидательного отношения к детям; 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усмиряйте в себе все эти столь понятные по-человечески и столь вредные порывы; 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сводите к минимуму негодные средства и приемы общения; 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перестраивайте, перевоспитывайте себя; 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ограничивайте в себе страсть приказывать ребенку.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должна выручать нас определенная психотехника. Дело несложное – это умение отключаться, не замечать проступков ребенка. Наработайте в себе приемы. Их вообще-то масса: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углубитесь в чтение интересной книги; 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позвоните по телефону;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займитесь каким-нибудь делом.</w:t>
      </w:r>
    </w:p>
    <w:p w:rsidR="0097200E" w:rsidRDefault="0097200E" w:rsidP="0097200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Нейтрализуйте себя на время гнева – и способность справляться с раздражением поможет вам спокойно побеседовать с ребенком. </w:t>
      </w:r>
    </w:p>
    <w:p w:rsidR="0097200E" w:rsidRDefault="0097200E" w:rsidP="0097200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можно ли сократить число приказов и насилий над волей ребенка, когда его необходимо заставить что-то сделать? Да, можно. Полностью от этого не избавишься, но уменьшить это число можно – и тоже выигрыш, тоже полезно. Есть полезный, но, к сожалению, редко используемый родителями прием – компромисс. Не требовать всего и сразу, а просить сделать только часть, а вторая будет сделана позже. Часто мы видим картину: зовет мама ребенка домой. Ребенок сопротивляется, не идет. А ведь все решается весьма банально: ну хорошо, скажи, сколько тебе надо еще времени? Ребенок называет. Мама должна ответить: «Ни тебе, ни мне – половину. Вторую догуляешь завтра». Острота ситуации снята, а ведь она могла бы привести к столкновению. Конечно, не всегда срабатывает и компромисс, но чаще всего он помогает. </w:t>
      </w:r>
    </w:p>
    <w:p w:rsidR="0097200E" w:rsidRDefault="0097200E" w:rsidP="0097200E">
      <w:pPr>
        <w:autoSpaceDE w:val="0"/>
        <w:autoSpaceDN w:val="0"/>
        <w:adjustRightInd w:val="0"/>
        <w:spacing w:before="60" w:after="60" w:line="29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Заполнение родителями опросника.</w:t>
      </w:r>
    </w:p>
    <w:p w:rsidR="0097200E" w:rsidRDefault="0097200E" w:rsidP="0097200E">
      <w:pPr>
        <w:autoSpaceDE w:val="0"/>
        <w:autoSpaceDN w:val="0"/>
        <w:adjustRightInd w:val="0"/>
        <w:spacing w:after="120" w:line="29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столах у каждого родителя опросник.</w:t>
      </w: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8"/>
        <w:gridCol w:w="4659"/>
        <w:gridCol w:w="1307"/>
        <w:gridCol w:w="1292"/>
        <w:gridCol w:w="1344"/>
      </w:tblGrid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</w:p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ли вы относитесь к своему ребенку?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00E" w:rsidRDefault="0097200E" w:rsidP="0097200E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Окончание табл.</w:t>
      </w: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8"/>
        <w:gridCol w:w="4659"/>
        <w:gridCol w:w="1307"/>
        <w:gridCol w:w="1292"/>
        <w:gridCol w:w="1344"/>
      </w:tblGrid>
      <w:tr w:rsidR="0097200E">
        <w:trPr>
          <w:trHeight w:val="225"/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Употребляете ли вы выражения «дать ремня», «отшлепать»?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Прибегаете ли вы к физическим наказаниям?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ли ваш ребенок послушен?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ли звучат приказы в вашей семье?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Позволяете ли вы ребенку в общественном транспорте сидеть, когда рядом стоит пожилой человек?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ли вы требуете от ребенка беспрекословного подчинения?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 своего ребенка «трудным»?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Реагируете ли вы на критику ребенка?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Понимаете ли вы, что запугиванием ребенка вы ничего не добьетесь?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E"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Пользуетесь ли вы психотехникой отключения при возбужденном состоянии?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00E" w:rsidRDefault="0097200E">
            <w:pPr>
              <w:autoSpaceDE w:val="0"/>
              <w:autoSpaceDN w:val="0"/>
              <w:adjustRightInd w:val="0"/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00E" w:rsidRDefault="0097200E" w:rsidP="0097200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</w:p>
    <w:p w:rsidR="0097200E" w:rsidRDefault="0097200E" w:rsidP="0097200E">
      <w:pPr>
        <w:autoSpaceDE w:val="0"/>
        <w:autoSpaceDN w:val="0"/>
        <w:adjustRightInd w:val="0"/>
        <w:spacing w:before="120" w:after="0" w:line="29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Анализ ответов родителей.</w:t>
      </w:r>
    </w:p>
    <w:p w:rsidR="0097200E" w:rsidRDefault="0097200E" w:rsidP="0097200E">
      <w:pPr>
        <w:autoSpaceDE w:val="0"/>
        <w:autoSpaceDN w:val="0"/>
        <w:adjustRightInd w:val="0"/>
        <w:spacing w:before="60" w:after="6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д с ч е т   б а л л о в:</w:t>
      </w:r>
    </w:p>
    <w:p w:rsidR="0097200E" w:rsidRDefault="0097200E" w:rsidP="0097200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ответ «почти всегда» начислите себе 4 балла, «иногда» – 2 балла, «никогда» – 0 баллов. Полученные баллы сложите. 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 ю ч: 44 балла – здорово! 22 балла – неплохо. Меньше </w:t>
      </w:r>
      <w:r>
        <w:rPr>
          <w:rFonts w:ascii="Times New Roman" w:hAnsi="Times New Roman" w:cs="Times New Roman"/>
          <w:sz w:val="28"/>
          <w:szCs w:val="28"/>
        </w:rPr>
        <w:br/>
        <w:t xml:space="preserve">11 баллов – вам следует задуматься! </w:t>
      </w:r>
    </w:p>
    <w:p w:rsidR="0097200E" w:rsidRDefault="0097200E" w:rsidP="0097200E">
      <w:pPr>
        <w:autoSpaceDE w:val="0"/>
        <w:autoSpaceDN w:val="0"/>
        <w:adjustRightInd w:val="0"/>
        <w:spacing w:before="60" w:after="6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Можете ли вы что-то изменить? Наработайте в себе приемы, чтобы успокоиться перед беседой с вашим ребенком. </w:t>
      </w:r>
    </w:p>
    <w:p w:rsidR="0097200E" w:rsidRDefault="0097200E" w:rsidP="0097200E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Подведение итогов.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пришли к выводу, что наказание будет эффективно только тогда, когда есть поощрение. Есть слова, которые сломают ребенка, разрушат его веру в себя, а есть такие, которые не только поддержат, а и вселят уверенность в ваше дитя. 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эти слова:</w:t>
      </w:r>
    </w:p>
    <w:p w:rsidR="0097200E" w:rsidRDefault="0097200E" w:rsidP="0097200E">
      <w:pPr>
        <w:autoSpaceDE w:val="0"/>
        <w:autoSpaceDN w:val="0"/>
        <w:adjustRightInd w:val="0"/>
        <w:spacing w:before="60" w:after="0" w:line="2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Я знаю, что ты все взвесишь и сделаешь так, чтобы все было для тебя и близких хорошо. </w:t>
      </w:r>
    </w:p>
    <w:p w:rsidR="0097200E" w:rsidRDefault="0097200E" w:rsidP="0097200E">
      <w:pPr>
        <w:numPr>
          <w:ilvl w:val="0"/>
          <w:numId w:val="1"/>
        </w:numPr>
        <w:autoSpaceDE w:val="0"/>
        <w:autoSpaceDN w:val="0"/>
        <w:adjustRightInd w:val="0"/>
        <w:spacing w:before="60" w:after="0" w:line="292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По этому поводу мы с тобой много говорили; я считаю, что ты сделаешь все достойным образом, ты порадуешь нас своим разумным поведением.</w:t>
      </w:r>
    </w:p>
    <w:p w:rsidR="0097200E" w:rsidRDefault="0097200E" w:rsidP="0097200E">
      <w:pPr>
        <w:numPr>
          <w:ilvl w:val="0"/>
          <w:numId w:val="1"/>
        </w:numPr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серьезный шаг, но я думаю, что ты обдумал свой поступок и не наделаешь глупостей. </w:t>
      </w:r>
    </w:p>
    <w:p w:rsidR="00755D31" w:rsidRDefault="0097200E" w:rsidP="0097200E">
      <w:r>
        <w:rPr>
          <w:rFonts w:ascii="Times New Roman" w:hAnsi="Times New Roman" w:cs="Times New Roman"/>
          <w:sz w:val="28"/>
          <w:szCs w:val="28"/>
        </w:rPr>
        <w:t>Поощрять можно и нужно все стороны поведения ребенка. Особенно надо хвалить ребенка за совершенное усилие с его стороны.</w:t>
      </w:r>
    </w:p>
    <w:sectPr w:rsidR="0075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6C8D"/>
    <w:multiLevelType w:val="singleLevel"/>
    <w:tmpl w:val="73D8494E"/>
    <w:lvl w:ilvl="0">
      <w:numFmt w:val="bullet"/>
      <w:lvlText w:val="·"/>
      <w:lvlJc w:val="left"/>
      <w:pPr>
        <w:tabs>
          <w:tab w:val="num" w:pos="360"/>
        </w:tabs>
        <w:ind w:firstLine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200E"/>
    <w:rsid w:val="00755D31"/>
    <w:rsid w:val="0097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2205</Words>
  <Characters>12569</Characters>
  <Application>Microsoft Office Word</Application>
  <DocSecurity>0</DocSecurity>
  <Lines>104</Lines>
  <Paragraphs>29</Paragraphs>
  <ScaleCrop>false</ScaleCrop>
  <Company>Home</Company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2</cp:revision>
  <dcterms:created xsi:type="dcterms:W3CDTF">2009-12-21T14:41:00Z</dcterms:created>
  <dcterms:modified xsi:type="dcterms:W3CDTF">2009-12-21T14:41:00Z</dcterms:modified>
</cp:coreProperties>
</file>