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850" w:type="dxa"/>
        <w:tblLayout w:type="fixed"/>
        <w:tblLook w:val="04A0"/>
      </w:tblPr>
      <w:tblGrid>
        <w:gridCol w:w="1809"/>
        <w:gridCol w:w="1134"/>
        <w:gridCol w:w="7513"/>
        <w:gridCol w:w="2977"/>
        <w:gridCol w:w="2417"/>
      </w:tblGrid>
      <w:tr w:rsidR="00994E1E" w:rsidTr="00BE192B">
        <w:tc>
          <w:tcPr>
            <w:tcW w:w="1809" w:type="dxa"/>
          </w:tcPr>
          <w:p w:rsidR="00994E1E" w:rsidRPr="00BE192B" w:rsidRDefault="00994E1E" w:rsidP="00994E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134" w:type="dxa"/>
          </w:tcPr>
          <w:p w:rsidR="00994E1E" w:rsidRPr="00BE192B" w:rsidRDefault="00994E1E" w:rsidP="00994E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7513" w:type="dxa"/>
          </w:tcPr>
          <w:p w:rsidR="00994E1E" w:rsidRPr="00BE192B" w:rsidRDefault="00994E1E" w:rsidP="00994E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</w:tcPr>
          <w:p w:rsidR="00994E1E" w:rsidRPr="00BE192B" w:rsidRDefault="00994E1E" w:rsidP="00994E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417" w:type="dxa"/>
          </w:tcPr>
          <w:p w:rsidR="00994E1E" w:rsidRPr="00BE192B" w:rsidRDefault="00994E1E" w:rsidP="00994E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994E1E" w:rsidTr="00BE192B">
        <w:tc>
          <w:tcPr>
            <w:tcW w:w="1809" w:type="dxa"/>
          </w:tcPr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Орг. момент</w:t>
            </w:r>
          </w:p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Устный счёт</w:t>
            </w: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Постановка темы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по теме</w:t>
            </w: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C8F" w:rsidRPr="00BE192B" w:rsidRDefault="00541C8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C8F" w:rsidRPr="00BE192B" w:rsidRDefault="00541C8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Итоги урока</w:t>
            </w: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192B" w:rsidRPr="00BE192B" w:rsidRDefault="00BE192B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34" w:type="dxa"/>
          </w:tcPr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мин</w:t>
            </w: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7513" w:type="dxa"/>
          </w:tcPr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Здравствуйте, ребята! Садитесь!</w:t>
            </w:r>
          </w:p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слайд. Устно решите эти примеры, и определите с помощью шифра название мультфильма.</w:t>
            </w:r>
          </w:p>
          <w:p w:rsidR="00994E1E" w:rsidRPr="00994E1E" w:rsidRDefault="00994E1E" w:rsidP="0099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8х4 = 24</w:t>
            </w:r>
            <w:proofErr w:type="gramStart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  <w:p w:rsidR="00994E1E" w:rsidRPr="00994E1E" w:rsidRDefault="00994E1E" w:rsidP="0099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75-24 = 51 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994E1E" w:rsidRPr="00994E1E" w:rsidRDefault="00994E1E" w:rsidP="0099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3х9 = 27</w:t>
            </w:r>
            <w:proofErr w:type="gramStart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</w:p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81:9 = 9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  <w:p w:rsidR="00994E1E" w:rsidRPr="00994E1E" w:rsidRDefault="00994E1E" w:rsidP="0099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36+56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92 Ь</w:t>
            </w:r>
          </w:p>
          <w:p w:rsidR="00994E1E" w:rsidRPr="00994E1E" w:rsidRDefault="00994E1E" w:rsidP="0099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64:8 = 8</w:t>
            </w:r>
            <w:proofErr w:type="gramStart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94E1E" w:rsidRPr="00994E1E" w:rsidRDefault="00994E1E" w:rsidP="0099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0х4 = 0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994E1E" w:rsidRPr="00994E1E" w:rsidRDefault="00994E1E" w:rsidP="00994E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1х12 = 12 Н</w:t>
            </w:r>
          </w:p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910"/>
              <w:gridCol w:w="910"/>
              <w:gridCol w:w="910"/>
              <w:gridCol w:w="910"/>
              <w:gridCol w:w="910"/>
              <w:gridCol w:w="910"/>
              <w:gridCol w:w="911"/>
              <w:gridCol w:w="911"/>
            </w:tblGrid>
            <w:tr w:rsidR="0069641A" w:rsidRPr="00BE192B" w:rsidTr="0069641A"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911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911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  <w:tr w:rsidR="0069641A" w:rsidRPr="00BE192B" w:rsidTr="0069641A"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10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1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11" w:type="dxa"/>
                </w:tcPr>
                <w:p w:rsidR="0069641A" w:rsidRPr="00BE192B" w:rsidRDefault="0069641A" w:rsidP="0069641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E192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994E1E" w:rsidRPr="00BE192B" w:rsidRDefault="00994E1E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4E1E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Правильно! Апельсин!</w:t>
            </w: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Знаете этот мультфильм?</w:t>
            </w: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Внимательно смотрим мультфильм «Апельсин»</w:t>
            </w: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пришлось делить героям мультфильма? 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(апельсин)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пришлось делить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(апельсин только один, а их много)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 песенке называлась каждая часть апельсина? (долька)</w:t>
            </w:r>
          </w:p>
          <w:p w:rsidR="0069641A" w:rsidRPr="00BE192B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Теперь вы можете сказать, что мы будем изучать сегодня, какова тема нашего урока? (доли)</w:t>
            </w:r>
          </w:p>
          <w:p w:rsidR="0069641A" w:rsidRPr="00BE192B" w:rsidRDefault="00123650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 верно!</w:t>
            </w:r>
          </w:p>
          <w:p w:rsidR="00123650" w:rsidRPr="00BE192B" w:rsidRDefault="00123650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 чаю принято подавать угощения. Представьте, что у вас есть шоколадки – это </w:t>
            </w:r>
            <w:proofErr w:type="spellStart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прямогульники</w:t>
            </w:r>
            <w:proofErr w:type="spellEnd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Разделите их так, чтобы вам и вашему соседу достались одинаковые кусочки. Какая часть досталась каждому? (половинка)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вы делили по-честному, то у вас должны получиться равные части. В математике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равные части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называются</w:t>
            </w:r>
            <w:r w:rsidR="00123650"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долями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Сколько долей у вас получилось? (2)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долей у каждого из вас? (по одной).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Значит, у каждого из вас одна из двух долей или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одна вторая доля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Записать это можно так</w:t>
            </w:r>
            <w:proofErr w:type="gramStart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½ </w:t>
            </w:r>
            <w:proofErr w:type="gramEnd"/>
          </w:p>
          <w:p w:rsidR="00123650" w:rsidRPr="00BE192B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Читается эта запись – одна вторая часть. Кто может расшифровать запись, что обозначает здесь каждое число? ( 1 – это доля, которую мы взяли, а 2 – общее количество долей</w:t>
            </w:r>
            <w:proofErr w:type="gramStart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123650"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.е. это одна из двух частей). –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каждый из вас разломит свою половинку пополам. Сколько частей шоколадки теперь получилось? (4)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Возьмите одну такую дольку. Как записать теперь, какую долю вы держите в руках? (1/4) 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запись (одна четвертая доля)</w:t>
            </w:r>
          </w:p>
          <w:p w:rsidR="00123650" w:rsidRPr="00BE192B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Подумайте и скажите, какая доля больше: ½ или ¼? </w:t>
            </w:r>
            <w:r w:rsidR="00123650"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(1/2)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(чем больше частей, тем меньше каждая часть).</w:t>
            </w:r>
          </w:p>
          <w:p w:rsidR="0069641A" w:rsidRPr="00994E1E" w:rsidRDefault="00123650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Верно!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Запись доли называется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дробь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Верхняя часть дроби называется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числителем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нижняя </w:t>
            </w:r>
            <w:proofErr w:type="gramStart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наменателем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обозначает знаменатель в записи дроби? (на сколько частей разделили предмет)</w:t>
            </w:r>
          </w:p>
          <w:p w:rsidR="00123650" w:rsidRPr="00BE192B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обозначает числитель? (сколько частей взяли) 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запись запишите в тетрадь.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 сладкого хочется чего-нибудь кисленького. Давайте съедим яблочко?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Откроем учебник </w:t>
            </w:r>
            <w:proofErr w:type="gramStart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с.92</w:t>
            </w:r>
            <w:r w:rsidR="00123650"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(№1, №2)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прочитаем правило. На сколько частей разделили яблоко сначала? Как можно назвать каждую часть яблока? (половина, одна вторая доля).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разделили яблоко потом? (Каждую половину еще пополам, получилось 4 части)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Как можно назвать каждую часть яблока? (четвертинка, четверть, одна четвертая доля).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давайте к чаю испечем капустный пирог. Заодно разомнемся и отдохнем, подготовим руки к работе в тетради.</w:t>
            </w:r>
          </w:p>
          <w:p w:rsidR="0069641A" w:rsidRPr="00994E1E" w:rsidRDefault="00123650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(Задача №3)</w:t>
            </w:r>
          </w:p>
          <w:p w:rsidR="0069641A" w:rsidRPr="00BE192B" w:rsidRDefault="0069641A" w:rsidP="006964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3650" w:rsidRPr="00BE192B" w:rsidRDefault="00123650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немного с вами отдохнём!</w:t>
            </w:r>
          </w:p>
          <w:p w:rsidR="00123650" w:rsidRPr="00994E1E" w:rsidRDefault="00123650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Проверьте себя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½, ¼, 1/8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из этих долей будет самая большая по размеру? Обведите ее в кружок.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самая маленькая? Подчеркните.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проверим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23650"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записью появляются кусочки сыра для зрительного сравнения).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мы можем сделать вывод?</w:t>
            </w: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(чем больше частей, тем меньше каждая часть)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проверим вашу сообразительность. Вот вам еще одна головка сыра</w:t>
            </w:r>
            <w:proofErr w:type="gramStart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нужно разделить на 8 частей, сделав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только</w:t>
            </w: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разреза. Попробуйте решить ее, можете посовещаться с соседом. Подготовьтесь для объяснения.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выступления детей с вариантами решения, проверка по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4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слайду</w:t>
            </w:r>
            <w:r w:rsidR="00123650"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Ну что же, наше математическое чаепитие закончилось. Пора уходить.</w:t>
            </w:r>
          </w:p>
          <w:p w:rsidR="0069641A" w:rsidRPr="00994E1E" w:rsidRDefault="00123650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Расскажите</w:t>
            </w:r>
            <w:r w:rsidR="0069641A"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вам больше всего понравилось делать в гостях? Что вы узнали нового?</w:t>
            </w:r>
          </w:p>
          <w:p w:rsidR="0069641A" w:rsidRPr="00994E1E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доля?</w:t>
            </w:r>
          </w:p>
          <w:p w:rsidR="0069641A" w:rsidRPr="00BE192B" w:rsidRDefault="0069641A" w:rsidP="00696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9641A" w:rsidRPr="00BE192B" w:rsidRDefault="0069641A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94E1E" w:rsidRPr="00BE192B" w:rsidRDefault="00541C8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Ответное приветствие</w:t>
            </w:r>
          </w:p>
          <w:p w:rsidR="00541C8F" w:rsidRPr="00BE192B" w:rsidRDefault="00541C8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1C8F" w:rsidRPr="00BE192B" w:rsidRDefault="00541C8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Устно решают примеры, </w:t>
            </w:r>
            <w:proofErr w:type="gramStart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догадываются о названии опираясь</w:t>
            </w:r>
            <w:proofErr w:type="gramEnd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шифр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Смотрят мультфильм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 на вопросы по мультфильму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Формулируют тему урока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раздаточным материалом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действия по инструкции учителя, отвечают на вопросы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Догадываются об обозначении записи</w:t>
            </w:r>
          </w:p>
          <w:p w:rsidR="009D185F" w:rsidRPr="00BE192B" w:rsidRDefault="009D185F" w:rsidP="009D18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раздаточным материалом</w:t>
            </w:r>
          </w:p>
          <w:p w:rsidR="009D185F" w:rsidRPr="00BE192B" w:rsidRDefault="009D185F" w:rsidP="009D18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действия по инструкции учителя, отвечают на вопросы</w:t>
            </w:r>
          </w:p>
          <w:p w:rsidR="009D185F" w:rsidRPr="00BE192B" w:rsidRDefault="009D185F" w:rsidP="009D18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Размышляют, думают над вопросом, аргументируют свой ответ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Слушают учителя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Запись в тетради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задание совместно с учителем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 решают задачу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упражнения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Проверяют изученный материал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Формулируют вывод</w:t>
            </w: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185F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9D4519" w:rsidRPr="00BE192B" w:rsidRDefault="009D185F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Думают, размышляют над задачей. Формулируют </w:t>
            </w:r>
            <w:r w:rsidR="009D4519"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  <w:p w:rsidR="009D4519" w:rsidRPr="00BE192B" w:rsidRDefault="009D4519" w:rsidP="00994E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Рефлексируют</w:t>
            </w:r>
            <w:proofErr w:type="spellEnd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отвечают на вопросы учителя</w:t>
            </w:r>
          </w:p>
        </w:tc>
        <w:tc>
          <w:tcPr>
            <w:tcW w:w="2417" w:type="dxa"/>
          </w:tcPr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простейшие нормы речевого этикета: здороваться.</w:t>
            </w:r>
          </w:p>
          <w:p w:rsidR="009D4519" w:rsidRPr="00BE192B" w:rsidRDefault="009D4519" w:rsidP="009D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E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D4519" w:rsidRP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hAnsi="Times New Roman" w:cs="Times New Roman"/>
                <w:sz w:val="24"/>
                <w:szCs w:val="24"/>
              </w:rPr>
              <w:t>Выполнять вычислительные действия,</w:t>
            </w:r>
            <w:r w:rsidRPr="00BE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речевое высказывание в устной форме</w:t>
            </w: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ступать в диалог (отвечать на вопросы, задавать вопросы).</w:t>
            </w: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E1E" w:rsidRPr="00BE192B" w:rsidRDefault="00994E1E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Default="009D4519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ледовать при выполнении заданий инструкциям учителя</w:t>
            </w: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92B" w:rsidRPr="00BE192B" w:rsidRDefault="00BE192B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Default="009D4519" w:rsidP="009D4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E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формулировать собственную позицию и мнение</w:t>
            </w:r>
          </w:p>
          <w:p w:rsidR="00BE192B" w:rsidRDefault="00BE192B" w:rsidP="009D4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92B" w:rsidRDefault="00BE192B" w:rsidP="009D4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92B" w:rsidRDefault="00BE192B" w:rsidP="009D4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92B" w:rsidRPr="00BE192B" w:rsidRDefault="00BE192B" w:rsidP="009D4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равильно </w:t>
            </w: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располагать запись </w:t>
            </w:r>
            <w:proofErr w:type="spellStart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втетради</w:t>
            </w:r>
            <w:proofErr w:type="spellEnd"/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Default="00BE192B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существлять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самопроверку</w:t>
            </w: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192B" w:rsidRDefault="00BE192B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192B" w:rsidRPr="00BE192B" w:rsidRDefault="00BE192B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BE192B" w:rsidP="009D45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редлагать разные способы выполнения заданий, обосновывать выбор наиболее эффективного способа действия</w:t>
            </w: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Сотрудничать со сверстниками</w:t>
            </w:r>
          </w:p>
          <w:p w:rsidR="00BE192B" w:rsidRPr="00BE192B" w:rsidRDefault="00BE192B" w:rsidP="00BE19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существлять самопроверку</w:t>
            </w: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BE192B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BE1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E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ценивать собственную успешность в выполнения заданий</w:t>
            </w: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4519" w:rsidRPr="00BE192B" w:rsidRDefault="009D4519" w:rsidP="009D45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541C8F" w:rsidRP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Класс: </w:t>
      </w:r>
      <w:r w:rsidRPr="00541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 </w:t>
      </w:r>
      <w:r w:rsidRPr="0054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54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F2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54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25B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Гафа</w:t>
      </w:r>
      <w:r w:rsidRPr="00541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рова В. Г.</w:t>
      </w:r>
      <w:r w:rsidRPr="0054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994E1E" w:rsidRDefault="00994E1E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8F" w:rsidRP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E1E" w:rsidRPr="00541C8F" w:rsidRDefault="00994E1E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E1E" w:rsidRPr="00541C8F" w:rsidRDefault="00541C8F" w:rsidP="0054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541C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Доли. Дроби.</w:t>
      </w:r>
    </w:p>
    <w:p w:rsidR="00541C8F" w:rsidRP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8F" w:rsidRP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C8F" w:rsidRP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урока: </w:t>
      </w:r>
      <w:r w:rsidRPr="009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 «доля числа»</w:t>
      </w:r>
    </w:p>
    <w:p w:rsidR="00541C8F" w:rsidRP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C8F" w:rsidRP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C8F" w:rsidRPr="00541C8F" w:rsidRDefault="00541C8F" w:rsidP="0099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урока: </w:t>
      </w:r>
    </w:p>
    <w:p w:rsidR="00541C8F" w:rsidRPr="00994E1E" w:rsidRDefault="00541C8F" w:rsidP="00541C8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новое понятие «доля числа», учить определять долю числа, записывать дроби, познакомить с терминами «доля», «дробь», «числитель», «знаменатель».</w:t>
      </w:r>
      <w:proofErr w:type="gramEnd"/>
    </w:p>
    <w:p w:rsidR="00541C8F" w:rsidRPr="00994E1E" w:rsidRDefault="00541C8F" w:rsidP="00541C8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уважение к другим людям, прививать соблюдение гигиенических норм.</w:t>
      </w:r>
    </w:p>
    <w:p w:rsidR="00541C8F" w:rsidRPr="00994E1E" w:rsidRDefault="00541C8F" w:rsidP="00541C8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математическую речь, вычислительные навыки, внимание, наблюдательность, память, мышление.</w:t>
      </w:r>
    </w:p>
    <w:p w:rsidR="00541C8F" w:rsidRPr="00541C8F" w:rsidRDefault="00541C8F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94E1E" w:rsidRDefault="00994E1E" w:rsidP="00994E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170E6" w:rsidRDefault="002170E6"/>
    <w:sectPr w:rsidR="002170E6" w:rsidSect="00541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55" w:rsidRDefault="00EA1455" w:rsidP="00BE192B">
      <w:pPr>
        <w:spacing w:after="0" w:line="240" w:lineRule="auto"/>
      </w:pPr>
      <w:r>
        <w:separator/>
      </w:r>
    </w:p>
  </w:endnote>
  <w:endnote w:type="continuationSeparator" w:id="0">
    <w:p w:rsidR="00EA1455" w:rsidRDefault="00EA1455" w:rsidP="00BE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55" w:rsidRDefault="00EA1455" w:rsidP="00BE192B">
      <w:pPr>
        <w:spacing w:after="0" w:line="240" w:lineRule="auto"/>
      </w:pPr>
      <w:r>
        <w:separator/>
      </w:r>
    </w:p>
  </w:footnote>
  <w:footnote w:type="continuationSeparator" w:id="0">
    <w:p w:rsidR="00EA1455" w:rsidRDefault="00EA1455" w:rsidP="00BE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5E0A"/>
    <w:multiLevelType w:val="multilevel"/>
    <w:tmpl w:val="FF8AF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E1E"/>
    <w:rsid w:val="00123650"/>
    <w:rsid w:val="002170E6"/>
    <w:rsid w:val="00233785"/>
    <w:rsid w:val="00541C8F"/>
    <w:rsid w:val="0069641A"/>
    <w:rsid w:val="00901055"/>
    <w:rsid w:val="00994E1E"/>
    <w:rsid w:val="009D185F"/>
    <w:rsid w:val="009D4519"/>
    <w:rsid w:val="009D49BE"/>
    <w:rsid w:val="00BE192B"/>
    <w:rsid w:val="00E10180"/>
    <w:rsid w:val="00EA1455"/>
    <w:rsid w:val="00F2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E1E"/>
  </w:style>
  <w:style w:type="table" w:styleId="a4">
    <w:name w:val="Table Grid"/>
    <w:basedOn w:val="a1"/>
    <w:uiPriority w:val="59"/>
    <w:rsid w:val="0099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192B"/>
  </w:style>
  <w:style w:type="paragraph" w:styleId="a7">
    <w:name w:val="footer"/>
    <w:basedOn w:val="a"/>
    <w:link w:val="a8"/>
    <w:uiPriority w:val="99"/>
    <w:semiHidden/>
    <w:unhideWhenUsed/>
    <w:rsid w:val="00BE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1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7225-578C-4BF6-86EA-B506EED3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Замир</cp:lastModifiedBy>
  <cp:revision>3</cp:revision>
  <dcterms:created xsi:type="dcterms:W3CDTF">2014-12-16T18:14:00Z</dcterms:created>
  <dcterms:modified xsi:type="dcterms:W3CDTF">2016-02-29T17:26:00Z</dcterms:modified>
</cp:coreProperties>
</file>