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FA" w:rsidRDefault="004A1EFA" w:rsidP="004A1EFA">
      <w:pPr>
        <w:rPr>
          <w:sz w:val="28"/>
        </w:rPr>
      </w:pPr>
    </w:p>
    <w:p w:rsidR="004A1EFA" w:rsidRDefault="004A1EFA" w:rsidP="004A1EFA">
      <w:pPr>
        <w:rPr>
          <w:sz w:val="28"/>
        </w:rPr>
      </w:pPr>
    </w:p>
    <w:p w:rsidR="004A1EFA" w:rsidRPr="00301CE4" w:rsidRDefault="004A1EFA" w:rsidP="004A1EFA">
      <w:pPr>
        <w:rPr>
          <w:sz w:val="28"/>
        </w:rPr>
      </w:pPr>
    </w:p>
    <w:p w:rsidR="004A1EFA" w:rsidRPr="00301CE4" w:rsidRDefault="004A1EFA" w:rsidP="004A1EFA">
      <w:pPr>
        <w:jc w:val="center"/>
        <w:outlineLvl w:val="0"/>
        <w:rPr>
          <w:sz w:val="28"/>
        </w:rPr>
      </w:pPr>
      <w:r w:rsidRPr="00301CE4">
        <w:rPr>
          <w:sz w:val="28"/>
        </w:rPr>
        <w:t xml:space="preserve">КОНСПЕКТ УРОКА ПО ФИЗИЧЕСКОЙ КУЛЬТУРЕ В </w:t>
      </w:r>
      <w:r w:rsidR="00202F6A">
        <w:rPr>
          <w:sz w:val="28"/>
        </w:rPr>
        <w:t>6</w:t>
      </w:r>
      <w:r>
        <w:rPr>
          <w:sz w:val="28"/>
        </w:rPr>
        <w:t xml:space="preserve"> </w:t>
      </w:r>
      <w:r w:rsidRPr="00301CE4">
        <w:rPr>
          <w:sz w:val="28"/>
        </w:rPr>
        <w:t>КЛАССЕ</w:t>
      </w:r>
    </w:p>
    <w:p w:rsidR="004A1EFA" w:rsidRPr="00301CE4" w:rsidRDefault="004A1EFA" w:rsidP="004A1EFA">
      <w:pPr>
        <w:jc w:val="center"/>
        <w:rPr>
          <w:sz w:val="28"/>
        </w:rPr>
      </w:pPr>
    </w:p>
    <w:p w:rsidR="004A1EFA" w:rsidRPr="001E2176" w:rsidRDefault="004A1EFA" w:rsidP="004A1EFA">
      <w:pPr>
        <w:jc w:val="center"/>
        <w:outlineLvl w:val="0"/>
        <w:rPr>
          <w:sz w:val="28"/>
        </w:rPr>
      </w:pPr>
      <w:r w:rsidRPr="00301CE4">
        <w:rPr>
          <w:sz w:val="28"/>
        </w:rPr>
        <w:t>ТЕМА «</w:t>
      </w:r>
      <w:r>
        <w:rPr>
          <w:rFonts w:eastAsia="Calibri"/>
          <w:sz w:val="28"/>
          <w:szCs w:val="28"/>
        </w:rPr>
        <w:t>Метание мяча в цель</w:t>
      </w:r>
      <w:r>
        <w:rPr>
          <w:sz w:val="28"/>
        </w:rPr>
        <w:t>»</w:t>
      </w:r>
    </w:p>
    <w:p w:rsidR="004A1EFA" w:rsidRPr="00301CE4" w:rsidRDefault="004A1EFA" w:rsidP="004A1EFA">
      <w:pPr>
        <w:jc w:val="center"/>
        <w:rPr>
          <w:sz w:val="28"/>
        </w:rPr>
      </w:pPr>
    </w:p>
    <w:p w:rsidR="004A1EFA" w:rsidRPr="00301CE4" w:rsidRDefault="004A1EFA" w:rsidP="004A1EFA">
      <w:pPr>
        <w:jc w:val="center"/>
        <w:rPr>
          <w:sz w:val="28"/>
        </w:rPr>
      </w:pPr>
    </w:p>
    <w:p w:rsidR="004A1EFA" w:rsidRPr="00301CE4" w:rsidRDefault="004A1EFA" w:rsidP="004A1EFA">
      <w:pPr>
        <w:jc w:val="center"/>
        <w:rPr>
          <w:sz w:val="28"/>
        </w:rPr>
      </w:pPr>
    </w:p>
    <w:p w:rsidR="004A1EFA" w:rsidRPr="00301CE4" w:rsidRDefault="004A1EFA" w:rsidP="004A1EFA">
      <w:pPr>
        <w:rPr>
          <w:sz w:val="28"/>
        </w:rPr>
      </w:pPr>
    </w:p>
    <w:p w:rsidR="004A1EFA" w:rsidRPr="00301CE4" w:rsidRDefault="004A1EFA" w:rsidP="004A1EFA">
      <w:pPr>
        <w:rPr>
          <w:sz w:val="28"/>
        </w:rPr>
      </w:pPr>
    </w:p>
    <w:p w:rsidR="004A1EFA" w:rsidRPr="00301CE4" w:rsidRDefault="004A1EFA" w:rsidP="004A1EFA">
      <w:pPr>
        <w:jc w:val="right"/>
        <w:rPr>
          <w:sz w:val="28"/>
        </w:rPr>
      </w:pPr>
    </w:p>
    <w:p w:rsidR="004A1EFA" w:rsidRPr="00301CE4" w:rsidRDefault="004A1EFA" w:rsidP="004A1EFA">
      <w:pPr>
        <w:jc w:val="right"/>
        <w:rPr>
          <w:sz w:val="28"/>
        </w:rPr>
      </w:pPr>
    </w:p>
    <w:p w:rsidR="004A1EFA" w:rsidRPr="00301CE4" w:rsidRDefault="004A1EFA" w:rsidP="004A1EFA">
      <w:pPr>
        <w:jc w:val="right"/>
        <w:rPr>
          <w:sz w:val="28"/>
        </w:rPr>
      </w:pPr>
    </w:p>
    <w:p w:rsidR="004A1EFA" w:rsidRPr="00301CE4" w:rsidRDefault="004A1EFA" w:rsidP="004A1EFA">
      <w:pPr>
        <w:rPr>
          <w:sz w:val="28"/>
        </w:rPr>
      </w:pPr>
    </w:p>
    <w:p w:rsidR="004A1EFA" w:rsidRPr="00301CE4" w:rsidRDefault="004A1EFA" w:rsidP="004A1EFA">
      <w:pPr>
        <w:rPr>
          <w:sz w:val="28"/>
        </w:rPr>
      </w:pPr>
    </w:p>
    <w:p w:rsidR="004A1EFA" w:rsidRPr="00301CE4" w:rsidRDefault="004A1EFA" w:rsidP="004A1EFA">
      <w:pPr>
        <w:tabs>
          <w:tab w:val="left" w:pos="3600"/>
        </w:tabs>
        <w:rPr>
          <w:sz w:val="28"/>
        </w:rPr>
      </w:pPr>
    </w:p>
    <w:p w:rsidR="004A1EFA" w:rsidRDefault="004A1EFA" w:rsidP="004A1EFA">
      <w:pPr>
        <w:tabs>
          <w:tab w:val="left" w:pos="3600"/>
        </w:tabs>
        <w:rPr>
          <w:sz w:val="28"/>
        </w:rPr>
      </w:pPr>
    </w:p>
    <w:p w:rsidR="004A1EFA" w:rsidRDefault="004A1EFA" w:rsidP="004A1EFA">
      <w:pPr>
        <w:tabs>
          <w:tab w:val="left" w:pos="3600"/>
        </w:tabs>
        <w:rPr>
          <w:sz w:val="28"/>
        </w:rPr>
      </w:pPr>
    </w:p>
    <w:p w:rsidR="004A1EFA" w:rsidRDefault="004A1EFA" w:rsidP="004A1EFA">
      <w:pPr>
        <w:tabs>
          <w:tab w:val="left" w:pos="3600"/>
        </w:tabs>
        <w:rPr>
          <w:sz w:val="28"/>
        </w:rPr>
      </w:pPr>
    </w:p>
    <w:p w:rsidR="004A1EFA" w:rsidRPr="00301CE4" w:rsidRDefault="004A1EFA" w:rsidP="004A1EFA">
      <w:pPr>
        <w:tabs>
          <w:tab w:val="left" w:pos="3600"/>
        </w:tabs>
        <w:rPr>
          <w:sz w:val="28"/>
        </w:rPr>
      </w:pPr>
    </w:p>
    <w:p w:rsidR="004A1EFA" w:rsidRDefault="004A1EFA" w:rsidP="004A1EFA">
      <w:pPr>
        <w:spacing w:line="288" w:lineRule="auto"/>
        <w:jc w:val="center"/>
        <w:rPr>
          <w:sz w:val="28"/>
        </w:rPr>
      </w:pPr>
    </w:p>
    <w:p w:rsidR="002368EE" w:rsidRDefault="002368EE" w:rsidP="004A1EFA">
      <w:pPr>
        <w:spacing w:line="288" w:lineRule="auto"/>
        <w:jc w:val="center"/>
        <w:rPr>
          <w:sz w:val="28"/>
        </w:rPr>
      </w:pPr>
    </w:p>
    <w:p w:rsidR="002368EE" w:rsidRDefault="002368EE" w:rsidP="004A1EFA">
      <w:pPr>
        <w:spacing w:line="288" w:lineRule="auto"/>
        <w:jc w:val="center"/>
        <w:rPr>
          <w:sz w:val="28"/>
        </w:rPr>
      </w:pPr>
    </w:p>
    <w:p w:rsidR="002368EE" w:rsidRDefault="002368EE" w:rsidP="004A1EFA">
      <w:pPr>
        <w:spacing w:line="288" w:lineRule="auto"/>
        <w:jc w:val="center"/>
        <w:rPr>
          <w:sz w:val="28"/>
        </w:rPr>
      </w:pPr>
    </w:p>
    <w:p w:rsidR="002368EE" w:rsidRDefault="002368EE" w:rsidP="004A1EFA">
      <w:pPr>
        <w:spacing w:line="288" w:lineRule="auto"/>
        <w:jc w:val="center"/>
        <w:rPr>
          <w:sz w:val="28"/>
        </w:rPr>
      </w:pPr>
    </w:p>
    <w:p w:rsidR="002368EE" w:rsidRDefault="002368EE" w:rsidP="004A1EFA">
      <w:pPr>
        <w:spacing w:line="288" w:lineRule="auto"/>
        <w:jc w:val="center"/>
        <w:rPr>
          <w:sz w:val="28"/>
        </w:rPr>
      </w:pPr>
    </w:p>
    <w:p w:rsidR="002368EE" w:rsidRDefault="002368EE" w:rsidP="004A1EFA">
      <w:pPr>
        <w:spacing w:line="288" w:lineRule="auto"/>
        <w:jc w:val="center"/>
        <w:rPr>
          <w:sz w:val="28"/>
        </w:rPr>
      </w:pPr>
    </w:p>
    <w:p w:rsidR="002368EE" w:rsidRDefault="002368EE" w:rsidP="004A1EFA">
      <w:pPr>
        <w:spacing w:line="288" w:lineRule="auto"/>
        <w:jc w:val="center"/>
        <w:rPr>
          <w:sz w:val="28"/>
        </w:rPr>
      </w:pPr>
    </w:p>
    <w:p w:rsidR="002368EE" w:rsidRDefault="002368EE" w:rsidP="004A1EFA">
      <w:pPr>
        <w:spacing w:line="288" w:lineRule="auto"/>
        <w:jc w:val="center"/>
        <w:rPr>
          <w:b/>
          <w:sz w:val="28"/>
          <w:szCs w:val="28"/>
        </w:rPr>
      </w:pPr>
    </w:p>
    <w:p w:rsidR="004A1EFA" w:rsidRDefault="004A1EFA" w:rsidP="004A1EFA">
      <w:pPr>
        <w:spacing w:line="288" w:lineRule="auto"/>
        <w:jc w:val="center"/>
        <w:rPr>
          <w:b/>
          <w:color w:val="000000"/>
          <w:sz w:val="28"/>
          <w:szCs w:val="28"/>
        </w:rPr>
      </w:pPr>
    </w:p>
    <w:p w:rsidR="004A1EFA" w:rsidRPr="00202F6A" w:rsidRDefault="004A1EFA" w:rsidP="004A1EFA">
      <w:pPr>
        <w:spacing w:line="288" w:lineRule="auto"/>
        <w:jc w:val="center"/>
        <w:rPr>
          <w:b/>
          <w:color w:val="000000"/>
          <w:sz w:val="24"/>
          <w:szCs w:val="24"/>
        </w:rPr>
      </w:pPr>
      <w:r w:rsidRPr="00202F6A">
        <w:rPr>
          <w:b/>
          <w:color w:val="000000"/>
          <w:sz w:val="24"/>
          <w:szCs w:val="24"/>
        </w:rPr>
        <w:t xml:space="preserve">Технологическая карта урока. </w:t>
      </w:r>
    </w:p>
    <w:p w:rsidR="004A1EFA" w:rsidRPr="00202F6A" w:rsidRDefault="004A1EFA" w:rsidP="004A1EFA">
      <w:pPr>
        <w:numPr>
          <w:ilvl w:val="0"/>
          <w:numId w:val="1"/>
        </w:numPr>
        <w:tabs>
          <w:tab w:val="num" w:pos="300"/>
        </w:tabs>
        <w:spacing w:line="360" w:lineRule="auto"/>
        <w:ind w:left="0" w:firstLine="0"/>
        <w:rPr>
          <w:color w:val="000000"/>
          <w:sz w:val="24"/>
          <w:szCs w:val="24"/>
        </w:rPr>
      </w:pPr>
      <w:r w:rsidRPr="00202F6A">
        <w:rPr>
          <w:color w:val="000000"/>
          <w:sz w:val="24"/>
          <w:szCs w:val="24"/>
        </w:rPr>
        <w:t>Тема «</w:t>
      </w:r>
      <w:r w:rsidRPr="00202F6A">
        <w:rPr>
          <w:rFonts w:eastAsia="Calibri"/>
          <w:sz w:val="24"/>
          <w:szCs w:val="24"/>
        </w:rPr>
        <w:t>Метание мяча в цель»</w:t>
      </w:r>
    </w:p>
    <w:p w:rsidR="004A1EFA" w:rsidRPr="00202F6A" w:rsidRDefault="004A1EFA" w:rsidP="004A1EFA">
      <w:pPr>
        <w:numPr>
          <w:ilvl w:val="0"/>
          <w:numId w:val="1"/>
        </w:numPr>
        <w:tabs>
          <w:tab w:val="num" w:pos="300"/>
        </w:tabs>
        <w:spacing w:line="360" w:lineRule="auto"/>
        <w:ind w:left="0" w:firstLine="0"/>
        <w:rPr>
          <w:color w:val="000000"/>
          <w:sz w:val="24"/>
          <w:szCs w:val="24"/>
        </w:rPr>
      </w:pPr>
      <w:r w:rsidRPr="00202F6A">
        <w:rPr>
          <w:color w:val="000000"/>
          <w:sz w:val="24"/>
          <w:szCs w:val="24"/>
        </w:rPr>
        <w:t>Результаты  деятельности:</w:t>
      </w:r>
    </w:p>
    <w:p w:rsidR="004A1EFA" w:rsidRPr="00202F6A" w:rsidRDefault="004A1EFA" w:rsidP="004A1EFA">
      <w:pPr>
        <w:rPr>
          <w:sz w:val="24"/>
          <w:szCs w:val="24"/>
        </w:rPr>
      </w:pPr>
      <w:r w:rsidRPr="00202F6A">
        <w:rPr>
          <w:b/>
          <w:color w:val="000000"/>
          <w:sz w:val="24"/>
          <w:szCs w:val="24"/>
        </w:rPr>
        <w:t>2.1</w:t>
      </w:r>
      <w:r w:rsidRPr="00202F6A">
        <w:rPr>
          <w:i/>
          <w:color w:val="000000"/>
          <w:sz w:val="24"/>
          <w:szCs w:val="24"/>
        </w:rPr>
        <w:t>. Личностные (ЛР</w:t>
      </w:r>
      <w:r w:rsidRPr="00202F6A">
        <w:rPr>
          <w:b/>
          <w:i/>
          <w:color w:val="000000"/>
          <w:sz w:val="24"/>
          <w:szCs w:val="24"/>
        </w:rPr>
        <w:t xml:space="preserve">): </w:t>
      </w:r>
      <w:r w:rsidR="000D4889" w:rsidRPr="00202F6A">
        <w:rPr>
          <w:sz w:val="24"/>
          <w:szCs w:val="24"/>
        </w:rPr>
        <w:t xml:space="preserve">развитие навыков сотрудничества </w:t>
      </w:r>
      <w:proofErr w:type="gramStart"/>
      <w:r w:rsidR="000D4889" w:rsidRPr="00202F6A">
        <w:rPr>
          <w:sz w:val="24"/>
          <w:szCs w:val="24"/>
        </w:rPr>
        <w:t>со</w:t>
      </w:r>
      <w:proofErr w:type="gramEnd"/>
      <w:r w:rsidR="000D4889" w:rsidRPr="00202F6A">
        <w:rPr>
          <w:sz w:val="24"/>
          <w:szCs w:val="24"/>
        </w:rPr>
        <w:t xml:space="preserve"> взрослыми и сверстниками в разных социальных ситуациях</w:t>
      </w:r>
      <w:r w:rsidRPr="00202F6A">
        <w:rPr>
          <w:sz w:val="24"/>
          <w:szCs w:val="24"/>
        </w:rPr>
        <w:t>;</w:t>
      </w:r>
    </w:p>
    <w:p w:rsidR="004A1EFA" w:rsidRPr="00202F6A" w:rsidRDefault="004A1EFA" w:rsidP="004A1EFA">
      <w:pPr>
        <w:rPr>
          <w:color w:val="000000"/>
          <w:sz w:val="24"/>
          <w:szCs w:val="24"/>
        </w:rPr>
      </w:pPr>
      <w:r w:rsidRPr="00202F6A">
        <w:rPr>
          <w:b/>
          <w:iCs/>
          <w:color w:val="000000"/>
          <w:sz w:val="24"/>
          <w:szCs w:val="24"/>
        </w:rPr>
        <w:t>2.2.</w:t>
      </w:r>
      <w:r w:rsidRPr="00202F6A">
        <w:rPr>
          <w:iCs/>
          <w:color w:val="000000"/>
          <w:sz w:val="24"/>
          <w:szCs w:val="24"/>
        </w:rPr>
        <w:t xml:space="preserve"> </w:t>
      </w:r>
      <w:proofErr w:type="spellStart"/>
      <w:r w:rsidRPr="00202F6A">
        <w:rPr>
          <w:i/>
          <w:iCs/>
          <w:color w:val="000000"/>
          <w:spacing w:val="-4"/>
          <w:sz w:val="24"/>
          <w:szCs w:val="24"/>
        </w:rPr>
        <w:t>Метапредметные</w:t>
      </w:r>
      <w:proofErr w:type="spellEnd"/>
      <w:r w:rsidRPr="00202F6A">
        <w:rPr>
          <w:i/>
          <w:iCs/>
          <w:color w:val="000000"/>
          <w:spacing w:val="-4"/>
          <w:sz w:val="24"/>
          <w:szCs w:val="24"/>
        </w:rPr>
        <w:t xml:space="preserve"> (МПР): </w:t>
      </w:r>
      <w:r w:rsidRPr="00202F6A">
        <w:rPr>
          <w:b/>
          <w:color w:val="000000"/>
          <w:sz w:val="24"/>
          <w:szCs w:val="24"/>
        </w:rPr>
        <w:t>познавательные</w:t>
      </w:r>
      <w:r w:rsidRPr="00202F6A">
        <w:rPr>
          <w:color w:val="000000"/>
          <w:sz w:val="24"/>
          <w:szCs w:val="24"/>
        </w:rPr>
        <w:t>:</w:t>
      </w:r>
      <w:r w:rsidRPr="00202F6A">
        <w:rPr>
          <w:sz w:val="24"/>
          <w:szCs w:val="24"/>
        </w:rPr>
        <w:t xml:space="preserve">  овладевают умением планировать, контролировать и оценивать учебные действия в соответствии с поставленной задачей и условиями ее реализации</w:t>
      </w:r>
      <w:r w:rsidR="00202F6A" w:rsidRPr="00202F6A">
        <w:rPr>
          <w:sz w:val="24"/>
          <w:szCs w:val="24"/>
        </w:rPr>
        <w:t>,</w:t>
      </w:r>
      <w:r w:rsidRPr="00202F6A">
        <w:rPr>
          <w:sz w:val="24"/>
          <w:szCs w:val="24"/>
        </w:rPr>
        <w:t xml:space="preserve"> </w:t>
      </w:r>
      <w:r w:rsidRPr="00202F6A">
        <w:rPr>
          <w:b/>
          <w:color w:val="000000"/>
          <w:sz w:val="24"/>
          <w:szCs w:val="24"/>
        </w:rPr>
        <w:t>регулятивные</w:t>
      </w:r>
      <w:r w:rsidRPr="00202F6A">
        <w:rPr>
          <w:color w:val="000000"/>
          <w:sz w:val="24"/>
          <w:szCs w:val="24"/>
        </w:rPr>
        <w:t xml:space="preserve">: </w:t>
      </w:r>
      <w:r w:rsidR="000D4889" w:rsidRPr="00202F6A">
        <w:rPr>
          <w:sz w:val="24"/>
          <w:szCs w:val="24"/>
        </w:rPr>
        <w:t>определяют наиболее эффективные способы достижения результата</w:t>
      </w:r>
      <w:r w:rsidRPr="00202F6A">
        <w:rPr>
          <w:color w:val="000000"/>
          <w:sz w:val="24"/>
          <w:szCs w:val="24"/>
        </w:rPr>
        <w:t xml:space="preserve">; </w:t>
      </w:r>
    </w:p>
    <w:p w:rsidR="004A1EFA" w:rsidRPr="00202F6A" w:rsidRDefault="004A1EFA" w:rsidP="004A1EFA">
      <w:pPr>
        <w:rPr>
          <w:sz w:val="24"/>
          <w:szCs w:val="24"/>
        </w:rPr>
      </w:pPr>
      <w:r w:rsidRPr="00202F6A">
        <w:rPr>
          <w:b/>
          <w:color w:val="000000"/>
          <w:sz w:val="24"/>
          <w:szCs w:val="24"/>
        </w:rPr>
        <w:t>коммуникативные</w:t>
      </w:r>
      <w:r w:rsidRPr="00202F6A">
        <w:rPr>
          <w:color w:val="000000"/>
          <w:sz w:val="24"/>
          <w:szCs w:val="24"/>
        </w:rPr>
        <w:t>:</w:t>
      </w:r>
      <w:r w:rsidRPr="00202F6A">
        <w:rPr>
          <w:b/>
          <w:iCs/>
          <w:color w:val="000000"/>
          <w:spacing w:val="-2"/>
          <w:sz w:val="24"/>
          <w:szCs w:val="24"/>
        </w:rPr>
        <w:t xml:space="preserve"> </w:t>
      </w:r>
      <w:r w:rsidRPr="00202F6A">
        <w:rPr>
          <w:sz w:val="24"/>
          <w:szCs w:val="24"/>
        </w:rPr>
        <w:t xml:space="preserve">   </w:t>
      </w:r>
      <w:r w:rsidR="000D4889" w:rsidRPr="00202F6A">
        <w:rPr>
          <w:sz w:val="24"/>
          <w:szCs w:val="24"/>
        </w:rPr>
        <w:t xml:space="preserve">активно используют речевые средства для решения коммуникативных и познавательных задач; </w:t>
      </w:r>
      <w:r w:rsidRPr="00202F6A">
        <w:rPr>
          <w:sz w:val="24"/>
          <w:szCs w:val="24"/>
        </w:rPr>
        <w:t xml:space="preserve">задавать вопросы, необходимые для организации собственной деятельности </w:t>
      </w:r>
    </w:p>
    <w:p w:rsidR="004A1EFA" w:rsidRPr="00202F6A" w:rsidRDefault="004A1EFA" w:rsidP="004A1EFA">
      <w:pPr>
        <w:rPr>
          <w:sz w:val="24"/>
          <w:szCs w:val="24"/>
        </w:rPr>
      </w:pPr>
      <w:r w:rsidRPr="00202F6A">
        <w:rPr>
          <w:b/>
          <w:iCs/>
          <w:color w:val="000000"/>
          <w:spacing w:val="-2"/>
          <w:sz w:val="24"/>
          <w:szCs w:val="24"/>
        </w:rPr>
        <w:t>2.3.</w:t>
      </w:r>
      <w:r w:rsidRPr="00202F6A">
        <w:rPr>
          <w:iCs/>
          <w:color w:val="000000"/>
          <w:spacing w:val="-2"/>
          <w:sz w:val="24"/>
          <w:szCs w:val="24"/>
        </w:rPr>
        <w:t xml:space="preserve"> </w:t>
      </w:r>
      <w:r w:rsidRPr="00202F6A">
        <w:rPr>
          <w:i/>
          <w:iCs/>
          <w:color w:val="000000"/>
          <w:spacing w:val="-4"/>
          <w:sz w:val="24"/>
          <w:szCs w:val="24"/>
        </w:rPr>
        <w:t>Предметные</w:t>
      </w:r>
      <w:r w:rsidRPr="00202F6A">
        <w:rPr>
          <w:iCs/>
          <w:color w:val="000000"/>
          <w:spacing w:val="-4"/>
          <w:sz w:val="24"/>
          <w:szCs w:val="24"/>
        </w:rPr>
        <w:t xml:space="preserve"> (</w:t>
      </w:r>
      <w:proofErr w:type="gramStart"/>
      <w:r w:rsidRPr="00202F6A">
        <w:rPr>
          <w:iCs/>
          <w:color w:val="000000"/>
          <w:spacing w:val="-4"/>
          <w:sz w:val="24"/>
          <w:szCs w:val="24"/>
        </w:rPr>
        <w:t>ПР</w:t>
      </w:r>
      <w:proofErr w:type="gramEnd"/>
      <w:r w:rsidRPr="00202F6A">
        <w:rPr>
          <w:iCs/>
          <w:color w:val="000000"/>
          <w:spacing w:val="-4"/>
          <w:sz w:val="24"/>
          <w:szCs w:val="24"/>
        </w:rPr>
        <w:t>):</w:t>
      </w:r>
      <w:r w:rsidR="00202F6A">
        <w:rPr>
          <w:iCs/>
          <w:color w:val="000000"/>
          <w:spacing w:val="-4"/>
          <w:sz w:val="24"/>
          <w:szCs w:val="24"/>
        </w:rPr>
        <w:t xml:space="preserve">  </w:t>
      </w:r>
      <w:r w:rsidR="000D4889" w:rsidRPr="00202F6A">
        <w:rPr>
          <w:sz w:val="24"/>
          <w:szCs w:val="24"/>
        </w:rPr>
        <w:t>выполнять метание мяча в цель и объяснять технику выполнения.</w:t>
      </w:r>
      <w:r w:rsidRPr="00202F6A">
        <w:rPr>
          <w:sz w:val="24"/>
          <w:szCs w:val="24"/>
        </w:rPr>
        <w:t>.</w:t>
      </w:r>
    </w:p>
    <w:p w:rsidR="004A1EFA" w:rsidRPr="00202F6A" w:rsidRDefault="004A1EFA" w:rsidP="004A1EFA">
      <w:pPr>
        <w:rPr>
          <w:sz w:val="24"/>
          <w:szCs w:val="24"/>
        </w:rPr>
      </w:pPr>
      <w:r w:rsidRPr="00202F6A">
        <w:rPr>
          <w:b/>
          <w:color w:val="000000"/>
          <w:spacing w:val="-2"/>
          <w:sz w:val="24"/>
          <w:szCs w:val="24"/>
        </w:rPr>
        <w:t xml:space="preserve">3.  </w:t>
      </w:r>
      <w:r w:rsidRPr="00202F6A">
        <w:rPr>
          <w:i/>
          <w:color w:val="000000"/>
          <w:spacing w:val="4"/>
          <w:sz w:val="24"/>
          <w:szCs w:val="24"/>
        </w:rPr>
        <w:t>Цель</w:t>
      </w:r>
      <w:r w:rsidRPr="00202F6A">
        <w:rPr>
          <w:color w:val="000000"/>
          <w:spacing w:val="4"/>
          <w:sz w:val="24"/>
          <w:szCs w:val="24"/>
        </w:rPr>
        <w:t>: формировать представление о правилах безопасного поведения; умение метать мяч в цель</w:t>
      </w:r>
      <w:r w:rsidR="000D4889" w:rsidRPr="00202F6A">
        <w:rPr>
          <w:color w:val="000000"/>
          <w:spacing w:val="4"/>
          <w:sz w:val="24"/>
          <w:szCs w:val="24"/>
        </w:rPr>
        <w:t xml:space="preserve">; </w:t>
      </w:r>
    </w:p>
    <w:p w:rsidR="004A1EFA" w:rsidRPr="00202F6A" w:rsidRDefault="004A1EFA" w:rsidP="004A1EFA">
      <w:pPr>
        <w:rPr>
          <w:b/>
          <w:color w:val="000000"/>
          <w:sz w:val="24"/>
          <w:szCs w:val="24"/>
        </w:rPr>
      </w:pPr>
    </w:p>
    <w:tbl>
      <w:tblPr>
        <w:tblW w:w="14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2494"/>
        <w:gridCol w:w="1871"/>
        <w:gridCol w:w="3116"/>
        <w:gridCol w:w="866"/>
        <w:gridCol w:w="5158"/>
      </w:tblGrid>
      <w:tr w:rsidR="004A1EFA" w:rsidRPr="002367F7" w:rsidTr="00CF3E44">
        <w:trPr>
          <w:trHeight w:val="7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A" w:rsidRPr="002367F7" w:rsidRDefault="004A1EFA" w:rsidP="00CF3E44">
            <w:pPr>
              <w:spacing w:line="216" w:lineRule="auto"/>
              <w:jc w:val="center"/>
              <w:rPr>
                <w:b/>
                <w:color w:val="000000"/>
                <w:lang w:eastAsia="en-US"/>
              </w:rPr>
            </w:pPr>
            <w:r w:rsidRPr="002367F7">
              <w:rPr>
                <w:b/>
                <w:color w:val="000000"/>
                <w:lang w:eastAsia="en-US"/>
              </w:rPr>
              <w:t xml:space="preserve">Этап урока </w:t>
            </w:r>
          </w:p>
          <w:p w:rsidR="004A1EFA" w:rsidRPr="002367F7" w:rsidRDefault="004A1EFA" w:rsidP="00CF3E44">
            <w:pPr>
              <w:spacing w:line="216" w:lineRule="auto"/>
              <w:jc w:val="center"/>
              <w:rPr>
                <w:b/>
                <w:color w:val="000000"/>
                <w:lang w:eastAsia="en-US"/>
              </w:rPr>
            </w:pPr>
            <w:r w:rsidRPr="002367F7">
              <w:rPr>
                <w:b/>
                <w:color w:val="000000"/>
                <w:lang w:eastAsia="en-US"/>
              </w:rPr>
              <w:t>/учебная ситуация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A" w:rsidRPr="002367F7" w:rsidRDefault="004A1EFA" w:rsidP="00CF3E44">
            <w:pPr>
              <w:spacing w:line="216" w:lineRule="auto"/>
              <w:jc w:val="center"/>
              <w:rPr>
                <w:b/>
                <w:color w:val="000000"/>
                <w:lang w:eastAsia="en-US"/>
              </w:rPr>
            </w:pPr>
            <w:r w:rsidRPr="002367F7">
              <w:rPr>
                <w:b/>
                <w:color w:val="000000"/>
                <w:lang w:eastAsia="en-US"/>
              </w:rPr>
              <w:t>Результаты этапа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A" w:rsidRPr="002367F7" w:rsidRDefault="004A1EFA" w:rsidP="00CF3E44">
            <w:pPr>
              <w:spacing w:line="216" w:lineRule="auto"/>
              <w:jc w:val="center"/>
              <w:rPr>
                <w:b/>
                <w:color w:val="000000"/>
                <w:lang w:eastAsia="en-US"/>
              </w:rPr>
            </w:pPr>
            <w:r w:rsidRPr="002367F7">
              <w:rPr>
                <w:b/>
                <w:color w:val="000000"/>
                <w:lang w:eastAsia="en-US"/>
              </w:rPr>
              <w:t>Цель этапа</w:t>
            </w: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16" w:lineRule="auto"/>
              <w:jc w:val="center"/>
              <w:rPr>
                <w:b/>
                <w:color w:val="000000"/>
                <w:lang w:eastAsia="en-US"/>
              </w:rPr>
            </w:pPr>
            <w:r w:rsidRPr="002367F7">
              <w:rPr>
                <w:b/>
                <w:color w:val="000000"/>
                <w:lang w:eastAsia="en-US"/>
              </w:rPr>
              <w:t>Взаимодействие в образовательном процессе</w:t>
            </w:r>
          </w:p>
        </w:tc>
      </w:tr>
      <w:tr w:rsidR="004A1EFA" w:rsidRPr="002367F7" w:rsidTr="00CF3E44">
        <w:trPr>
          <w:trHeight w:val="694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32" w:lineRule="auto"/>
              <w:rPr>
                <w:b/>
                <w:i/>
                <w:color w:val="000000"/>
                <w:lang w:eastAsia="en-US"/>
              </w:rPr>
            </w:pPr>
            <w:r w:rsidRPr="002367F7">
              <w:rPr>
                <w:b/>
                <w:i/>
                <w:color w:val="000000"/>
                <w:spacing w:val="-4"/>
                <w:lang w:eastAsia="en-US"/>
              </w:rPr>
              <w:t>Определяется</w:t>
            </w:r>
            <w:r w:rsidRPr="002367F7">
              <w:rPr>
                <w:b/>
                <w:i/>
                <w:color w:val="000000"/>
                <w:lang w:eastAsia="en-US"/>
              </w:rPr>
              <w:t xml:space="preserve"> в зависимости от планируемых результатов и содержания деятельности по их достижению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32" w:lineRule="auto"/>
              <w:rPr>
                <w:b/>
                <w:i/>
                <w:iCs/>
                <w:color w:val="000000"/>
                <w:lang w:eastAsia="en-US"/>
              </w:rPr>
            </w:pPr>
            <w:r w:rsidRPr="002367F7">
              <w:rPr>
                <w:b/>
                <w:i/>
                <w:iCs/>
                <w:color w:val="000000"/>
                <w:lang w:eastAsia="en-US"/>
              </w:rPr>
              <w:t>Система ценностных отношений</w:t>
            </w:r>
          </w:p>
          <w:p w:rsidR="004A1EFA" w:rsidRPr="002367F7" w:rsidRDefault="004A1EFA" w:rsidP="00CF3E44">
            <w:pPr>
              <w:spacing w:line="232" w:lineRule="auto"/>
              <w:rPr>
                <w:b/>
                <w:i/>
                <w:iCs/>
                <w:color w:val="000000"/>
                <w:lang w:eastAsia="en-US"/>
              </w:rPr>
            </w:pPr>
            <w:r w:rsidRPr="002367F7">
              <w:rPr>
                <w:b/>
                <w:i/>
                <w:iCs/>
                <w:color w:val="000000"/>
                <w:lang w:eastAsia="en-US"/>
              </w:rPr>
              <w:t>Сформированные УУД</w:t>
            </w:r>
          </w:p>
          <w:p w:rsidR="004A1EFA" w:rsidRPr="002367F7" w:rsidRDefault="004A1EFA" w:rsidP="00202F6A">
            <w:pPr>
              <w:spacing w:line="232" w:lineRule="auto"/>
              <w:rPr>
                <w:b/>
                <w:i/>
                <w:iCs/>
                <w:color w:val="000000"/>
                <w:lang w:eastAsia="en-US"/>
              </w:rPr>
            </w:pPr>
            <w:r w:rsidRPr="002367F7">
              <w:rPr>
                <w:b/>
                <w:bCs/>
                <w:i/>
                <w:iCs/>
                <w:color w:val="000000"/>
                <w:lang w:eastAsia="en-US"/>
              </w:rPr>
              <w:t>Система пре</w:t>
            </w:r>
            <w:r w:rsidR="00202F6A">
              <w:rPr>
                <w:b/>
                <w:bCs/>
                <w:i/>
                <w:iCs/>
                <w:color w:val="000000"/>
                <w:lang w:eastAsia="en-US"/>
              </w:rPr>
              <w:t>д</w:t>
            </w:r>
            <w:r w:rsidRPr="002367F7">
              <w:rPr>
                <w:b/>
                <w:bCs/>
                <w:i/>
                <w:iCs/>
                <w:color w:val="000000"/>
                <w:lang w:eastAsia="en-US"/>
              </w:rPr>
              <w:t>метных знаний</w:t>
            </w:r>
            <w:r w:rsidRPr="002367F7">
              <w:rPr>
                <w:b/>
                <w:i/>
                <w:iCs/>
                <w:color w:val="000000"/>
                <w:lang w:eastAsia="en-US"/>
              </w:rPr>
              <w:t xml:space="preserve">, </w:t>
            </w:r>
            <w:r w:rsidRPr="002367F7">
              <w:rPr>
                <w:b/>
                <w:bCs/>
                <w:i/>
                <w:iCs/>
                <w:color w:val="000000"/>
                <w:lang w:eastAsia="en-US"/>
              </w:rPr>
              <w:t>действия с предметным содержанием (</w:t>
            </w:r>
            <w:r w:rsidRPr="002367F7">
              <w:rPr>
                <w:b/>
                <w:i/>
                <w:iCs/>
                <w:color w:val="000000"/>
                <w:lang w:eastAsia="en-US"/>
              </w:rPr>
              <w:t>опыт решения проблем, опыт творческой деятельности, ценностей)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32" w:lineRule="auto"/>
              <w:rPr>
                <w:b/>
                <w:i/>
                <w:iCs/>
                <w:color w:val="000000"/>
                <w:spacing w:val="-2"/>
                <w:lang w:eastAsia="en-US"/>
              </w:rPr>
            </w:pPr>
            <w:r w:rsidRPr="002367F7">
              <w:rPr>
                <w:b/>
                <w:i/>
                <w:iCs/>
                <w:color w:val="000000"/>
                <w:lang w:eastAsia="en-US"/>
              </w:rPr>
              <w:t>Формирование и развитие системы цен</w:t>
            </w:r>
            <w:r w:rsidRPr="002367F7">
              <w:rPr>
                <w:b/>
                <w:i/>
                <w:iCs/>
                <w:color w:val="000000"/>
                <w:spacing w:val="-2"/>
                <w:lang w:eastAsia="en-US"/>
              </w:rPr>
              <w:t xml:space="preserve">ностных отношений к </w:t>
            </w:r>
            <w:r w:rsidRPr="002367F7">
              <w:rPr>
                <w:b/>
                <w:i/>
                <w:iCs/>
                <w:color w:val="000000"/>
                <w:spacing w:val="-4"/>
                <w:lang w:eastAsia="en-US"/>
              </w:rPr>
              <w:t>ЛР,</w:t>
            </w:r>
            <w:r w:rsidRPr="002367F7">
              <w:rPr>
                <w:b/>
                <w:i/>
                <w:iCs/>
                <w:color w:val="000000"/>
                <w:spacing w:val="-2"/>
                <w:lang w:eastAsia="en-US"/>
              </w:rPr>
              <w:t xml:space="preserve"> МПР и </w:t>
            </w:r>
            <w:proofErr w:type="gramStart"/>
            <w:r w:rsidRPr="002367F7">
              <w:rPr>
                <w:b/>
                <w:i/>
                <w:iCs/>
                <w:color w:val="000000"/>
                <w:spacing w:val="-2"/>
                <w:lang w:eastAsia="en-US"/>
              </w:rPr>
              <w:t>ПР</w:t>
            </w:r>
            <w:proofErr w:type="gramEnd"/>
            <w:r w:rsidRPr="002367F7">
              <w:rPr>
                <w:b/>
                <w:i/>
                <w:iCs/>
                <w:color w:val="000000"/>
                <w:spacing w:val="-2"/>
                <w:lang w:eastAsia="en-US"/>
              </w:rPr>
              <w:t xml:space="preserve"> и их достижению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32" w:lineRule="auto"/>
              <w:jc w:val="center"/>
              <w:rPr>
                <w:b/>
                <w:i/>
                <w:color w:val="000000"/>
                <w:lang w:eastAsia="en-US"/>
              </w:rPr>
            </w:pPr>
            <w:r w:rsidRPr="002367F7">
              <w:rPr>
                <w:b/>
                <w:i/>
                <w:color w:val="000000"/>
                <w:lang w:eastAsia="en-US"/>
              </w:rPr>
              <w:t>Действия педагога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32" w:lineRule="auto"/>
              <w:jc w:val="center"/>
              <w:rPr>
                <w:b/>
                <w:i/>
                <w:color w:val="000000"/>
                <w:lang w:eastAsia="en-US"/>
              </w:rPr>
            </w:pPr>
            <w:r w:rsidRPr="002367F7">
              <w:rPr>
                <w:b/>
                <w:i/>
                <w:color w:val="000000"/>
                <w:lang w:eastAsia="en-US"/>
              </w:rPr>
              <w:t>Доз-ка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32" w:lineRule="auto"/>
              <w:jc w:val="center"/>
              <w:rPr>
                <w:b/>
                <w:i/>
                <w:color w:val="000000"/>
                <w:lang w:eastAsia="en-US"/>
              </w:rPr>
            </w:pPr>
            <w:r w:rsidRPr="002367F7">
              <w:rPr>
                <w:b/>
                <w:i/>
                <w:color w:val="000000"/>
                <w:lang w:eastAsia="en-US"/>
              </w:rPr>
              <w:t>Действия обучающегося</w:t>
            </w:r>
          </w:p>
        </w:tc>
      </w:tr>
      <w:tr w:rsidR="004A1EFA" w:rsidRPr="002367F7" w:rsidTr="00CF3E44">
        <w:trPr>
          <w:trHeight w:val="190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A" w:rsidRPr="002367F7" w:rsidRDefault="004A1EFA" w:rsidP="00CF3E4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A" w:rsidRPr="002367F7" w:rsidRDefault="004A1EFA" w:rsidP="00CF3E44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FA" w:rsidRPr="002367F7" w:rsidRDefault="004A1EFA" w:rsidP="00CF3E44">
            <w:pPr>
              <w:rPr>
                <w:b/>
                <w:i/>
                <w:iCs/>
                <w:color w:val="000000"/>
                <w:spacing w:val="-2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32" w:lineRule="auto"/>
              <w:rPr>
                <w:b/>
                <w:i/>
                <w:color w:val="000000"/>
                <w:lang w:eastAsia="en-US"/>
              </w:rPr>
            </w:pPr>
            <w:r w:rsidRPr="002367F7">
              <w:rPr>
                <w:b/>
                <w:i/>
                <w:color w:val="000000"/>
                <w:lang w:eastAsia="en-US"/>
              </w:rPr>
              <w:t>Организует ситуации решения учебной задачи, направленной на достижение планируемых результатов,  управление действиями обучающихся по достижению этих результатов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32" w:lineRule="auto"/>
              <w:rPr>
                <w:b/>
                <w:i/>
                <w:color w:val="000000"/>
                <w:lang w:eastAsia="en-US"/>
              </w:rPr>
            </w:pPr>
            <w:r w:rsidRPr="002367F7">
              <w:rPr>
                <w:b/>
                <w:i/>
                <w:color w:val="000000"/>
                <w:lang w:eastAsia="en-US"/>
              </w:rPr>
              <w:t>2-3 мин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32" w:lineRule="auto"/>
              <w:rPr>
                <w:b/>
                <w:i/>
                <w:color w:val="000000"/>
                <w:lang w:eastAsia="en-US"/>
              </w:rPr>
            </w:pPr>
            <w:r w:rsidRPr="002367F7">
              <w:rPr>
                <w:b/>
                <w:i/>
                <w:color w:val="000000"/>
                <w:lang w:eastAsia="en-US"/>
              </w:rPr>
              <w:t>Решают учебную задачу, выполняют действия, направленные на достижение планируемых результатов и осознание ценности этих достижений</w:t>
            </w:r>
          </w:p>
        </w:tc>
      </w:tr>
      <w:tr w:rsidR="004A1EFA" w:rsidRPr="002367F7" w:rsidTr="00CF3E44">
        <w:trPr>
          <w:trHeight w:val="1984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32" w:lineRule="auto"/>
              <w:rPr>
                <w:color w:val="000000"/>
                <w:lang w:eastAsia="en-US"/>
              </w:rPr>
            </w:pPr>
            <w:r w:rsidRPr="002367F7">
              <w:rPr>
                <w:b/>
                <w:bCs/>
                <w:color w:val="000000"/>
                <w:spacing w:val="-2"/>
                <w:lang w:eastAsia="en-US"/>
              </w:rPr>
              <w:t>1.</w:t>
            </w:r>
            <w:r w:rsidRPr="002367F7">
              <w:rPr>
                <w:bCs/>
                <w:color w:val="000000"/>
                <w:spacing w:val="-2"/>
                <w:lang w:eastAsia="en-US"/>
              </w:rPr>
              <w:t xml:space="preserve"> Самоопределение</w:t>
            </w:r>
            <w:r w:rsidRPr="002367F7">
              <w:rPr>
                <w:bCs/>
                <w:color w:val="000000"/>
                <w:lang w:eastAsia="en-US"/>
              </w:rPr>
              <w:t xml:space="preserve"> к деятельности</w:t>
            </w:r>
            <w:r w:rsidRPr="002367F7">
              <w:rPr>
                <w:color w:val="000000"/>
                <w:lang w:eastAsia="en-US"/>
              </w:rPr>
              <w:t xml:space="preserve"> </w:t>
            </w:r>
          </w:p>
          <w:p w:rsidR="004A1EFA" w:rsidRPr="002367F7" w:rsidRDefault="004A1EFA" w:rsidP="00CF3E44">
            <w:pPr>
              <w:spacing w:line="232" w:lineRule="auto"/>
              <w:jc w:val="both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Орг. момент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32" w:lineRule="auto"/>
              <w:rPr>
                <w:bCs/>
                <w:color w:val="000000"/>
                <w:lang w:eastAsia="en-US"/>
              </w:rPr>
            </w:pPr>
            <w:r w:rsidRPr="002367F7">
              <w:rPr>
                <w:bCs/>
                <w:color w:val="000000"/>
                <w:lang w:eastAsia="en-US"/>
              </w:rPr>
              <w:t>Формальная готовность к уроку.</w:t>
            </w:r>
          </w:p>
          <w:p w:rsidR="004A1EFA" w:rsidRPr="002367F7" w:rsidRDefault="004A1EFA" w:rsidP="00CF3E44">
            <w:pPr>
              <w:spacing w:line="232" w:lineRule="auto"/>
              <w:rPr>
                <w:i/>
                <w:color w:val="000000"/>
                <w:lang w:eastAsia="en-US"/>
              </w:rPr>
            </w:pPr>
            <w:r w:rsidRPr="002367F7">
              <w:rPr>
                <w:bCs/>
                <w:i/>
                <w:color w:val="000000"/>
                <w:lang w:eastAsia="en-US"/>
              </w:rPr>
              <w:t>Контроль, взаимоконтроль, с</w:t>
            </w:r>
            <w:r w:rsidRPr="002367F7">
              <w:rPr>
                <w:i/>
                <w:color w:val="000000"/>
                <w:lang w:eastAsia="en-US"/>
              </w:rPr>
              <w:t>амоконтроль Оценка, самооценка.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32" w:lineRule="auto"/>
              <w:rPr>
                <w:color w:val="000000"/>
                <w:lang w:eastAsia="en-US"/>
              </w:rPr>
            </w:pPr>
            <w:r w:rsidRPr="002367F7">
              <w:rPr>
                <w:iCs/>
                <w:color w:val="000000"/>
                <w:lang w:eastAsia="en-US"/>
              </w:rPr>
              <w:t xml:space="preserve">Формирование и развитие </w:t>
            </w:r>
            <w:r w:rsidRPr="002367F7">
              <w:rPr>
                <w:color w:val="000000"/>
                <w:lang w:eastAsia="en-US"/>
              </w:rPr>
              <w:t>ЦО к умению оценивать готовность к предстоящей деятельности (на уроке)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Вход в спортивный зал.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-</w:t>
            </w:r>
            <w:r w:rsidR="008424F5" w:rsidRPr="002367F7">
              <w:rPr>
                <w:lang w:eastAsia="ar-SA"/>
              </w:rPr>
              <w:t xml:space="preserve"> </w:t>
            </w:r>
            <w:r w:rsidR="008424F5" w:rsidRPr="002367F7">
              <w:rPr>
                <w:lang w:eastAsia="en-US"/>
              </w:rPr>
              <w:t xml:space="preserve">Кто сегодня хочет получить 5? Получат её </w:t>
            </w:r>
            <w:proofErr w:type="gramStart"/>
            <w:r w:rsidR="008424F5" w:rsidRPr="002367F7">
              <w:rPr>
                <w:lang w:eastAsia="en-US"/>
              </w:rPr>
              <w:t>а-</w:t>
            </w:r>
            <w:proofErr w:type="gramEnd"/>
            <w:r w:rsidR="008424F5" w:rsidRPr="002367F7">
              <w:rPr>
                <w:lang w:eastAsia="en-US"/>
              </w:rPr>
              <w:t xml:space="preserve"> активные, б – быстрые, в – внимательные, г- говорящие по делу, д- дисциплинированные, дружные. Я буду делать пометки себе, и сравним с вашей самооценкой.</w:t>
            </w: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tabs>
                <w:tab w:val="left" w:pos="188"/>
              </w:tabs>
              <w:spacing w:line="232" w:lineRule="auto"/>
              <w:rPr>
                <w:color w:val="000000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tabs>
                <w:tab w:val="left" w:pos="188"/>
              </w:tabs>
              <w:spacing w:line="232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 xml:space="preserve">Получают лыжи и выходят на </w:t>
            </w:r>
            <w:proofErr w:type="gramStart"/>
            <w:r w:rsidRPr="002367F7">
              <w:rPr>
                <w:color w:val="000000"/>
                <w:lang w:eastAsia="en-US"/>
              </w:rPr>
              <w:t>улицу</w:t>
            </w:r>
            <w:proofErr w:type="gramEnd"/>
            <w:r w:rsidRPr="002367F7">
              <w:rPr>
                <w:color w:val="000000"/>
                <w:lang w:eastAsia="en-US"/>
              </w:rPr>
              <w:t xml:space="preserve"> на учебную лыжню </w:t>
            </w:r>
            <w:r w:rsidR="008424F5" w:rsidRPr="002367F7">
              <w:rPr>
                <w:color w:val="000000"/>
                <w:lang w:eastAsia="en-US"/>
              </w:rPr>
              <w:t>отвечают на вопрос</w:t>
            </w:r>
          </w:p>
          <w:p w:rsidR="004A1EFA" w:rsidRPr="002367F7" w:rsidRDefault="004A1EFA" w:rsidP="00CF3E44">
            <w:pPr>
              <w:tabs>
                <w:tab w:val="left" w:pos="188"/>
              </w:tabs>
              <w:spacing w:line="232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</w:tc>
      </w:tr>
      <w:tr w:rsidR="004A1EFA" w:rsidRPr="002367F7" w:rsidTr="00CF3E44">
        <w:trPr>
          <w:trHeight w:val="27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32" w:lineRule="auto"/>
              <w:rPr>
                <w:b/>
                <w:bCs/>
                <w:color w:val="000000"/>
                <w:spacing w:val="-2"/>
                <w:lang w:eastAsia="en-US"/>
              </w:rPr>
            </w:pPr>
            <w:r w:rsidRPr="002367F7">
              <w:rPr>
                <w:b/>
                <w:color w:val="000000"/>
                <w:lang w:eastAsia="en-US"/>
              </w:rPr>
              <w:t>2.</w:t>
            </w:r>
            <w:r w:rsidRPr="002367F7">
              <w:rPr>
                <w:color w:val="000000"/>
                <w:lang w:eastAsia="en-US"/>
              </w:rPr>
              <w:t xml:space="preserve"> Актуализация знаний, </w:t>
            </w:r>
            <w:r w:rsidRPr="002367F7">
              <w:rPr>
                <w:color w:val="000000"/>
                <w:lang w:eastAsia="en-US"/>
              </w:rPr>
              <w:lastRenderedPageBreak/>
              <w:t>мотивация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32" w:lineRule="auto"/>
              <w:rPr>
                <w:iCs/>
                <w:color w:val="000000"/>
                <w:lang w:eastAsia="en-US"/>
              </w:rPr>
            </w:pPr>
            <w:r w:rsidRPr="002367F7">
              <w:rPr>
                <w:bCs/>
                <w:color w:val="000000"/>
                <w:lang w:eastAsia="en-US"/>
              </w:rPr>
              <w:lastRenderedPageBreak/>
              <w:t>Воспроизведенные знания и способы действия</w:t>
            </w:r>
            <w:r w:rsidRPr="002367F7">
              <w:rPr>
                <w:iCs/>
                <w:color w:val="000000"/>
                <w:lang w:eastAsia="en-US"/>
              </w:rPr>
              <w:t>.</w:t>
            </w:r>
          </w:p>
          <w:p w:rsidR="004A1EFA" w:rsidRPr="002367F7" w:rsidRDefault="004A1EFA" w:rsidP="00CF3E44">
            <w:pPr>
              <w:spacing w:line="232" w:lineRule="auto"/>
              <w:rPr>
                <w:iCs/>
                <w:color w:val="000000"/>
                <w:lang w:eastAsia="en-US"/>
              </w:rPr>
            </w:pPr>
            <w:r w:rsidRPr="002367F7">
              <w:rPr>
                <w:bCs/>
                <w:color w:val="000000"/>
                <w:lang w:eastAsia="en-US"/>
              </w:rPr>
              <w:t xml:space="preserve">Осознание необходимости </w:t>
            </w:r>
            <w:r w:rsidRPr="002367F7">
              <w:rPr>
                <w:bCs/>
                <w:color w:val="000000"/>
                <w:lang w:eastAsia="en-US"/>
              </w:rPr>
              <w:lastRenderedPageBreak/>
              <w:t>получения новых знаний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32" w:lineRule="auto"/>
              <w:rPr>
                <w:iCs/>
                <w:color w:val="000000"/>
                <w:lang w:eastAsia="en-US"/>
              </w:rPr>
            </w:pPr>
            <w:r w:rsidRPr="002367F7">
              <w:rPr>
                <w:iCs/>
                <w:color w:val="000000"/>
                <w:lang w:eastAsia="en-US"/>
              </w:rPr>
              <w:lastRenderedPageBreak/>
              <w:t xml:space="preserve">Воспроизведение знаний и способов действий </w:t>
            </w:r>
            <w:r w:rsidRPr="002367F7">
              <w:rPr>
                <w:iCs/>
                <w:color w:val="000000"/>
                <w:lang w:eastAsia="en-US"/>
              </w:rPr>
              <w:lastRenderedPageBreak/>
              <w:t>необходимых и достаточных для открытия новых знаний</w:t>
            </w:r>
          </w:p>
          <w:p w:rsidR="004A1EFA" w:rsidRPr="002367F7" w:rsidRDefault="004A1EFA" w:rsidP="00CF3E44">
            <w:pPr>
              <w:spacing w:line="232" w:lineRule="auto"/>
              <w:rPr>
                <w:iCs/>
                <w:color w:val="000000"/>
                <w:lang w:eastAsia="en-US"/>
              </w:rPr>
            </w:pPr>
            <w:r w:rsidRPr="002367F7">
              <w:rPr>
                <w:iCs/>
                <w:color w:val="000000"/>
                <w:lang w:eastAsia="en-US"/>
              </w:rPr>
              <w:t>Определение границ знания и незнания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76" w:lineRule="auto"/>
              <w:rPr>
                <w:spacing w:val="1"/>
                <w:lang w:eastAsia="en-US"/>
              </w:rPr>
            </w:pPr>
            <w:r w:rsidRPr="002367F7">
              <w:rPr>
                <w:lang w:eastAsia="en-US"/>
              </w:rPr>
              <w:lastRenderedPageBreak/>
              <w:t>-</w:t>
            </w:r>
            <w:r w:rsidRPr="002367F7">
              <w:rPr>
                <w:spacing w:val="1"/>
                <w:lang w:eastAsia="en-US"/>
              </w:rPr>
              <w:t>В одну шеренгу становись!</w:t>
            </w:r>
          </w:p>
          <w:p w:rsidR="004A1EFA" w:rsidRPr="002367F7" w:rsidRDefault="004A1EFA" w:rsidP="00CF3E44">
            <w:pPr>
              <w:spacing w:line="276" w:lineRule="auto"/>
              <w:rPr>
                <w:spacing w:val="-2"/>
                <w:lang w:eastAsia="en-US"/>
              </w:rPr>
            </w:pPr>
            <w:r w:rsidRPr="002367F7">
              <w:rPr>
                <w:spacing w:val="1"/>
                <w:lang w:eastAsia="en-US"/>
              </w:rPr>
              <w:t xml:space="preserve"> «Рав</w:t>
            </w:r>
            <w:r w:rsidRPr="002367F7">
              <w:rPr>
                <w:spacing w:val="-4"/>
                <w:lang w:eastAsia="en-US"/>
              </w:rPr>
              <w:t xml:space="preserve">няйсь!», «Смирно!», «По </w:t>
            </w:r>
            <w:r w:rsidRPr="002367F7">
              <w:rPr>
                <w:spacing w:val="-2"/>
                <w:lang w:eastAsia="en-US"/>
              </w:rPr>
              <w:t>порядку рассчитайсь!»</w:t>
            </w:r>
          </w:p>
          <w:p w:rsidR="004A1EFA" w:rsidRPr="002367F7" w:rsidRDefault="004A1EFA" w:rsidP="00CF3E44">
            <w:pPr>
              <w:spacing w:line="276" w:lineRule="auto"/>
              <w:rPr>
                <w:spacing w:val="-2"/>
                <w:lang w:eastAsia="en-US"/>
              </w:rPr>
            </w:pPr>
            <w:r w:rsidRPr="002367F7">
              <w:rPr>
                <w:spacing w:val="-2"/>
                <w:lang w:eastAsia="en-US"/>
              </w:rPr>
              <w:lastRenderedPageBreak/>
              <w:t xml:space="preserve">-Ребята, </w:t>
            </w:r>
            <w:r w:rsidR="008424F5" w:rsidRPr="002367F7">
              <w:rPr>
                <w:spacing w:val="-2"/>
                <w:lang w:eastAsia="en-US"/>
              </w:rPr>
              <w:t>как вы думаете</w:t>
            </w:r>
            <w:proofErr w:type="gramStart"/>
            <w:r w:rsidR="008424F5" w:rsidRPr="002367F7">
              <w:rPr>
                <w:spacing w:val="-2"/>
                <w:lang w:eastAsia="en-US"/>
              </w:rPr>
              <w:t xml:space="preserve"> ,</w:t>
            </w:r>
            <w:proofErr w:type="gramEnd"/>
            <w:r w:rsidR="008424F5" w:rsidRPr="002367F7">
              <w:rPr>
                <w:spacing w:val="-2"/>
                <w:lang w:eastAsia="en-US"/>
              </w:rPr>
              <w:t xml:space="preserve"> что мы еще не изучили в легкой атлетике</w:t>
            </w:r>
            <w:r w:rsidRPr="002367F7">
              <w:rPr>
                <w:spacing w:val="-2"/>
                <w:lang w:eastAsia="en-US"/>
              </w:rPr>
              <w:t xml:space="preserve">? </w:t>
            </w:r>
          </w:p>
          <w:p w:rsidR="004A1EFA" w:rsidRPr="002367F7" w:rsidRDefault="004A1EFA" w:rsidP="00CF3E44">
            <w:pPr>
              <w:spacing w:line="276" w:lineRule="auto"/>
              <w:rPr>
                <w:spacing w:val="-2"/>
                <w:lang w:eastAsia="en-US"/>
              </w:rPr>
            </w:pPr>
            <w:r w:rsidRPr="002367F7">
              <w:rPr>
                <w:spacing w:val="-2"/>
                <w:lang w:eastAsia="en-US"/>
              </w:rPr>
              <w:t xml:space="preserve">- </w:t>
            </w:r>
            <w:r w:rsidR="008424F5" w:rsidRPr="002367F7">
              <w:rPr>
                <w:spacing w:val="-2"/>
                <w:lang w:eastAsia="en-US"/>
              </w:rPr>
              <w:t>А что метают в легкой атлетике</w:t>
            </w:r>
            <w:r w:rsidRPr="002367F7">
              <w:rPr>
                <w:spacing w:val="-2"/>
                <w:lang w:eastAsia="en-US"/>
              </w:rPr>
              <w:t>?</w:t>
            </w:r>
          </w:p>
          <w:p w:rsidR="008424F5" w:rsidRPr="002367F7" w:rsidRDefault="008424F5" w:rsidP="00CF3E44">
            <w:pPr>
              <w:spacing w:line="276" w:lineRule="auto"/>
              <w:rPr>
                <w:spacing w:val="-2"/>
                <w:lang w:eastAsia="en-US"/>
              </w:rPr>
            </w:pPr>
            <w:r w:rsidRPr="002367F7">
              <w:rPr>
                <w:spacing w:val="-2"/>
                <w:lang w:eastAsia="en-US"/>
              </w:rPr>
              <w:t xml:space="preserve">- посмотрите, какой инвентарь вы </w:t>
            </w:r>
            <w:proofErr w:type="spellStart"/>
            <w:r w:rsidRPr="002367F7">
              <w:rPr>
                <w:spacing w:val="-2"/>
                <w:lang w:eastAsia="en-US"/>
              </w:rPr>
              <w:t>видете</w:t>
            </w:r>
            <w:proofErr w:type="spellEnd"/>
            <w:r w:rsidRPr="002367F7">
              <w:rPr>
                <w:spacing w:val="-2"/>
                <w:lang w:eastAsia="en-US"/>
              </w:rPr>
              <w:t>?</w:t>
            </w:r>
          </w:p>
          <w:p w:rsidR="004A1EFA" w:rsidRPr="002367F7" w:rsidRDefault="004A1EFA" w:rsidP="008424F5">
            <w:pPr>
              <w:spacing w:line="276" w:lineRule="auto"/>
              <w:rPr>
                <w:spacing w:val="-2"/>
                <w:lang w:eastAsia="en-US"/>
              </w:rPr>
            </w:pPr>
            <w:r w:rsidRPr="002367F7">
              <w:rPr>
                <w:spacing w:val="-2"/>
                <w:lang w:eastAsia="en-US"/>
              </w:rPr>
              <w:t xml:space="preserve">- значит, что мы будем сегодня </w:t>
            </w:r>
            <w:r w:rsidR="008424F5" w:rsidRPr="002367F7">
              <w:rPr>
                <w:spacing w:val="-2"/>
                <w:lang w:eastAsia="en-US"/>
              </w:rPr>
              <w:t>изучать</w:t>
            </w:r>
            <w:r w:rsidRPr="002367F7">
              <w:rPr>
                <w:spacing w:val="-2"/>
                <w:lang w:eastAsia="en-US"/>
              </w:rPr>
              <w:t>?</w:t>
            </w: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pStyle w:val="1"/>
              <w:snapToGrid w:val="0"/>
              <w:ind w:left="0"/>
              <w:rPr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pStyle w:val="1"/>
              <w:snapToGrid w:val="0"/>
              <w:ind w:left="0"/>
              <w:rPr>
                <w:sz w:val="20"/>
                <w:szCs w:val="20"/>
              </w:rPr>
            </w:pPr>
            <w:r w:rsidRPr="002367F7">
              <w:rPr>
                <w:sz w:val="20"/>
                <w:szCs w:val="20"/>
              </w:rPr>
              <w:t>Расчет, приветствие, обратить внимание на внешний вид учащихся.</w:t>
            </w:r>
          </w:p>
          <w:p w:rsidR="004A1EFA" w:rsidRPr="002367F7" w:rsidRDefault="008424F5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lastRenderedPageBreak/>
              <w:t>метание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8424F5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ядро, диск, копье, молот, мяч</w:t>
            </w:r>
          </w:p>
          <w:p w:rsidR="004A1EFA" w:rsidRPr="002367F7" w:rsidRDefault="008424F5" w:rsidP="00CF3E44">
            <w:pPr>
              <w:spacing w:line="276" w:lineRule="auto"/>
              <w:rPr>
                <w:spacing w:val="-2"/>
                <w:lang w:eastAsia="en-US"/>
              </w:rPr>
            </w:pPr>
            <w:r w:rsidRPr="002367F7">
              <w:rPr>
                <w:lang w:eastAsia="en-US"/>
              </w:rPr>
              <w:t>Мяч</w:t>
            </w:r>
          </w:p>
          <w:p w:rsidR="004A1EFA" w:rsidRPr="002367F7" w:rsidRDefault="004A1EFA" w:rsidP="00CF3E44">
            <w:pPr>
              <w:spacing w:line="276" w:lineRule="auto"/>
              <w:rPr>
                <w:spacing w:val="-2"/>
                <w:lang w:eastAsia="en-US"/>
              </w:rPr>
            </w:pPr>
          </w:p>
          <w:p w:rsidR="004A1EFA" w:rsidRPr="002367F7" w:rsidRDefault="004A1EFA" w:rsidP="008424F5">
            <w:pPr>
              <w:spacing w:line="276" w:lineRule="auto"/>
              <w:rPr>
                <w:lang w:eastAsia="en-US"/>
              </w:rPr>
            </w:pPr>
            <w:r w:rsidRPr="002367F7">
              <w:rPr>
                <w:spacing w:val="-2"/>
                <w:lang w:eastAsia="en-US"/>
              </w:rPr>
              <w:t xml:space="preserve">сегодня на уроке будем </w:t>
            </w:r>
            <w:r w:rsidR="008424F5" w:rsidRPr="002367F7">
              <w:rPr>
                <w:spacing w:val="-2"/>
                <w:lang w:eastAsia="en-US"/>
              </w:rPr>
              <w:t>учить метание мяча в цель</w:t>
            </w:r>
          </w:p>
        </w:tc>
      </w:tr>
      <w:tr w:rsidR="004A1EFA" w:rsidRPr="002367F7" w:rsidTr="00CF3E44">
        <w:trPr>
          <w:trHeight w:val="2324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b/>
                <w:color w:val="000000"/>
                <w:lang w:eastAsia="en-US"/>
              </w:rPr>
              <w:lastRenderedPageBreak/>
              <w:t xml:space="preserve">3. </w:t>
            </w:r>
            <w:r w:rsidRPr="002367F7">
              <w:rPr>
                <w:color w:val="000000"/>
                <w:lang w:eastAsia="en-US"/>
              </w:rPr>
              <w:t>Постановка учебной задачи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Сформулированная и зафиксированная (вербально, с помощью схемы, модели…) учебная задача (</w:t>
            </w:r>
            <w:r w:rsidRPr="002367F7">
              <w:rPr>
                <w:color w:val="000000"/>
                <w:spacing w:val="-10"/>
                <w:lang w:eastAsia="en-US"/>
              </w:rPr>
              <w:t>самостоятельно  или в совместной деятельности с учителем</w:t>
            </w:r>
            <w:r w:rsidRPr="002367F7">
              <w:rPr>
                <w:color w:val="000000"/>
                <w:lang w:eastAsia="en-US"/>
              </w:rPr>
              <w:t>).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 xml:space="preserve">Представления </w:t>
            </w:r>
            <w:proofErr w:type="gramStart"/>
            <w:r w:rsidRPr="002367F7">
              <w:rPr>
                <w:color w:val="000000"/>
                <w:lang w:eastAsia="en-US"/>
              </w:rPr>
              <w:t>обучающихся</w:t>
            </w:r>
            <w:proofErr w:type="gramEnd"/>
            <w:r w:rsidRPr="002367F7">
              <w:rPr>
                <w:color w:val="000000"/>
                <w:lang w:eastAsia="en-US"/>
              </w:rPr>
              <w:t xml:space="preserve"> о том, что нового они узнают на уроке, чему научатся.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16" w:lineRule="auto"/>
              <w:rPr>
                <w:color w:val="000000"/>
                <w:spacing w:val="-6"/>
                <w:lang w:eastAsia="en-US"/>
              </w:rPr>
            </w:pPr>
            <w:r w:rsidRPr="002367F7">
              <w:rPr>
                <w:iCs/>
                <w:color w:val="000000"/>
                <w:lang w:eastAsia="en-US"/>
              </w:rPr>
              <w:t xml:space="preserve">Формирование и развитие </w:t>
            </w:r>
            <w:r w:rsidRPr="002367F7">
              <w:rPr>
                <w:color w:val="000000"/>
                <w:lang w:eastAsia="en-US"/>
              </w:rPr>
              <w:t>ЦО</w:t>
            </w:r>
            <w:r w:rsidRPr="002367F7">
              <w:rPr>
                <w:color w:val="000000"/>
                <w:spacing w:val="-6"/>
                <w:lang w:eastAsia="en-US"/>
              </w:rPr>
              <w:t xml:space="preserve"> к умению определять и формулировать проблему, познавательную цель</w:t>
            </w:r>
            <w:r w:rsidRPr="002367F7">
              <w:rPr>
                <w:color w:val="000000"/>
                <w:lang w:eastAsia="en-US"/>
              </w:rPr>
              <w:t xml:space="preserve"> </w:t>
            </w:r>
            <w:r w:rsidRPr="002367F7">
              <w:rPr>
                <w:color w:val="000000"/>
                <w:spacing w:val="-6"/>
                <w:lang w:eastAsia="en-US"/>
              </w:rPr>
              <w:t xml:space="preserve">и тему для изучения </w:t>
            </w:r>
            <w:r w:rsidRPr="002367F7">
              <w:rPr>
                <w:color w:val="000000"/>
                <w:lang w:eastAsia="en-US"/>
              </w:rPr>
              <w:t>(</w:t>
            </w:r>
            <w:r w:rsidRPr="002367F7">
              <w:rPr>
                <w:color w:val="000000"/>
                <w:spacing w:val="-10"/>
                <w:lang w:eastAsia="en-US"/>
              </w:rPr>
              <w:t>самостоятельно  или в совместной деятельности с учителем</w:t>
            </w:r>
            <w:r w:rsidRPr="002367F7">
              <w:rPr>
                <w:color w:val="000000"/>
                <w:lang w:eastAsia="en-US"/>
              </w:rPr>
              <w:t>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 xml:space="preserve">- Сегодня мы с вами </w:t>
            </w:r>
            <w:r w:rsidR="008424F5" w:rsidRPr="002367F7">
              <w:rPr>
                <w:lang w:eastAsia="en-US"/>
              </w:rPr>
              <w:t>изучаем метание мяча в цель</w:t>
            </w:r>
            <w:r w:rsidRPr="002367F7">
              <w:rPr>
                <w:lang w:eastAsia="en-US"/>
              </w:rPr>
              <w:t>.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-Но прежде вспомним о технике безопасности во время занятий легкой атлетикой.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Как мы выполняем бег? Как мы выполняем упражнения?</w:t>
            </w:r>
          </w:p>
          <w:p w:rsidR="008424F5" w:rsidRPr="002367F7" w:rsidRDefault="008424F5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Как мы работаем с инвентарем?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Не толкать, соблюдать дистанцию, не мешать друг другу</w:t>
            </w:r>
            <w:r w:rsidR="008424F5" w:rsidRPr="002367F7">
              <w:rPr>
                <w:color w:val="000000"/>
                <w:lang w:eastAsia="en-US"/>
              </w:rPr>
              <w:t>.</w:t>
            </w:r>
          </w:p>
          <w:p w:rsidR="008424F5" w:rsidRPr="002367F7" w:rsidRDefault="008424F5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Внимательно смотрим, не мешаем тому, кто метает</w:t>
            </w:r>
          </w:p>
        </w:tc>
      </w:tr>
      <w:tr w:rsidR="004A1EFA" w:rsidRPr="002367F7" w:rsidTr="00CF3E44">
        <w:trPr>
          <w:trHeight w:val="1984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4.Решение учебной задачи.</w:t>
            </w:r>
          </w:p>
          <w:p w:rsidR="004A1EFA" w:rsidRPr="002367F7" w:rsidRDefault="004A1EFA" w:rsidP="00CF3E44">
            <w:pPr>
              <w:spacing w:line="27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lastRenderedPageBreak/>
              <w:t>Новое знание, понятие, правило, способ (алгоритм) деятельности, способ использования алгоритма</w:t>
            </w:r>
            <w:bookmarkStart w:id="0" w:name="_GoBack"/>
            <w:bookmarkEnd w:id="0"/>
          </w:p>
          <w:p w:rsidR="00202F6A" w:rsidRDefault="00202F6A" w:rsidP="00CF3E44">
            <w:pPr>
              <w:spacing w:line="21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  <w:p w:rsidR="00202F6A" w:rsidRPr="002367F7" w:rsidRDefault="00202F6A" w:rsidP="00CF3E44">
            <w:pPr>
              <w:spacing w:line="21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 презентации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iCs/>
                <w:color w:val="000000"/>
                <w:lang w:eastAsia="en-US"/>
              </w:rPr>
              <w:t xml:space="preserve">Формирование и развитие </w:t>
            </w:r>
            <w:r w:rsidRPr="002367F7">
              <w:rPr>
                <w:color w:val="000000"/>
                <w:lang w:eastAsia="en-US"/>
              </w:rPr>
              <w:t>ЦО</w:t>
            </w:r>
            <w:r w:rsidRPr="002367F7">
              <w:rPr>
                <w:color w:val="000000"/>
                <w:spacing w:val="-6"/>
                <w:lang w:eastAsia="en-US"/>
              </w:rPr>
              <w:t xml:space="preserve"> </w:t>
            </w:r>
            <w:r w:rsidRPr="002367F7">
              <w:rPr>
                <w:color w:val="000000"/>
                <w:lang w:eastAsia="en-US"/>
              </w:rPr>
              <w:t>к совместной познавательной деятельности по открытию нового знания, понятия, правила, способа деятельности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 xml:space="preserve">Что мы должны </w:t>
            </w:r>
            <w:proofErr w:type="gramStart"/>
            <w:r w:rsidRPr="002367F7">
              <w:rPr>
                <w:lang w:eastAsia="en-US"/>
              </w:rPr>
              <w:t>сделать</w:t>
            </w:r>
            <w:proofErr w:type="gramEnd"/>
            <w:r w:rsidRPr="002367F7">
              <w:rPr>
                <w:lang w:eastAsia="en-US"/>
              </w:rPr>
              <w:t xml:space="preserve"> прежде  чем  приступить к выполнению учебной задачи?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«Налево!», «В обход налево шагом - МАРШ!»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1.Ходьба: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-обычная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-руки ввер</w:t>
            </w:r>
            <w:proofErr w:type="gramStart"/>
            <w:r w:rsidRPr="002367F7">
              <w:rPr>
                <w:lang w:eastAsia="en-US"/>
              </w:rPr>
              <w:t>х-</w:t>
            </w:r>
            <w:proofErr w:type="gramEnd"/>
            <w:r w:rsidRPr="002367F7">
              <w:rPr>
                <w:lang w:eastAsia="en-US"/>
              </w:rPr>
              <w:t xml:space="preserve"> ставь, но носках марш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- руки за спину ставь, на носках – марш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 xml:space="preserve">- руки в стороны ставь, на внешней стороне стопы </w:t>
            </w:r>
            <w:proofErr w:type="gramStart"/>
            <w:r w:rsidRPr="002367F7">
              <w:rPr>
                <w:lang w:eastAsia="en-US"/>
              </w:rPr>
              <w:t>–м</w:t>
            </w:r>
            <w:proofErr w:type="gramEnd"/>
            <w:r w:rsidRPr="002367F7">
              <w:rPr>
                <w:lang w:eastAsia="en-US"/>
              </w:rPr>
              <w:t>арш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- руки на колени ставь, в полу-приседе марш</w:t>
            </w:r>
          </w:p>
          <w:p w:rsidR="004A1EFA" w:rsidRPr="002367F7" w:rsidRDefault="004A1EFA" w:rsidP="00CF3E44">
            <w:pPr>
              <w:tabs>
                <w:tab w:val="left" w:pos="879"/>
              </w:tabs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2.Бег: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- обычный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-с высоким подниманием бедра,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- с захлестыванием голени назад;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 xml:space="preserve">- </w:t>
            </w:r>
            <w:proofErr w:type="gramStart"/>
            <w:r w:rsidRPr="002367F7">
              <w:rPr>
                <w:lang w:eastAsia="en-US"/>
              </w:rPr>
              <w:t>со</w:t>
            </w:r>
            <w:proofErr w:type="gramEnd"/>
            <w:r w:rsidRPr="002367F7">
              <w:rPr>
                <w:lang w:eastAsia="en-US"/>
              </w:rPr>
              <w:t xml:space="preserve"> взмахом ног вперед – книзу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- со взмахом ног наза</w:t>
            </w:r>
            <w:proofErr w:type="gramStart"/>
            <w:r w:rsidRPr="002367F7">
              <w:rPr>
                <w:lang w:eastAsia="en-US"/>
              </w:rPr>
              <w:t>д-</w:t>
            </w:r>
            <w:proofErr w:type="gramEnd"/>
            <w:r w:rsidRPr="002367F7">
              <w:rPr>
                <w:lang w:eastAsia="en-US"/>
              </w:rPr>
              <w:t xml:space="preserve"> книзу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lastRenderedPageBreak/>
              <w:t>- приставным правым боком, левым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-</w:t>
            </w:r>
            <w:proofErr w:type="spellStart"/>
            <w:r w:rsidRPr="002367F7">
              <w:rPr>
                <w:lang w:eastAsia="en-US"/>
              </w:rPr>
              <w:t>скрестный</w:t>
            </w:r>
            <w:proofErr w:type="spellEnd"/>
            <w:r w:rsidRPr="002367F7">
              <w:rPr>
                <w:lang w:eastAsia="en-US"/>
              </w:rPr>
              <w:t xml:space="preserve"> шаг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 xml:space="preserve">- выпрыгивание 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3. ходьба с восстановлением дыхания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 xml:space="preserve">4. перестроение из 1 колонны в круг. 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5. Комплекс ОРУ</w:t>
            </w:r>
          </w:p>
          <w:p w:rsidR="00661285" w:rsidRPr="002367F7" w:rsidRDefault="00441B47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 xml:space="preserve">1.и.п. – о.с.; 1-наклон головы вперёд, руки к плечам, кисти в кулак; </w:t>
            </w:r>
          </w:p>
          <w:p w:rsidR="00661285" w:rsidRPr="002367F7" w:rsidRDefault="00661285" w:rsidP="00CF3E44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441B47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 xml:space="preserve">2.и.п. – ноги на ширине плеч, руки в стороны, кисти в кулак; 1-4 круговых движения кистями вперёд. 5-8 то же назад. </w:t>
            </w:r>
          </w:p>
          <w:p w:rsidR="00661285" w:rsidRPr="002367F7" w:rsidRDefault="00661285" w:rsidP="00CF3E44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441B47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 xml:space="preserve">3.и.п. – ноги на ширине плеч, руки в стороны; 1-4 четыре круговых движений предплечьем вперёд. 5-8 то же назад. </w:t>
            </w:r>
          </w:p>
          <w:p w:rsidR="00661285" w:rsidRPr="002367F7" w:rsidRDefault="00661285" w:rsidP="00CF3E44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441B47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 xml:space="preserve">4.и.п. – о.с. 1-4 четыре круговых движения прямыми руками вперёд. 5-8 то же назад. </w:t>
            </w:r>
          </w:p>
          <w:p w:rsidR="00661285" w:rsidRPr="002367F7" w:rsidRDefault="00661285" w:rsidP="00CF3E44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441B47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 xml:space="preserve">5. и.п. – стоя, ноги вместе, руки на поясе; 1 шаг – левой вперёд, поворот туловища вправо с отведением правой руки в сторону, 2 – и.п.; 3-4 то же в другую сторону. </w:t>
            </w:r>
          </w:p>
          <w:p w:rsidR="00661285" w:rsidRPr="002367F7" w:rsidRDefault="00661285" w:rsidP="00CF3E44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441B47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 xml:space="preserve">6.и.п. – стоя, ноги вместе, руки на поясе; 1-2 два пружинистых наклона влево, правая рука вверх, 3-4 то же в другую </w:t>
            </w:r>
            <w:r w:rsidRPr="002367F7">
              <w:rPr>
                <w:lang w:eastAsia="en-US"/>
              </w:rPr>
              <w:lastRenderedPageBreak/>
              <w:t xml:space="preserve">сторону. </w:t>
            </w:r>
          </w:p>
          <w:p w:rsidR="00661285" w:rsidRPr="002367F7" w:rsidRDefault="00661285" w:rsidP="00CF3E44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441B47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 xml:space="preserve">7. и.п. – о.с.; 1 – выпад правой ногой вперёд, руки вверх, 2 – и.п.; 3-4 то же другой ногой. </w:t>
            </w:r>
          </w:p>
          <w:p w:rsidR="00661285" w:rsidRPr="002367F7" w:rsidRDefault="00661285" w:rsidP="00CF3E44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441B47" w:rsidP="00CF3E44">
            <w:pPr>
              <w:spacing w:line="276" w:lineRule="auto"/>
              <w:rPr>
                <w:lang w:eastAsia="en-US"/>
              </w:rPr>
            </w:pPr>
            <w:proofErr w:type="gramStart"/>
            <w:r w:rsidRPr="002367F7">
              <w:rPr>
                <w:lang w:eastAsia="en-US"/>
              </w:rPr>
              <w:t xml:space="preserve">8.и.п. – упор присев; 1 – встать, руки вверх (прогнуться), левую ногу отвести назад – вверх; 2 –и.п.; 3-4 то же другой ногой. </w:t>
            </w:r>
            <w:proofErr w:type="gramEnd"/>
          </w:p>
          <w:p w:rsidR="00661285" w:rsidRPr="002367F7" w:rsidRDefault="00661285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41B47" w:rsidP="00661285">
            <w:pPr>
              <w:spacing w:line="276" w:lineRule="auto"/>
              <w:rPr>
                <w:lang w:eastAsia="en-US"/>
              </w:rPr>
            </w:pPr>
            <w:proofErr w:type="gramStart"/>
            <w:r w:rsidRPr="002367F7">
              <w:rPr>
                <w:lang w:eastAsia="en-US"/>
              </w:rPr>
              <w:t>9.и.п. – стоя, ноги шире плеч, руки внизу; 1 – прыжок, ноги вместе, руки в стороны; 2 – пры</w:t>
            </w:r>
            <w:r w:rsidR="00661285" w:rsidRPr="002367F7">
              <w:rPr>
                <w:lang w:eastAsia="en-US"/>
              </w:rPr>
              <w:t>жок, ноги шире плеч, руки вниз.</w:t>
            </w:r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B2159B" w:rsidRPr="002367F7" w:rsidRDefault="00B2159B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B2159B" w:rsidRPr="002367F7" w:rsidRDefault="00B2159B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B2159B" w:rsidRPr="002367F7" w:rsidRDefault="00B2159B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B2159B" w:rsidRPr="002367F7" w:rsidRDefault="00B2159B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20с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20с</w:t>
            </w:r>
          </w:p>
          <w:p w:rsidR="00B2159B" w:rsidRPr="002367F7" w:rsidRDefault="00B2159B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20с</w:t>
            </w:r>
          </w:p>
          <w:p w:rsidR="00B2159B" w:rsidRPr="002367F7" w:rsidRDefault="00B2159B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20с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20с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B2159B" w:rsidRPr="002367F7" w:rsidRDefault="00B2159B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B2159B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3</w:t>
            </w:r>
            <w:r w:rsidR="004A1EFA" w:rsidRPr="002367F7">
              <w:rPr>
                <w:color w:val="000000"/>
                <w:lang w:eastAsia="en-US"/>
              </w:rPr>
              <w:t xml:space="preserve"> мин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20с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20с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20с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20с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lastRenderedPageBreak/>
              <w:t>20с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20с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20с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30с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20с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661285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8р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8р</w:t>
            </w: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8р</w:t>
            </w: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8р</w:t>
            </w: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8р</w:t>
            </w: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8р</w:t>
            </w: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8р</w:t>
            </w: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8р</w:t>
            </w: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661285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16р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lastRenderedPageBreak/>
              <w:t>Подготовить организм к работе. Выполнить разминку.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Дети выполняют поворот налево, и идут</w:t>
            </w:r>
          </w:p>
          <w:p w:rsidR="004A1EFA" w:rsidRPr="002367F7" w:rsidRDefault="004A1EFA" w:rsidP="00CF3E44">
            <w:pPr>
              <w:spacing w:line="216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Дистанция 1 шаг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Руки прямые, смотреть прямо, тянуться вверх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Вперед не наклонятся, смотреть прямо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Руки прямые,  смотреть прямо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Смотреть прямо, руки на коленях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Дистанция 2 шага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Колено выше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Чаще шаг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Нога прямая, носок на себя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Смотреть прямо, нога прямая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lastRenderedPageBreak/>
              <w:t>2 шага правым, 2 левым. Прыгать выше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Руки в стороны,  руки прямые, работать тазом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Помогать руками, прыгать выше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Руки вверх – вдох, наклон, руки вниз – выдох</w:t>
            </w:r>
            <w:proofErr w:type="gramStart"/>
            <w:r w:rsidRPr="002367F7">
              <w:rPr>
                <w:lang w:eastAsia="en-US"/>
              </w:rPr>
              <w:t xml:space="preserve"> .</w:t>
            </w:r>
            <w:proofErr w:type="gramEnd"/>
            <w:r w:rsidRPr="002367F7">
              <w:rPr>
                <w:lang w:eastAsia="en-US"/>
              </w:rPr>
              <w:t>«направляющий на месте», «Налево!»,  на 6, 3, на месте рассчитайсь. По расчету шагом марш!. (6 – шагов вперед, 3-три шага, на месте – стоят на месте)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 xml:space="preserve">Руки на поясе, спина прямая. </w:t>
            </w: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Делать под счет, спина прямая.</w:t>
            </w: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Круговые движения шире, спина прямая</w:t>
            </w: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Круговые движения шире, спина прямая</w:t>
            </w: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Рука прямая, смотреть прямо</w:t>
            </w: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Наклон ниже</w:t>
            </w: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Выпад ниже, нога прямая</w:t>
            </w: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Руки прямые, нога прямая, ногу выше.</w:t>
            </w: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661285" w:rsidRPr="002367F7" w:rsidRDefault="00661285" w:rsidP="00661285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661285" w:rsidP="00661285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Прыжок выше.</w:t>
            </w:r>
            <w:r w:rsidRPr="002367F7">
              <w:rPr>
                <w:lang w:eastAsia="en-US"/>
              </w:rPr>
              <w:br/>
            </w:r>
            <w:r w:rsidRPr="002367F7">
              <w:rPr>
                <w:lang w:eastAsia="en-US"/>
              </w:rPr>
              <w:br/>
            </w:r>
          </w:p>
        </w:tc>
      </w:tr>
      <w:tr w:rsidR="004A1EFA" w:rsidRPr="002367F7" w:rsidTr="00CF3E44">
        <w:trPr>
          <w:trHeight w:val="452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28" w:lineRule="auto"/>
              <w:rPr>
                <w:b/>
                <w:color w:val="000000"/>
                <w:lang w:eastAsia="en-US"/>
              </w:rPr>
            </w:pPr>
            <w:r w:rsidRPr="002367F7">
              <w:rPr>
                <w:b/>
                <w:color w:val="000000"/>
                <w:lang w:eastAsia="en-US"/>
              </w:rPr>
              <w:lastRenderedPageBreak/>
              <w:t>5.</w:t>
            </w:r>
          </w:p>
          <w:p w:rsidR="004A1EFA" w:rsidRPr="002367F7" w:rsidRDefault="004A1EFA" w:rsidP="00CF3E44">
            <w:pPr>
              <w:spacing w:line="228" w:lineRule="auto"/>
              <w:jc w:val="both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Первичное закрепление</w:t>
            </w:r>
          </w:p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(Применение алгоритма на практике)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28" w:lineRule="auto"/>
              <w:rPr>
                <w:iCs/>
                <w:color w:val="000000"/>
                <w:lang w:eastAsia="en-US"/>
              </w:rPr>
            </w:pPr>
            <w:r w:rsidRPr="002367F7">
              <w:rPr>
                <w:iCs/>
                <w:color w:val="000000"/>
                <w:lang w:eastAsia="en-US"/>
              </w:rPr>
              <w:t>Умение действовать по алгоритму, правилу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iCs/>
                <w:color w:val="000000"/>
                <w:lang w:eastAsia="en-US"/>
              </w:rPr>
              <w:t xml:space="preserve">Формирование и развитие </w:t>
            </w:r>
            <w:r w:rsidRPr="002367F7">
              <w:rPr>
                <w:color w:val="000000"/>
                <w:lang w:eastAsia="en-US"/>
              </w:rPr>
              <w:t>ЦО</w:t>
            </w:r>
            <w:r w:rsidRPr="002367F7">
              <w:rPr>
                <w:color w:val="000000"/>
                <w:spacing w:val="-6"/>
                <w:lang w:eastAsia="en-US"/>
              </w:rPr>
              <w:t xml:space="preserve"> </w:t>
            </w:r>
            <w:r w:rsidRPr="002367F7">
              <w:rPr>
                <w:color w:val="000000"/>
                <w:lang w:eastAsia="en-US"/>
              </w:rPr>
              <w:t>к умению выполнять задание по алгоритму.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8424F5" w:rsidP="00CF3E44">
            <w:pPr>
              <w:spacing w:line="276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Учить метанию мяча в цель</w:t>
            </w:r>
          </w:p>
          <w:p w:rsidR="004A1EFA" w:rsidRPr="002367F7" w:rsidRDefault="004A1EFA" w:rsidP="008424F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  <w:p w:rsidR="004A1EFA" w:rsidRPr="002367F7" w:rsidRDefault="00441B47" w:rsidP="00441B4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bCs/>
                <w:color w:val="000000"/>
                <w:lang w:eastAsia="en-US"/>
              </w:rPr>
            </w:pPr>
            <w:r w:rsidRPr="002367F7">
              <w:rPr>
                <w:bCs/>
                <w:color w:val="000000"/>
                <w:lang w:eastAsia="en-US"/>
              </w:rPr>
              <w:t>Рассказ</w:t>
            </w:r>
          </w:p>
          <w:p w:rsidR="00441B47" w:rsidRPr="002367F7" w:rsidRDefault="00441B47" w:rsidP="0066128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bCs/>
                <w:color w:val="000000"/>
                <w:lang w:eastAsia="en-US"/>
              </w:rPr>
            </w:pPr>
            <w:r w:rsidRPr="002367F7">
              <w:rPr>
                <w:bCs/>
                <w:color w:val="000000"/>
                <w:lang w:eastAsia="en-US"/>
              </w:rPr>
              <w:t>Показ</w:t>
            </w:r>
          </w:p>
          <w:p w:rsidR="004A1EFA" w:rsidRPr="002367F7" w:rsidRDefault="004A1EFA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4A1EFA" w:rsidRPr="002367F7" w:rsidRDefault="00661285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2367F7">
              <w:rPr>
                <w:bCs/>
                <w:color w:val="000000"/>
                <w:lang w:eastAsia="en-US"/>
              </w:rPr>
              <w:t>Класс делится на две команды.</w:t>
            </w:r>
          </w:p>
          <w:p w:rsidR="00661285" w:rsidRPr="002367F7" w:rsidRDefault="00661285" w:rsidP="00661285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Cs/>
                <w:color w:val="000000"/>
                <w:lang w:eastAsia="en-US"/>
              </w:rPr>
            </w:pPr>
            <w:r w:rsidRPr="002367F7">
              <w:rPr>
                <w:bCs/>
                <w:color w:val="000000"/>
                <w:lang w:eastAsia="en-US"/>
              </w:rPr>
              <w:t>Метание мяча в вертикальную цель.</w:t>
            </w:r>
          </w:p>
          <w:p w:rsidR="00661285" w:rsidRPr="002367F7" w:rsidRDefault="00661285" w:rsidP="00661285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bCs/>
                <w:color w:val="000000"/>
                <w:lang w:eastAsia="en-US"/>
              </w:rPr>
            </w:pPr>
            <w:r w:rsidRPr="002367F7">
              <w:rPr>
                <w:bCs/>
                <w:color w:val="000000"/>
                <w:lang w:eastAsia="en-US"/>
              </w:rPr>
              <w:t>Метание мяча в горизонтальную цель.</w:t>
            </w:r>
            <w:r w:rsidRPr="002367F7">
              <w:rPr>
                <w:bCs/>
                <w:color w:val="000000"/>
                <w:lang w:eastAsia="en-US"/>
              </w:rPr>
              <w:br/>
            </w:r>
            <w:r w:rsidRPr="002367F7">
              <w:rPr>
                <w:bCs/>
                <w:color w:val="000000"/>
                <w:lang w:eastAsia="en-US"/>
              </w:rPr>
              <w:br/>
            </w:r>
          </w:p>
          <w:p w:rsidR="004A1EFA" w:rsidRPr="002367F7" w:rsidRDefault="00B2159B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2367F7">
              <w:rPr>
                <w:bCs/>
                <w:color w:val="000000"/>
                <w:lang w:eastAsia="en-US"/>
              </w:rPr>
              <w:t>Бег на 1500м</w:t>
            </w:r>
          </w:p>
          <w:p w:rsidR="004A1EFA" w:rsidRPr="002367F7" w:rsidRDefault="004A1EFA" w:rsidP="00CF3E44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:rsidR="004A1EFA" w:rsidRPr="002367F7" w:rsidRDefault="004A1EFA" w:rsidP="008424F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3 мин</w:t>
            </w: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B2159B" w:rsidRPr="002367F7" w:rsidRDefault="00B2159B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11мин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B2159B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lang w:eastAsia="en-US"/>
              </w:rPr>
              <w:t>8 мин</w:t>
            </w: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76" w:lineRule="auto"/>
              <w:rPr>
                <w:lang w:eastAsia="en-US"/>
              </w:rPr>
            </w:pPr>
          </w:p>
          <w:p w:rsidR="004A1EFA" w:rsidRPr="002367F7" w:rsidRDefault="00441B47" w:rsidP="00CF3E44">
            <w:pPr>
              <w:spacing w:line="276" w:lineRule="auto"/>
              <w:rPr>
                <w:lang w:eastAsia="en-US"/>
              </w:rPr>
            </w:pPr>
            <w:r w:rsidRPr="002367F7">
              <w:rPr>
                <w:noProof/>
              </w:rPr>
              <w:drawing>
                <wp:inline distT="0" distB="0" distL="0" distR="0">
                  <wp:extent cx="3138170" cy="1440180"/>
                  <wp:effectExtent l="19050" t="0" r="5080" b="0"/>
                  <wp:docPr id="1" name="Рисунок 0" descr="9.3-9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3-9.4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17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4F5" w:rsidRPr="002367F7" w:rsidRDefault="004A1EFA" w:rsidP="008424F5">
            <w:pPr>
              <w:spacing w:line="276" w:lineRule="auto"/>
              <w:rPr>
                <w:bCs/>
                <w:iCs/>
                <w:color w:val="333333"/>
              </w:rPr>
            </w:pPr>
            <w:r w:rsidRPr="002367F7">
              <w:rPr>
                <w:bCs/>
                <w:iCs/>
                <w:lang w:eastAsia="en-US"/>
              </w:rPr>
              <w:t xml:space="preserve">          </w:t>
            </w:r>
          </w:p>
          <w:p w:rsidR="004A1EFA" w:rsidRPr="002367F7" w:rsidRDefault="00441B47" w:rsidP="00441B47">
            <w:pPr>
              <w:pStyle w:val="a4"/>
              <w:spacing w:before="0" w:beforeAutospacing="0" w:line="365" w:lineRule="atLeast"/>
              <w:rPr>
                <w:bCs/>
                <w:iCs/>
                <w:sz w:val="20"/>
                <w:szCs w:val="20"/>
              </w:rPr>
            </w:pPr>
            <w:r w:rsidRPr="002367F7">
              <w:rPr>
                <w:bCs/>
                <w:iCs/>
                <w:sz w:val="20"/>
                <w:szCs w:val="20"/>
              </w:rPr>
              <w:t>Ученик располагается в 5–6 м от вертикальной цели – круга на стене, левая нога впереди, мяч в правой руке. Правая рука почти прямая отводится назад, локоть на уровне головы. Мяч бросается вперед-вверх предплечьем, рука разгибается в локтевом суставе, но не опускается вниз.</w:t>
            </w:r>
          </w:p>
          <w:p w:rsidR="00441B47" w:rsidRPr="002367F7" w:rsidRDefault="00441B47" w:rsidP="00441B47">
            <w:pPr>
              <w:pStyle w:val="a4"/>
              <w:spacing w:before="0" w:beforeAutospacing="0" w:line="365" w:lineRule="atLeast"/>
              <w:rPr>
                <w:bCs/>
                <w:iCs/>
                <w:sz w:val="20"/>
                <w:szCs w:val="20"/>
              </w:rPr>
            </w:pPr>
            <w:r w:rsidRPr="002367F7">
              <w:rPr>
                <w:b/>
                <w:bCs/>
                <w:i/>
                <w:iCs/>
                <w:sz w:val="20"/>
                <w:szCs w:val="20"/>
              </w:rPr>
              <w:t>Ошибки </w:t>
            </w:r>
          </w:p>
          <w:p w:rsidR="00441B47" w:rsidRPr="002367F7" w:rsidRDefault="00441B47" w:rsidP="00441B47">
            <w:pPr>
              <w:pStyle w:val="a4"/>
              <w:numPr>
                <w:ilvl w:val="0"/>
                <w:numId w:val="4"/>
              </w:numPr>
              <w:spacing w:before="0" w:beforeAutospacing="0" w:line="365" w:lineRule="atLeast"/>
              <w:rPr>
                <w:bCs/>
                <w:iCs/>
                <w:sz w:val="20"/>
                <w:szCs w:val="20"/>
              </w:rPr>
            </w:pPr>
            <w:r w:rsidRPr="002367F7">
              <w:rPr>
                <w:bCs/>
                <w:iCs/>
                <w:sz w:val="20"/>
                <w:szCs w:val="20"/>
              </w:rPr>
              <w:lastRenderedPageBreak/>
              <w:t>Рука сильно согнута в локтевом суставе;</w:t>
            </w:r>
          </w:p>
          <w:p w:rsidR="00441B47" w:rsidRPr="002367F7" w:rsidRDefault="00441B47" w:rsidP="00441B47">
            <w:pPr>
              <w:pStyle w:val="a4"/>
              <w:numPr>
                <w:ilvl w:val="0"/>
                <w:numId w:val="4"/>
              </w:numPr>
              <w:spacing w:before="0" w:beforeAutospacing="0" w:line="365" w:lineRule="atLeast"/>
              <w:rPr>
                <w:bCs/>
                <w:iCs/>
                <w:sz w:val="20"/>
                <w:szCs w:val="20"/>
              </w:rPr>
            </w:pPr>
            <w:r w:rsidRPr="002367F7">
              <w:rPr>
                <w:bCs/>
                <w:iCs/>
                <w:sz w:val="20"/>
                <w:szCs w:val="20"/>
              </w:rPr>
              <w:t>впереди находится нога, одноименная руке с мячом;</w:t>
            </w:r>
          </w:p>
          <w:p w:rsidR="00441B47" w:rsidRPr="002367F7" w:rsidRDefault="00441B47" w:rsidP="00441B47">
            <w:pPr>
              <w:pStyle w:val="a4"/>
              <w:numPr>
                <w:ilvl w:val="0"/>
                <w:numId w:val="4"/>
              </w:numPr>
              <w:spacing w:before="0" w:beforeAutospacing="0" w:line="365" w:lineRule="atLeast"/>
              <w:rPr>
                <w:bCs/>
                <w:iCs/>
                <w:sz w:val="20"/>
                <w:szCs w:val="20"/>
              </w:rPr>
            </w:pPr>
            <w:r w:rsidRPr="002367F7">
              <w:rPr>
                <w:bCs/>
                <w:iCs/>
                <w:sz w:val="20"/>
                <w:szCs w:val="20"/>
              </w:rPr>
              <w:t>отсутствует резкое финальное усилие бросающей руки (хлест);</w:t>
            </w:r>
          </w:p>
          <w:p w:rsidR="00441B47" w:rsidRPr="002367F7" w:rsidRDefault="00441B47" w:rsidP="00441B47">
            <w:pPr>
              <w:pStyle w:val="a4"/>
              <w:numPr>
                <w:ilvl w:val="0"/>
                <w:numId w:val="4"/>
              </w:numPr>
              <w:spacing w:before="0" w:beforeAutospacing="0" w:line="365" w:lineRule="atLeast"/>
              <w:rPr>
                <w:bCs/>
                <w:iCs/>
                <w:sz w:val="20"/>
                <w:szCs w:val="20"/>
              </w:rPr>
            </w:pPr>
            <w:r w:rsidRPr="002367F7">
              <w:rPr>
                <w:bCs/>
                <w:iCs/>
                <w:sz w:val="20"/>
                <w:szCs w:val="20"/>
              </w:rPr>
              <w:t>недостаточный замах бросающей руки.</w:t>
            </w:r>
          </w:p>
          <w:p w:rsidR="00441B47" w:rsidRPr="002367F7" w:rsidRDefault="00661285" w:rsidP="00B2159B">
            <w:pPr>
              <w:pStyle w:val="a4"/>
              <w:spacing w:before="0" w:beforeAutospacing="0" w:after="0" w:afterAutospacing="0" w:line="365" w:lineRule="atLeast"/>
              <w:rPr>
                <w:bCs/>
                <w:iCs/>
                <w:sz w:val="20"/>
                <w:szCs w:val="20"/>
              </w:rPr>
            </w:pPr>
            <w:r w:rsidRPr="002367F7">
              <w:rPr>
                <w:bCs/>
                <w:iCs/>
                <w:sz w:val="20"/>
                <w:szCs w:val="20"/>
              </w:rPr>
              <w:t>Класс делится на команды: команда девочек, команда мальчиков. Кидает команда девочек, затем команда мальчиков. За каждое попадание команда получает баллы</w:t>
            </w:r>
            <w:r w:rsidRPr="002367F7">
              <w:rPr>
                <w:bCs/>
                <w:iCs/>
                <w:sz w:val="20"/>
                <w:szCs w:val="20"/>
              </w:rPr>
              <w:br/>
            </w:r>
            <w:r w:rsidRPr="002367F7">
              <w:rPr>
                <w:bCs/>
                <w:iCs/>
                <w:sz w:val="20"/>
                <w:szCs w:val="20"/>
              </w:rPr>
              <w:br/>
            </w:r>
            <w:r w:rsidR="00B2159B" w:rsidRPr="002367F7">
              <w:rPr>
                <w:bCs/>
                <w:iCs/>
                <w:sz w:val="20"/>
                <w:szCs w:val="20"/>
              </w:rPr>
              <w:t>следить за техникой бега.</w:t>
            </w:r>
          </w:p>
          <w:p w:rsidR="00B2159B" w:rsidRPr="002367F7" w:rsidRDefault="00B2159B" w:rsidP="00B2159B">
            <w:pPr>
              <w:pStyle w:val="a4"/>
              <w:spacing w:before="0" w:beforeAutospacing="0" w:after="0" w:afterAutospacing="0" w:line="365" w:lineRule="atLeast"/>
              <w:rPr>
                <w:bCs/>
                <w:iCs/>
                <w:color w:val="333333"/>
                <w:sz w:val="20"/>
                <w:szCs w:val="20"/>
              </w:rPr>
            </w:pPr>
            <w:r w:rsidRPr="002367F7">
              <w:rPr>
                <w:bCs/>
                <w:iCs/>
                <w:sz w:val="20"/>
                <w:szCs w:val="20"/>
              </w:rPr>
              <w:t>Бег на 70-80%</w:t>
            </w:r>
          </w:p>
        </w:tc>
      </w:tr>
      <w:tr w:rsidR="004A1EFA" w:rsidRPr="002367F7" w:rsidTr="00CF3E44">
        <w:trPr>
          <w:trHeight w:val="35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b/>
                <w:color w:val="000000"/>
                <w:lang w:eastAsia="en-US"/>
              </w:rPr>
              <w:lastRenderedPageBreak/>
              <w:t>6.Подвижные игры.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iCs/>
                <w:color w:val="000000"/>
                <w:lang w:eastAsia="en-US"/>
              </w:rPr>
              <w:t>Умение применять  алгоритм, правило в самостоятельной деятельности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28" w:lineRule="auto"/>
              <w:rPr>
                <w:color w:val="000000"/>
                <w:spacing w:val="-6"/>
                <w:lang w:eastAsia="en-US"/>
              </w:rPr>
            </w:pPr>
            <w:r w:rsidRPr="002367F7">
              <w:rPr>
                <w:iCs/>
                <w:color w:val="000000"/>
                <w:lang w:eastAsia="en-US"/>
              </w:rPr>
              <w:t xml:space="preserve">Формирование и развитие </w:t>
            </w:r>
            <w:r w:rsidRPr="002367F7">
              <w:rPr>
                <w:color w:val="000000"/>
                <w:lang w:eastAsia="en-US"/>
              </w:rPr>
              <w:t>ЦО</w:t>
            </w:r>
            <w:r w:rsidRPr="002367F7">
              <w:rPr>
                <w:color w:val="000000"/>
                <w:spacing w:val="-2"/>
                <w:lang w:eastAsia="en-US"/>
              </w:rPr>
              <w:t xml:space="preserve"> к закреплению знаний и способов действий.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661285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bCs/>
                <w:color w:val="000000"/>
                <w:lang w:eastAsia="en-US"/>
              </w:rPr>
              <w:t>- Игра "Бросай дальше"</w:t>
            </w:r>
          </w:p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4A1EFA" w:rsidRPr="002367F7" w:rsidRDefault="00661285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- Игра "Бросай дальше"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3-мин</w:t>
            </w:r>
          </w:p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661285" w:rsidRPr="002367F7" w:rsidRDefault="00661285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4 мин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5" w:rsidRPr="002367F7" w:rsidRDefault="00661285" w:rsidP="00661285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Команды выполняют метание мячей поочередно по свистку:</w:t>
            </w:r>
          </w:p>
          <w:p w:rsidR="00661285" w:rsidRPr="002367F7" w:rsidRDefault="00661285" w:rsidP="00661285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1-я команда метает,</w:t>
            </w:r>
          </w:p>
          <w:p w:rsidR="00661285" w:rsidRPr="002367F7" w:rsidRDefault="00661285" w:rsidP="00661285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2-я команда собирает.</w:t>
            </w:r>
          </w:p>
          <w:p w:rsidR="00661285" w:rsidRPr="002367F7" w:rsidRDefault="00661285" w:rsidP="00661285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Затем 2-я команда метает. Самый дальний бросок каждой попытки у команд фиксируется; побеждает команда, у которой наибольшее количество дальних бросков (мячи тряпочные).</w:t>
            </w:r>
          </w:p>
          <w:p w:rsidR="00661285" w:rsidRPr="002367F7" w:rsidRDefault="00661285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4A1EFA" w:rsidRPr="002367F7" w:rsidRDefault="00661285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По свистку команды учащихся также поочередно метают мяч, стараясь сбить как можно больше кеглей. Кегли ставятся на среднюю линию площадки. Итоги подводятся по наибольшему числу сбитых кеглей.</w:t>
            </w:r>
          </w:p>
        </w:tc>
      </w:tr>
      <w:tr w:rsidR="004A1EFA" w:rsidRPr="002367F7" w:rsidTr="00CF3E44">
        <w:trPr>
          <w:trHeight w:val="53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28" w:lineRule="auto"/>
              <w:jc w:val="both"/>
              <w:rPr>
                <w:color w:val="000000"/>
                <w:lang w:eastAsia="en-US"/>
              </w:rPr>
            </w:pPr>
            <w:r w:rsidRPr="002367F7">
              <w:rPr>
                <w:b/>
                <w:color w:val="000000"/>
                <w:lang w:eastAsia="en-US"/>
              </w:rPr>
              <w:t xml:space="preserve">7. </w:t>
            </w:r>
            <w:r w:rsidRPr="002367F7">
              <w:rPr>
                <w:color w:val="000000"/>
                <w:lang w:eastAsia="en-US"/>
              </w:rPr>
              <w:t xml:space="preserve">Обобщение усвоенного и включение его в систему ранее </w:t>
            </w:r>
            <w:proofErr w:type="gramStart"/>
            <w:r w:rsidRPr="002367F7">
              <w:rPr>
                <w:color w:val="000000"/>
                <w:lang w:eastAsia="en-US"/>
              </w:rPr>
              <w:t>усвоенных</w:t>
            </w:r>
            <w:proofErr w:type="gramEnd"/>
            <w:r w:rsidRPr="002367F7">
              <w:rPr>
                <w:color w:val="000000"/>
                <w:lang w:eastAsia="en-US"/>
              </w:rPr>
              <w:t xml:space="preserve"> </w:t>
            </w:r>
            <w:r w:rsidRPr="002367F7">
              <w:rPr>
                <w:color w:val="000000"/>
                <w:lang w:eastAsia="en-US"/>
              </w:rPr>
              <w:lastRenderedPageBreak/>
              <w:t>УУД.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lastRenderedPageBreak/>
              <w:t xml:space="preserve">Использование нового знания, правила, способа (алгоритма) деятельности </w:t>
            </w:r>
            <w:proofErr w:type="gramStart"/>
            <w:r w:rsidRPr="002367F7">
              <w:rPr>
                <w:color w:val="000000"/>
                <w:lang w:eastAsia="en-US"/>
              </w:rPr>
              <w:t>с</w:t>
            </w:r>
            <w:proofErr w:type="gramEnd"/>
            <w:r w:rsidRPr="002367F7">
              <w:rPr>
                <w:color w:val="000000"/>
                <w:lang w:eastAsia="en-US"/>
              </w:rPr>
              <w:t xml:space="preserve"> ранее </w:t>
            </w:r>
            <w:proofErr w:type="gramStart"/>
            <w:r w:rsidRPr="002367F7">
              <w:rPr>
                <w:color w:val="000000"/>
                <w:lang w:eastAsia="en-US"/>
              </w:rPr>
              <w:t>в</w:t>
            </w:r>
            <w:proofErr w:type="gramEnd"/>
            <w:r w:rsidRPr="002367F7">
              <w:rPr>
                <w:color w:val="000000"/>
                <w:lang w:eastAsia="en-US"/>
              </w:rPr>
              <w:t xml:space="preserve"> условиях решения задач и выполнения </w:t>
            </w:r>
            <w:proofErr w:type="spellStart"/>
            <w:r w:rsidRPr="002367F7">
              <w:rPr>
                <w:color w:val="000000"/>
                <w:lang w:eastAsia="en-US"/>
              </w:rPr>
              <w:t>упражений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28" w:lineRule="auto"/>
              <w:rPr>
                <w:color w:val="000000"/>
                <w:spacing w:val="-6"/>
                <w:lang w:eastAsia="en-US"/>
              </w:rPr>
            </w:pPr>
            <w:r w:rsidRPr="002367F7">
              <w:rPr>
                <w:iCs/>
                <w:color w:val="000000"/>
                <w:lang w:eastAsia="en-US"/>
              </w:rPr>
              <w:t xml:space="preserve">Формирование и развитие </w:t>
            </w:r>
            <w:r w:rsidRPr="002367F7">
              <w:rPr>
                <w:color w:val="000000"/>
                <w:lang w:eastAsia="en-US"/>
              </w:rPr>
              <w:t>ЦО</w:t>
            </w:r>
            <w:r w:rsidRPr="002367F7">
              <w:rPr>
                <w:color w:val="000000"/>
                <w:spacing w:val="-2"/>
                <w:lang w:eastAsia="en-US"/>
              </w:rPr>
              <w:t xml:space="preserve"> к обобщению знаний и способов действий, повторению ранее </w:t>
            </w:r>
            <w:r w:rsidRPr="002367F7">
              <w:rPr>
                <w:color w:val="000000"/>
                <w:lang w:eastAsia="en-US"/>
              </w:rPr>
              <w:t>усвоенных УУД.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-Итак, что мы хотели сделать сегодня на уроке? Какая цель урока у нас сегодня была?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rPr>
                <w:b/>
                <w:color w:val="000000"/>
              </w:rPr>
            </w:pPr>
            <w:r w:rsidRPr="002367F7">
              <w:rPr>
                <w:color w:val="000000"/>
                <w:lang w:eastAsia="en-US"/>
              </w:rPr>
              <w:t xml:space="preserve"> </w:t>
            </w:r>
            <w:r w:rsidR="00B2159B" w:rsidRPr="002367F7">
              <w:rPr>
                <w:color w:val="000000"/>
                <w:spacing w:val="4"/>
              </w:rPr>
              <w:t>Научиться выполнять метание мяча в цель</w:t>
            </w:r>
          </w:p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</w:p>
        </w:tc>
      </w:tr>
      <w:tr w:rsidR="004A1EFA" w:rsidRPr="002367F7" w:rsidTr="00CF3E44">
        <w:trPr>
          <w:trHeight w:val="85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28" w:lineRule="auto"/>
              <w:rPr>
                <w:b/>
                <w:color w:val="000000"/>
                <w:lang w:eastAsia="en-US"/>
              </w:rPr>
            </w:pPr>
            <w:r w:rsidRPr="002367F7">
              <w:rPr>
                <w:b/>
                <w:color w:val="000000"/>
                <w:lang w:eastAsia="en-US"/>
              </w:rPr>
              <w:lastRenderedPageBreak/>
              <w:t xml:space="preserve">8. </w:t>
            </w:r>
            <w:r w:rsidRPr="002367F7">
              <w:rPr>
                <w:color w:val="000000"/>
                <w:lang w:eastAsia="en-US"/>
              </w:rPr>
              <w:t>Оценка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Умение определять уровень овладения новым знанием, правилом, способом деятельности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28" w:lineRule="auto"/>
              <w:rPr>
                <w:iCs/>
                <w:color w:val="000000"/>
                <w:lang w:eastAsia="en-US"/>
              </w:rPr>
            </w:pPr>
            <w:r w:rsidRPr="002367F7">
              <w:rPr>
                <w:iCs/>
                <w:color w:val="000000"/>
                <w:lang w:eastAsia="en-US"/>
              </w:rPr>
              <w:t xml:space="preserve">Формирование и развитие </w:t>
            </w:r>
            <w:r w:rsidRPr="002367F7">
              <w:rPr>
                <w:color w:val="000000"/>
                <w:lang w:eastAsia="en-US"/>
              </w:rPr>
              <w:t>ЦО</w:t>
            </w:r>
            <w:r w:rsidRPr="002367F7">
              <w:rPr>
                <w:color w:val="000000"/>
                <w:spacing w:val="-2"/>
                <w:lang w:eastAsia="en-US"/>
              </w:rPr>
              <w:t xml:space="preserve"> к самооценке знаний и способов действий.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28" w:lineRule="auto"/>
              <w:rPr>
                <w:b/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-Как вы оцениваете свою работу на уроке?</w:t>
            </w:r>
            <w:r w:rsidRPr="002367F7">
              <w:rPr>
                <w:b/>
                <w:color w:val="000000"/>
                <w:lang w:eastAsia="en-US"/>
              </w:rPr>
              <w:t xml:space="preserve"> Смогли ли мы это сделать?</w:t>
            </w:r>
          </w:p>
          <w:p w:rsidR="004A1EFA" w:rsidRPr="002367F7" w:rsidRDefault="004A1EFA" w:rsidP="00CF3E44">
            <w:pPr>
              <w:spacing w:line="228" w:lineRule="auto"/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Дети высказываются.</w:t>
            </w:r>
          </w:p>
        </w:tc>
      </w:tr>
      <w:tr w:rsidR="004A1EFA" w:rsidRPr="002367F7" w:rsidTr="00CF3E44">
        <w:trPr>
          <w:trHeight w:val="122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28" w:lineRule="auto"/>
              <w:rPr>
                <w:b/>
                <w:color w:val="000000"/>
                <w:lang w:eastAsia="en-US"/>
              </w:rPr>
            </w:pPr>
            <w:r w:rsidRPr="002367F7">
              <w:rPr>
                <w:b/>
                <w:color w:val="000000"/>
                <w:lang w:eastAsia="en-US"/>
              </w:rPr>
              <w:t xml:space="preserve">9. </w:t>
            </w:r>
            <w:r w:rsidRPr="002367F7">
              <w:rPr>
                <w:color w:val="000000"/>
                <w:lang w:eastAsia="en-US"/>
              </w:rPr>
              <w:t xml:space="preserve">Итог занятий. Рефлексия </w:t>
            </w:r>
            <w:r w:rsidRPr="002367F7">
              <w:rPr>
                <w:color w:val="000000"/>
                <w:spacing w:val="-10"/>
                <w:lang w:eastAsia="en-US"/>
              </w:rPr>
              <w:t>деятельности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Умение соотносить цели и результаты собственной деятельности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iCs/>
                <w:color w:val="000000"/>
                <w:lang w:eastAsia="en-US"/>
              </w:rPr>
              <w:t xml:space="preserve">Формирование и развитие </w:t>
            </w:r>
            <w:r w:rsidRPr="002367F7">
              <w:rPr>
                <w:color w:val="000000"/>
                <w:lang w:eastAsia="en-US"/>
              </w:rPr>
              <w:t>ЦО</w:t>
            </w:r>
            <w:r w:rsidRPr="002367F7">
              <w:rPr>
                <w:color w:val="000000"/>
                <w:spacing w:val="-2"/>
                <w:lang w:eastAsia="en-US"/>
              </w:rPr>
              <w:t xml:space="preserve"> к умению </w:t>
            </w:r>
            <w:r w:rsidRPr="002367F7">
              <w:rPr>
                <w:color w:val="000000"/>
                <w:spacing w:val="-4"/>
                <w:lang w:eastAsia="en-US"/>
              </w:rPr>
              <w:t>анализировать и осмысливать свои достижения.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 xml:space="preserve"> -Я научился…</w:t>
            </w:r>
          </w:p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-Я понял…</w:t>
            </w:r>
          </w:p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  <w:r w:rsidRPr="002367F7">
              <w:rPr>
                <w:color w:val="000000"/>
                <w:lang w:eastAsia="en-US"/>
              </w:rPr>
              <w:t>-Я смогу сделать…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</w:p>
          <w:p w:rsidR="004A1EFA" w:rsidRPr="002367F7" w:rsidRDefault="004A1EFA" w:rsidP="00CF3E44">
            <w:pPr>
              <w:spacing w:line="228" w:lineRule="auto"/>
              <w:rPr>
                <w:color w:val="000000"/>
                <w:lang w:eastAsia="en-US"/>
              </w:rPr>
            </w:pPr>
          </w:p>
        </w:tc>
      </w:tr>
    </w:tbl>
    <w:p w:rsidR="004A1EFA" w:rsidRDefault="004A1EFA" w:rsidP="004A1EFA"/>
    <w:p w:rsidR="004A1EFA" w:rsidRDefault="004A1EFA" w:rsidP="004A1EFA"/>
    <w:p w:rsidR="004A1EFA" w:rsidRDefault="004A1EFA" w:rsidP="004A1EFA"/>
    <w:p w:rsidR="004A1EFA" w:rsidRDefault="004A1EFA" w:rsidP="004A1EFA"/>
    <w:p w:rsidR="0055066F" w:rsidRDefault="0055066F"/>
    <w:sectPr w:rsidR="0055066F" w:rsidSect="00900F3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F2A"/>
    <w:multiLevelType w:val="hybridMultilevel"/>
    <w:tmpl w:val="A20405DC"/>
    <w:lvl w:ilvl="0" w:tplc="B8BC81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B3494"/>
    <w:multiLevelType w:val="multilevel"/>
    <w:tmpl w:val="ABE8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A666A"/>
    <w:multiLevelType w:val="multilevel"/>
    <w:tmpl w:val="8522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54F07"/>
    <w:multiLevelType w:val="hybridMultilevel"/>
    <w:tmpl w:val="E840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F421F"/>
    <w:multiLevelType w:val="hybridMultilevel"/>
    <w:tmpl w:val="2D12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53FFB"/>
    <w:multiLevelType w:val="hybridMultilevel"/>
    <w:tmpl w:val="F208B9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1EFA"/>
    <w:rsid w:val="000D4889"/>
    <w:rsid w:val="00202F6A"/>
    <w:rsid w:val="002367F7"/>
    <w:rsid w:val="002368EE"/>
    <w:rsid w:val="00441B47"/>
    <w:rsid w:val="004A1EFA"/>
    <w:rsid w:val="0055066F"/>
    <w:rsid w:val="006547E7"/>
    <w:rsid w:val="00657C8F"/>
    <w:rsid w:val="00661285"/>
    <w:rsid w:val="0072216B"/>
    <w:rsid w:val="00777E59"/>
    <w:rsid w:val="008424F5"/>
    <w:rsid w:val="00B2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A1EFA"/>
    <w:pPr>
      <w:suppressAutoHyphens/>
      <w:spacing w:after="200" w:line="276" w:lineRule="auto"/>
      <w:ind w:left="720"/>
    </w:pPr>
    <w:rPr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4A1EFA"/>
    <w:pPr>
      <w:ind w:left="720"/>
      <w:contextualSpacing/>
    </w:pPr>
  </w:style>
  <w:style w:type="paragraph" w:customStyle="1" w:styleId="c0">
    <w:name w:val="c0"/>
    <w:basedOn w:val="a"/>
    <w:rsid w:val="004A1EF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4A1EF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1E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EF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41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Тимур</cp:lastModifiedBy>
  <cp:revision>4</cp:revision>
  <dcterms:created xsi:type="dcterms:W3CDTF">2014-05-10T14:38:00Z</dcterms:created>
  <dcterms:modified xsi:type="dcterms:W3CDTF">2016-02-28T13:47:00Z</dcterms:modified>
</cp:coreProperties>
</file>