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Pr="00FD540C" w:rsidRDefault="009C075E" w:rsidP="00765665">
      <w:pPr>
        <w:jc w:val="center"/>
        <w:rPr>
          <w:b/>
        </w:rPr>
      </w:pPr>
      <w:r w:rsidRPr="00FD540C">
        <w:rPr>
          <w:b/>
        </w:rPr>
        <w:t>Муниципальное</w:t>
      </w:r>
      <w:r>
        <w:rPr>
          <w:b/>
        </w:rPr>
        <w:t xml:space="preserve"> бюджетное</w:t>
      </w:r>
      <w:r w:rsidRPr="00FD540C">
        <w:rPr>
          <w:b/>
        </w:rPr>
        <w:t xml:space="preserve"> общеобразовательное учреждение средняя общеобразовательная школа п. Пионерский</w:t>
      </w:r>
    </w:p>
    <w:p w:rsidR="009C075E" w:rsidRPr="00FD540C" w:rsidRDefault="009C075E" w:rsidP="00765665">
      <w:pPr>
        <w:rPr>
          <w:b/>
          <w:sz w:val="44"/>
          <w:szCs w:val="44"/>
        </w:rPr>
      </w:pPr>
    </w:p>
    <w:p w:rsidR="009C075E" w:rsidRPr="00FD540C" w:rsidRDefault="009C075E" w:rsidP="00765665">
      <w:r w:rsidRPr="00FD540C">
        <w:t xml:space="preserve">                       Рассмотрено:                                                         Согласовано:                                                                Утверждено:</w:t>
      </w:r>
    </w:p>
    <w:p w:rsidR="009C075E" w:rsidRPr="00FD540C" w:rsidRDefault="009C075E" w:rsidP="00765665">
      <w:r w:rsidRPr="00FD540C">
        <w:t xml:space="preserve">       на заседании кафедры                                                         </w:t>
      </w:r>
      <w:r>
        <w:t xml:space="preserve"> </w:t>
      </w:r>
      <w:r w:rsidRPr="00FD540C">
        <w:t xml:space="preserve">Зам. директора по </w:t>
      </w:r>
      <w:r>
        <w:t>УВР</w:t>
      </w:r>
      <w:r w:rsidRPr="00FD540C">
        <w:t xml:space="preserve">                                               приказом  №</w:t>
      </w:r>
      <w:r>
        <w:t xml:space="preserve"> </w:t>
      </w:r>
    </w:p>
    <w:p w:rsidR="009C075E" w:rsidRPr="00FD540C" w:rsidRDefault="009C075E" w:rsidP="00765665">
      <w:r w:rsidRPr="00FD540C">
        <w:t xml:space="preserve">           здоровьесбережения                                       </w:t>
      </w:r>
      <w:r>
        <w:t xml:space="preserve">                  _____</w:t>
      </w:r>
      <w:r w:rsidRPr="00FD540C">
        <w:t xml:space="preserve">  </w:t>
      </w:r>
      <w:r>
        <w:t xml:space="preserve">                          </w:t>
      </w:r>
      <w:r w:rsidRPr="00FD540C">
        <w:t xml:space="preserve">            </w:t>
      </w:r>
      <w:r>
        <w:t xml:space="preserve">                                    «  »_   _2015</w:t>
      </w:r>
      <w:r w:rsidRPr="00FD540C">
        <w:t xml:space="preserve">года                                                        </w:t>
      </w:r>
    </w:p>
    <w:p w:rsidR="009C075E" w:rsidRPr="00FD540C" w:rsidRDefault="009C075E" w:rsidP="00765665">
      <w:r w:rsidRPr="00FD540C">
        <w:t xml:space="preserve">                   протокол №___                                         </w:t>
      </w:r>
      <w:r>
        <w:t xml:space="preserve">                «  »__  ___2015</w:t>
      </w:r>
      <w:r w:rsidRPr="00FD540C">
        <w:t xml:space="preserve"> года</w:t>
      </w:r>
    </w:p>
    <w:p w:rsidR="009C075E" w:rsidRPr="00FD540C" w:rsidRDefault="009C075E" w:rsidP="00765665">
      <w:r>
        <w:t xml:space="preserve">  от «   »__       ___2015</w:t>
      </w:r>
      <w:r w:rsidRPr="00FD540C">
        <w:t>года</w:t>
      </w:r>
    </w:p>
    <w:p w:rsidR="009C075E" w:rsidRPr="00FD540C" w:rsidRDefault="009C075E" w:rsidP="00765665">
      <w:r w:rsidRPr="00FD540C">
        <w:t xml:space="preserve">     Руководитель кафедры</w:t>
      </w:r>
    </w:p>
    <w:p w:rsidR="009C075E" w:rsidRPr="00FD540C" w:rsidRDefault="009C075E" w:rsidP="00765665">
      <w:r w:rsidRPr="00FD540C">
        <w:t xml:space="preserve">   ______И.И. Янышевская</w:t>
      </w:r>
    </w:p>
    <w:p w:rsidR="009C075E" w:rsidRPr="00FD540C" w:rsidRDefault="009C075E" w:rsidP="00765665">
      <w:pPr>
        <w:jc w:val="center"/>
        <w:rPr>
          <w:b/>
          <w:sz w:val="44"/>
          <w:szCs w:val="44"/>
        </w:rPr>
      </w:pPr>
    </w:p>
    <w:p w:rsidR="009C075E" w:rsidRPr="00FD540C" w:rsidRDefault="009C075E" w:rsidP="00765665">
      <w:pPr>
        <w:rPr>
          <w:b/>
          <w:sz w:val="44"/>
          <w:szCs w:val="44"/>
        </w:rPr>
      </w:pPr>
    </w:p>
    <w:p w:rsidR="009C075E" w:rsidRPr="00FD540C" w:rsidRDefault="009C075E" w:rsidP="00765665">
      <w:pPr>
        <w:jc w:val="center"/>
        <w:rPr>
          <w:b/>
          <w:sz w:val="44"/>
          <w:szCs w:val="44"/>
        </w:rPr>
      </w:pPr>
      <w:r w:rsidRPr="00FD540C">
        <w:rPr>
          <w:b/>
          <w:sz w:val="44"/>
          <w:szCs w:val="44"/>
        </w:rPr>
        <w:t>Рабочая программа</w:t>
      </w:r>
      <w:r w:rsidRPr="00FD540C">
        <w:rPr>
          <w:b/>
          <w:sz w:val="40"/>
          <w:szCs w:val="40"/>
        </w:rPr>
        <w:t xml:space="preserve"> </w:t>
      </w:r>
    </w:p>
    <w:p w:rsidR="009C075E" w:rsidRPr="00FD540C" w:rsidRDefault="009C075E" w:rsidP="0076566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  физической  культуре  для 7-х классов</w:t>
      </w:r>
    </w:p>
    <w:p w:rsidR="009C075E" w:rsidRPr="00FD540C" w:rsidRDefault="009C075E" w:rsidP="00765665">
      <w:pPr>
        <w:jc w:val="center"/>
        <w:rPr>
          <w:b/>
          <w:sz w:val="32"/>
          <w:szCs w:val="32"/>
          <w:u w:val="single"/>
        </w:rPr>
      </w:pPr>
    </w:p>
    <w:p w:rsidR="009C075E" w:rsidRPr="00FD540C" w:rsidRDefault="009C075E" w:rsidP="00765665">
      <w:pPr>
        <w:rPr>
          <w:sz w:val="32"/>
          <w:szCs w:val="32"/>
        </w:rPr>
      </w:pPr>
    </w:p>
    <w:p w:rsidR="009C075E" w:rsidRPr="00FD540C" w:rsidRDefault="009C075E" w:rsidP="00765665">
      <w:pPr>
        <w:rPr>
          <w:sz w:val="28"/>
          <w:szCs w:val="28"/>
        </w:rPr>
      </w:pPr>
      <w:r w:rsidRPr="00FD54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9C075E" w:rsidRPr="00FD540C" w:rsidRDefault="009C075E" w:rsidP="00765665">
      <w:pPr>
        <w:rPr>
          <w:sz w:val="28"/>
          <w:szCs w:val="28"/>
        </w:rPr>
      </w:pPr>
    </w:p>
    <w:p w:rsidR="009C075E" w:rsidRPr="00FD540C" w:rsidRDefault="009C075E" w:rsidP="00765665">
      <w:pPr>
        <w:rPr>
          <w:sz w:val="28"/>
          <w:szCs w:val="28"/>
        </w:rPr>
      </w:pPr>
    </w:p>
    <w:p w:rsidR="009C075E" w:rsidRPr="00FD540C" w:rsidRDefault="009C075E" w:rsidP="00765665">
      <w:pPr>
        <w:tabs>
          <w:tab w:val="left" w:pos="992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D540C">
        <w:rPr>
          <w:sz w:val="28"/>
          <w:szCs w:val="28"/>
        </w:rPr>
        <w:t>Составитель</w:t>
      </w:r>
      <w:r w:rsidRPr="00FD540C">
        <w:rPr>
          <w:b/>
          <w:sz w:val="28"/>
          <w:szCs w:val="28"/>
        </w:rPr>
        <w:t xml:space="preserve">: </w:t>
      </w:r>
    </w:p>
    <w:p w:rsidR="009C075E" w:rsidRPr="00FD540C" w:rsidRDefault="009C075E" w:rsidP="00765665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Загидуллин Артур Галиуллович</w:t>
      </w:r>
    </w:p>
    <w:p w:rsidR="009C075E" w:rsidRPr="00FD540C" w:rsidRDefault="009C075E" w:rsidP="00765665">
      <w:pPr>
        <w:tabs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учитель </w:t>
      </w:r>
      <w:r w:rsidRPr="00FD540C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 культуры </w:t>
      </w:r>
      <w:r w:rsidRPr="00FD540C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FD540C">
        <w:rPr>
          <w:sz w:val="28"/>
          <w:szCs w:val="28"/>
        </w:rPr>
        <w:t xml:space="preserve"> </w:t>
      </w:r>
    </w:p>
    <w:p w:rsidR="009C075E" w:rsidRPr="00FD540C" w:rsidRDefault="009C075E" w:rsidP="00765665">
      <w:pPr>
        <w:jc w:val="both"/>
        <w:rPr>
          <w:sz w:val="28"/>
          <w:szCs w:val="28"/>
        </w:rPr>
      </w:pPr>
    </w:p>
    <w:p w:rsidR="009C075E" w:rsidRPr="00FD540C" w:rsidRDefault="009C075E" w:rsidP="00765665">
      <w:pPr>
        <w:jc w:val="both"/>
        <w:rPr>
          <w:sz w:val="28"/>
          <w:szCs w:val="28"/>
        </w:rPr>
      </w:pPr>
    </w:p>
    <w:p w:rsidR="009C075E" w:rsidRPr="00FD540C" w:rsidRDefault="009C075E" w:rsidP="00765665">
      <w:pPr>
        <w:jc w:val="both"/>
        <w:rPr>
          <w:sz w:val="28"/>
          <w:szCs w:val="28"/>
        </w:rPr>
      </w:pPr>
    </w:p>
    <w:p w:rsidR="009C075E" w:rsidRDefault="009C075E" w:rsidP="00765665">
      <w:pPr>
        <w:rPr>
          <w:sz w:val="28"/>
          <w:szCs w:val="28"/>
        </w:rPr>
      </w:pPr>
      <w:r w:rsidRPr="00FD540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9C075E" w:rsidRPr="00FD540C" w:rsidRDefault="009C075E" w:rsidP="00C81013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FD540C">
        <w:rPr>
          <w:sz w:val="28"/>
          <w:szCs w:val="28"/>
        </w:rPr>
        <w:t xml:space="preserve"> год</w:t>
      </w:r>
    </w:p>
    <w:p w:rsidR="009C075E" w:rsidRDefault="009C075E" w:rsidP="00765665">
      <w:pPr>
        <w:rPr>
          <w:sz w:val="28"/>
          <w:szCs w:val="28"/>
        </w:rPr>
      </w:pPr>
    </w:p>
    <w:p w:rsidR="009C075E" w:rsidRDefault="009C075E" w:rsidP="00765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 xml:space="preserve">1.  </w:t>
      </w:r>
      <w:r w:rsidRPr="008734F2">
        <w:rPr>
          <w:b/>
          <w:sz w:val="28"/>
          <w:szCs w:val="28"/>
        </w:rPr>
        <w:t>Пояснительная записка</w:t>
      </w:r>
    </w:p>
    <w:p w:rsidR="009C075E" w:rsidRPr="00F01E68" w:rsidRDefault="009C075E" w:rsidP="00765665">
      <w:pPr>
        <w:jc w:val="center"/>
        <w:rPr>
          <w:bCs/>
        </w:rPr>
      </w:pPr>
      <w:r>
        <w:rPr>
          <w:b/>
        </w:rPr>
        <w:t xml:space="preserve">Рабочая программа для учащихся  7-х  классов </w:t>
      </w:r>
      <w:r w:rsidRPr="00F01E68">
        <w:rPr>
          <w:b/>
        </w:rPr>
        <w:t>составлена</w:t>
      </w:r>
      <w:r>
        <w:rPr>
          <w:b/>
        </w:rPr>
        <w:t xml:space="preserve"> </w:t>
      </w:r>
      <w:r w:rsidRPr="00F01E68">
        <w:rPr>
          <w:b/>
        </w:rPr>
        <w:t>в соответствии:</w:t>
      </w:r>
    </w:p>
    <w:p w:rsidR="009C075E" w:rsidRPr="00A73C35" w:rsidRDefault="009C075E" w:rsidP="005B45B8">
      <w:pPr>
        <w:tabs>
          <w:tab w:val="center" w:pos="1368"/>
        </w:tabs>
      </w:pPr>
      <w:r w:rsidRPr="00A73C35">
        <w:t>- С требованиями федерального государственного образовательного стандарта основного общего   образования (</w:t>
      </w:r>
      <w:r w:rsidRPr="00A73C35">
        <w:rPr>
          <w:bCs/>
        </w:rPr>
        <w:t>Федеральный государственный образовательный стандарт основного общего    образования. - М.: Просвещение, 2012)</w:t>
      </w:r>
      <w:r w:rsidRPr="00A73C35">
        <w:t>;</w:t>
      </w:r>
    </w:p>
    <w:p w:rsidR="009C075E" w:rsidRPr="00A73C35" w:rsidRDefault="009C075E" w:rsidP="005B45B8">
      <w:pPr>
        <w:tabs>
          <w:tab w:val="center" w:pos="1368"/>
        </w:tabs>
        <w:jc w:val="both"/>
        <w:rPr>
          <w:bCs/>
        </w:rPr>
      </w:pPr>
      <w:r w:rsidRPr="00A73C35">
        <w:t>- С рекомендациями Примерной</w:t>
      </w:r>
      <w:r w:rsidRPr="00A73C35">
        <w:rPr>
          <w:bCs/>
        </w:rPr>
        <w:t xml:space="preserve"> </w:t>
      </w:r>
      <w:r w:rsidRPr="00A73C35">
        <w:t>программы по физической культуре (Примерная программа по физической культуре. 5-9классы. - М.: Просвещение, 2012 год)</w:t>
      </w:r>
      <w:r w:rsidRPr="00A73C35">
        <w:rPr>
          <w:bCs/>
        </w:rPr>
        <w:t>;</w:t>
      </w:r>
    </w:p>
    <w:p w:rsidR="009C075E" w:rsidRPr="00A73C35" w:rsidRDefault="009C075E" w:rsidP="005B45B8">
      <w:pPr>
        <w:tabs>
          <w:tab w:val="center" w:pos="1368"/>
        </w:tabs>
        <w:jc w:val="both"/>
      </w:pPr>
      <w:r w:rsidRPr="00A73C35">
        <w:t>- С учебной программой «Комплексная программа физического воспита</w:t>
      </w:r>
      <w:r>
        <w:t>ния учащихся 7</w:t>
      </w:r>
      <w:r w:rsidRPr="00A73C35">
        <w:t xml:space="preserve"> классов» (А.П. Матвеев - М.: Просвещение, 2012);</w:t>
      </w:r>
    </w:p>
    <w:p w:rsidR="009C075E" w:rsidRPr="00A73C35" w:rsidRDefault="009C075E" w:rsidP="005B45B8">
      <w:pPr>
        <w:tabs>
          <w:tab w:val="center" w:pos="1368"/>
        </w:tabs>
        <w:jc w:val="both"/>
      </w:pPr>
      <w:r w:rsidRPr="00A73C35">
        <w:t>- С авторской программой «Комплексная программа физического воспитания учащихся 1-11 классов» (А.П. Матвеев - М.: Просвещение, 2012):</w:t>
      </w:r>
    </w:p>
    <w:p w:rsidR="009C075E" w:rsidRPr="00A73C35" w:rsidRDefault="009C075E" w:rsidP="00B03CA1">
      <w:pPr>
        <w:tabs>
          <w:tab w:val="center" w:pos="1368"/>
        </w:tabs>
        <w:jc w:val="both"/>
      </w:pPr>
      <w:r w:rsidRPr="00A73C35">
        <w:t>Формирование личности, готовой к активной, творческой самореализации в пространстве общечеловеческой культуры, является главной целью развития отечественной системы школьного образования. С учетом этого каждая образовательная область Базисного учебного плана ориентируется на достижение этой главной цели.</w:t>
      </w:r>
    </w:p>
    <w:p w:rsidR="009C075E" w:rsidRPr="00A73C35" w:rsidRDefault="009C075E" w:rsidP="00B03CA1">
      <w:pPr>
        <w:tabs>
          <w:tab w:val="center" w:pos="1368"/>
        </w:tabs>
        <w:jc w:val="both"/>
      </w:pPr>
      <w:r w:rsidRPr="00A73C35">
        <w:t xml:space="preserve">      </w:t>
      </w:r>
      <w:r w:rsidRPr="00A73C35">
        <w:rPr>
          <w:b/>
          <w:u w:val="single"/>
        </w:rPr>
        <w:t>Целью</w:t>
      </w:r>
      <w:r w:rsidRPr="00A73C35">
        <w:t xml:space="preserve"> 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цели настоящая программа для учащихся основной школы ориентируется на решение следующих </w:t>
      </w:r>
      <w:r w:rsidRPr="00A73C35">
        <w:rPr>
          <w:b/>
          <w:u w:val="single"/>
        </w:rPr>
        <w:t>задач:</w:t>
      </w:r>
    </w:p>
    <w:p w:rsidR="009C075E" w:rsidRPr="00A73C35" w:rsidRDefault="009C075E" w:rsidP="00B03CA1">
      <w:pPr>
        <w:tabs>
          <w:tab w:val="center" w:pos="1368"/>
        </w:tabs>
        <w:jc w:val="both"/>
      </w:pPr>
      <w:r w:rsidRPr="00A73C35">
        <w:t xml:space="preserve">      — укрепление здоровья, развитие основных физических качеств и повышение функциональных возможностей организма;</w:t>
      </w:r>
    </w:p>
    <w:p w:rsidR="009C075E" w:rsidRPr="00A73C35" w:rsidRDefault="009C075E" w:rsidP="00B03CA1">
      <w:pPr>
        <w:tabs>
          <w:tab w:val="center" w:pos="1368"/>
        </w:tabs>
        <w:jc w:val="both"/>
      </w:pPr>
      <w:r w:rsidRPr="00A73C35">
        <w:t xml:space="preserve">      — формирование культуры движений, обогащение двигательного опыта физическими упражнениями с общеразвивающей и оздоровительной направленностью, техническими действиями и приемами базовых видов спорта;</w:t>
      </w:r>
    </w:p>
    <w:p w:rsidR="009C075E" w:rsidRPr="00A73C35" w:rsidRDefault="009C075E" w:rsidP="00B03CA1">
      <w:pPr>
        <w:tabs>
          <w:tab w:val="center" w:pos="1368"/>
        </w:tabs>
        <w:jc w:val="both"/>
      </w:pPr>
      <w:r w:rsidRPr="00A73C35">
        <w:t xml:space="preserve">      —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9C075E" w:rsidRPr="00A73C35" w:rsidRDefault="009C075E" w:rsidP="00B03CA1">
      <w:pPr>
        <w:tabs>
          <w:tab w:val="center" w:pos="1368"/>
        </w:tabs>
        <w:jc w:val="both"/>
      </w:pPr>
      <w:r w:rsidRPr="00A73C35">
        <w:t xml:space="preserve">      —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9C075E" w:rsidRPr="00A73C35" w:rsidRDefault="009C075E" w:rsidP="00B03CA1">
      <w:pPr>
        <w:tabs>
          <w:tab w:val="center" w:pos="1368"/>
        </w:tabs>
        <w:jc w:val="both"/>
      </w:pPr>
      <w:r w:rsidRPr="00A73C35">
        <w:t xml:space="preserve">      — 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9C075E" w:rsidRPr="00A73C35" w:rsidRDefault="009C075E" w:rsidP="00B03CA1">
      <w:pPr>
        <w:spacing w:before="100" w:beforeAutospacing="1" w:after="100" w:afterAutospacing="1"/>
        <w:jc w:val="center"/>
        <w:rPr>
          <w:b/>
          <w:bCs/>
        </w:rPr>
      </w:pPr>
      <w:r w:rsidRPr="00A73C35">
        <w:rPr>
          <w:b/>
          <w:bCs/>
        </w:rPr>
        <w:t>2 Общая характеристика учебного предмета.</w:t>
      </w:r>
    </w:p>
    <w:p w:rsidR="009C075E" w:rsidRPr="00A73C35" w:rsidRDefault="009C075E" w:rsidP="008132A9">
      <w:pPr>
        <w:jc w:val="both"/>
      </w:pPr>
      <w:r w:rsidRPr="00A73C35">
        <w:rPr>
          <w:b/>
          <w:bCs/>
        </w:rPr>
        <w:t xml:space="preserve">     </w:t>
      </w:r>
      <w:r w:rsidRPr="00A73C35">
        <w:t xml:space="preserve">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</w:t>
      </w:r>
      <w:r>
        <w:t>ека. В рамках учебного курса в 7</w:t>
      </w:r>
      <w:r w:rsidRPr="00A73C35">
        <w:t>-ом классе активное освоение данной деятельности позволяет учащимся совершенствовать физические качества и укреплять здоровье, осваивать физические упражнения и двигательные действия,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9C075E" w:rsidRPr="00A73C35" w:rsidRDefault="009C075E" w:rsidP="008132A9">
      <w:pPr>
        <w:jc w:val="both"/>
      </w:pPr>
      <w:r w:rsidRPr="00A73C35">
        <w:t xml:space="preserve">     Структура и содержание рабочей программы. Программа состоит из разделов: «Знания о физической культуре» (информационный компонент); «Способы двигательной (физкультурной) деятельности» (операциональный компонент); «Физическое совершенствование» (мотивационный компонент).</w:t>
      </w:r>
    </w:p>
    <w:p w:rsidR="009C075E" w:rsidRPr="00A73C35" w:rsidRDefault="009C075E" w:rsidP="008132A9">
      <w:pPr>
        <w:jc w:val="both"/>
      </w:pPr>
      <w:r w:rsidRPr="00A73C35">
        <w:t xml:space="preserve">      Содержание раздела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культуры», «Физическая культура и спорт в современном обществе», «Базовые понятия физической культуры» и «Физическая культура человека». В этих темах приводятся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способах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9C075E" w:rsidRPr="00A73C35" w:rsidRDefault="009C075E" w:rsidP="008132A9">
      <w:pPr>
        <w:jc w:val="both"/>
      </w:pPr>
      <w:r w:rsidRPr="00A73C35">
        <w:t xml:space="preserve">      В разделе «Способы двигательной (физкультурной) деятельности» представлены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9C075E" w:rsidRPr="00A73C35" w:rsidRDefault="009C075E" w:rsidP="008132A9">
      <w:pPr>
        <w:jc w:val="both"/>
      </w:pPr>
      <w:r w:rsidRPr="00A73C35">
        <w:t xml:space="preserve">      Наиболее представительным по объему учебного содержания является раздел «Физическое совершенствование», который ориентирован на гармоничное физическое развитие, всестороннюю физическую подготовку и укрепление здоровья школьников. Этот раздел включает в себя следующие темы: «Физкультурно-оздоровительная деятельность», «Спортивно-оздоровительная деятельность с общеразвивающей направленностью» и «Спортивно-оздоровительная деятельность с соревновательной направленностью».</w:t>
      </w:r>
    </w:p>
    <w:p w:rsidR="009C075E" w:rsidRPr="00A73C35" w:rsidRDefault="009C075E" w:rsidP="008132A9">
      <w:pPr>
        <w:jc w:val="both"/>
      </w:pPr>
      <w:r w:rsidRPr="00A73C35">
        <w:t>    Основными формами организации педагогической системы физического воспитания в основной школе являются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Вместе с тем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</w:r>
    </w:p>
    <w:p w:rsidR="009C075E" w:rsidRPr="00A73C35" w:rsidRDefault="009C075E" w:rsidP="008132A9">
      <w:pPr>
        <w:jc w:val="both"/>
      </w:pPr>
      <w:r>
        <w:t xml:space="preserve">      В 7</w:t>
      </w:r>
      <w:r w:rsidRPr="00A73C35">
        <w:t>-ом классе уроки физической культуры, подразделяются на три типа с образовательно-познавательной направленностью, с образовательно-обучающей направленностью и с образовательно-тренировочной направленностью. При этом они по своим задачам и направленности учебного материала могут планироваться и как комплексные уроки, т. е. с решением нескольких педагогических задач, и как целевые уроки, т. е. с преимущественным решением одной педагогической задачи.</w:t>
      </w:r>
    </w:p>
    <w:p w:rsidR="009C075E" w:rsidRPr="00A73C35" w:rsidRDefault="009C075E" w:rsidP="008132A9">
      <w:pPr>
        <w:jc w:val="both"/>
        <w:rPr>
          <w:b/>
          <w:bCs/>
          <w:iCs/>
        </w:rPr>
      </w:pPr>
      <w:r w:rsidRPr="00A73C35">
        <w:t>      В программе требования не дифференцируются по годам обучения, а даются в интегральном (едином) выражении. Использование такого подхода в программе является оправданным, поскольку позволяет учителям физической культуры на протяжении всего периода обучения в основной школе осуществлять объективную оценку успеваемости учащихся с учетом индивидуальных, возрастных особенностей их развития. Исходя из программных требований и ориентируясь на индивидуальные возможности и особенности полового развития каждого ученика, учитель вправе самостоятельно разрабатывать индивидуальные возрастные шкалы требований (контрольные задания) и в соответствии с ними оценивать успеваемость учащихся по каждому году обучения. Главное, чтобы к концу обучения в основной школе каждый учащийся смог выполнить программные требования к уровню подготовки выпускников основной школы по физической культуре.</w:t>
      </w:r>
    </w:p>
    <w:p w:rsidR="009C075E" w:rsidRPr="00A73C35" w:rsidRDefault="009C075E" w:rsidP="008132A9">
      <w:pPr>
        <w:jc w:val="both"/>
      </w:pPr>
    </w:p>
    <w:p w:rsidR="009C075E" w:rsidRPr="00A73C35" w:rsidRDefault="009C075E" w:rsidP="008132A9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br w:type="page"/>
      </w:r>
      <w:r w:rsidRPr="00A73C35">
        <w:rPr>
          <w:b/>
        </w:rPr>
        <w:t>3. Место учебного предмета в учебном плане</w:t>
      </w:r>
    </w:p>
    <w:p w:rsidR="009C075E" w:rsidRPr="00A73C35" w:rsidRDefault="009C075E" w:rsidP="004B395F">
      <w:pPr>
        <w:pStyle w:val="BodyTextIndent2"/>
        <w:spacing w:before="120" w:line="240" w:lineRule="auto"/>
        <w:ind w:left="0"/>
      </w:pPr>
      <w:r w:rsidRPr="00A73C35">
        <w:t xml:space="preserve">      Программный материал по физической культуре для учащихся </w:t>
      </w:r>
      <w:r>
        <w:t>7</w:t>
      </w:r>
      <w:r w:rsidRPr="00A73C35">
        <w:t xml:space="preserve">-х классов  рассчитан на 105 часов и осваивается на уроках физической культуры по основным разделам (легкая атлетика, гимнастика, спортивные игры, лыжная подготовка).  На изучение </w:t>
      </w:r>
      <w:r w:rsidRPr="00A73C35">
        <w:rPr>
          <w:b/>
        </w:rPr>
        <w:t>базовой части</w:t>
      </w:r>
      <w:r w:rsidRPr="00A73C35">
        <w:t xml:space="preserve"> отводится – 81 часов. Спортивные игры (баскетбол) – 13часов, гимнастика с элементами акробатики – 21час, лыжная подготовка- 20 часов, лёгкая атлетика – 27 час.  </w:t>
      </w:r>
      <w:r w:rsidRPr="00A73C35">
        <w:rPr>
          <w:b/>
        </w:rPr>
        <w:t>Вариативная часть</w:t>
      </w:r>
      <w:r w:rsidRPr="00A73C35">
        <w:t xml:space="preserve"> – 24часов. Программный  материал: 1 - связанный с материальной базой – спортивные игры (волейбол) -17 часов;  2- по выбору учителя – спортивные игры (баскетбол) – 7 часов.</w:t>
      </w:r>
    </w:p>
    <w:p w:rsidR="009C075E" w:rsidRPr="00A73C35" w:rsidRDefault="009C075E" w:rsidP="003C1FA0">
      <w:pPr>
        <w:jc w:val="center"/>
        <w:rPr>
          <w:b/>
          <w:bCs/>
        </w:rPr>
      </w:pPr>
      <w:r w:rsidRPr="00A73C35">
        <w:rPr>
          <w:b/>
          <w:bCs/>
        </w:rPr>
        <w:t>Учебно-тематический план</w:t>
      </w:r>
    </w:p>
    <w:p w:rsidR="009C075E" w:rsidRPr="00A73C35" w:rsidRDefault="009C075E" w:rsidP="003C1FA0">
      <w:pPr>
        <w:jc w:val="center"/>
        <w:rPr>
          <w:b/>
          <w:bCs/>
        </w:rPr>
      </w:pPr>
      <w:r w:rsidRPr="00A73C35">
        <w:rPr>
          <w:b/>
          <w:bCs/>
        </w:rPr>
        <w:t xml:space="preserve"> прохождение учебного материала по фи</w:t>
      </w:r>
      <w:r>
        <w:rPr>
          <w:b/>
          <w:bCs/>
        </w:rPr>
        <w:t>зической культуре для учащихся 7</w:t>
      </w:r>
      <w:r w:rsidRPr="00A73C35">
        <w:rPr>
          <w:b/>
          <w:bCs/>
        </w:rPr>
        <w:t xml:space="preserve"> классов.</w:t>
      </w:r>
    </w:p>
    <w:p w:rsidR="009C075E" w:rsidRPr="00A73C35" w:rsidRDefault="009C075E" w:rsidP="003C1FA0">
      <w:pPr>
        <w:jc w:val="both"/>
        <w:rPr>
          <w:b/>
          <w:bCs/>
        </w:rPr>
      </w:pPr>
    </w:p>
    <w:tbl>
      <w:tblPr>
        <w:tblW w:w="12979" w:type="dxa"/>
        <w:jc w:val="center"/>
        <w:tblCellSpacing w:w="15" w:type="dxa"/>
        <w:tblInd w:w="-3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476"/>
        <w:gridCol w:w="1399"/>
        <w:gridCol w:w="1422"/>
        <w:gridCol w:w="1524"/>
        <w:gridCol w:w="1432"/>
        <w:gridCol w:w="2726"/>
      </w:tblGrid>
      <w:tr w:rsidR="009C075E" w:rsidRPr="00A73C35" w:rsidTr="007169DF">
        <w:trPr>
          <w:tblCellSpacing w:w="15" w:type="dxa"/>
          <w:jc w:val="center"/>
        </w:trPr>
        <w:tc>
          <w:tcPr>
            <w:tcW w:w="1723" w:type="pct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9C075E" w:rsidRPr="00A73C35" w:rsidRDefault="009C075E" w:rsidP="003D700F">
            <w:pPr>
              <w:jc w:val="center"/>
              <w:rPr>
                <w:b/>
              </w:rPr>
            </w:pPr>
            <w:r w:rsidRPr="00A73C35">
              <w:rPr>
                <w:b/>
              </w:rPr>
              <w:t>РАЗДЕЛЫ</w:t>
            </w:r>
          </w:p>
          <w:p w:rsidR="009C075E" w:rsidRPr="00A73C35" w:rsidRDefault="009C075E" w:rsidP="003D700F">
            <w:pPr>
              <w:jc w:val="center"/>
              <w:rPr>
                <w:b/>
              </w:rPr>
            </w:pPr>
            <w:r w:rsidRPr="00A73C35">
              <w:rPr>
                <w:b/>
              </w:rPr>
              <w:t>ПРОГРАММЫ</w:t>
            </w:r>
          </w:p>
        </w:tc>
        <w:tc>
          <w:tcPr>
            <w:tcW w:w="324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75E" w:rsidRPr="00A73C35" w:rsidRDefault="009C075E" w:rsidP="003D700F">
            <w:pPr>
              <w:jc w:val="center"/>
            </w:pPr>
            <w:r w:rsidRPr="00A73C35">
              <w:rPr>
                <w:b/>
                <w:bCs/>
              </w:rPr>
              <w:t>ЧЕТВЕРТИ</w:t>
            </w:r>
          </w:p>
        </w:tc>
      </w:tr>
      <w:tr w:rsidR="009C075E" w:rsidRPr="00A73C35" w:rsidTr="007169DF">
        <w:trPr>
          <w:trHeight w:val="1263"/>
          <w:tblCellSpacing w:w="15" w:type="dxa"/>
          <w:jc w:val="center"/>
        </w:trPr>
        <w:tc>
          <w:tcPr>
            <w:tcW w:w="1723" w:type="pct"/>
            <w:vMerge/>
            <w:tcBorders>
              <w:right w:val="outset" w:sz="6" w:space="0" w:color="auto"/>
            </w:tcBorders>
            <w:vAlign w:val="center"/>
          </w:tcPr>
          <w:p w:rsidR="009C075E" w:rsidRPr="00A73C35" w:rsidRDefault="009C075E" w:rsidP="003D700F">
            <w:pPr>
              <w:jc w:val="both"/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</w:p>
          <w:p w:rsidR="009C075E" w:rsidRPr="00A73C35" w:rsidRDefault="009C075E" w:rsidP="003D700F">
            <w:pPr>
              <w:jc w:val="center"/>
              <w:rPr>
                <w:b/>
              </w:rPr>
            </w:pPr>
            <w:r w:rsidRPr="00A73C35">
              <w:rPr>
                <w:b/>
                <w:bCs/>
              </w:rPr>
              <w:t>1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</w:p>
          <w:p w:rsidR="009C075E" w:rsidRPr="00A73C35" w:rsidRDefault="009C075E" w:rsidP="003D700F">
            <w:pPr>
              <w:jc w:val="center"/>
              <w:rPr>
                <w:b/>
              </w:rPr>
            </w:pPr>
            <w:r w:rsidRPr="00A73C35">
              <w:rPr>
                <w:b/>
                <w:bCs/>
              </w:rPr>
              <w:t>2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</w:p>
          <w:p w:rsidR="009C075E" w:rsidRPr="00A73C35" w:rsidRDefault="009C075E" w:rsidP="003D700F">
            <w:pPr>
              <w:jc w:val="center"/>
              <w:rPr>
                <w:b/>
              </w:rPr>
            </w:pPr>
            <w:r w:rsidRPr="00A73C35">
              <w:rPr>
                <w:b/>
                <w:bCs/>
              </w:rPr>
              <w:t>3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</w:p>
          <w:p w:rsidR="009C075E" w:rsidRPr="00A73C35" w:rsidRDefault="009C075E" w:rsidP="003D700F">
            <w:pPr>
              <w:jc w:val="center"/>
              <w:rPr>
                <w:b/>
              </w:rPr>
            </w:pPr>
            <w:r w:rsidRPr="00A73C35">
              <w:rPr>
                <w:b/>
                <w:bCs/>
              </w:rPr>
              <w:t>4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</w:rPr>
            </w:pPr>
          </w:p>
          <w:p w:rsidR="009C075E" w:rsidRPr="00A73C35" w:rsidRDefault="009C075E" w:rsidP="003D700F">
            <w:pPr>
              <w:jc w:val="center"/>
              <w:rPr>
                <w:b/>
              </w:rPr>
            </w:pPr>
          </w:p>
          <w:p w:rsidR="009C075E" w:rsidRPr="00A73C35" w:rsidRDefault="009C075E" w:rsidP="003D700F">
            <w:pPr>
              <w:jc w:val="center"/>
              <w:rPr>
                <w:b/>
              </w:rPr>
            </w:pPr>
            <w:r w:rsidRPr="00A73C35">
              <w:rPr>
                <w:b/>
              </w:rPr>
              <w:t>ЧАСЫ</w:t>
            </w:r>
          </w:p>
        </w:tc>
      </w:tr>
      <w:tr w:rsidR="009C075E" w:rsidRPr="00A73C35" w:rsidTr="007169DF">
        <w:trPr>
          <w:tblCellSpacing w:w="15" w:type="dxa"/>
          <w:jc w:val="center"/>
        </w:trPr>
        <w:tc>
          <w:tcPr>
            <w:tcW w:w="17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</w:pPr>
            <w:r w:rsidRPr="00A73C35">
              <w:rPr>
                <w:b/>
              </w:rPr>
              <w:t>I.Базовая часть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</w:rPr>
            </w:pPr>
            <w:r w:rsidRPr="00A73C35">
              <w:rPr>
                <w:b/>
              </w:rPr>
              <w:t>81</w:t>
            </w:r>
          </w:p>
        </w:tc>
      </w:tr>
      <w:tr w:rsidR="009C075E" w:rsidRPr="00A73C35" w:rsidTr="007169DF">
        <w:trPr>
          <w:tblCellSpacing w:w="15" w:type="dxa"/>
          <w:jc w:val="center"/>
        </w:trPr>
        <w:tc>
          <w:tcPr>
            <w:tcW w:w="17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both"/>
            </w:pPr>
            <w:r w:rsidRPr="00A73C35">
              <w:t>1. Основы знаний о ФК</w:t>
            </w:r>
          </w:p>
        </w:tc>
        <w:tc>
          <w:tcPr>
            <w:tcW w:w="324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75E" w:rsidRPr="00A73C35" w:rsidRDefault="009C075E" w:rsidP="003D700F">
            <w:pPr>
              <w:jc w:val="center"/>
            </w:pPr>
            <w:r w:rsidRPr="00A73C35">
              <w:t>В ПРОЦЕССЕ УРОКОВ</w:t>
            </w:r>
          </w:p>
        </w:tc>
      </w:tr>
      <w:tr w:rsidR="009C075E" w:rsidRPr="00A73C35" w:rsidTr="007169DF">
        <w:trPr>
          <w:tblCellSpacing w:w="15" w:type="dxa"/>
          <w:jc w:val="center"/>
        </w:trPr>
        <w:tc>
          <w:tcPr>
            <w:tcW w:w="17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both"/>
            </w:pPr>
            <w:r w:rsidRPr="00A73C35">
              <w:t>2. Лёгкая атлетика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</w:pPr>
            <w:r w:rsidRPr="00A73C35">
              <w:t>14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</w:pPr>
            <w:r w:rsidRPr="00A73C35">
              <w:t>13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75E" w:rsidRPr="00A73C35" w:rsidRDefault="009C075E" w:rsidP="003D700F">
            <w:pPr>
              <w:jc w:val="center"/>
            </w:pPr>
            <w:r w:rsidRPr="00A73C35">
              <w:t>27</w:t>
            </w:r>
          </w:p>
        </w:tc>
      </w:tr>
      <w:tr w:rsidR="009C075E" w:rsidRPr="00A73C35" w:rsidTr="007169DF">
        <w:trPr>
          <w:tblCellSpacing w:w="15" w:type="dxa"/>
          <w:jc w:val="center"/>
        </w:trPr>
        <w:tc>
          <w:tcPr>
            <w:tcW w:w="17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r w:rsidRPr="00A73C35">
              <w:t>3.Гимнастика с элементами акробатики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</w:pPr>
            <w:r w:rsidRPr="00A73C35">
              <w:t>21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75E" w:rsidRPr="00A73C35" w:rsidRDefault="009C075E" w:rsidP="003D700F">
            <w:pPr>
              <w:jc w:val="center"/>
            </w:pPr>
            <w:r w:rsidRPr="00A73C35">
              <w:t>21</w:t>
            </w:r>
          </w:p>
        </w:tc>
      </w:tr>
      <w:tr w:rsidR="009C075E" w:rsidRPr="00A73C35" w:rsidTr="007169DF">
        <w:trPr>
          <w:tblCellSpacing w:w="15" w:type="dxa"/>
          <w:jc w:val="center"/>
        </w:trPr>
        <w:tc>
          <w:tcPr>
            <w:tcW w:w="17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both"/>
            </w:pPr>
            <w:r w:rsidRPr="00A73C35">
              <w:t>4. Спортивные игры (баскетбол)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</w:pPr>
            <w:r w:rsidRPr="00A73C35">
              <w:t>13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75E" w:rsidRPr="00A73C35" w:rsidRDefault="009C075E" w:rsidP="003D700F">
            <w:pPr>
              <w:jc w:val="center"/>
            </w:pPr>
            <w:r w:rsidRPr="00A73C35">
              <w:t>13</w:t>
            </w:r>
          </w:p>
        </w:tc>
      </w:tr>
      <w:tr w:rsidR="009C075E" w:rsidRPr="00A73C35" w:rsidTr="007169DF">
        <w:trPr>
          <w:tblCellSpacing w:w="15" w:type="dxa"/>
          <w:jc w:val="center"/>
        </w:trPr>
        <w:tc>
          <w:tcPr>
            <w:tcW w:w="17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both"/>
              <w:rPr>
                <w:b/>
                <w:bCs/>
              </w:rPr>
            </w:pPr>
            <w:r w:rsidRPr="00A73C35">
              <w:t>5. Лыжная подготовка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Cs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  <w:r w:rsidRPr="00A73C35">
              <w:rPr>
                <w:b/>
                <w:bCs/>
              </w:rPr>
              <w:t>20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Cs/>
              </w:rPr>
            </w:pPr>
            <w:r w:rsidRPr="00A73C35">
              <w:rPr>
                <w:bCs/>
              </w:rPr>
              <w:t>20</w:t>
            </w:r>
          </w:p>
        </w:tc>
      </w:tr>
      <w:tr w:rsidR="009C075E" w:rsidRPr="00A73C35" w:rsidTr="007169DF">
        <w:trPr>
          <w:tblCellSpacing w:w="15" w:type="dxa"/>
          <w:jc w:val="center"/>
        </w:trPr>
        <w:tc>
          <w:tcPr>
            <w:tcW w:w="17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  <w:r w:rsidRPr="00A73C35">
              <w:rPr>
                <w:b/>
                <w:lang w:val="en-US"/>
              </w:rPr>
              <w:t>II</w:t>
            </w:r>
            <w:r w:rsidRPr="00A73C35">
              <w:rPr>
                <w:b/>
              </w:rPr>
              <w:t>.Вариативная часть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  <w:r w:rsidRPr="00A73C35">
              <w:rPr>
                <w:b/>
                <w:bCs/>
              </w:rPr>
              <w:t>24</w:t>
            </w:r>
          </w:p>
        </w:tc>
      </w:tr>
      <w:tr w:rsidR="009C075E" w:rsidRPr="00A73C35" w:rsidTr="007169DF">
        <w:trPr>
          <w:tblCellSpacing w:w="15" w:type="dxa"/>
          <w:jc w:val="center"/>
        </w:trPr>
        <w:tc>
          <w:tcPr>
            <w:tcW w:w="17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both"/>
              <w:rPr>
                <w:b/>
                <w:bCs/>
              </w:rPr>
            </w:pPr>
            <w:r w:rsidRPr="00A73C35">
              <w:t>1. Спортивные игры (баскетбол)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Cs/>
              </w:rPr>
            </w:pPr>
            <w:r w:rsidRPr="00A73C35">
              <w:rPr>
                <w:bCs/>
              </w:rPr>
              <w:t>7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Cs/>
              </w:rPr>
            </w:pPr>
            <w:r w:rsidRPr="00A73C35">
              <w:rPr>
                <w:bCs/>
              </w:rPr>
              <w:t>7</w:t>
            </w:r>
          </w:p>
        </w:tc>
      </w:tr>
      <w:tr w:rsidR="009C075E" w:rsidRPr="00A73C35" w:rsidTr="007169DF">
        <w:trPr>
          <w:tblCellSpacing w:w="15" w:type="dxa"/>
          <w:jc w:val="center"/>
        </w:trPr>
        <w:tc>
          <w:tcPr>
            <w:tcW w:w="17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both"/>
              <w:rPr>
                <w:b/>
                <w:bCs/>
              </w:rPr>
            </w:pPr>
            <w:r w:rsidRPr="00A73C35">
              <w:t>2. Спортивные игры (волейбол)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Cs/>
              </w:rPr>
            </w:pPr>
            <w:r w:rsidRPr="00A73C35">
              <w:rPr>
                <w:bCs/>
              </w:rPr>
              <w:t>10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  <w:r w:rsidRPr="00A73C35">
              <w:rPr>
                <w:b/>
                <w:bCs/>
              </w:rPr>
              <w:t>7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75E" w:rsidRPr="00A73C35" w:rsidRDefault="009C075E" w:rsidP="00860E42">
            <w:pPr>
              <w:jc w:val="center"/>
              <w:rPr>
                <w:bCs/>
              </w:rPr>
            </w:pPr>
            <w:r w:rsidRPr="00A73C35">
              <w:rPr>
                <w:bCs/>
              </w:rPr>
              <w:t>17</w:t>
            </w:r>
          </w:p>
        </w:tc>
      </w:tr>
      <w:tr w:rsidR="009C075E" w:rsidRPr="00A73C35" w:rsidTr="007169DF">
        <w:trPr>
          <w:tblCellSpacing w:w="15" w:type="dxa"/>
          <w:jc w:val="center"/>
        </w:trPr>
        <w:tc>
          <w:tcPr>
            <w:tcW w:w="17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  <w:r w:rsidRPr="00A73C35">
              <w:rPr>
                <w:b/>
              </w:rPr>
              <w:t>Сетка часов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  <w:r w:rsidRPr="00A73C35">
              <w:rPr>
                <w:b/>
                <w:bCs/>
              </w:rPr>
              <w:t>27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  <w:r w:rsidRPr="00A73C35">
              <w:rPr>
                <w:b/>
                <w:bCs/>
              </w:rPr>
              <w:t>21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  <w:r w:rsidRPr="00A73C35">
              <w:rPr>
                <w:b/>
                <w:bCs/>
              </w:rPr>
              <w:t>30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  <w:r w:rsidRPr="00A73C35">
              <w:rPr>
                <w:b/>
                <w:bCs/>
              </w:rPr>
              <w:t>27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75E" w:rsidRPr="00A73C35" w:rsidRDefault="009C075E" w:rsidP="003D700F">
            <w:pPr>
              <w:jc w:val="center"/>
              <w:rPr>
                <w:b/>
                <w:bCs/>
              </w:rPr>
            </w:pPr>
            <w:r w:rsidRPr="00A73C35">
              <w:rPr>
                <w:b/>
                <w:bCs/>
              </w:rPr>
              <w:t>105</w:t>
            </w:r>
          </w:p>
        </w:tc>
      </w:tr>
    </w:tbl>
    <w:p w:rsidR="009C075E" w:rsidRPr="00A73C35" w:rsidRDefault="009C075E" w:rsidP="003C1FA0">
      <w:pPr>
        <w:jc w:val="both"/>
      </w:pPr>
    </w:p>
    <w:p w:rsidR="009C075E" w:rsidRPr="00A73C35" w:rsidRDefault="009C075E" w:rsidP="00C81013">
      <w:pPr>
        <w:pStyle w:val="BodyTextIndent2"/>
        <w:spacing w:before="120" w:line="240" w:lineRule="auto"/>
        <w:ind w:left="0"/>
      </w:pPr>
    </w:p>
    <w:p w:rsidR="009C075E" w:rsidRPr="00A73C35" w:rsidRDefault="009C075E" w:rsidP="00C81013">
      <w:pPr>
        <w:pStyle w:val="BodyTextIndent2"/>
        <w:spacing w:before="120" w:line="240" w:lineRule="auto"/>
        <w:ind w:left="0"/>
        <w:jc w:val="center"/>
        <w:rPr>
          <w:b/>
        </w:rPr>
      </w:pPr>
      <w:r w:rsidRPr="00A73C35">
        <w:rPr>
          <w:b/>
        </w:rPr>
        <w:t>4.  Ценностные ориентиры содержания учебного предмета</w:t>
      </w:r>
    </w:p>
    <w:p w:rsidR="009C075E" w:rsidRPr="00A73C35" w:rsidRDefault="009C075E" w:rsidP="00C81013">
      <w:pPr>
        <w:pStyle w:val="BodyTextIndent2"/>
        <w:spacing w:before="120" w:line="240" w:lineRule="auto"/>
        <w:ind w:left="0"/>
      </w:pPr>
      <w:r w:rsidRPr="00A73C35">
        <w:t xml:space="preserve">     Содержание учебного предмета «Физическая культура» направлено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9C075E" w:rsidRPr="00A73C35" w:rsidRDefault="009C075E" w:rsidP="00C81013">
      <w:pPr>
        <w:spacing w:before="100" w:beforeAutospacing="1" w:after="100" w:afterAutospacing="1"/>
        <w:jc w:val="center"/>
        <w:rPr>
          <w:b/>
          <w:bCs/>
        </w:rPr>
      </w:pPr>
      <w:r w:rsidRPr="00A73C35">
        <w:rPr>
          <w:b/>
          <w:bCs/>
        </w:rPr>
        <w:t>5.Личностные, метапредметные и предметные результаты освоения учебного предмета физической культуры.</w:t>
      </w:r>
    </w:p>
    <w:p w:rsidR="009C075E" w:rsidRPr="00A73C35" w:rsidRDefault="009C075E" w:rsidP="00C81013">
      <w:pPr>
        <w:spacing w:before="100" w:beforeAutospacing="1" w:after="100" w:afterAutospacing="1"/>
      </w:pPr>
      <w:r w:rsidRPr="00A73C35">
        <w:t xml:space="preserve">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9C075E" w:rsidRDefault="009C075E" w:rsidP="00C81013">
      <w:pPr>
        <w:pStyle w:val="ListParagraph"/>
        <w:spacing w:before="100" w:beforeAutospacing="1" w:after="100" w:afterAutospacing="1"/>
        <w:ind w:left="0"/>
        <w:jc w:val="center"/>
        <w:rPr>
          <w:b/>
        </w:rPr>
      </w:pPr>
    </w:p>
    <w:p w:rsidR="009C075E" w:rsidRPr="00A73C35" w:rsidRDefault="009C075E" w:rsidP="00C81013">
      <w:pPr>
        <w:pStyle w:val="ListParagraph"/>
        <w:spacing w:before="100" w:beforeAutospacing="1" w:after="100" w:afterAutospacing="1"/>
        <w:ind w:left="0"/>
        <w:jc w:val="center"/>
        <w:rPr>
          <w:b/>
          <w:bCs/>
        </w:rPr>
      </w:pPr>
      <w:r w:rsidRPr="00A73C35">
        <w:rPr>
          <w:b/>
        </w:rPr>
        <w:t>5.1.Личностные результаты</w:t>
      </w:r>
      <w:r w:rsidRPr="00A73C35">
        <w:rPr>
          <w:b/>
          <w:bCs/>
        </w:rPr>
        <w:t xml:space="preserve"> освоения предмета физической культуры.</w:t>
      </w:r>
    </w:p>
    <w:p w:rsidR="009C075E" w:rsidRPr="00A73C35" w:rsidRDefault="009C075E" w:rsidP="00C81013">
      <w:pPr>
        <w:spacing w:before="100" w:beforeAutospacing="1" w:after="100" w:afterAutospacing="1"/>
      </w:pPr>
      <w:r w:rsidRPr="00A73C35"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C075E" w:rsidRPr="00A73C35" w:rsidRDefault="009C075E" w:rsidP="00C81013">
      <w:pPr>
        <w:spacing w:before="100" w:beforeAutospacing="1" w:after="100" w:afterAutospacing="1"/>
        <w:jc w:val="center"/>
      </w:pPr>
      <w:r w:rsidRPr="00A73C35">
        <w:t>Личностные результаты могут проявляться в разных областях культуры.</w:t>
      </w:r>
    </w:p>
    <w:p w:rsidR="009C075E" w:rsidRPr="00A73C35" w:rsidRDefault="009C075E" w:rsidP="00C81013">
      <w:pPr>
        <w:spacing w:before="100" w:beforeAutospacing="1" w:after="100" w:afterAutospacing="1"/>
        <w:jc w:val="center"/>
      </w:pPr>
      <w:r w:rsidRPr="00A73C35">
        <w:t>В области познавательной культуры: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 xml:space="preserve"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 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9C075E" w:rsidRPr="00A73C35" w:rsidRDefault="009C075E" w:rsidP="00C81013">
      <w:pPr>
        <w:spacing w:before="100" w:beforeAutospacing="1" w:after="100" w:afterAutospacing="1"/>
        <w:jc w:val="center"/>
      </w:pPr>
      <w:r w:rsidRPr="00A73C35">
        <w:t xml:space="preserve"> В области нравственной культуры: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9C075E" w:rsidRPr="00A73C35" w:rsidRDefault="009C075E" w:rsidP="00C81013">
      <w:pPr>
        <w:spacing w:before="100" w:beforeAutospacing="1" w:after="100" w:afterAutospacing="1"/>
        <w:jc w:val="center"/>
      </w:pPr>
      <w:r w:rsidRPr="00A73C35">
        <w:t xml:space="preserve"> В области трудовой культуры: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умение планировать режим дня, обеспечивать оптимальное сочетание нагрузки и отдыха;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C075E" w:rsidRPr="00A73C35" w:rsidRDefault="009C075E" w:rsidP="00C81013">
      <w:pPr>
        <w:spacing w:before="100" w:beforeAutospacing="1" w:after="100" w:afterAutospacing="1"/>
        <w:jc w:val="center"/>
      </w:pPr>
      <w:r w:rsidRPr="00A73C35">
        <w:t>В области эстетической культуры: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красивая (правильная) осанка, умение ее длительно сохранять при разнообразных формах движения и передвижений;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культура движения, умение передвигаться красиво, легко и непринужденно.</w:t>
      </w:r>
    </w:p>
    <w:p w:rsidR="009C075E" w:rsidRPr="00A73C35" w:rsidRDefault="009C075E" w:rsidP="00C81013">
      <w:pPr>
        <w:spacing w:before="100" w:beforeAutospacing="1" w:after="100" w:afterAutospacing="1"/>
        <w:jc w:val="center"/>
      </w:pPr>
      <w:r w:rsidRPr="00A73C35">
        <w:t>В области коммуникативной культуры: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9C075E" w:rsidRPr="00A73C35" w:rsidRDefault="009C075E" w:rsidP="00C81013">
      <w:pPr>
        <w:spacing w:before="100" w:beforeAutospacing="1" w:after="100" w:afterAutospacing="1"/>
        <w:jc w:val="center"/>
      </w:pPr>
      <w:r w:rsidRPr="00A73C35">
        <w:t xml:space="preserve"> В области физической культуры: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C075E" w:rsidRPr="00C81013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9C075E" w:rsidRPr="00A73C35" w:rsidRDefault="009C075E" w:rsidP="00C81013">
      <w:pPr>
        <w:pStyle w:val="ListParagraph"/>
        <w:spacing w:before="100" w:beforeAutospacing="1" w:after="100" w:afterAutospacing="1"/>
        <w:ind w:left="0"/>
        <w:jc w:val="center"/>
      </w:pPr>
      <w:r w:rsidRPr="00A73C35">
        <w:rPr>
          <w:b/>
        </w:rPr>
        <w:t>5.2.Метапредметные</w:t>
      </w:r>
      <w:r w:rsidRPr="00A73C35">
        <w:t xml:space="preserve">  </w:t>
      </w:r>
      <w:r w:rsidRPr="00A73C35">
        <w:rPr>
          <w:b/>
        </w:rPr>
        <w:t>результаты</w:t>
      </w:r>
      <w:r w:rsidRPr="00A73C35">
        <w:rPr>
          <w:b/>
          <w:bCs/>
        </w:rPr>
        <w:t xml:space="preserve"> освоения физической культуры.</w:t>
      </w:r>
    </w:p>
    <w:p w:rsidR="009C075E" w:rsidRPr="00A73C35" w:rsidRDefault="009C075E" w:rsidP="00C81013">
      <w:pPr>
        <w:spacing w:before="100" w:beforeAutospacing="1" w:after="100" w:afterAutospacing="1"/>
      </w:pPr>
      <w:r w:rsidRPr="00A73C35"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9C075E" w:rsidRPr="00A73C35" w:rsidRDefault="009C075E" w:rsidP="00C81013">
      <w:pPr>
        <w:spacing w:before="100" w:beforeAutospacing="1" w:after="100" w:afterAutospacing="1"/>
        <w:jc w:val="center"/>
        <w:rPr>
          <w:b/>
        </w:rPr>
      </w:pPr>
      <w:r w:rsidRPr="00A73C35">
        <w:t xml:space="preserve"> Метапредметные результаты проявляются в различных областях культуры</w:t>
      </w:r>
      <w:r w:rsidRPr="00A73C35">
        <w:rPr>
          <w:b/>
        </w:rPr>
        <w:t>.</w:t>
      </w:r>
    </w:p>
    <w:p w:rsidR="009C075E" w:rsidRPr="00A73C35" w:rsidRDefault="009C075E" w:rsidP="00C81013">
      <w:pPr>
        <w:spacing w:before="100" w:beforeAutospacing="1" w:after="100" w:afterAutospacing="1"/>
        <w:jc w:val="center"/>
      </w:pPr>
      <w:r w:rsidRPr="00A73C35">
        <w:t>В области познавательной культуры:</w:t>
      </w:r>
    </w:p>
    <w:p w:rsidR="009C075E" w:rsidRPr="00A73C35" w:rsidRDefault="009C075E" w:rsidP="00C81013">
      <w:pPr>
        <w:numPr>
          <w:ilvl w:val="0"/>
          <w:numId w:val="4"/>
        </w:numPr>
        <w:spacing w:before="100" w:beforeAutospacing="1" w:after="100" w:afterAutospacing="1"/>
        <w:ind w:left="0"/>
      </w:pPr>
      <w:r w:rsidRPr="00A73C35"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9C075E" w:rsidRPr="00A73C35" w:rsidRDefault="009C075E" w:rsidP="00C81013">
      <w:pPr>
        <w:numPr>
          <w:ilvl w:val="0"/>
          <w:numId w:val="4"/>
        </w:numPr>
        <w:spacing w:before="100" w:beforeAutospacing="1" w:after="100" w:afterAutospacing="1"/>
        <w:ind w:left="0"/>
      </w:pPr>
      <w:r w:rsidRPr="00A73C35"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9C075E" w:rsidRPr="00A73C35" w:rsidRDefault="009C075E" w:rsidP="00C81013">
      <w:pPr>
        <w:numPr>
          <w:ilvl w:val="0"/>
          <w:numId w:val="4"/>
        </w:numPr>
        <w:spacing w:before="100" w:beforeAutospacing="1" w:after="100" w:afterAutospacing="1"/>
        <w:ind w:left="0"/>
      </w:pPr>
      <w:r w:rsidRPr="00A73C35"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9C075E" w:rsidRPr="00A73C35" w:rsidRDefault="009C075E" w:rsidP="00C81013">
      <w:pPr>
        <w:spacing w:before="100" w:beforeAutospacing="1" w:after="100" w:afterAutospacing="1"/>
        <w:jc w:val="center"/>
      </w:pPr>
      <w:r w:rsidRPr="00A73C35">
        <w:t xml:space="preserve"> В области нравственной культуры: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9C075E" w:rsidRPr="00A73C35" w:rsidRDefault="009C075E" w:rsidP="00C81013">
      <w:pPr>
        <w:spacing w:before="100" w:beforeAutospacing="1" w:after="100" w:afterAutospacing="1"/>
        <w:jc w:val="center"/>
      </w:pPr>
      <w:r w:rsidRPr="00A73C35">
        <w:t xml:space="preserve"> В области трудовой культуры: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9C075E" w:rsidRPr="00A73C35" w:rsidRDefault="009C075E" w:rsidP="00C81013">
      <w:pPr>
        <w:spacing w:before="100" w:beforeAutospacing="1" w:after="100" w:afterAutospacing="1"/>
        <w:jc w:val="center"/>
      </w:pPr>
      <w:r w:rsidRPr="00A73C35">
        <w:t xml:space="preserve"> В области эстетической культуры: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9C075E" w:rsidRPr="00A73C35" w:rsidRDefault="009C075E" w:rsidP="00C81013">
      <w:pPr>
        <w:spacing w:before="100" w:beforeAutospacing="1" w:after="100" w:afterAutospacing="1"/>
        <w:jc w:val="center"/>
      </w:pPr>
      <w:r w:rsidRPr="00A73C35">
        <w:t xml:space="preserve"> В области коммуникативной культуры: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9C075E" w:rsidRPr="00A73C35" w:rsidRDefault="009C075E" w:rsidP="00C81013">
      <w:pPr>
        <w:spacing w:before="100" w:beforeAutospacing="1" w:after="100" w:afterAutospacing="1"/>
        <w:jc w:val="center"/>
      </w:pPr>
      <w:r w:rsidRPr="00A73C35">
        <w:t xml:space="preserve"> В области физической культуры: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C075E" w:rsidRPr="00A73C35" w:rsidRDefault="009C075E" w:rsidP="00C81013">
      <w:pPr>
        <w:spacing w:before="100" w:beforeAutospacing="1" w:after="100" w:afterAutospacing="1"/>
        <w:jc w:val="center"/>
      </w:pPr>
      <w:r w:rsidRPr="00A73C35">
        <w:rPr>
          <w:b/>
        </w:rPr>
        <w:t>5.3. Предметные</w:t>
      </w:r>
      <w:r w:rsidRPr="00A73C35">
        <w:t xml:space="preserve">  </w:t>
      </w:r>
      <w:r w:rsidRPr="00A73C35">
        <w:rPr>
          <w:b/>
        </w:rPr>
        <w:t>результаты</w:t>
      </w:r>
      <w:r w:rsidRPr="00A73C35">
        <w:rPr>
          <w:b/>
          <w:bCs/>
        </w:rPr>
        <w:t xml:space="preserve"> освоения физической культуры.</w:t>
      </w:r>
    </w:p>
    <w:p w:rsidR="009C075E" w:rsidRPr="00A73C35" w:rsidRDefault="009C075E" w:rsidP="00C81013">
      <w:pPr>
        <w:spacing w:before="100" w:beforeAutospacing="1" w:after="100" w:afterAutospacing="1"/>
      </w:pPr>
      <w:r w:rsidRPr="00A73C35"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9C075E" w:rsidRPr="00A73C35" w:rsidRDefault="009C075E" w:rsidP="00C81013">
      <w:pPr>
        <w:spacing w:before="100" w:beforeAutospacing="1" w:after="100" w:afterAutospacing="1"/>
        <w:jc w:val="center"/>
      </w:pPr>
      <w:r w:rsidRPr="00A73C35">
        <w:t>Предметные результаты, так же как и метапредметные, проявляются в разных областях культуры.</w:t>
      </w:r>
    </w:p>
    <w:p w:rsidR="009C075E" w:rsidRPr="00A73C35" w:rsidRDefault="009C075E" w:rsidP="00C81013">
      <w:pPr>
        <w:spacing w:before="100" w:beforeAutospacing="1" w:after="100" w:afterAutospacing="1"/>
        <w:jc w:val="center"/>
      </w:pPr>
      <w:r w:rsidRPr="00A73C35">
        <w:t xml:space="preserve"> В области познавательной культуры: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знание основных направлений развития физической культуры в обществе, их целей, задач и форм организации;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C075E" w:rsidRPr="00A73C35" w:rsidRDefault="009C075E" w:rsidP="00C81013">
      <w:pPr>
        <w:spacing w:before="100" w:beforeAutospacing="1" w:after="100" w:afterAutospacing="1"/>
        <w:jc w:val="center"/>
      </w:pPr>
      <w:r w:rsidRPr="00A73C35">
        <w:t>В области нравственной культуры: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9C075E" w:rsidRPr="00A73C35" w:rsidRDefault="009C075E" w:rsidP="00C81013">
      <w:pPr>
        <w:spacing w:before="100" w:beforeAutospacing="1" w:after="100" w:afterAutospacing="1"/>
        <w:jc w:val="center"/>
      </w:pPr>
      <w:r w:rsidRPr="00A73C35">
        <w:t>В области трудовой культуры: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9C075E" w:rsidRPr="00A73C35" w:rsidRDefault="009C075E" w:rsidP="00C81013">
      <w:pPr>
        <w:spacing w:before="100" w:beforeAutospacing="1" w:after="100" w:afterAutospacing="1"/>
        <w:jc w:val="center"/>
      </w:pPr>
      <w:r w:rsidRPr="00A73C35">
        <w:t xml:space="preserve"> В области эстетической культуры: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9C075E" w:rsidRPr="00A73C35" w:rsidRDefault="009C075E" w:rsidP="00C81013">
      <w:pPr>
        <w:spacing w:before="100" w:beforeAutospacing="1" w:after="100" w:afterAutospacing="1"/>
        <w:jc w:val="center"/>
      </w:pPr>
      <w:r w:rsidRPr="00A73C35">
        <w:t xml:space="preserve"> В области коммуникативной культуры: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способность осуществлять судейство соревнований по одному из видов спорта, владеть информационными жестами судьи.</w:t>
      </w:r>
    </w:p>
    <w:p w:rsidR="009C075E" w:rsidRPr="00A73C35" w:rsidRDefault="009C075E" w:rsidP="00C81013">
      <w:pPr>
        <w:spacing w:before="100" w:beforeAutospacing="1" w:after="100" w:afterAutospacing="1"/>
        <w:jc w:val="center"/>
      </w:pPr>
      <w:r w:rsidRPr="00A73C35">
        <w:t xml:space="preserve"> В области физической культуры: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9C075E" w:rsidRPr="00A73C35" w:rsidRDefault="009C075E" w:rsidP="00C81013">
      <w:pPr>
        <w:numPr>
          <w:ilvl w:val="0"/>
          <w:numId w:val="3"/>
        </w:numPr>
        <w:spacing w:before="100" w:beforeAutospacing="1" w:after="100" w:afterAutospacing="1"/>
        <w:ind w:left="0"/>
      </w:pPr>
      <w:r w:rsidRPr="00A73C35"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9C075E" w:rsidRPr="00A73C35" w:rsidRDefault="009C075E" w:rsidP="00A36BA5">
      <w:pPr>
        <w:spacing w:before="100" w:beforeAutospacing="1" w:after="100" w:afterAutospacing="1"/>
        <w:ind w:left="540"/>
        <w:jc w:val="center"/>
        <w:rPr>
          <w:b/>
        </w:rPr>
      </w:pPr>
      <w:r>
        <w:rPr>
          <w:b/>
        </w:rPr>
        <w:br w:type="page"/>
      </w:r>
      <w:r w:rsidRPr="00A73C35">
        <w:rPr>
          <w:b/>
        </w:rPr>
        <w:t>6.Содержание учебного предмета</w:t>
      </w:r>
    </w:p>
    <w:p w:rsidR="009C075E" w:rsidRPr="00A73C35" w:rsidRDefault="009C075E" w:rsidP="00180313">
      <w:pPr>
        <w:spacing w:before="100" w:beforeAutospacing="1" w:after="100" w:afterAutospacing="1"/>
        <w:ind w:left="540"/>
        <w:jc w:val="center"/>
        <w:rPr>
          <w:b/>
        </w:rPr>
      </w:pPr>
      <w:r>
        <w:rPr>
          <w:b/>
        </w:rPr>
        <w:t>7</w:t>
      </w:r>
      <w:r w:rsidRPr="00A73C35">
        <w:rPr>
          <w:b/>
        </w:rPr>
        <w:t xml:space="preserve"> КЛАСС</w:t>
      </w:r>
    </w:p>
    <w:p w:rsidR="009C075E" w:rsidRPr="00A73C35" w:rsidRDefault="009C075E" w:rsidP="007169DF">
      <w:pPr>
        <w:ind w:left="540"/>
        <w:jc w:val="center"/>
        <w:rPr>
          <w:b/>
        </w:rPr>
      </w:pPr>
      <w:r w:rsidRPr="00A73C35">
        <w:rPr>
          <w:b/>
        </w:rPr>
        <w:t>6.1.Знания о физической культуре</w:t>
      </w:r>
    </w:p>
    <w:p w:rsidR="009C075E" w:rsidRPr="00A73C35" w:rsidRDefault="009C075E" w:rsidP="00C81013">
      <w:r w:rsidRPr="00A73C35">
        <w:t xml:space="preserve">      История физической культуры. 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</w:p>
    <w:p w:rsidR="009C075E" w:rsidRPr="00A73C35" w:rsidRDefault="009C075E" w:rsidP="00C81013">
      <w:r w:rsidRPr="00A73C35">
        <w:t xml:space="preserve">      Базовые понятия физической культуры. 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 — разминка, основная часть — решение главных задач занятия, заключительная часть 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</w:p>
    <w:p w:rsidR="009C075E" w:rsidRPr="00A73C35" w:rsidRDefault="009C075E" w:rsidP="00C81013">
      <w:r w:rsidRPr="00A73C35">
        <w:t xml:space="preserve">      Физическая культура человека. 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подготовленностью.</w:t>
      </w:r>
    </w:p>
    <w:p w:rsidR="009C075E" w:rsidRPr="00A73C35" w:rsidRDefault="009C075E" w:rsidP="00C81013">
      <w:pPr>
        <w:jc w:val="center"/>
        <w:rPr>
          <w:b/>
        </w:rPr>
      </w:pPr>
      <w:r w:rsidRPr="00A73C35">
        <w:rPr>
          <w:b/>
        </w:rPr>
        <w:t>6.2.Способы двигательной (физкультурной) деятельности</w:t>
      </w:r>
    </w:p>
    <w:p w:rsidR="009C075E" w:rsidRPr="00A73C35" w:rsidRDefault="009C075E" w:rsidP="00C81013">
      <w:r w:rsidRPr="00A73C35">
        <w:t xml:space="preserve">      Организация и проведение занятий физической культурой. 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</w:p>
    <w:p w:rsidR="009C075E" w:rsidRPr="00A73C35" w:rsidRDefault="009C075E" w:rsidP="00C81013">
      <w:r w:rsidRPr="00A73C35">
        <w:t xml:space="preserve">      Оценка эффективности занятий физической культурой. 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</w:p>
    <w:p w:rsidR="009C075E" w:rsidRPr="00A73C35" w:rsidRDefault="009C075E" w:rsidP="00C81013">
      <w:r w:rsidRPr="00A73C35">
        <w:t xml:space="preserve">      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</w:p>
    <w:p w:rsidR="009C075E" w:rsidRPr="00A73C35" w:rsidRDefault="009C075E" w:rsidP="00C81013">
      <w:r w:rsidRPr="00A73C35">
        <w:t xml:space="preserve">      развитие силы — прыжки с места в длину и высоту, отжимание в упоре лежа, наклоны вперед из положения сидя, поднимание ног из положения виса;</w:t>
      </w:r>
    </w:p>
    <w:p w:rsidR="009C075E" w:rsidRPr="00A73C35" w:rsidRDefault="009C075E" w:rsidP="00C81013">
      <w:r w:rsidRPr="00A73C35">
        <w:t xml:space="preserve">      развитие быстроты — ловля падающей линейки, темпинг-тест, бег с максимальной скоростью;</w:t>
      </w:r>
    </w:p>
    <w:p w:rsidR="009C075E" w:rsidRPr="00A73C35" w:rsidRDefault="009C075E" w:rsidP="00C81013">
      <w:r w:rsidRPr="00A73C35">
        <w:t xml:space="preserve">      развитие выносливости — бег по контрольной дистанции, 6-минутный бег;</w:t>
      </w:r>
    </w:p>
    <w:p w:rsidR="009C075E" w:rsidRPr="00A73C35" w:rsidRDefault="009C075E" w:rsidP="00C81013">
      <w:r w:rsidRPr="00A73C35">
        <w:t xml:space="preserve">      развитие координации движений — бросок малого мяча в подвижную мишень, удерживание тела в статическом положении стоя на одной ноге, передвижение ходьбой и бегом по гимнастическому бревну;</w:t>
      </w:r>
    </w:p>
    <w:p w:rsidR="009C075E" w:rsidRPr="00A73C35" w:rsidRDefault="009C075E" w:rsidP="00C81013">
      <w:r w:rsidRPr="00A73C35">
        <w:t xml:space="preserve">      развитие гибкости — наклон вперед, маховые движения ногами вперед, назад, в сторону, выкруты рук с гимнастической палкой назад и вперед.</w:t>
      </w:r>
    </w:p>
    <w:p w:rsidR="009C075E" w:rsidRPr="00A73C35" w:rsidRDefault="009C075E" w:rsidP="00C81013">
      <w:pPr>
        <w:jc w:val="center"/>
        <w:rPr>
          <w:b/>
        </w:rPr>
      </w:pPr>
      <w:r w:rsidRPr="00A73C35">
        <w:rPr>
          <w:b/>
        </w:rPr>
        <w:t>6.3.Физическое совершенствование</w:t>
      </w:r>
    </w:p>
    <w:p w:rsidR="009C075E" w:rsidRPr="00A73C35" w:rsidRDefault="009C075E" w:rsidP="00C81013"/>
    <w:p w:rsidR="009C075E" w:rsidRPr="00A73C35" w:rsidRDefault="009C075E" w:rsidP="00C81013">
      <w:r w:rsidRPr="00A73C35">
        <w:t xml:space="preserve">      Физкультурно-оздоровительная деятельность. 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физкультпауз. Комплексы дыхательной гимнастики и гимнастики для глаз.</w:t>
      </w:r>
    </w:p>
    <w:p w:rsidR="009C075E" w:rsidRPr="00A73C35" w:rsidRDefault="009C075E" w:rsidP="00C81013">
      <w:r w:rsidRPr="00A73C35">
        <w:t xml:space="preserve">      Спортивно-оздоровительная деятельность с общеразвивающей направленностью. Гимнастика с основами акробатики (19 ч). Организующие команды и приемы: ходьба строевым шагом одной, двумя и тремя колоннами, перестроение в движении из колонны по одному в колонну по 2, по 3 и обратно.</w:t>
      </w:r>
    </w:p>
    <w:p w:rsidR="009C075E" w:rsidRPr="00A73C35" w:rsidRDefault="009C075E" w:rsidP="00C81013">
      <w:r w:rsidRPr="00A73C35">
        <w:t xml:space="preserve">      Кувырок назад в группировке, стойка на лопатках, перекат вперед в упор присев, два кувырка вперед в группировке.</w:t>
      </w:r>
    </w:p>
    <w:p w:rsidR="009C075E" w:rsidRPr="00A73C35" w:rsidRDefault="009C075E" w:rsidP="00C81013">
      <w:r w:rsidRPr="00A73C35">
        <w:t xml:space="preserve">      Опорные прыжки: прыжок согнув ноги через гимнастического козла (мальчики); прыжок ноги врозь через гимнастического козла (девочки).</w:t>
      </w:r>
    </w:p>
    <w:p w:rsidR="009C075E" w:rsidRPr="00A73C35" w:rsidRDefault="009C075E" w:rsidP="00C81013">
      <w:r w:rsidRPr="00A73C35">
        <w:t xml:space="preserve">      Передвижение по гимнастическому бревну (девочки): поворот на носках в полуприсед, выход в равновесие на одной, полушпагат, соскок прогнувшись из стойки поперек.</w:t>
      </w:r>
    </w:p>
    <w:p w:rsidR="009C075E" w:rsidRPr="00A73C35" w:rsidRDefault="009C075E" w:rsidP="00C81013">
      <w:r w:rsidRPr="00A73C35">
        <w:t xml:space="preserve">      Упражнения на невысокой перекладине (мальчики): подъем в упор с прыжка, перемах левой (правой) вперед, назад, переход в вис лежа на согнутых руках.</w:t>
      </w:r>
    </w:p>
    <w:p w:rsidR="009C075E" w:rsidRPr="00A73C35" w:rsidRDefault="009C075E" w:rsidP="00C81013">
      <w:r w:rsidRPr="00A73C35">
        <w:t xml:space="preserve">      Упражнения на брусьях: наскок в упор и ходьба на руках; размахивание в упоре; соскок вперед с опорой на жердь (мальчики); наскок в упор на нижнюю жердь, махом назад соскок с поворотом с опорой на жердь (девочки).</w:t>
      </w:r>
    </w:p>
    <w:p w:rsidR="009C075E" w:rsidRPr="00A73C35" w:rsidRDefault="009C075E" w:rsidP="00C81013">
      <w:r w:rsidRPr="00A73C35">
        <w:t xml:space="preserve">      Ритмическая гимнастика (девочки): простейшие композиции, включающие стилизованные общеразвивающие упражнения и элементы хореографии (прыжок выпрямившись, скачок, закрытый и открытый прыжки).</w:t>
      </w:r>
    </w:p>
    <w:p w:rsidR="009C075E" w:rsidRPr="00A73C35" w:rsidRDefault="009C075E" w:rsidP="00C81013">
      <w:r w:rsidRPr="00A73C35">
        <w:t xml:space="preserve">      Прикладные упражнения: лазанье по канату в два приема (мальчики); лазанье по гимнастической стенке вверх-вниз, горизонтально лицом и спиной к стенке, по диагонали (девочки). Упражнения на трамплине: прыжок с разбега на горку матов, соскок с приземлением в определенное место.</w:t>
      </w:r>
    </w:p>
    <w:p w:rsidR="009C075E" w:rsidRPr="00A73C35" w:rsidRDefault="009C075E" w:rsidP="00C81013">
      <w:r w:rsidRPr="00A73C35">
        <w:t xml:space="preserve">      Упражнения общей физической подготовки.</w:t>
      </w:r>
    </w:p>
    <w:p w:rsidR="009C075E" w:rsidRPr="00A73C35" w:rsidRDefault="009C075E" w:rsidP="00C81013">
      <w:r w:rsidRPr="00A73C35">
        <w:t xml:space="preserve">      </w:t>
      </w:r>
      <w:r w:rsidRPr="00A73C35">
        <w:rPr>
          <w:b/>
        </w:rPr>
        <w:t>Легкая атлетика</w:t>
      </w:r>
      <w:r w:rsidRPr="00A73C35">
        <w:t xml:space="preserve"> (11 ч). Старт с опорой на одну руку с последующим ускорением. Бег с преодолением препятствий. Спринтерский бег (</w:t>
      </w:r>
      <w:smartTag w:uri="urn:schemas-microsoft-com:office:smarttags" w:element="metricconverter">
        <w:smartTagPr>
          <w:attr w:name="ProductID" w:val="60 м"/>
        </w:smartTagPr>
        <w:r w:rsidRPr="00A73C35">
          <w:t>60 м</w:t>
        </w:r>
      </w:smartTag>
      <w:r w:rsidRPr="00A73C35">
        <w:t xml:space="preserve"> и </w:t>
      </w:r>
      <w:smartTag w:uri="urn:schemas-microsoft-com:office:smarttags" w:element="metricconverter">
        <w:smartTagPr>
          <w:attr w:name="ProductID" w:val="100 м"/>
        </w:smartTagPr>
        <w:r w:rsidRPr="00A73C35">
          <w:t>100 м</w:t>
        </w:r>
      </w:smartTag>
      <w:r w:rsidRPr="00A73C35">
        <w:t>). Гладкий равномерный бег по учебной дистанции (протяженность дистанций регулируется учителем или учащимися). Метание малого мяча по движущейся мишени (катящемуся с разной скоростью и летящему по разной траектории баскетбольному мячу).</w:t>
      </w:r>
    </w:p>
    <w:p w:rsidR="009C075E" w:rsidRPr="00A73C35" w:rsidRDefault="009C075E" w:rsidP="00C81013">
      <w:r w:rsidRPr="00A73C35">
        <w:t xml:space="preserve">      Упражнения общей физической подготовки.</w:t>
      </w:r>
    </w:p>
    <w:p w:rsidR="009C075E" w:rsidRPr="00A73C35" w:rsidRDefault="009C075E" w:rsidP="00C81013">
      <w:r w:rsidRPr="00A73C35">
        <w:t xml:space="preserve">      </w:t>
      </w:r>
      <w:r w:rsidRPr="00A73C35">
        <w:rPr>
          <w:b/>
        </w:rPr>
        <w:t>Лыжные гонки</w:t>
      </w:r>
      <w:r w:rsidRPr="00A73C35">
        <w:t xml:space="preserve"> (14 ч). Одновременный одношажный ход. Передвижения с чередованием попеременного двухшажного с одновременным одношажным ходом. Торможение «упором». Преодоление небольших трамплинов (30—50 см высотой) в низкой стойке. Прохождение учебных дистанций (протяженность дистанций регулируется учителем или учащимися).</w:t>
      </w:r>
    </w:p>
    <w:p w:rsidR="009C075E" w:rsidRPr="00A73C35" w:rsidRDefault="009C075E" w:rsidP="00C81013">
      <w:r w:rsidRPr="00A73C35">
        <w:t xml:space="preserve">      Упражнения общей физической подготовки.</w:t>
      </w:r>
    </w:p>
    <w:p w:rsidR="009C075E" w:rsidRPr="00A73C35" w:rsidRDefault="009C075E" w:rsidP="00C81013">
      <w:pPr>
        <w:rPr>
          <w:b/>
        </w:rPr>
      </w:pPr>
      <w:r w:rsidRPr="00A73C35">
        <w:t xml:space="preserve">      </w:t>
      </w:r>
      <w:r w:rsidRPr="00A73C35">
        <w:rPr>
          <w:b/>
        </w:rPr>
        <w:t>Спортивные игры (18 ч)</w:t>
      </w:r>
    </w:p>
    <w:p w:rsidR="009C075E" w:rsidRPr="00A73C35" w:rsidRDefault="009C075E" w:rsidP="00C81013">
      <w:r w:rsidRPr="00A73C35">
        <w:t xml:space="preserve">      Баскетбол. Упражнения без мяча: прыжок вверх толчком одной с приземлением на другую; передвижение в основной стойке; остановка прыжком после ускорения; остановка в шаге. Упражнения с мячом: ловля мяча после отскока от пола, ведение мяча на месте и в движении с изменением направления движения; бросок мяча в корзину двумя руками снизу после ведения и от груди с места. Игра в баскетбол по правилам.</w:t>
      </w:r>
    </w:p>
    <w:p w:rsidR="009C075E" w:rsidRPr="00A73C35" w:rsidRDefault="009C075E" w:rsidP="00C81013">
      <w:r w:rsidRPr="00A73C35">
        <w:t xml:space="preserve">      Упражнения общей физической подготовки.</w:t>
      </w:r>
    </w:p>
    <w:p w:rsidR="009C075E" w:rsidRPr="00A73C35" w:rsidRDefault="009C075E" w:rsidP="00C81013">
      <w:r w:rsidRPr="00A73C35">
        <w:t xml:space="preserve">      Волейбол. Упражнения с мячом: прямая нижняя подача мяча через сетку с лицевой линии площадки; передача мяча после перемещения; передача мяча из зоны в зону, стоя на месте. Игра в волейбол по правилам.</w:t>
      </w:r>
    </w:p>
    <w:p w:rsidR="009C075E" w:rsidRPr="00A73C35" w:rsidRDefault="009C075E" w:rsidP="00C81013">
      <w:r w:rsidRPr="00A73C35">
        <w:t xml:space="preserve">      Упражнения общей физической подготовки.</w:t>
      </w:r>
    </w:p>
    <w:p w:rsidR="009C075E" w:rsidRPr="00A73C35" w:rsidRDefault="009C075E" w:rsidP="00C81013">
      <w:r w:rsidRPr="00A73C35">
        <w:t xml:space="preserve">      Спортивно-оздоровительная деятельность с соревновательной направленностью. </w:t>
      </w:r>
      <w:r w:rsidRPr="00A73C35">
        <w:rPr>
          <w:b/>
        </w:rPr>
        <w:t>Гимнастика с основами акробатики.</w:t>
      </w:r>
      <w:r w:rsidRPr="00A73C35">
        <w:t xml:space="preserve"> 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</w:p>
    <w:p w:rsidR="009C075E" w:rsidRPr="00A73C35" w:rsidRDefault="009C075E" w:rsidP="00C81013">
      <w:r w:rsidRPr="00A73C35">
        <w:t xml:space="preserve">      Акробатические упражнения (мальчики): 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</w:p>
    <w:p w:rsidR="009C075E" w:rsidRPr="00A73C35" w:rsidRDefault="009C075E" w:rsidP="00C81013">
      <w:r w:rsidRPr="00A73C35">
        <w:t xml:space="preserve">      Опорные прыжки: прыжок согнув ноги через гимнастического козла (мальчики); прыжок ноги врозь через гимнастического козла (девочки).</w:t>
      </w:r>
    </w:p>
    <w:p w:rsidR="009C075E" w:rsidRPr="00A73C35" w:rsidRDefault="009C075E" w:rsidP="00C81013">
      <w:r w:rsidRPr="00A73C35">
        <w:t xml:space="preserve">      Упражнения на средней перекладине (мальчики): подъем в упор с прыжка, перемах левой (правой) вперед, назад, переход в вис лежа на согнутых руках; из виса завесой вне размахивание и подъем в упор; из виса стоя наскок в упор; из упора верхом спад назад в вис завесом; махом одной, толчком другой подъем переворотом в упор.</w:t>
      </w:r>
    </w:p>
    <w:p w:rsidR="009C075E" w:rsidRPr="00A73C35" w:rsidRDefault="009C075E" w:rsidP="00C81013">
      <w:r w:rsidRPr="00A73C35">
        <w:t xml:space="preserve">      Прикладные упражнения: лазанье по канату в два приема (мальчики); лазанье по гимнастической стенке вверх-вниз, горизонтально лицом и спиной к стенке, по диагонали (девочки). Упражнения на трамплине: прыжок с разбега на горку матов, соскок с приземлением в определенное место.</w:t>
      </w:r>
    </w:p>
    <w:p w:rsidR="009C075E" w:rsidRPr="00A73C35" w:rsidRDefault="009C075E" w:rsidP="00C81013">
      <w:r w:rsidRPr="00A73C35">
        <w:t xml:space="preserve">      Упражнения специальной физической и технической подготовки.</w:t>
      </w:r>
    </w:p>
    <w:p w:rsidR="009C075E" w:rsidRPr="00A73C35" w:rsidRDefault="009C075E" w:rsidP="00C81013">
      <w:r w:rsidRPr="00A73C35">
        <w:t xml:space="preserve">      Легкая атлетика. Старт с опорой на одну руку с последующим ускорением. Финиширование. Эстафетный бег. Прыжок в длину с разбега способом «прогнувшись». Прыжок в высоту способом «перешагивание». Бег с препятствиями. Спринтерский бег. Кроссовый бег на учебные дистанции (протяженность дистанций регулируется учителем или учащимися).</w:t>
      </w:r>
    </w:p>
    <w:p w:rsidR="009C075E" w:rsidRPr="00A73C35" w:rsidRDefault="009C075E" w:rsidP="00C81013">
      <w:r w:rsidRPr="00A73C35">
        <w:t xml:space="preserve">      Упражнения специальной физической и технической подготовки.</w:t>
      </w:r>
    </w:p>
    <w:p w:rsidR="009C075E" w:rsidRPr="00A73C35" w:rsidRDefault="009C075E" w:rsidP="00C81013">
      <w:r w:rsidRPr="00A73C35">
        <w:t xml:space="preserve">      Лыжные гонки. Одновременный двухшажный и попеременный четырехшажный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перелезания; прыжки с небольших трамплинов (30—50 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учащимися).</w:t>
      </w:r>
    </w:p>
    <w:p w:rsidR="009C075E" w:rsidRPr="00A73C35" w:rsidRDefault="009C075E" w:rsidP="00C81013">
      <w:r w:rsidRPr="00A73C35">
        <w:t xml:space="preserve">      Упражнения специальной физической и технической подготовки.</w:t>
      </w:r>
    </w:p>
    <w:p w:rsidR="009C075E" w:rsidRPr="00A73C35" w:rsidRDefault="009C075E" w:rsidP="00C81013">
      <w:r w:rsidRPr="00A73C35">
        <w:t xml:space="preserve">      Спортивные игры</w:t>
      </w:r>
    </w:p>
    <w:p w:rsidR="009C075E" w:rsidRPr="00A73C35" w:rsidRDefault="009C075E" w:rsidP="00C81013">
      <w:r w:rsidRPr="00A73C35">
        <w:t xml:space="preserve">      Баскетбол.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баскетбол по правилам.</w:t>
      </w:r>
    </w:p>
    <w:p w:rsidR="009C075E" w:rsidRPr="00A73C35" w:rsidRDefault="009C075E" w:rsidP="00C81013">
      <w:r w:rsidRPr="00A73C35">
        <w:t xml:space="preserve">      Упражнения специальной физической и технической подготовки.</w:t>
      </w:r>
    </w:p>
    <w:p w:rsidR="009C075E" w:rsidRPr="00A73C35" w:rsidRDefault="009C075E" w:rsidP="00C81013">
      <w:r w:rsidRPr="00A73C35">
        <w:t xml:space="preserve">      Волейбол. Верхняя прямая и нижняя боковая подачи с лицевой линии в правую и левую половину площадки. Передача мяча после перемещения из зоны в зону. Прием мяча на задней линии. Нападающий удар через сетку. Тактические действия: система игры со второй подачи игрока передней линии; система игры при страховке нападающего игроком передней линии. Игра в волейбол по правилам.</w:t>
      </w:r>
    </w:p>
    <w:p w:rsidR="009C075E" w:rsidRPr="00A73C35" w:rsidRDefault="009C075E" w:rsidP="00C81013">
      <w:r w:rsidRPr="00A73C35">
        <w:t xml:space="preserve">      Упражнения специальной физической и технической подготовки.</w:t>
      </w:r>
    </w:p>
    <w:p w:rsidR="009C075E" w:rsidRPr="00A73C35" w:rsidRDefault="009C075E" w:rsidP="00C81013">
      <w:r w:rsidRPr="00A73C35">
        <w:t xml:space="preserve">            Упражнения культурно-этнической направленности. Сюжетно-образные (подвижные) и обрядовые игры. Элементы техники национальных видов спорта.</w:t>
      </w:r>
    </w:p>
    <w:p w:rsidR="009C075E" w:rsidRPr="00A73C35" w:rsidRDefault="009C075E" w:rsidP="008C2992">
      <w:pPr>
        <w:suppressAutoHyphens/>
        <w:jc w:val="center"/>
        <w:rPr>
          <w:b/>
          <w:lang w:eastAsia="ar-SA"/>
        </w:rPr>
      </w:pPr>
      <w:r w:rsidRPr="00A73C35">
        <w:rPr>
          <w:b/>
          <w:i/>
          <w:lang w:eastAsia="ar-SA"/>
        </w:rPr>
        <w:t>7. Учебно-тематическое планирование</w:t>
      </w:r>
    </w:p>
    <w:p w:rsidR="009C075E" w:rsidRPr="00A73C35" w:rsidRDefault="009C075E" w:rsidP="008C2992">
      <w:pPr>
        <w:suppressAutoHyphens/>
        <w:jc w:val="center"/>
        <w:rPr>
          <w:b/>
          <w:lang w:eastAsia="ar-SA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1"/>
        <w:gridCol w:w="6848"/>
        <w:gridCol w:w="1604"/>
        <w:gridCol w:w="5103"/>
      </w:tblGrid>
      <w:tr w:rsidR="009C075E" w:rsidRPr="00A73C35" w:rsidTr="003D700F">
        <w:trPr>
          <w:trHeight w:val="344"/>
        </w:trPr>
        <w:tc>
          <w:tcPr>
            <w:tcW w:w="1471" w:type="dxa"/>
          </w:tcPr>
          <w:p w:rsidR="009C075E" w:rsidRPr="00A73C35" w:rsidRDefault="009C075E" w:rsidP="008C2992">
            <w:pPr>
              <w:spacing w:after="200" w:line="276" w:lineRule="auto"/>
              <w:jc w:val="center"/>
              <w:rPr>
                <w:lang w:eastAsia="en-US"/>
              </w:rPr>
            </w:pPr>
            <w:r w:rsidRPr="00A73C35">
              <w:rPr>
                <w:lang w:eastAsia="en-US"/>
              </w:rPr>
              <w:t>№</w:t>
            </w:r>
          </w:p>
          <w:p w:rsidR="009C075E" w:rsidRPr="00A73C35" w:rsidRDefault="009C075E" w:rsidP="008C2992">
            <w:pPr>
              <w:spacing w:after="200" w:line="276" w:lineRule="auto"/>
              <w:jc w:val="center"/>
              <w:rPr>
                <w:lang w:eastAsia="en-US"/>
              </w:rPr>
            </w:pPr>
            <w:r w:rsidRPr="00A73C35">
              <w:rPr>
                <w:lang w:eastAsia="en-US"/>
              </w:rPr>
              <w:t xml:space="preserve"> п/п</w:t>
            </w:r>
          </w:p>
        </w:tc>
        <w:tc>
          <w:tcPr>
            <w:tcW w:w="6848" w:type="dxa"/>
          </w:tcPr>
          <w:p w:rsidR="009C075E" w:rsidRPr="00A73C35" w:rsidRDefault="009C075E" w:rsidP="008C2992">
            <w:pPr>
              <w:spacing w:after="200" w:line="276" w:lineRule="auto"/>
              <w:jc w:val="center"/>
              <w:rPr>
                <w:lang w:eastAsia="en-US"/>
              </w:rPr>
            </w:pPr>
            <w:r w:rsidRPr="00A73C35">
              <w:rPr>
                <w:lang w:eastAsia="en-US"/>
              </w:rPr>
              <w:t>Наименование раздела</w:t>
            </w:r>
          </w:p>
        </w:tc>
        <w:tc>
          <w:tcPr>
            <w:tcW w:w="1604" w:type="dxa"/>
          </w:tcPr>
          <w:p w:rsidR="009C075E" w:rsidRPr="00A73C35" w:rsidRDefault="009C075E" w:rsidP="008C2992">
            <w:pPr>
              <w:spacing w:after="200" w:line="276" w:lineRule="auto"/>
              <w:jc w:val="center"/>
              <w:rPr>
                <w:lang w:eastAsia="en-US"/>
              </w:rPr>
            </w:pPr>
            <w:r w:rsidRPr="00A73C35">
              <w:rPr>
                <w:lang w:eastAsia="en-US"/>
              </w:rPr>
              <w:t>Всего часов</w:t>
            </w:r>
          </w:p>
        </w:tc>
        <w:tc>
          <w:tcPr>
            <w:tcW w:w="5103" w:type="dxa"/>
          </w:tcPr>
          <w:p w:rsidR="009C075E" w:rsidRPr="00A73C35" w:rsidRDefault="009C075E" w:rsidP="008C2992">
            <w:pPr>
              <w:spacing w:after="200" w:line="276" w:lineRule="auto"/>
              <w:jc w:val="center"/>
              <w:rPr>
                <w:lang w:eastAsia="en-US"/>
              </w:rPr>
            </w:pPr>
            <w:r w:rsidRPr="00A73C35">
              <w:rPr>
                <w:lang w:eastAsia="en-US"/>
              </w:rPr>
              <w:t xml:space="preserve">Виды учебной деятельности </w:t>
            </w:r>
          </w:p>
        </w:tc>
      </w:tr>
      <w:tr w:rsidR="009C075E" w:rsidRPr="00A73C35" w:rsidTr="003D700F">
        <w:trPr>
          <w:trHeight w:val="344"/>
        </w:trPr>
        <w:tc>
          <w:tcPr>
            <w:tcW w:w="1471" w:type="dxa"/>
          </w:tcPr>
          <w:p w:rsidR="009C075E" w:rsidRPr="00A73C35" w:rsidRDefault="009C075E" w:rsidP="008C2992">
            <w:pPr>
              <w:spacing w:line="276" w:lineRule="auto"/>
              <w:jc w:val="center"/>
              <w:rPr>
                <w:lang w:eastAsia="en-US"/>
              </w:rPr>
            </w:pPr>
            <w:r w:rsidRPr="00A73C35">
              <w:rPr>
                <w:lang w:eastAsia="en-US"/>
              </w:rPr>
              <w:t>1</w:t>
            </w:r>
          </w:p>
        </w:tc>
        <w:tc>
          <w:tcPr>
            <w:tcW w:w="6848" w:type="dxa"/>
          </w:tcPr>
          <w:p w:rsidR="009C075E" w:rsidRPr="00A73C35" w:rsidRDefault="009C075E" w:rsidP="008C2992">
            <w:pPr>
              <w:spacing w:line="276" w:lineRule="auto"/>
              <w:rPr>
                <w:u w:val="single"/>
                <w:lang w:eastAsia="en-US"/>
              </w:rPr>
            </w:pPr>
          </w:p>
          <w:p w:rsidR="009C075E" w:rsidRPr="00A73C35" w:rsidRDefault="009C075E" w:rsidP="008C2992">
            <w:pPr>
              <w:spacing w:line="276" w:lineRule="auto"/>
              <w:rPr>
                <w:b/>
                <w:lang w:eastAsia="en-US"/>
              </w:rPr>
            </w:pPr>
            <w:r w:rsidRPr="00A73C35">
              <w:rPr>
                <w:b/>
                <w:lang w:eastAsia="en-US"/>
              </w:rPr>
              <w:t>Лёгкая атлетика</w:t>
            </w:r>
          </w:p>
        </w:tc>
        <w:tc>
          <w:tcPr>
            <w:tcW w:w="1604" w:type="dxa"/>
          </w:tcPr>
          <w:p w:rsidR="009C075E" w:rsidRPr="00A73C35" w:rsidRDefault="009C075E" w:rsidP="008C2992">
            <w:pPr>
              <w:spacing w:line="276" w:lineRule="auto"/>
              <w:jc w:val="center"/>
              <w:rPr>
                <w:lang w:eastAsia="en-US"/>
              </w:rPr>
            </w:pPr>
          </w:p>
          <w:p w:rsidR="009C075E" w:rsidRPr="00A73C35" w:rsidRDefault="009C075E" w:rsidP="008C299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73C35">
              <w:rPr>
                <w:b/>
                <w:lang w:eastAsia="en-US"/>
              </w:rPr>
              <w:t>14</w:t>
            </w:r>
          </w:p>
        </w:tc>
        <w:tc>
          <w:tcPr>
            <w:tcW w:w="5103" w:type="dxa"/>
          </w:tcPr>
          <w:p w:rsidR="009C075E" w:rsidRPr="00A73C35" w:rsidRDefault="009C075E" w:rsidP="00237D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C35">
              <w:rPr>
                <w:lang w:eastAsia="en-US"/>
              </w:rPr>
              <w:t>Старт с опорой на одну руку с последующим ускорением. Бег с преодолением препятствий. Спринтерский бег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73C35">
                <w:rPr>
                  <w:lang w:eastAsia="en-US"/>
                </w:rPr>
                <w:t>30 м</w:t>
              </w:r>
            </w:smartTag>
            <w:r w:rsidRPr="00A73C35">
              <w:rPr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73C35">
                <w:rPr>
                  <w:lang w:eastAsia="en-US"/>
                </w:rPr>
                <w:t>60 м</w:t>
              </w:r>
            </w:smartTag>
            <w:r w:rsidRPr="00A73C35">
              <w:rPr>
                <w:lang w:eastAsia="en-US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73C35">
                <w:rPr>
                  <w:lang w:eastAsia="en-US"/>
                </w:rPr>
                <w:t>100 м</w:t>
              </w:r>
            </w:smartTag>
            <w:r w:rsidRPr="00A73C35">
              <w:rPr>
                <w:lang w:eastAsia="en-US"/>
              </w:rPr>
              <w:t>). Гладкий равномерный бег по учебной дистанции. Бег на средние дистанции (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73C35">
                <w:rPr>
                  <w:lang w:eastAsia="en-US"/>
                </w:rPr>
                <w:t>1000 м</w:t>
              </w:r>
            </w:smartTag>
            <w:r w:rsidRPr="00A73C35">
              <w:rPr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A73C35">
                <w:rPr>
                  <w:lang w:eastAsia="en-US"/>
                </w:rPr>
                <w:t>1500 м</w:t>
              </w:r>
            </w:smartTag>
            <w:r w:rsidRPr="00A73C35">
              <w:rPr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73C35">
                <w:rPr>
                  <w:lang w:eastAsia="en-US"/>
                </w:rPr>
                <w:t>2000 м</w:t>
              </w:r>
            </w:smartTag>
            <w:r w:rsidRPr="00A73C35">
              <w:rPr>
                <w:lang w:eastAsia="en-US"/>
              </w:rPr>
              <w:t>). Метание малого мяча на дальность и по движущейся мишени (катящемуся с разной скоростью и летящему по разной траектории баскетбольному мячу).</w:t>
            </w:r>
          </w:p>
          <w:p w:rsidR="009C075E" w:rsidRPr="00A73C35" w:rsidRDefault="009C075E" w:rsidP="008C29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C075E" w:rsidRPr="00A73C35" w:rsidTr="003D700F">
        <w:trPr>
          <w:trHeight w:val="435"/>
        </w:trPr>
        <w:tc>
          <w:tcPr>
            <w:tcW w:w="1471" w:type="dxa"/>
            <w:vMerge w:val="restart"/>
          </w:tcPr>
          <w:p w:rsidR="009C075E" w:rsidRPr="00A73C35" w:rsidRDefault="009C075E" w:rsidP="008C2992">
            <w:pPr>
              <w:spacing w:after="200" w:line="276" w:lineRule="auto"/>
              <w:jc w:val="center"/>
              <w:rPr>
                <w:lang w:eastAsia="en-US"/>
              </w:rPr>
            </w:pPr>
            <w:r w:rsidRPr="00A73C35">
              <w:rPr>
                <w:lang w:eastAsia="en-US"/>
              </w:rPr>
              <w:t>2</w:t>
            </w:r>
          </w:p>
        </w:tc>
        <w:tc>
          <w:tcPr>
            <w:tcW w:w="6848" w:type="dxa"/>
          </w:tcPr>
          <w:p w:rsidR="009C075E" w:rsidRPr="00A73C35" w:rsidRDefault="009C075E" w:rsidP="008C2992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 w:rsidRPr="00A73C35">
              <w:rPr>
                <w:b/>
                <w:lang w:eastAsia="en-US"/>
              </w:rPr>
              <w:t>Гимнастика с элементами акробатики</w:t>
            </w:r>
          </w:p>
        </w:tc>
        <w:tc>
          <w:tcPr>
            <w:tcW w:w="1604" w:type="dxa"/>
          </w:tcPr>
          <w:p w:rsidR="009C075E" w:rsidRPr="00A73C35" w:rsidRDefault="009C075E" w:rsidP="008C299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73C35">
              <w:rPr>
                <w:b/>
                <w:lang w:eastAsia="en-US"/>
              </w:rPr>
              <w:t>21</w:t>
            </w:r>
          </w:p>
        </w:tc>
        <w:tc>
          <w:tcPr>
            <w:tcW w:w="5103" w:type="dxa"/>
          </w:tcPr>
          <w:p w:rsidR="009C075E" w:rsidRPr="00A73C35" w:rsidRDefault="009C075E" w:rsidP="0050723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9C075E" w:rsidRPr="00A73C35" w:rsidTr="003D700F">
        <w:trPr>
          <w:trHeight w:val="480"/>
        </w:trPr>
        <w:tc>
          <w:tcPr>
            <w:tcW w:w="1471" w:type="dxa"/>
            <w:vMerge/>
          </w:tcPr>
          <w:p w:rsidR="009C075E" w:rsidRPr="00A73C35" w:rsidRDefault="009C075E" w:rsidP="008C29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48" w:type="dxa"/>
          </w:tcPr>
          <w:p w:rsidR="009C075E" w:rsidRPr="00A73C35" w:rsidRDefault="009C075E" w:rsidP="0050723C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A73C35">
              <w:rPr>
                <w:bCs/>
                <w:lang w:eastAsia="en-US"/>
              </w:rPr>
              <w:t>1)</w:t>
            </w:r>
            <w:r w:rsidRPr="00A73C35">
              <w:t xml:space="preserve"> </w:t>
            </w:r>
            <w:r w:rsidRPr="00A73C35">
              <w:rPr>
                <w:bCs/>
                <w:lang w:eastAsia="en-US"/>
              </w:rPr>
              <w:t>Организующие команды и приемы:</w:t>
            </w:r>
          </w:p>
        </w:tc>
        <w:tc>
          <w:tcPr>
            <w:tcW w:w="1604" w:type="dxa"/>
          </w:tcPr>
          <w:p w:rsidR="009C075E" w:rsidRPr="00A73C35" w:rsidRDefault="009C075E" w:rsidP="008C2992">
            <w:pPr>
              <w:spacing w:line="276" w:lineRule="auto"/>
              <w:jc w:val="center"/>
              <w:rPr>
                <w:lang w:eastAsia="en-US"/>
              </w:rPr>
            </w:pPr>
            <w:r w:rsidRPr="00A73C35">
              <w:rPr>
                <w:lang w:eastAsia="en-US"/>
              </w:rPr>
              <w:t>В процессе уроков</w:t>
            </w:r>
          </w:p>
        </w:tc>
        <w:tc>
          <w:tcPr>
            <w:tcW w:w="5103" w:type="dxa"/>
          </w:tcPr>
          <w:p w:rsidR="009C075E" w:rsidRPr="00A73C35" w:rsidRDefault="009C075E" w:rsidP="0050723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C35">
              <w:rPr>
                <w:lang w:eastAsia="en-US"/>
              </w:rPr>
              <w:t>передвижение строевым шагом одной, двумя и тремя колоннами; перестроение в движении из колонны по одному в колонну по 2, по 3 и обратно.</w:t>
            </w:r>
          </w:p>
          <w:p w:rsidR="009C075E" w:rsidRPr="00A73C35" w:rsidRDefault="009C075E" w:rsidP="008C29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C075E" w:rsidRPr="00A73C35" w:rsidTr="003D700F">
        <w:trPr>
          <w:trHeight w:val="1370"/>
        </w:trPr>
        <w:tc>
          <w:tcPr>
            <w:tcW w:w="1471" w:type="dxa"/>
            <w:vMerge/>
          </w:tcPr>
          <w:p w:rsidR="009C075E" w:rsidRPr="00A73C35" w:rsidRDefault="009C075E" w:rsidP="008C29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48" w:type="dxa"/>
          </w:tcPr>
          <w:p w:rsidR="009C075E" w:rsidRPr="00A73C35" w:rsidRDefault="009C075E" w:rsidP="0050723C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A73C35">
              <w:rPr>
                <w:bCs/>
                <w:lang w:eastAsia="en-US"/>
              </w:rPr>
              <w:t>2)</w:t>
            </w:r>
            <w:r w:rsidRPr="00A73C35">
              <w:t xml:space="preserve"> </w:t>
            </w:r>
            <w:r w:rsidRPr="00A73C35">
              <w:rPr>
                <w:bCs/>
                <w:lang w:eastAsia="en-US"/>
              </w:rPr>
              <w:t>Акробатические упражнения</w:t>
            </w:r>
          </w:p>
        </w:tc>
        <w:tc>
          <w:tcPr>
            <w:tcW w:w="1604" w:type="dxa"/>
          </w:tcPr>
          <w:p w:rsidR="009C075E" w:rsidRPr="00A73C35" w:rsidRDefault="009C075E" w:rsidP="008C2992">
            <w:pPr>
              <w:spacing w:line="276" w:lineRule="auto"/>
              <w:jc w:val="center"/>
              <w:rPr>
                <w:lang w:eastAsia="en-US"/>
              </w:rPr>
            </w:pPr>
            <w:r w:rsidRPr="00A73C35">
              <w:rPr>
                <w:lang w:eastAsia="en-US"/>
              </w:rPr>
              <w:t>7</w:t>
            </w:r>
          </w:p>
        </w:tc>
        <w:tc>
          <w:tcPr>
            <w:tcW w:w="5103" w:type="dxa"/>
          </w:tcPr>
          <w:p w:rsidR="009C075E" w:rsidRPr="00A73C35" w:rsidRDefault="009C075E" w:rsidP="0050723C">
            <w:pPr>
              <w:rPr>
                <w:lang w:eastAsia="en-US"/>
              </w:rPr>
            </w:pPr>
            <w:r w:rsidRPr="00A73C35">
              <w:rPr>
                <w:lang w:eastAsia="en-US"/>
              </w:rPr>
              <w:t xml:space="preserve"> 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      </w:r>
          </w:p>
          <w:p w:rsidR="009C075E" w:rsidRPr="00A73C35" w:rsidRDefault="009C075E" w:rsidP="008C2992">
            <w:pPr>
              <w:rPr>
                <w:lang w:eastAsia="en-US"/>
              </w:rPr>
            </w:pPr>
          </w:p>
        </w:tc>
      </w:tr>
      <w:tr w:rsidR="009C075E" w:rsidRPr="00A73C35" w:rsidTr="003D700F">
        <w:trPr>
          <w:trHeight w:val="480"/>
        </w:trPr>
        <w:tc>
          <w:tcPr>
            <w:tcW w:w="1471" w:type="dxa"/>
            <w:vMerge/>
          </w:tcPr>
          <w:p w:rsidR="009C075E" w:rsidRPr="00A73C35" w:rsidRDefault="009C075E" w:rsidP="008C29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48" w:type="dxa"/>
          </w:tcPr>
          <w:p w:rsidR="009C075E" w:rsidRPr="00A73C35" w:rsidRDefault="009C075E" w:rsidP="0050723C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A73C35">
              <w:rPr>
                <w:bCs/>
                <w:lang w:eastAsia="en-US"/>
              </w:rPr>
              <w:t>3)</w:t>
            </w:r>
            <w:r w:rsidRPr="00A73C35">
              <w:t xml:space="preserve"> </w:t>
            </w:r>
            <w:r w:rsidRPr="00A73C35">
              <w:rPr>
                <w:bCs/>
                <w:lang w:eastAsia="en-US"/>
              </w:rPr>
              <w:t>Опорные прыжки</w:t>
            </w:r>
          </w:p>
        </w:tc>
        <w:tc>
          <w:tcPr>
            <w:tcW w:w="1604" w:type="dxa"/>
          </w:tcPr>
          <w:p w:rsidR="009C075E" w:rsidRPr="00A73C35" w:rsidRDefault="009C075E" w:rsidP="008C2992">
            <w:pPr>
              <w:jc w:val="center"/>
              <w:rPr>
                <w:lang w:eastAsia="en-US"/>
              </w:rPr>
            </w:pPr>
            <w:r w:rsidRPr="00A73C35">
              <w:rPr>
                <w:lang w:eastAsia="en-US"/>
              </w:rPr>
              <w:t>3</w:t>
            </w:r>
          </w:p>
        </w:tc>
        <w:tc>
          <w:tcPr>
            <w:tcW w:w="5103" w:type="dxa"/>
          </w:tcPr>
          <w:p w:rsidR="009C075E" w:rsidRPr="00A73C35" w:rsidRDefault="009C075E" w:rsidP="0050723C">
            <w:pPr>
              <w:rPr>
                <w:lang w:eastAsia="en-US"/>
              </w:rPr>
            </w:pPr>
            <w:r w:rsidRPr="00A73C35">
              <w:rPr>
                <w:lang w:eastAsia="en-US"/>
              </w:rPr>
              <w:t>прыжок согнув ноги через гимнастического козла (мальчики); прыжок ноги врозь через гимнастического козла (девочки).</w:t>
            </w:r>
          </w:p>
          <w:p w:rsidR="009C075E" w:rsidRPr="00A73C35" w:rsidRDefault="009C075E" w:rsidP="008C2992">
            <w:pPr>
              <w:rPr>
                <w:lang w:eastAsia="en-US"/>
              </w:rPr>
            </w:pPr>
          </w:p>
        </w:tc>
      </w:tr>
      <w:tr w:rsidR="009C075E" w:rsidRPr="00A73C35" w:rsidTr="003D700F">
        <w:trPr>
          <w:trHeight w:val="585"/>
        </w:trPr>
        <w:tc>
          <w:tcPr>
            <w:tcW w:w="1471" w:type="dxa"/>
            <w:vMerge/>
          </w:tcPr>
          <w:p w:rsidR="009C075E" w:rsidRPr="00A73C35" w:rsidRDefault="009C075E" w:rsidP="008C29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48" w:type="dxa"/>
          </w:tcPr>
          <w:p w:rsidR="009C075E" w:rsidRPr="00A73C35" w:rsidRDefault="009C075E" w:rsidP="0050723C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A73C35">
              <w:rPr>
                <w:bCs/>
                <w:lang w:eastAsia="en-US"/>
              </w:rPr>
              <w:t>4) Упражнения на средней перекладине (мальчики):</w:t>
            </w:r>
          </w:p>
        </w:tc>
        <w:tc>
          <w:tcPr>
            <w:tcW w:w="1604" w:type="dxa"/>
          </w:tcPr>
          <w:p w:rsidR="009C075E" w:rsidRPr="00A73C35" w:rsidRDefault="009C075E" w:rsidP="008C2992">
            <w:pPr>
              <w:spacing w:line="276" w:lineRule="auto"/>
              <w:jc w:val="center"/>
              <w:rPr>
                <w:lang w:eastAsia="en-US"/>
              </w:rPr>
            </w:pPr>
            <w:r w:rsidRPr="00A73C35">
              <w:rPr>
                <w:lang w:eastAsia="en-US"/>
              </w:rPr>
              <w:t>2</w:t>
            </w:r>
          </w:p>
        </w:tc>
        <w:tc>
          <w:tcPr>
            <w:tcW w:w="5103" w:type="dxa"/>
          </w:tcPr>
          <w:p w:rsidR="009C075E" w:rsidRPr="00A73C35" w:rsidRDefault="009C075E" w:rsidP="008C2992">
            <w:pPr>
              <w:rPr>
                <w:lang w:eastAsia="en-US"/>
              </w:rPr>
            </w:pPr>
            <w:r w:rsidRPr="00A73C35">
              <w:rPr>
                <w:lang w:eastAsia="en-US"/>
              </w:rPr>
              <w:t>подъем в упор с прыжка, перемах левой (правой) вперед, назад, переход в вис лежа на согнутых руках; из виса завесой вне размахивание и подъем в упор; из виса стоя наскок в упор; из упора верхом спад назад в вис завесом; махом одной, толчком другой подъем переворотом в упор.</w:t>
            </w:r>
          </w:p>
        </w:tc>
      </w:tr>
      <w:tr w:rsidR="009C075E" w:rsidRPr="00A73C35" w:rsidTr="00C81013">
        <w:trPr>
          <w:trHeight w:val="1845"/>
        </w:trPr>
        <w:tc>
          <w:tcPr>
            <w:tcW w:w="1471" w:type="dxa"/>
            <w:vMerge/>
          </w:tcPr>
          <w:p w:rsidR="009C075E" w:rsidRPr="00A73C35" w:rsidRDefault="009C075E" w:rsidP="008C29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48" w:type="dxa"/>
          </w:tcPr>
          <w:p w:rsidR="009C075E" w:rsidRPr="00A73C35" w:rsidRDefault="009C075E" w:rsidP="001470B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A73C35">
              <w:rPr>
                <w:bCs/>
                <w:lang w:eastAsia="en-US"/>
              </w:rPr>
              <w:t>5)  Прикладные упражнения:</w:t>
            </w:r>
          </w:p>
        </w:tc>
        <w:tc>
          <w:tcPr>
            <w:tcW w:w="1604" w:type="dxa"/>
          </w:tcPr>
          <w:p w:rsidR="009C075E" w:rsidRPr="00A73C35" w:rsidRDefault="009C075E" w:rsidP="008C2992">
            <w:pPr>
              <w:spacing w:line="276" w:lineRule="auto"/>
              <w:jc w:val="center"/>
              <w:rPr>
                <w:lang w:eastAsia="en-US"/>
              </w:rPr>
            </w:pPr>
            <w:r w:rsidRPr="00A73C35">
              <w:rPr>
                <w:lang w:eastAsia="en-US"/>
              </w:rPr>
              <w:t>2</w:t>
            </w:r>
          </w:p>
        </w:tc>
        <w:tc>
          <w:tcPr>
            <w:tcW w:w="5103" w:type="dxa"/>
          </w:tcPr>
          <w:p w:rsidR="009C075E" w:rsidRPr="00A73C35" w:rsidRDefault="009C075E" w:rsidP="001470B0">
            <w:pPr>
              <w:rPr>
                <w:lang w:eastAsia="en-US"/>
              </w:rPr>
            </w:pPr>
            <w:r w:rsidRPr="00A73C35">
              <w:rPr>
                <w:lang w:eastAsia="en-US"/>
              </w:rPr>
              <w:t>лазанье по канату в два приема (мальчики); лазанье по гимнастической стенке вверх-вниз, горизонтально лицом и спиной к стенке, по диагонали (девочки). Упражнения на трамплине: прыжок с разбега на горку матов, соскок с приземлением в определенное место.</w:t>
            </w:r>
          </w:p>
          <w:p w:rsidR="009C075E" w:rsidRPr="00A73C35" w:rsidRDefault="009C075E" w:rsidP="008C2992">
            <w:pPr>
              <w:rPr>
                <w:lang w:eastAsia="en-US"/>
              </w:rPr>
            </w:pPr>
          </w:p>
        </w:tc>
      </w:tr>
      <w:tr w:rsidR="009C075E" w:rsidRPr="00A73C35" w:rsidTr="003D700F">
        <w:trPr>
          <w:trHeight w:val="450"/>
        </w:trPr>
        <w:tc>
          <w:tcPr>
            <w:tcW w:w="1471" w:type="dxa"/>
          </w:tcPr>
          <w:p w:rsidR="009C075E" w:rsidRPr="00A73C35" w:rsidRDefault="009C075E" w:rsidP="008C29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48" w:type="dxa"/>
          </w:tcPr>
          <w:p w:rsidR="009C075E" w:rsidRPr="00A73C35" w:rsidRDefault="009C075E" w:rsidP="001470B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A73C35">
              <w:rPr>
                <w:bCs/>
                <w:lang w:eastAsia="en-US"/>
              </w:rPr>
              <w:t>6) Упражнения с обручем, скакалкой (девочки):</w:t>
            </w:r>
          </w:p>
        </w:tc>
        <w:tc>
          <w:tcPr>
            <w:tcW w:w="1604" w:type="dxa"/>
          </w:tcPr>
          <w:p w:rsidR="009C075E" w:rsidRPr="00A73C35" w:rsidRDefault="009C075E" w:rsidP="008C2992">
            <w:pPr>
              <w:spacing w:line="276" w:lineRule="auto"/>
              <w:jc w:val="center"/>
              <w:rPr>
                <w:lang w:eastAsia="en-US"/>
              </w:rPr>
            </w:pPr>
            <w:r w:rsidRPr="00A73C35">
              <w:rPr>
                <w:lang w:eastAsia="en-US"/>
              </w:rPr>
              <w:t>2</w:t>
            </w:r>
          </w:p>
        </w:tc>
        <w:tc>
          <w:tcPr>
            <w:tcW w:w="5103" w:type="dxa"/>
          </w:tcPr>
          <w:p w:rsidR="009C075E" w:rsidRPr="00A73C35" w:rsidRDefault="009C075E" w:rsidP="001470B0">
            <w:pPr>
              <w:rPr>
                <w:lang w:eastAsia="en-US"/>
              </w:rPr>
            </w:pPr>
            <w:r w:rsidRPr="00A73C35">
              <w:rPr>
                <w:lang w:eastAsia="en-US"/>
              </w:rPr>
              <w:t>Вращение обруча на руке, ноге, шее, вокруг талии. Прыжки через скакалку за минуту, «кресты» вперёд, назад.</w:t>
            </w:r>
          </w:p>
        </w:tc>
      </w:tr>
      <w:tr w:rsidR="009C075E" w:rsidRPr="00A73C35" w:rsidTr="003D700F">
        <w:trPr>
          <w:trHeight w:val="525"/>
        </w:trPr>
        <w:tc>
          <w:tcPr>
            <w:tcW w:w="1471" w:type="dxa"/>
          </w:tcPr>
          <w:p w:rsidR="009C075E" w:rsidRPr="00A73C35" w:rsidRDefault="009C075E" w:rsidP="008C2992">
            <w:pPr>
              <w:spacing w:after="200" w:line="276" w:lineRule="auto"/>
              <w:jc w:val="center"/>
              <w:rPr>
                <w:lang w:eastAsia="en-US"/>
              </w:rPr>
            </w:pPr>
            <w:r w:rsidRPr="00A73C35">
              <w:rPr>
                <w:lang w:eastAsia="en-US"/>
              </w:rPr>
              <w:t>3</w:t>
            </w:r>
          </w:p>
        </w:tc>
        <w:tc>
          <w:tcPr>
            <w:tcW w:w="6848" w:type="dxa"/>
          </w:tcPr>
          <w:p w:rsidR="009C075E" w:rsidRPr="00A73C35" w:rsidRDefault="009C075E" w:rsidP="008C2992">
            <w:pPr>
              <w:spacing w:after="200" w:line="276" w:lineRule="auto"/>
              <w:rPr>
                <w:b/>
                <w:lang w:eastAsia="en-US"/>
              </w:rPr>
            </w:pPr>
            <w:r w:rsidRPr="00A73C35">
              <w:rPr>
                <w:b/>
                <w:bCs/>
                <w:lang w:eastAsia="en-US"/>
              </w:rPr>
              <w:t>Лыжная подготовка</w:t>
            </w:r>
          </w:p>
        </w:tc>
        <w:tc>
          <w:tcPr>
            <w:tcW w:w="1604" w:type="dxa"/>
          </w:tcPr>
          <w:p w:rsidR="009C075E" w:rsidRPr="00A73C35" w:rsidRDefault="009C075E" w:rsidP="008C299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73C35">
              <w:rPr>
                <w:b/>
                <w:lang w:eastAsia="en-US"/>
              </w:rPr>
              <w:t>20</w:t>
            </w:r>
          </w:p>
        </w:tc>
        <w:tc>
          <w:tcPr>
            <w:tcW w:w="5103" w:type="dxa"/>
          </w:tcPr>
          <w:p w:rsidR="009C075E" w:rsidRPr="00A73C35" w:rsidRDefault="009C075E" w:rsidP="000433DB">
            <w:pPr>
              <w:spacing w:after="200" w:line="276" w:lineRule="auto"/>
              <w:rPr>
                <w:lang w:eastAsia="en-US"/>
              </w:rPr>
            </w:pPr>
            <w:r w:rsidRPr="00A73C35">
              <w:rPr>
                <w:lang w:eastAsia="en-US"/>
              </w:rPr>
              <w:t>Одновременный одношажный ход. Передвижения с чередованием попеременного двухшажного с одновременным одношажным ходом. Торможение «упором». Преодоление небольших трамплинов (30—50 см высотой) в низкой стойке. Прохождение учебных дистанций</w:t>
            </w:r>
          </w:p>
        </w:tc>
      </w:tr>
      <w:tr w:rsidR="009C075E" w:rsidRPr="00A73C35" w:rsidTr="003D700F">
        <w:trPr>
          <w:trHeight w:val="2677"/>
        </w:trPr>
        <w:tc>
          <w:tcPr>
            <w:tcW w:w="1471" w:type="dxa"/>
          </w:tcPr>
          <w:p w:rsidR="009C075E" w:rsidRPr="00A73C35" w:rsidRDefault="009C075E" w:rsidP="008C2992">
            <w:pPr>
              <w:spacing w:line="276" w:lineRule="auto"/>
              <w:jc w:val="center"/>
              <w:rPr>
                <w:lang w:eastAsia="en-US"/>
              </w:rPr>
            </w:pPr>
            <w:r w:rsidRPr="00A73C35">
              <w:rPr>
                <w:lang w:eastAsia="en-US"/>
              </w:rPr>
              <w:t>4</w:t>
            </w:r>
          </w:p>
        </w:tc>
        <w:tc>
          <w:tcPr>
            <w:tcW w:w="6848" w:type="dxa"/>
          </w:tcPr>
          <w:p w:rsidR="009C075E" w:rsidRPr="00A73C35" w:rsidRDefault="009C075E" w:rsidP="008C2992">
            <w:pPr>
              <w:spacing w:line="276" w:lineRule="auto"/>
              <w:rPr>
                <w:b/>
                <w:lang w:eastAsia="en-US"/>
              </w:rPr>
            </w:pPr>
            <w:r w:rsidRPr="00A73C35">
              <w:rPr>
                <w:b/>
                <w:bCs/>
                <w:lang w:eastAsia="en-US"/>
              </w:rPr>
              <w:t>Баскетбол</w:t>
            </w:r>
          </w:p>
        </w:tc>
        <w:tc>
          <w:tcPr>
            <w:tcW w:w="1604" w:type="dxa"/>
          </w:tcPr>
          <w:p w:rsidR="009C075E" w:rsidRPr="00A73C35" w:rsidRDefault="009C075E" w:rsidP="008C299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73C35">
              <w:rPr>
                <w:b/>
                <w:lang w:eastAsia="en-US"/>
              </w:rPr>
              <w:t>13</w:t>
            </w:r>
          </w:p>
          <w:p w:rsidR="009C075E" w:rsidRPr="00A73C35" w:rsidRDefault="009C075E" w:rsidP="008C2992">
            <w:pPr>
              <w:spacing w:line="276" w:lineRule="auto"/>
              <w:jc w:val="center"/>
              <w:rPr>
                <w:lang w:eastAsia="en-US"/>
              </w:rPr>
            </w:pPr>
          </w:p>
          <w:p w:rsidR="009C075E" w:rsidRPr="00A73C35" w:rsidRDefault="009C075E" w:rsidP="008C29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9C075E" w:rsidRPr="00A73C35" w:rsidRDefault="009C075E" w:rsidP="008C2992">
            <w:pPr>
              <w:rPr>
                <w:lang w:eastAsia="en-US"/>
              </w:rPr>
            </w:pPr>
            <w:r w:rsidRPr="00A73C35">
              <w:rPr>
                <w:lang w:eastAsia="en-US"/>
              </w:rPr>
              <w:t>Упражнения без мяча: прыжок вверх толчком одной с приземлением на другую; передвижение в основной стойке; остановка прыжком после ускорения; остановка в шаге. Упражнения с мячом: ловля мяча после отскока от пола, ведение мяча на месте и в движении с изменением направления движения; бросок мяча в корзину двумя руками снизу после ведения и от груди с места. Игра в баскетбол по правилам.</w:t>
            </w:r>
          </w:p>
        </w:tc>
      </w:tr>
      <w:tr w:rsidR="009C075E" w:rsidRPr="00A73C35" w:rsidTr="003D700F">
        <w:trPr>
          <w:trHeight w:val="458"/>
        </w:trPr>
        <w:tc>
          <w:tcPr>
            <w:tcW w:w="1471" w:type="dxa"/>
          </w:tcPr>
          <w:p w:rsidR="009C075E" w:rsidRPr="00A73C35" w:rsidRDefault="009C075E" w:rsidP="008C2992">
            <w:pPr>
              <w:spacing w:line="276" w:lineRule="auto"/>
              <w:jc w:val="center"/>
              <w:rPr>
                <w:lang w:eastAsia="en-US"/>
              </w:rPr>
            </w:pPr>
            <w:r w:rsidRPr="00A73C35">
              <w:rPr>
                <w:lang w:eastAsia="en-US"/>
              </w:rPr>
              <w:t>5</w:t>
            </w:r>
          </w:p>
        </w:tc>
        <w:tc>
          <w:tcPr>
            <w:tcW w:w="6848" w:type="dxa"/>
          </w:tcPr>
          <w:p w:rsidR="009C075E" w:rsidRPr="00A73C35" w:rsidRDefault="009C075E" w:rsidP="009C023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73C35">
              <w:rPr>
                <w:b/>
                <w:bCs/>
                <w:lang w:eastAsia="en-US"/>
              </w:rPr>
              <w:t xml:space="preserve">Волейбол </w:t>
            </w:r>
          </w:p>
        </w:tc>
        <w:tc>
          <w:tcPr>
            <w:tcW w:w="1604" w:type="dxa"/>
          </w:tcPr>
          <w:p w:rsidR="009C075E" w:rsidRPr="00A73C35" w:rsidRDefault="009C075E" w:rsidP="008C299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73C35">
              <w:rPr>
                <w:b/>
                <w:lang w:eastAsia="en-US"/>
              </w:rPr>
              <w:t>17</w:t>
            </w:r>
          </w:p>
        </w:tc>
        <w:tc>
          <w:tcPr>
            <w:tcW w:w="5103" w:type="dxa"/>
          </w:tcPr>
          <w:p w:rsidR="009C075E" w:rsidRPr="00A73C35" w:rsidRDefault="009C075E" w:rsidP="008C2992">
            <w:pPr>
              <w:rPr>
                <w:lang w:eastAsia="en-US"/>
              </w:rPr>
            </w:pPr>
            <w:r w:rsidRPr="00A73C35">
              <w:rPr>
                <w:lang w:eastAsia="en-US"/>
              </w:rPr>
              <w:t>Упражнения с мячом: прямая нижняя подача мяча через сетку с лицевой линии площадки; передача мяча после перемещения; передача мяча из зоны в зону, стоя на месте. Игра в волейбол по правилам.</w:t>
            </w:r>
          </w:p>
        </w:tc>
      </w:tr>
      <w:tr w:rsidR="009C075E" w:rsidRPr="00A73C35" w:rsidTr="003D700F">
        <w:trPr>
          <w:trHeight w:val="458"/>
        </w:trPr>
        <w:tc>
          <w:tcPr>
            <w:tcW w:w="1471" w:type="dxa"/>
          </w:tcPr>
          <w:p w:rsidR="009C075E" w:rsidRPr="00A73C35" w:rsidRDefault="009C075E" w:rsidP="008C2992">
            <w:pPr>
              <w:spacing w:line="276" w:lineRule="auto"/>
              <w:jc w:val="center"/>
              <w:rPr>
                <w:lang w:eastAsia="en-US"/>
              </w:rPr>
            </w:pPr>
            <w:r w:rsidRPr="00A73C35">
              <w:rPr>
                <w:lang w:eastAsia="en-US"/>
              </w:rPr>
              <w:t>6</w:t>
            </w:r>
          </w:p>
        </w:tc>
        <w:tc>
          <w:tcPr>
            <w:tcW w:w="6848" w:type="dxa"/>
          </w:tcPr>
          <w:p w:rsidR="009C075E" w:rsidRPr="00A73C35" w:rsidRDefault="009C075E" w:rsidP="009C023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A73C35">
              <w:rPr>
                <w:b/>
                <w:bCs/>
                <w:lang w:eastAsia="en-US"/>
              </w:rPr>
              <w:t>Баскетбол</w:t>
            </w:r>
          </w:p>
        </w:tc>
        <w:tc>
          <w:tcPr>
            <w:tcW w:w="1604" w:type="dxa"/>
          </w:tcPr>
          <w:p w:rsidR="009C075E" w:rsidRPr="00A73C35" w:rsidRDefault="009C075E" w:rsidP="008C299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73C35">
              <w:rPr>
                <w:b/>
                <w:lang w:eastAsia="en-US"/>
              </w:rPr>
              <w:t>7</w:t>
            </w:r>
          </w:p>
        </w:tc>
        <w:tc>
          <w:tcPr>
            <w:tcW w:w="5103" w:type="dxa"/>
          </w:tcPr>
          <w:p w:rsidR="009C075E" w:rsidRPr="00A73C35" w:rsidRDefault="009C075E" w:rsidP="008C2992">
            <w:pPr>
              <w:rPr>
                <w:lang w:eastAsia="en-US"/>
              </w:rPr>
            </w:pPr>
            <w:r w:rsidRPr="00A73C35">
              <w:rPr>
                <w:lang w:eastAsia="en-US"/>
              </w:rPr>
              <w:t>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баскетбол по правилам.</w:t>
            </w:r>
          </w:p>
        </w:tc>
      </w:tr>
      <w:tr w:rsidR="009C075E" w:rsidRPr="00A73C35" w:rsidTr="003D700F">
        <w:trPr>
          <w:trHeight w:val="458"/>
        </w:trPr>
        <w:tc>
          <w:tcPr>
            <w:tcW w:w="1471" w:type="dxa"/>
          </w:tcPr>
          <w:p w:rsidR="009C075E" w:rsidRPr="00A73C35" w:rsidRDefault="009C075E" w:rsidP="008C2992">
            <w:pPr>
              <w:spacing w:line="276" w:lineRule="auto"/>
              <w:jc w:val="center"/>
              <w:rPr>
                <w:lang w:eastAsia="en-US"/>
              </w:rPr>
            </w:pPr>
            <w:r w:rsidRPr="00A73C35">
              <w:rPr>
                <w:lang w:eastAsia="en-US"/>
              </w:rPr>
              <w:t>7</w:t>
            </w:r>
          </w:p>
        </w:tc>
        <w:tc>
          <w:tcPr>
            <w:tcW w:w="6848" w:type="dxa"/>
          </w:tcPr>
          <w:p w:rsidR="009C075E" w:rsidRPr="00A73C35" w:rsidRDefault="009C075E" w:rsidP="00237D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73C35">
              <w:rPr>
                <w:b/>
                <w:bCs/>
                <w:lang w:eastAsia="en-US"/>
              </w:rPr>
              <w:t>Лёгкая атлетика</w:t>
            </w:r>
          </w:p>
        </w:tc>
        <w:tc>
          <w:tcPr>
            <w:tcW w:w="1604" w:type="dxa"/>
          </w:tcPr>
          <w:p w:rsidR="009C075E" w:rsidRPr="00A73C35" w:rsidRDefault="009C075E" w:rsidP="00237D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73C35">
              <w:rPr>
                <w:b/>
                <w:lang w:eastAsia="en-US"/>
              </w:rPr>
              <w:t>13</w:t>
            </w:r>
          </w:p>
        </w:tc>
        <w:tc>
          <w:tcPr>
            <w:tcW w:w="5103" w:type="dxa"/>
          </w:tcPr>
          <w:p w:rsidR="009C075E" w:rsidRPr="00A73C35" w:rsidRDefault="009C075E" w:rsidP="00BB6AC3">
            <w:pPr>
              <w:rPr>
                <w:lang w:eastAsia="en-US"/>
              </w:rPr>
            </w:pPr>
            <w:r w:rsidRPr="00A73C35">
              <w:rPr>
                <w:lang w:eastAsia="en-US"/>
              </w:rPr>
              <w:t>Прыжок в длину с разбега способом «согнув ноги». Старт с опорой на одну руку с последующим ускорением. Бег с преодолением препятствий. Спринтерский бег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73C35">
                <w:rPr>
                  <w:lang w:eastAsia="en-US"/>
                </w:rPr>
                <w:t>30 м</w:t>
              </w:r>
            </w:smartTag>
            <w:r w:rsidRPr="00A73C35">
              <w:rPr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73C35">
                <w:rPr>
                  <w:lang w:eastAsia="en-US"/>
                </w:rPr>
                <w:t>60 м</w:t>
              </w:r>
            </w:smartTag>
            <w:r w:rsidRPr="00A73C35">
              <w:rPr>
                <w:lang w:eastAsia="en-US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73C35">
                <w:rPr>
                  <w:lang w:eastAsia="en-US"/>
                </w:rPr>
                <w:t>100 м</w:t>
              </w:r>
            </w:smartTag>
            <w:r w:rsidRPr="00A73C35">
              <w:rPr>
                <w:lang w:eastAsia="en-US"/>
              </w:rPr>
              <w:t>). Гладкий равномерный бег по учебной дистанции. Бег на средние дистанции (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73C35">
                <w:rPr>
                  <w:lang w:eastAsia="en-US"/>
                </w:rPr>
                <w:t>1000 м</w:t>
              </w:r>
            </w:smartTag>
            <w:r w:rsidRPr="00A73C35">
              <w:rPr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A73C35">
                <w:rPr>
                  <w:lang w:eastAsia="en-US"/>
                </w:rPr>
                <w:t>1500 м</w:t>
              </w:r>
            </w:smartTag>
            <w:r w:rsidRPr="00A73C35">
              <w:rPr>
                <w:lang w:eastAsia="en-US"/>
              </w:rPr>
              <w:t>). Метание малого мяча на дальность и по движущейся мишени (катящемуся с разной скоростью и летящему по разной траектории баскетбольному мячу).</w:t>
            </w:r>
          </w:p>
          <w:p w:rsidR="009C075E" w:rsidRPr="00A73C35" w:rsidRDefault="009C075E" w:rsidP="008C2992">
            <w:pPr>
              <w:rPr>
                <w:lang w:eastAsia="en-US"/>
              </w:rPr>
            </w:pPr>
          </w:p>
        </w:tc>
      </w:tr>
      <w:tr w:rsidR="009C075E" w:rsidRPr="00A73C35" w:rsidTr="003D700F">
        <w:trPr>
          <w:trHeight w:val="364"/>
        </w:trPr>
        <w:tc>
          <w:tcPr>
            <w:tcW w:w="1471" w:type="dxa"/>
          </w:tcPr>
          <w:p w:rsidR="009C075E" w:rsidRPr="00A73C35" w:rsidRDefault="009C075E" w:rsidP="00237DBB">
            <w:pPr>
              <w:spacing w:line="276" w:lineRule="auto"/>
              <w:jc w:val="center"/>
              <w:rPr>
                <w:lang w:eastAsia="en-US"/>
              </w:rPr>
            </w:pPr>
            <w:r w:rsidRPr="00A73C35">
              <w:rPr>
                <w:lang w:eastAsia="en-US"/>
              </w:rPr>
              <w:t>Итого:</w:t>
            </w:r>
          </w:p>
        </w:tc>
        <w:tc>
          <w:tcPr>
            <w:tcW w:w="6848" w:type="dxa"/>
          </w:tcPr>
          <w:p w:rsidR="009C075E" w:rsidRPr="00A73C35" w:rsidRDefault="009C075E" w:rsidP="00237D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04" w:type="dxa"/>
          </w:tcPr>
          <w:p w:rsidR="009C075E" w:rsidRPr="00A73C35" w:rsidRDefault="009C075E" w:rsidP="00237D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73C35">
              <w:rPr>
                <w:b/>
                <w:lang w:eastAsia="en-US"/>
              </w:rPr>
              <w:t>105</w:t>
            </w:r>
          </w:p>
        </w:tc>
        <w:tc>
          <w:tcPr>
            <w:tcW w:w="5103" w:type="dxa"/>
          </w:tcPr>
          <w:p w:rsidR="009C075E" w:rsidRPr="00A73C35" w:rsidRDefault="009C075E" w:rsidP="008C299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9C075E" w:rsidRDefault="009C075E" w:rsidP="00C81013">
      <w:pPr>
        <w:pStyle w:val="BodyTextIndent2"/>
        <w:spacing w:before="120" w:line="240" w:lineRule="auto"/>
        <w:ind w:left="0"/>
        <w:rPr>
          <w:b/>
        </w:rPr>
      </w:pPr>
    </w:p>
    <w:p w:rsidR="009C075E" w:rsidRPr="00A73C35" w:rsidRDefault="009C075E" w:rsidP="004F5D1B">
      <w:pPr>
        <w:pStyle w:val="BodyTextIndent2"/>
        <w:spacing w:before="120" w:line="240" w:lineRule="auto"/>
        <w:ind w:left="0"/>
        <w:jc w:val="center"/>
        <w:rPr>
          <w:b/>
        </w:rPr>
      </w:pPr>
      <w:r w:rsidRPr="00A73C35">
        <w:rPr>
          <w:b/>
        </w:rPr>
        <w:t>8 Учебно-методическое и материально-техническое обеспечение образовательного процесса</w:t>
      </w:r>
    </w:p>
    <w:p w:rsidR="009C075E" w:rsidRPr="00C81013" w:rsidRDefault="009C075E" w:rsidP="00C81013">
      <w:pPr>
        <w:pStyle w:val="NormalWeb"/>
        <w:jc w:val="center"/>
        <w:rPr>
          <w:b/>
          <w:bCs/>
          <w:i/>
          <w:iCs/>
        </w:rPr>
      </w:pPr>
      <w:r w:rsidRPr="00A73C35">
        <w:rPr>
          <w:rStyle w:val="Emphasis"/>
          <w:b/>
          <w:bCs/>
        </w:rPr>
        <w:t xml:space="preserve">  Учебно-методическое обеспечение  по  физической  культуре:</w:t>
      </w:r>
    </w:p>
    <w:p w:rsidR="009C075E" w:rsidRPr="00A73C35" w:rsidRDefault="009C075E" w:rsidP="004F5D1B">
      <w:pPr>
        <w:pStyle w:val="ListParagraph"/>
        <w:numPr>
          <w:ilvl w:val="0"/>
          <w:numId w:val="1"/>
        </w:numPr>
      </w:pPr>
      <w:r w:rsidRPr="00A73C35">
        <w:t xml:space="preserve">Рабочие программы 5-9 класс – А.П. Матвеев, «Просвещение», </w:t>
      </w:r>
      <w:smartTag w:uri="urn:schemas-microsoft-com:office:smarttags" w:element="metricconverter">
        <w:smartTagPr>
          <w:attr w:name="ProductID" w:val="2012 г"/>
        </w:smartTagPr>
        <w:r w:rsidRPr="00A73C35">
          <w:t>2012 г</w:t>
        </w:r>
      </w:smartTag>
      <w:r w:rsidRPr="00A73C35">
        <w:t>.</w:t>
      </w:r>
    </w:p>
    <w:p w:rsidR="009C075E" w:rsidRPr="00A73C35" w:rsidRDefault="009C075E" w:rsidP="004F5D1B">
      <w:pPr>
        <w:pStyle w:val="ListParagraph"/>
        <w:numPr>
          <w:ilvl w:val="0"/>
          <w:numId w:val="1"/>
        </w:numPr>
      </w:pPr>
      <w:r w:rsidRPr="00A73C35">
        <w:t xml:space="preserve">Спортивные и подвижные игры – профессор Ю.Д. Железняк, ФиС, </w:t>
      </w:r>
      <w:smartTag w:uri="urn:schemas-microsoft-com:office:smarttags" w:element="metricconverter">
        <w:smartTagPr>
          <w:attr w:name="ProductID" w:val="1984 г"/>
        </w:smartTagPr>
        <w:r w:rsidRPr="00A73C35">
          <w:t>1984 г</w:t>
        </w:r>
      </w:smartTag>
      <w:r w:rsidRPr="00A73C35">
        <w:t>.</w:t>
      </w:r>
    </w:p>
    <w:p w:rsidR="009C075E" w:rsidRPr="00A73C35" w:rsidRDefault="009C075E" w:rsidP="004F5D1B">
      <w:pPr>
        <w:pStyle w:val="ListParagraph"/>
        <w:numPr>
          <w:ilvl w:val="0"/>
          <w:numId w:val="1"/>
        </w:numPr>
      </w:pPr>
      <w:r w:rsidRPr="00A73C35">
        <w:t xml:space="preserve">Физическая культура – И.П. Залетаев, В.П. Шеянов и др., высш. Шк., </w:t>
      </w:r>
      <w:smartTag w:uri="urn:schemas-microsoft-com:office:smarttags" w:element="metricconverter">
        <w:smartTagPr>
          <w:attr w:name="ProductID" w:val="1984 г"/>
        </w:smartTagPr>
        <w:r w:rsidRPr="00A73C35">
          <w:t>1984 г</w:t>
        </w:r>
      </w:smartTag>
      <w:r w:rsidRPr="00A73C35">
        <w:t>.</w:t>
      </w:r>
    </w:p>
    <w:p w:rsidR="009C075E" w:rsidRPr="00A73C35" w:rsidRDefault="009C075E" w:rsidP="004F5D1B">
      <w:pPr>
        <w:pStyle w:val="ListParagraph"/>
        <w:numPr>
          <w:ilvl w:val="0"/>
          <w:numId w:val="1"/>
        </w:numPr>
      </w:pPr>
      <w:r w:rsidRPr="00A73C35">
        <w:t xml:space="preserve">Оценка техники движений на уроках физической культуры – Г.Б. Мейксон  и Г.П. Богданов. М., «Просвещение», </w:t>
      </w:r>
      <w:smartTag w:uri="urn:schemas-microsoft-com:office:smarttags" w:element="metricconverter">
        <w:smartTagPr>
          <w:attr w:name="ProductID" w:val="1975 г"/>
        </w:smartTagPr>
        <w:r w:rsidRPr="00A73C35">
          <w:t>1975 г</w:t>
        </w:r>
      </w:smartTag>
      <w:r w:rsidRPr="00A73C35">
        <w:t>.</w:t>
      </w:r>
    </w:p>
    <w:p w:rsidR="009C075E" w:rsidRPr="00A73C35" w:rsidRDefault="009C075E" w:rsidP="004F5D1B">
      <w:pPr>
        <w:pStyle w:val="ListParagraph"/>
        <w:numPr>
          <w:ilvl w:val="0"/>
          <w:numId w:val="1"/>
        </w:numPr>
      </w:pPr>
      <w:r w:rsidRPr="00A73C35">
        <w:t xml:space="preserve">Наглядность в работе учителя физической культуры – Е.С. Черник. М., «Просвещение», </w:t>
      </w:r>
      <w:smartTag w:uri="urn:schemas-microsoft-com:office:smarttags" w:element="metricconverter">
        <w:smartTagPr>
          <w:attr w:name="ProductID" w:val="1971 г"/>
        </w:smartTagPr>
        <w:r w:rsidRPr="00A73C35">
          <w:t>1971 г</w:t>
        </w:r>
      </w:smartTag>
      <w:r w:rsidRPr="00A73C35">
        <w:t>.</w:t>
      </w:r>
    </w:p>
    <w:p w:rsidR="009C075E" w:rsidRPr="00A73C35" w:rsidRDefault="009C075E" w:rsidP="004F5D1B">
      <w:pPr>
        <w:pStyle w:val="ListParagraph"/>
        <w:numPr>
          <w:ilvl w:val="0"/>
          <w:numId w:val="1"/>
        </w:numPr>
      </w:pPr>
      <w:r w:rsidRPr="00A73C35">
        <w:t xml:space="preserve">Технические средства обучения на уроках физической культуры – В.Н. Верхлин.  М., «Просвещение», </w:t>
      </w:r>
      <w:smartTag w:uri="urn:schemas-microsoft-com:office:smarttags" w:element="metricconverter">
        <w:smartTagPr>
          <w:attr w:name="ProductID" w:val="1990 г"/>
        </w:smartTagPr>
        <w:r w:rsidRPr="00A73C35">
          <w:t>1990 г</w:t>
        </w:r>
      </w:smartTag>
      <w:r w:rsidRPr="00A73C35">
        <w:t>.</w:t>
      </w:r>
    </w:p>
    <w:p w:rsidR="009C075E" w:rsidRPr="00A73C35" w:rsidRDefault="009C075E" w:rsidP="004F5D1B">
      <w:pPr>
        <w:pStyle w:val="ListParagraph"/>
        <w:numPr>
          <w:ilvl w:val="0"/>
          <w:numId w:val="1"/>
        </w:numPr>
      </w:pPr>
      <w:r w:rsidRPr="00A73C35">
        <w:t>Методика физического воспитания школьников – Д.А. Аросьев, Л.В. Бавина, Г.А. Баранчукова и др.  М., «Просвещение», 1989г.</w:t>
      </w:r>
    </w:p>
    <w:p w:rsidR="009C075E" w:rsidRPr="00A73C35" w:rsidRDefault="009C075E" w:rsidP="004F5D1B">
      <w:pPr>
        <w:pStyle w:val="ListParagraph"/>
        <w:numPr>
          <w:ilvl w:val="0"/>
          <w:numId w:val="1"/>
        </w:numPr>
      </w:pPr>
      <w:r w:rsidRPr="00A73C35">
        <w:t>Дозировка физических нагрузок школьников – Я.С. Вайнбаум.  М., «Просвещение», 1991г.</w:t>
      </w:r>
    </w:p>
    <w:p w:rsidR="009C075E" w:rsidRPr="00A73C35" w:rsidRDefault="009C075E" w:rsidP="004F5D1B">
      <w:pPr>
        <w:pStyle w:val="ListParagraph"/>
        <w:numPr>
          <w:ilvl w:val="0"/>
          <w:numId w:val="1"/>
        </w:numPr>
      </w:pPr>
      <w:r w:rsidRPr="00A73C35">
        <w:t>Физкультура без травм – В.К. Велитченко. М., «Просвещение», 1993г.</w:t>
      </w:r>
    </w:p>
    <w:p w:rsidR="009C075E" w:rsidRPr="00A73C35" w:rsidRDefault="009C075E" w:rsidP="004F5D1B">
      <w:pPr>
        <w:pStyle w:val="ListParagraph"/>
        <w:numPr>
          <w:ilvl w:val="0"/>
          <w:numId w:val="1"/>
        </w:numPr>
      </w:pPr>
      <w:r w:rsidRPr="00A73C35">
        <w:t>Самостоятельные занятия учащихся по физической культуре – Г.Б. Мейксон, В.Н. Шаулин, Е.Б. Шаулина. М., «Просвещение», 1986г.</w:t>
      </w:r>
    </w:p>
    <w:p w:rsidR="009C075E" w:rsidRPr="00C81013" w:rsidRDefault="009C075E" w:rsidP="00C81013">
      <w:pPr>
        <w:pStyle w:val="ListParagraph"/>
        <w:numPr>
          <w:ilvl w:val="0"/>
          <w:numId w:val="1"/>
        </w:numPr>
      </w:pPr>
      <w:r w:rsidRPr="00A73C35">
        <w:t>Профессионально-производственная направленность  ФВ  школьников – П.З. Сирис, В.А. Кабачков. М., «Просвещение», 1988г.</w:t>
      </w:r>
    </w:p>
    <w:p w:rsidR="009C075E" w:rsidRPr="00A73C35" w:rsidRDefault="009C075E" w:rsidP="004F5D1B">
      <w:pPr>
        <w:spacing w:before="100" w:beforeAutospacing="1" w:after="100" w:afterAutospacing="1"/>
        <w:jc w:val="center"/>
        <w:rPr>
          <w:b/>
          <w:bCs/>
        </w:rPr>
      </w:pPr>
      <w:r w:rsidRPr="00A73C35">
        <w:rPr>
          <w:b/>
          <w:bCs/>
        </w:rPr>
        <w:t>Материально-техническое обеспечение образовательного процесса по физической культуре.</w:t>
      </w:r>
    </w:p>
    <w:p w:rsidR="009C075E" w:rsidRPr="00A73C35" w:rsidRDefault="009C075E" w:rsidP="00C81013">
      <w:pPr>
        <w:spacing w:before="100" w:beforeAutospacing="1" w:after="100" w:afterAutospacing="1"/>
        <w:jc w:val="both"/>
      </w:pPr>
      <w:r w:rsidRPr="00A73C35">
        <w:t xml:space="preserve">         Для отражения количественных показателей в требованиях используется следующая система обозначений:</w:t>
      </w:r>
    </w:p>
    <w:p w:rsidR="009C075E" w:rsidRPr="00A73C35" w:rsidRDefault="009C075E" w:rsidP="00C81013">
      <w:pPr>
        <w:spacing w:before="100" w:beforeAutospacing="1" w:after="100" w:afterAutospacing="1"/>
        <w:jc w:val="both"/>
      </w:pPr>
      <w:r w:rsidRPr="00A73C35">
        <w:rPr>
          <w:b/>
        </w:rPr>
        <w:t xml:space="preserve">       Д</w:t>
      </w:r>
      <w:r w:rsidRPr="00A73C35">
        <w:t xml:space="preserve"> — демонстрационный экземпляр (1 экз., кроме специально оговоренных случаев);</w:t>
      </w:r>
    </w:p>
    <w:p w:rsidR="009C075E" w:rsidRPr="00A73C35" w:rsidRDefault="009C075E" w:rsidP="00C81013">
      <w:pPr>
        <w:spacing w:before="100" w:beforeAutospacing="1" w:after="100" w:afterAutospacing="1"/>
        <w:jc w:val="both"/>
      </w:pPr>
      <w:r w:rsidRPr="00A73C35">
        <w:rPr>
          <w:b/>
        </w:rPr>
        <w:t xml:space="preserve">       К</w:t>
      </w:r>
      <w:r w:rsidRPr="00A73C35">
        <w:t xml:space="preserve"> — комплект (из расчета на каждого учащегося исходя из реальной наполняемости класса);</w:t>
      </w:r>
    </w:p>
    <w:p w:rsidR="009C075E" w:rsidRPr="00A73C35" w:rsidRDefault="009C075E" w:rsidP="00C81013">
      <w:pPr>
        <w:spacing w:before="100" w:beforeAutospacing="1" w:after="100" w:afterAutospacing="1"/>
        <w:jc w:val="both"/>
      </w:pPr>
      <w:r w:rsidRPr="00A73C35">
        <w:rPr>
          <w:b/>
        </w:rPr>
        <w:t xml:space="preserve">       Г</w:t>
      </w:r>
      <w:r w:rsidRPr="00A73C35">
        <w:t xml:space="preserve"> — комплект, необходимый для практической работы в группах, насчитывающих несколько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4781"/>
        <w:gridCol w:w="2696"/>
        <w:gridCol w:w="5426"/>
      </w:tblGrid>
      <w:tr w:rsidR="009C075E" w:rsidRPr="00A73C35" w:rsidTr="00134164">
        <w:trPr>
          <w:trHeight w:val="675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134164" w:rsidRDefault="009C075E" w:rsidP="0013416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34164">
              <w:rPr>
                <w:b/>
              </w:rPr>
              <w:t>№</w:t>
            </w:r>
          </w:p>
          <w:p w:rsidR="009C075E" w:rsidRPr="00134164" w:rsidRDefault="009C075E" w:rsidP="0013416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34164">
              <w:rPr>
                <w:b/>
              </w:rPr>
              <w:t>п</w:t>
            </w:r>
            <w:r w:rsidRPr="00134164">
              <w:rPr>
                <w:b/>
                <w:lang w:val="en-US"/>
              </w:rPr>
              <w:t>/</w:t>
            </w:r>
            <w:r w:rsidRPr="00134164">
              <w:rPr>
                <w:b/>
              </w:rPr>
              <w:t>п</w:t>
            </w:r>
          </w:p>
        </w:tc>
        <w:tc>
          <w:tcPr>
            <w:tcW w:w="4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134164" w:rsidRDefault="009C075E" w:rsidP="0013416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34164">
              <w:rPr>
                <w:b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134164" w:rsidRDefault="009C075E" w:rsidP="0013416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34164">
              <w:rPr>
                <w:b/>
              </w:rPr>
              <w:t>Необходимое количество</w:t>
            </w:r>
          </w:p>
        </w:tc>
        <w:tc>
          <w:tcPr>
            <w:tcW w:w="5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134164" w:rsidRDefault="009C075E" w:rsidP="0013416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34164">
              <w:rPr>
                <w:b/>
              </w:rPr>
              <w:t>Примечание</w:t>
            </w:r>
          </w:p>
        </w:tc>
      </w:tr>
      <w:tr w:rsidR="009C075E" w:rsidRPr="00A73C35" w:rsidTr="0013416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75E" w:rsidRPr="00134164" w:rsidRDefault="009C075E" w:rsidP="0013416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75E" w:rsidRPr="00134164" w:rsidRDefault="009C075E" w:rsidP="0013416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Основная школа</w:t>
            </w:r>
          </w:p>
        </w:tc>
        <w:tc>
          <w:tcPr>
            <w:tcW w:w="5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75E" w:rsidRPr="00134164" w:rsidRDefault="009C075E" w:rsidP="0013416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C075E" w:rsidRPr="00A73C35" w:rsidTr="00134164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1</w:t>
            </w:r>
          </w:p>
        </w:tc>
        <w:tc>
          <w:tcPr>
            <w:tcW w:w="1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134164" w:rsidRDefault="009C075E" w:rsidP="0013416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34164">
              <w:rPr>
                <w:b/>
              </w:rPr>
              <w:t>Библиотечный фонд (книгопечатная продукция)</w:t>
            </w:r>
          </w:p>
        </w:tc>
      </w:tr>
      <w:tr w:rsidR="009C075E" w:rsidRPr="00A73C35" w:rsidTr="00134164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1.1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Стандарт основного общего образования по физической культуре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Д</w:t>
            </w:r>
          </w:p>
        </w:tc>
        <w:tc>
          <w:tcPr>
            <w:tcW w:w="5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9C075E" w:rsidRPr="00A73C35" w:rsidTr="00134164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1.2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Д</w:t>
            </w:r>
          </w:p>
        </w:tc>
        <w:tc>
          <w:tcPr>
            <w:tcW w:w="5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1.3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3D700F">
            <w:r w:rsidRPr="00A73C35">
              <w:t>Авторские рабочие программы по физической культуре</w:t>
            </w:r>
            <w:r w:rsidRPr="00A73C35">
              <w:tab/>
            </w:r>
          </w:p>
          <w:p w:rsidR="009C075E" w:rsidRPr="00A73C35" w:rsidRDefault="009C075E" w:rsidP="003D700F"/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jc w:val="center"/>
            </w:pPr>
            <w:r w:rsidRPr="00A73C35">
              <w:t>Д</w:t>
            </w:r>
          </w:p>
        </w:tc>
        <w:tc>
          <w:tcPr>
            <w:tcW w:w="5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1.4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Д</w:t>
            </w:r>
          </w:p>
        </w:tc>
        <w:tc>
          <w:tcPr>
            <w:tcW w:w="5426" w:type="dxa"/>
            <w:tcBorders>
              <w:left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В составе библиотечного фонда</w:t>
            </w: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1.5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Методические издания по физической культуре для учителей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Д</w:t>
            </w:r>
          </w:p>
        </w:tc>
        <w:tc>
          <w:tcPr>
            <w:tcW w:w="5426" w:type="dxa"/>
            <w:tcBorders>
              <w:left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Методические пособия и рекомендации, журнал «Физическая культура в школе»</w:t>
            </w:r>
          </w:p>
        </w:tc>
      </w:tr>
      <w:tr w:rsidR="009C075E" w:rsidRPr="00A73C35" w:rsidTr="00134164">
        <w:trPr>
          <w:trHeight w:val="315"/>
        </w:trPr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:rsidR="009C075E" w:rsidRPr="00134164" w:rsidRDefault="009C075E" w:rsidP="0013416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34164">
              <w:rPr>
                <w:b/>
              </w:rPr>
              <w:t>2</w:t>
            </w:r>
          </w:p>
        </w:tc>
        <w:tc>
          <w:tcPr>
            <w:tcW w:w="129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C075E" w:rsidRPr="00134164" w:rsidRDefault="009C075E" w:rsidP="0013416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34164">
              <w:rPr>
                <w:b/>
              </w:rPr>
              <w:t>Демонстрационные печатные пособия</w:t>
            </w:r>
          </w:p>
        </w:tc>
      </w:tr>
      <w:tr w:rsidR="009C075E" w:rsidRPr="00A73C35" w:rsidTr="00134164">
        <w:trPr>
          <w:trHeight w:val="255"/>
        </w:trPr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2.1</w:t>
            </w: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Таблицы по стандартам физического развития и физической подготовленности</w:t>
            </w:r>
          </w:p>
        </w:tc>
        <w:tc>
          <w:tcPr>
            <w:tcW w:w="2696" w:type="dxa"/>
            <w:tcBorders>
              <w:left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Д</w:t>
            </w:r>
          </w:p>
        </w:tc>
        <w:tc>
          <w:tcPr>
            <w:tcW w:w="5426" w:type="dxa"/>
            <w:tcBorders>
              <w:left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rPr>
          <w:trHeight w:val="225"/>
        </w:trPr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2.2</w:t>
            </w: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Плакаты методические</w:t>
            </w:r>
          </w:p>
        </w:tc>
        <w:tc>
          <w:tcPr>
            <w:tcW w:w="2696" w:type="dxa"/>
            <w:tcBorders>
              <w:left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Д</w:t>
            </w:r>
          </w:p>
        </w:tc>
        <w:tc>
          <w:tcPr>
            <w:tcW w:w="5426" w:type="dxa"/>
            <w:tcBorders>
              <w:left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Комплекты плакатов по методике обучения двигательным действиям, гимнастическим комплексам, общеразвивающим и корригирующим упражнениям</w:t>
            </w:r>
          </w:p>
        </w:tc>
      </w:tr>
      <w:tr w:rsidR="009C075E" w:rsidRPr="00A73C35" w:rsidTr="0013416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134164" w:rsidRDefault="009C075E" w:rsidP="0013416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34164">
              <w:rPr>
                <w:b/>
              </w:rPr>
              <w:t>3</w:t>
            </w:r>
          </w:p>
        </w:tc>
        <w:tc>
          <w:tcPr>
            <w:tcW w:w="1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134164" w:rsidRDefault="009C075E" w:rsidP="0013416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34164">
              <w:rPr>
                <w:b/>
              </w:rPr>
              <w:t>Экранно-звуковые пособия</w:t>
            </w:r>
          </w:p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C81013">
        <w:trPr>
          <w:trHeight w:val="93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134164" w:rsidRDefault="009C075E" w:rsidP="0013416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34164">
              <w:rPr>
                <w:b/>
              </w:rPr>
              <w:t>4</w:t>
            </w:r>
          </w:p>
        </w:tc>
        <w:tc>
          <w:tcPr>
            <w:tcW w:w="1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C81013" w:rsidRDefault="009C075E" w:rsidP="00C8101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34164">
              <w:rPr>
                <w:b/>
              </w:rPr>
              <w:t>Учебно-практическое и учебно-лабораторное оборудование</w:t>
            </w: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4.1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Щит баскетбольный игровой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Д</w:t>
            </w:r>
          </w:p>
        </w:tc>
        <w:tc>
          <w:tcPr>
            <w:tcW w:w="5426" w:type="dxa"/>
            <w:tcBorders>
              <w:left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4.2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Щит баскетбольный тренировочный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Г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4.3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Стенка гимнастическая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Г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4.4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Скамейки гимнастические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Г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4.5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Стойки волейбольные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Д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4.6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Ворота, трансформируемые для гандбола и мини-футбола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Д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4.7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Бревно гимнастическое напольное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Д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4.8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Конь гимнастический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Д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4.9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Канат для лазания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Д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4.10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Обручи гимнастические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Г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4.11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Комплект матов гимнастических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Г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4.12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Перекладина навесная универсальная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Д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4.13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Набор для подвижных игр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К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4.14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Аптечка медицинская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Д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4.15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 xml:space="preserve">Скакалки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Г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4.16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Мячи футбольные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Д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4.17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Мячи баскетбольные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Г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4.18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Мячи волейбольные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Г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4.19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Сетка волейбольная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Д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134164" w:rsidRDefault="009C075E" w:rsidP="0013416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34164">
              <w:rPr>
                <w:b/>
              </w:rPr>
              <w:t>5</w:t>
            </w:r>
          </w:p>
        </w:tc>
        <w:tc>
          <w:tcPr>
            <w:tcW w:w="1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C81013" w:rsidRDefault="009C075E" w:rsidP="00C8101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34164">
              <w:rPr>
                <w:b/>
              </w:rPr>
              <w:t>Спортивные залы (кабинеты)</w:t>
            </w: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5.1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Спортивный зал игровой (гимнастический)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С раздевалками для мальчиков и девочек</w:t>
            </w: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5.2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 xml:space="preserve">Тренажёрный зал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С раздевалкой</w:t>
            </w: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5.3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Кабинет учителя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Включает в себя: рабочий стол, стулья, шкафы книжные (полки), шкаф для одежды</w:t>
            </w: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5.4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Подсобное помещение для хранения инвентаря и оборудования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Включает в себя стеллажи, контейнеры</w:t>
            </w: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134164" w:rsidRDefault="009C075E" w:rsidP="0013416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34164">
              <w:rPr>
                <w:b/>
              </w:rPr>
              <w:t>6</w:t>
            </w:r>
          </w:p>
        </w:tc>
        <w:tc>
          <w:tcPr>
            <w:tcW w:w="1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134164" w:rsidRDefault="009C075E" w:rsidP="00C8101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34164">
              <w:rPr>
                <w:b/>
              </w:rPr>
              <w:t>Пришкольный стадион (площадка)</w:t>
            </w: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6.1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Легкоатлетическая дорожка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Д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6.2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Сектор для прыжков в длину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Д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6.3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Игровое поле для футбола (мини-футбола)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Д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6.4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Гимнастический городок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Д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6.5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Полоса препятствий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Д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6.6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Лыжная трасса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Д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  <w:tr w:rsidR="009C075E" w:rsidRPr="00A73C35" w:rsidTr="00134164">
        <w:trPr>
          <w:trHeight w:val="2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6.7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Баскетбольная площадка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  <w:r w:rsidRPr="00A73C35">
              <w:t>Д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E" w:rsidRPr="00A73C35" w:rsidRDefault="009C075E" w:rsidP="00134164">
            <w:pPr>
              <w:spacing w:before="100" w:beforeAutospacing="1" w:after="100" w:afterAutospacing="1"/>
              <w:jc w:val="center"/>
            </w:pPr>
          </w:p>
        </w:tc>
      </w:tr>
    </w:tbl>
    <w:p w:rsidR="009C075E" w:rsidRPr="00A73C35" w:rsidRDefault="009C075E" w:rsidP="003D700F">
      <w:pPr>
        <w:jc w:val="center"/>
        <w:rPr>
          <w:b/>
          <w:i/>
          <w:lang w:eastAsia="en-US"/>
        </w:rPr>
      </w:pPr>
    </w:p>
    <w:p w:rsidR="009C075E" w:rsidRPr="00A73C35" w:rsidRDefault="009C075E" w:rsidP="003D700F">
      <w:pPr>
        <w:jc w:val="center"/>
        <w:rPr>
          <w:b/>
          <w:i/>
          <w:lang w:eastAsia="en-US"/>
        </w:rPr>
      </w:pPr>
      <w:r w:rsidRPr="00A73C35">
        <w:rPr>
          <w:b/>
          <w:i/>
          <w:lang w:eastAsia="en-US"/>
        </w:rPr>
        <w:t>9.  Планируемые результаты изучения учебного предмета</w:t>
      </w:r>
    </w:p>
    <w:p w:rsidR="009C075E" w:rsidRPr="00A73C35" w:rsidRDefault="009C075E" w:rsidP="003D700F">
      <w:pPr>
        <w:jc w:val="center"/>
        <w:rPr>
          <w:b/>
          <w:i/>
          <w:lang w:eastAsia="en-US"/>
        </w:rPr>
      </w:pPr>
    </w:p>
    <w:p w:rsidR="009C075E" w:rsidRPr="00A73C35" w:rsidRDefault="009C075E" w:rsidP="00F463AE">
      <w:pPr>
        <w:suppressAutoHyphens/>
        <w:spacing w:after="200" w:line="276" w:lineRule="auto"/>
        <w:ind w:left="360"/>
        <w:jc w:val="center"/>
        <w:rPr>
          <w:b/>
          <w:lang w:eastAsia="ar-SA"/>
        </w:rPr>
      </w:pPr>
      <w:r w:rsidRPr="00A73C35">
        <w:rPr>
          <w:b/>
          <w:lang w:eastAsia="ar-SA"/>
        </w:rPr>
        <w:t>Требования к уровню подготовки учащихся с учётом  ФГОС</w:t>
      </w:r>
    </w:p>
    <w:tbl>
      <w:tblPr>
        <w:tblW w:w="144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7"/>
        <w:gridCol w:w="7219"/>
      </w:tblGrid>
      <w:tr w:rsidR="009C075E" w:rsidRPr="00A73C35" w:rsidTr="00134164">
        <w:tc>
          <w:tcPr>
            <w:tcW w:w="14426" w:type="dxa"/>
            <w:gridSpan w:val="2"/>
          </w:tcPr>
          <w:p w:rsidR="009C075E" w:rsidRPr="00134164" w:rsidRDefault="009C075E" w:rsidP="00134164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134164">
              <w:rPr>
                <w:b/>
                <w:lang w:eastAsia="ar-SA"/>
              </w:rPr>
              <w:t>Предметные результаты</w:t>
            </w:r>
          </w:p>
        </w:tc>
      </w:tr>
      <w:tr w:rsidR="009C075E" w:rsidRPr="00A73C35" w:rsidTr="00134164">
        <w:trPr>
          <w:trHeight w:val="442"/>
        </w:trPr>
        <w:tc>
          <w:tcPr>
            <w:tcW w:w="7207" w:type="dxa"/>
          </w:tcPr>
          <w:p w:rsidR="009C075E" w:rsidRPr="00134164" w:rsidRDefault="009C075E" w:rsidP="00134164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134164">
              <w:rPr>
                <w:b/>
                <w:lang w:eastAsia="ar-SA"/>
              </w:rPr>
              <w:t>Базовый уровень</w:t>
            </w:r>
          </w:p>
        </w:tc>
        <w:tc>
          <w:tcPr>
            <w:tcW w:w="7219" w:type="dxa"/>
          </w:tcPr>
          <w:p w:rsidR="009C075E" w:rsidRPr="00134164" w:rsidRDefault="009C075E" w:rsidP="00134164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134164">
              <w:rPr>
                <w:b/>
                <w:lang w:eastAsia="ar-SA"/>
              </w:rPr>
              <w:t>Повышенный уровень</w:t>
            </w:r>
          </w:p>
        </w:tc>
      </w:tr>
      <w:tr w:rsidR="009C075E" w:rsidRPr="00A73C35" w:rsidTr="00134164">
        <w:trPr>
          <w:trHeight w:val="351"/>
        </w:trPr>
        <w:tc>
          <w:tcPr>
            <w:tcW w:w="14426" w:type="dxa"/>
            <w:gridSpan w:val="2"/>
          </w:tcPr>
          <w:p w:rsidR="009C075E" w:rsidRPr="00134164" w:rsidRDefault="009C075E" w:rsidP="00134164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134164">
              <w:rPr>
                <w:b/>
                <w:lang w:eastAsia="ar-SA"/>
              </w:rPr>
              <w:t>Знания о физической культуре</w:t>
            </w:r>
          </w:p>
        </w:tc>
      </w:tr>
      <w:tr w:rsidR="009C075E" w:rsidRPr="00A73C35" w:rsidTr="00134164">
        <w:tc>
          <w:tcPr>
            <w:tcW w:w="7207" w:type="dxa"/>
          </w:tcPr>
          <w:p w:rsidR="009C075E" w:rsidRPr="00A73C35" w:rsidRDefault="009C075E" w:rsidP="00134164">
            <w:pPr>
              <w:jc w:val="center"/>
            </w:pPr>
            <w:r w:rsidRPr="00A73C35">
              <w:t>Выпускник научится:</w:t>
            </w:r>
          </w:p>
          <w:p w:rsidR="009C075E" w:rsidRPr="00A73C35" w:rsidRDefault="009C075E" w:rsidP="00134164">
            <w:pPr>
              <w:numPr>
                <w:ilvl w:val="0"/>
                <w:numId w:val="6"/>
              </w:numPr>
              <w:ind w:left="426" w:hanging="284"/>
              <w:jc w:val="both"/>
            </w:pPr>
            <w:r w:rsidRPr="00A73C35"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9C075E" w:rsidRPr="00A73C35" w:rsidRDefault="009C075E" w:rsidP="00134164">
            <w:pPr>
              <w:numPr>
                <w:ilvl w:val="0"/>
                <w:numId w:val="6"/>
              </w:numPr>
              <w:ind w:left="426" w:hanging="284"/>
              <w:jc w:val="both"/>
            </w:pPr>
            <w:r w:rsidRPr="00A73C35"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9C075E" w:rsidRPr="00A73C35" w:rsidRDefault="009C075E" w:rsidP="00134164">
            <w:pPr>
              <w:numPr>
                <w:ilvl w:val="0"/>
                <w:numId w:val="6"/>
              </w:numPr>
              <w:ind w:left="426" w:hanging="284"/>
              <w:jc w:val="both"/>
            </w:pPr>
            <w:r w:rsidRPr="00A73C35">
      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      </w:r>
          </w:p>
          <w:p w:rsidR="009C075E" w:rsidRPr="00A73C35" w:rsidRDefault="009C075E" w:rsidP="00134164">
            <w:pPr>
              <w:numPr>
                <w:ilvl w:val="0"/>
                <w:numId w:val="6"/>
              </w:numPr>
              <w:ind w:left="426" w:hanging="284"/>
              <w:jc w:val="both"/>
            </w:pPr>
            <w:r w:rsidRPr="00A73C35">
      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      </w:r>
          </w:p>
          <w:p w:rsidR="009C075E" w:rsidRPr="00A73C35" w:rsidRDefault="009C075E" w:rsidP="00134164">
            <w:pPr>
              <w:numPr>
                <w:ilvl w:val="0"/>
                <w:numId w:val="6"/>
              </w:numPr>
              <w:ind w:left="426" w:hanging="284"/>
              <w:jc w:val="both"/>
            </w:pPr>
            <w:r w:rsidRPr="00A73C35"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9C075E" w:rsidRPr="00A73C35" w:rsidRDefault="009C075E" w:rsidP="00134164">
            <w:pPr>
              <w:numPr>
                <w:ilvl w:val="0"/>
                <w:numId w:val="6"/>
              </w:numPr>
              <w:ind w:left="426" w:hanging="284"/>
              <w:jc w:val="both"/>
            </w:pPr>
            <w:r w:rsidRPr="00134164">
              <w:rPr>
                <w:iCs/>
              </w:rPr>
      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      </w:r>
          </w:p>
        </w:tc>
        <w:tc>
          <w:tcPr>
            <w:tcW w:w="7219" w:type="dxa"/>
          </w:tcPr>
          <w:p w:rsidR="009C075E" w:rsidRPr="00134164" w:rsidRDefault="009C075E" w:rsidP="00134164">
            <w:pPr>
              <w:ind w:left="426"/>
              <w:contextualSpacing/>
              <w:jc w:val="center"/>
              <w:rPr>
                <w:iCs/>
              </w:rPr>
            </w:pPr>
            <w:r w:rsidRPr="00134164">
              <w:rPr>
                <w:iCs/>
              </w:rPr>
              <w:t>Выпускник получит возможность научиться:</w:t>
            </w:r>
          </w:p>
          <w:p w:rsidR="009C075E" w:rsidRPr="00134164" w:rsidRDefault="009C075E" w:rsidP="00134164">
            <w:pPr>
              <w:ind w:left="426"/>
              <w:contextualSpacing/>
              <w:jc w:val="both"/>
              <w:rPr>
                <w:iCs/>
              </w:rPr>
            </w:pPr>
          </w:p>
          <w:p w:rsidR="009C075E" w:rsidRPr="00134164" w:rsidRDefault="009C075E" w:rsidP="00134164">
            <w:pPr>
              <w:numPr>
                <w:ilvl w:val="0"/>
                <w:numId w:val="6"/>
              </w:numPr>
              <w:ind w:left="426" w:hanging="284"/>
              <w:contextualSpacing/>
              <w:jc w:val="both"/>
              <w:rPr>
                <w:iCs/>
              </w:rPr>
            </w:pPr>
            <w:r w:rsidRPr="00134164">
              <w:rPr>
                <w:iCs/>
              </w:rPr>
              <w:t>характеризовать</w:t>
            </w:r>
            <w:r w:rsidRPr="00A73C35">
      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9C075E" w:rsidRPr="00134164" w:rsidRDefault="009C075E" w:rsidP="00134164">
            <w:pPr>
              <w:numPr>
                <w:ilvl w:val="0"/>
                <w:numId w:val="6"/>
              </w:numPr>
              <w:ind w:left="426" w:hanging="284"/>
              <w:contextualSpacing/>
              <w:jc w:val="both"/>
              <w:rPr>
                <w:iCs/>
              </w:rPr>
            </w:pPr>
            <w:r w:rsidRPr="00A73C35">
      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</w:p>
          <w:p w:rsidR="009C075E" w:rsidRPr="00134164" w:rsidRDefault="009C075E" w:rsidP="00134164">
            <w:pPr>
              <w:numPr>
                <w:ilvl w:val="0"/>
                <w:numId w:val="6"/>
              </w:numPr>
              <w:ind w:left="426" w:hanging="284"/>
              <w:contextualSpacing/>
              <w:jc w:val="both"/>
              <w:rPr>
                <w:iCs/>
              </w:rPr>
            </w:pPr>
            <w:r w:rsidRPr="00A73C35"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      </w:r>
          </w:p>
          <w:p w:rsidR="009C075E" w:rsidRPr="00A73C35" w:rsidRDefault="009C075E" w:rsidP="00134164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9C075E" w:rsidRPr="00A73C35" w:rsidTr="00134164">
        <w:tc>
          <w:tcPr>
            <w:tcW w:w="14426" w:type="dxa"/>
            <w:gridSpan w:val="2"/>
          </w:tcPr>
          <w:p w:rsidR="009C075E" w:rsidRPr="00134164" w:rsidRDefault="009C075E" w:rsidP="00134164">
            <w:pPr>
              <w:suppressAutoHyphens/>
              <w:ind w:right="-1"/>
              <w:jc w:val="center"/>
              <w:rPr>
                <w:b/>
                <w:lang w:eastAsia="ar-SA"/>
              </w:rPr>
            </w:pPr>
            <w:r w:rsidRPr="00134164">
              <w:rPr>
                <w:b/>
                <w:lang w:eastAsia="ar-SA"/>
              </w:rPr>
              <w:t>Способы двигательной (физкультурной) деятельности</w:t>
            </w:r>
          </w:p>
        </w:tc>
      </w:tr>
      <w:tr w:rsidR="009C075E" w:rsidRPr="00A73C35" w:rsidTr="00C81013">
        <w:trPr>
          <w:trHeight w:val="7174"/>
        </w:trPr>
        <w:tc>
          <w:tcPr>
            <w:tcW w:w="7207" w:type="dxa"/>
          </w:tcPr>
          <w:p w:rsidR="009C075E" w:rsidRPr="00A73C35" w:rsidRDefault="009C075E" w:rsidP="00134164">
            <w:pPr>
              <w:ind w:hanging="284"/>
              <w:jc w:val="center"/>
            </w:pPr>
            <w:r w:rsidRPr="00A73C35">
              <w:t>Выпускник научится:</w:t>
            </w:r>
          </w:p>
          <w:p w:rsidR="009C075E" w:rsidRPr="00A73C35" w:rsidRDefault="009C075E" w:rsidP="00134164">
            <w:pPr>
              <w:numPr>
                <w:ilvl w:val="0"/>
                <w:numId w:val="7"/>
              </w:numPr>
              <w:ind w:left="284" w:hanging="284"/>
              <w:jc w:val="both"/>
            </w:pPr>
            <w:r w:rsidRPr="00A73C35">
      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9C075E" w:rsidRPr="00A73C35" w:rsidRDefault="009C075E" w:rsidP="00134164">
            <w:pPr>
              <w:numPr>
                <w:ilvl w:val="0"/>
                <w:numId w:val="7"/>
              </w:numPr>
              <w:ind w:left="284" w:hanging="284"/>
              <w:jc w:val="both"/>
            </w:pPr>
            <w:r w:rsidRPr="00A73C35">
      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      </w:r>
          </w:p>
          <w:p w:rsidR="009C075E" w:rsidRPr="00A73C35" w:rsidRDefault="009C075E" w:rsidP="00134164">
            <w:pPr>
              <w:numPr>
                <w:ilvl w:val="0"/>
                <w:numId w:val="7"/>
              </w:numPr>
              <w:ind w:left="284" w:hanging="284"/>
              <w:jc w:val="both"/>
            </w:pPr>
            <w:r w:rsidRPr="00A73C35">
      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      </w:r>
          </w:p>
          <w:p w:rsidR="009C075E" w:rsidRPr="00A73C35" w:rsidRDefault="009C075E" w:rsidP="00134164">
            <w:pPr>
              <w:numPr>
                <w:ilvl w:val="0"/>
                <w:numId w:val="7"/>
              </w:numPr>
              <w:ind w:left="284" w:hanging="284"/>
              <w:jc w:val="both"/>
            </w:pPr>
            <w:r w:rsidRPr="00A73C35">
      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      </w:r>
          </w:p>
          <w:p w:rsidR="009C075E" w:rsidRPr="00A73C35" w:rsidRDefault="009C075E" w:rsidP="00134164">
            <w:pPr>
              <w:numPr>
                <w:ilvl w:val="0"/>
                <w:numId w:val="7"/>
              </w:numPr>
              <w:ind w:left="284" w:hanging="284"/>
              <w:jc w:val="both"/>
            </w:pPr>
            <w:r w:rsidRPr="00A73C35">
      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      </w:r>
          </w:p>
          <w:p w:rsidR="009C075E" w:rsidRPr="00A73C35" w:rsidRDefault="009C075E" w:rsidP="00134164">
            <w:pPr>
              <w:numPr>
                <w:ilvl w:val="0"/>
                <w:numId w:val="7"/>
              </w:numPr>
              <w:ind w:left="284" w:hanging="284"/>
              <w:jc w:val="both"/>
            </w:pPr>
            <w:r w:rsidRPr="00A73C35">
      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      </w:r>
          </w:p>
          <w:p w:rsidR="009C075E" w:rsidRPr="00A73C35" w:rsidRDefault="009C075E" w:rsidP="00134164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7219" w:type="dxa"/>
          </w:tcPr>
          <w:p w:rsidR="009C075E" w:rsidRPr="00134164" w:rsidRDefault="009C075E" w:rsidP="00134164">
            <w:pPr>
              <w:ind w:hanging="284"/>
              <w:jc w:val="center"/>
              <w:rPr>
                <w:iCs/>
              </w:rPr>
            </w:pPr>
            <w:r w:rsidRPr="00134164">
              <w:rPr>
                <w:iCs/>
              </w:rPr>
              <w:t>Выпускник получит возможность научиться:</w:t>
            </w:r>
          </w:p>
          <w:p w:rsidR="009C075E" w:rsidRPr="00134164" w:rsidRDefault="009C075E" w:rsidP="00134164">
            <w:pPr>
              <w:numPr>
                <w:ilvl w:val="0"/>
                <w:numId w:val="7"/>
              </w:numPr>
              <w:ind w:left="284" w:hanging="284"/>
              <w:jc w:val="both"/>
              <w:rPr>
                <w:iCs/>
              </w:rPr>
            </w:pPr>
            <w:r w:rsidRPr="00134164">
              <w:rPr>
                <w:iCs/>
              </w:rPr>
      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9C075E" w:rsidRPr="00A73C35" w:rsidRDefault="009C075E" w:rsidP="00134164">
            <w:pPr>
              <w:numPr>
                <w:ilvl w:val="0"/>
                <w:numId w:val="7"/>
              </w:numPr>
              <w:ind w:left="284" w:hanging="284"/>
              <w:jc w:val="both"/>
            </w:pPr>
            <w:r w:rsidRPr="00A73C35"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9C075E" w:rsidRPr="00134164" w:rsidRDefault="009C075E" w:rsidP="00134164">
            <w:pPr>
              <w:numPr>
                <w:ilvl w:val="0"/>
                <w:numId w:val="7"/>
              </w:numPr>
              <w:ind w:left="284" w:hanging="284"/>
              <w:jc w:val="both"/>
              <w:rPr>
                <w:iCs/>
              </w:rPr>
            </w:pPr>
            <w:r w:rsidRPr="00A73C35">
              <w:t>проводить восстановительные мероприятия с использованием банных процедур и сеансов оздоровительного массажа.</w:t>
            </w:r>
          </w:p>
          <w:p w:rsidR="009C075E" w:rsidRPr="00134164" w:rsidRDefault="009C075E" w:rsidP="00134164">
            <w:pPr>
              <w:jc w:val="both"/>
              <w:rPr>
                <w:iCs/>
              </w:rPr>
            </w:pPr>
          </w:p>
          <w:p w:rsidR="009C075E" w:rsidRPr="00A73C35" w:rsidRDefault="009C075E" w:rsidP="00134164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9C075E" w:rsidRPr="00A73C35" w:rsidTr="00134164">
        <w:tc>
          <w:tcPr>
            <w:tcW w:w="14426" w:type="dxa"/>
            <w:gridSpan w:val="2"/>
          </w:tcPr>
          <w:p w:rsidR="009C075E" w:rsidRPr="00134164" w:rsidRDefault="009C075E" w:rsidP="00134164">
            <w:pPr>
              <w:suppressAutoHyphens/>
              <w:ind w:right="-1"/>
              <w:jc w:val="center"/>
              <w:rPr>
                <w:b/>
                <w:lang w:eastAsia="ar-SA"/>
              </w:rPr>
            </w:pPr>
            <w:r w:rsidRPr="00134164">
              <w:rPr>
                <w:b/>
                <w:lang w:eastAsia="ar-SA"/>
              </w:rPr>
              <w:t>Физическое совершенствование</w:t>
            </w:r>
          </w:p>
        </w:tc>
      </w:tr>
      <w:tr w:rsidR="009C075E" w:rsidRPr="00A73C35" w:rsidTr="00134164">
        <w:tc>
          <w:tcPr>
            <w:tcW w:w="7207" w:type="dxa"/>
          </w:tcPr>
          <w:p w:rsidR="009C075E" w:rsidRPr="00A73C35" w:rsidRDefault="009C075E" w:rsidP="00134164">
            <w:pPr>
              <w:ind w:hanging="284"/>
              <w:jc w:val="center"/>
            </w:pPr>
            <w:r w:rsidRPr="00A73C35">
              <w:t>Выпускник научится:</w:t>
            </w:r>
          </w:p>
          <w:p w:rsidR="009C075E" w:rsidRPr="00A73C35" w:rsidRDefault="009C075E" w:rsidP="00134164">
            <w:pPr>
              <w:numPr>
                <w:ilvl w:val="0"/>
                <w:numId w:val="8"/>
              </w:numPr>
              <w:ind w:left="426" w:hanging="284"/>
              <w:jc w:val="both"/>
            </w:pPr>
            <w:r w:rsidRPr="00A73C35"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9C075E" w:rsidRPr="00A73C35" w:rsidRDefault="009C075E" w:rsidP="00134164">
            <w:pPr>
              <w:numPr>
                <w:ilvl w:val="0"/>
                <w:numId w:val="8"/>
              </w:numPr>
              <w:ind w:left="426" w:hanging="284"/>
              <w:jc w:val="both"/>
            </w:pPr>
            <w:r w:rsidRPr="00A73C35"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      </w:r>
          </w:p>
          <w:p w:rsidR="009C075E" w:rsidRPr="00A73C35" w:rsidRDefault="009C075E" w:rsidP="00134164">
            <w:pPr>
              <w:numPr>
                <w:ilvl w:val="0"/>
                <w:numId w:val="8"/>
              </w:numPr>
              <w:ind w:left="426" w:hanging="284"/>
              <w:jc w:val="both"/>
            </w:pPr>
            <w:r w:rsidRPr="00A73C35">
              <w:t xml:space="preserve">выполнять акробатические комбинации из числа хорошо освоенных упражнений; </w:t>
            </w:r>
          </w:p>
          <w:p w:rsidR="009C075E" w:rsidRPr="00A73C35" w:rsidRDefault="009C075E" w:rsidP="00134164">
            <w:pPr>
              <w:numPr>
                <w:ilvl w:val="0"/>
                <w:numId w:val="8"/>
              </w:numPr>
              <w:ind w:left="426" w:hanging="284"/>
              <w:jc w:val="both"/>
            </w:pPr>
            <w:r w:rsidRPr="00A73C35">
              <w:t>выполнять гимнастические комбинации на спортивных снарядах из числа хорошо освоенных упражнений;</w:t>
            </w:r>
          </w:p>
          <w:p w:rsidR="009C075E" w:rsidRPr="00A73C35" w:rsidRDefault="009C075E" w:rsidP="00134164">
            <w:pPr>
              <w:numPr>
                <w:ilvl w:val="0"/>
                <w:numId w:val="8"/>
              </w:numPr>
              <w:ind w:left="426" w:hanging="284"/>
              <w:jc w:val="both"/>
            </w:pPr>
            <w:r w:rsidRPr="00A73C35">
              <w:t xml:space="preserve">выполнять легкоатлетические упражнения в беге и прыжках (в высоту и длину); </w:t>
            </w:r>
          </w:p>
          <w:p w:rsidR="009C075E" w:rsidRPr="00A73C35" w:rsidRDefault="009C075E" w:rsidP="00134164">
            <w:pPr>
              <w:numPr>
                <w:ilvl w:val="0"/>
                <w:numId w:val="8"/>
              </w:numPr>
              <w:ind w:left="426" w:hanging="284"/>
              <w:jc w:val="both"/>
            </w:pPr>
            <w:r w:rsidRPr="00A73C35">
      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      </w:r>
            <w:r w:rsidRPr="00134164">
              <w:rPr>
                <w:iCs/>
              </w:rPr>
              <w:t>(для снежных регионов России)</w:t>
            </w:r>
            <w:r w:rsidRPr="00A73C35">
              <w:t xml:space="preserve">; </w:t>
            </w:r>
          </w:p>
          <w:p w:rsidR="009C075E" w:rsidRPr="00A73C35" w:rsidRDefault="009C075E" w:rsidP="00134164">
            <w:pPr>
              <w:numPr>
                <w:ilvl w:val="0"/>
                <w:numId w:val="8"/>
              </w:numPr>
              <w:ind w:left="426" w:hanging="284"/>
              <w:jc w:val="both"/>
            </w:pPr>
            <w:r w:rsidRPr="00A73C35">
              <w:t xml:space="preserve">выполнять спуски и торможения на лыжах с пологого склона одним из разученных способов; </w:t>
            </w:r>
          </w:p>
          <w:p w:rsidR="009C075E" w:rsidRPr="00A73C35" w:rsidRDefault="009C075E" w:rsidP="00134164">
            <w:pPr>
              <w:numPr>
                <w:ilvl w:val="0"/>
                <w:numId w:val="8"/>
              </w:numPr>
              <w:ind w:left="426" w:hanging="284"/>
              <w:jc w:val="both"/>
            </w:pPr>
            <w:r w:rsidRPr="00A73C35">
              <w:t xml:space="preserve">выполнять основные технические действия и приемы игры в футбол в условиях учебной и игровой деятельности; </w:t>
            </w:r>
          </w:p>
          <w:p w:rsidR="009C075E" w:rsidRPr="00A73C35" w:rsidRDefault="009C075E" w:rsidP="00134164">
            <w:pPr>
              <w:jc w:val="both"/>
            </w:pPr>
          </w:p>
          <w:p w:rsidR="009C075E" w:rsidRPr="00A73C35" w:rsidRDefault="009C075E" w:rsidP="00134164">
            <w:pPr>
              <w:numPr>
                <w:ilvl w:val="0"/>
                <w:numId w:val="8"/>
              </w:numPr>
              <w:ind w:left="426" w:hanging="284"/>
              <w:jc w:val="both"/>
            </w:pPr>
            <w:r w:rsidRPr="00A73C35">
              <w:t xml:space="preserve">выполнять основные технические действия и приемы игры в волейбол в условиях учебной и игровой деятельности; </w:t>
            </w:r>
          </w:p>
          <w:p w:rsidR="009C075E" w:rsidRPr="00A73C35" w:rsidRDefault="009C075E" w:rsidP="00134164">
            <w:pPr>
              <w:numPr>
                <w:ilvl w:val="0"/>
                <w:numId w:val="8"/>
              </w:numPr>
              <w:ind w:left="426" w:hanging="284"/>
              <w:jc w:val="both"/>
            </w:pPr>
            <w:r w:rsidRPr="00A73C35">
              <w:t>выполнять основные технические действия и приемы игры в баскетбол в условиях учебной и игровой деятельности;</w:t>
            </w:r>
          </w:p>
          <w:p w:rsidR="009C075E" w:rsidRPr="00A73C35" w:rsidRDefault="009C075E" w:rsidP="00134164">
            <w:pPr>
              <w:numPr>
                <w:ilvl w:val="0"/>
                <w:numId w:val="8"/>
              </w:numPr>
              <w:ind w:left="426" w:hanging="284"/>
              <w:jc w:val="both"/>
            </w:pPr>
            <w:r w:rsidRPr="00A73C35">
              <w:t>выполнять тестовые упражнения на оценку уровня индивидуального развития основных физических качеств.</w:t>
            </w:r>
          </w:p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</w:p>
        </w:tc>
        <w:tc>
          <w:tcPr>
            <w:tcW w:w="7219" w:type="dxa"/>
          </w:tcPr>
          <w:p w:rsidR="009C075E" w:rsidRPr="00134164" w:rsidRDefault="009C075E" w:rsidP="00134164">
            <w:pPr>
              <w:ind w:hanging="284"/>
              <w:jc w:val="center"/>
              <w:rPr>
                <w:iCs/>
              </w:rPr>
            </w:pPr>
            <w:r w:rsidRPr="00134164">
              <w:rPr>
                <w:iCs/>
              </w:rPr>
              <w:t>Выпускник получит возможность научиться:</w:t>
            </w:r>
          </w:p>
          <w:p w:rsidR="009C075E" w:rsidRPr="00A73C35" w:rsidRDefault="009C075E" w:rsidP="00134164">
            <w:pPr>
              <w:numPr>
                <w:ilvl w:val="0"/>
                <w:numId w:val="8"/>
              </w:numPr>
              <w:ind w:left="426" w:hanging="284"/>
              <w:jc w:val="both"/>
            </w:pPr>
            <w:r w:rsidRPr="00A73C35">
      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      </w:r>
          </w:p>
          <w:p w:rsidR="009C075E" w:rsidRPr="00A73C35" w:rsidRDefault="009C075E" w:rsidP="00134164">
            <w:pPr>
              <w:numPr>
                <w:ilvl w:val="0"/>
                <w:numId w:val="8"/>
              </w:numPr>
              <w:ind w:left="426" w:hanging="284"/>
              <w:jc w:val="both"/>
            </w:pPr>
            <w:r w:rsidRPr="00A73C35"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9C075E" w:rsidRPr="00134164" w:rsidRDefault="009C075E" w:rsidP="00134164">
            <w:pPr>
              <w:numPr>
                <w:ilvl w:val="0"/>
                <w:numId w:val="8"/>
              </w:numPr>
              <w:ind w:left="426" w:hanging="284"/>
              <w:jc w:val="both"/>
              <w:rPr>
                <w:iCs/>
              </w:rPr>
            </w:pPr>
            <w:r w:rsidRPr="00A73C35">
              <w:t>осуществлять судейство по одному из осваиваемых видов спорта;</w:t>
            </w:r>
          </w:p>
          <w:p w:rsidR="009C075E" w:rsidRPr="00134164" w:rsidRDefault="009C075E" w:rsidP="00134164">
            <w:pPr>
              <w:numPr>
                <w:ilvl w:val="0"/>
                <w:numId w:val="8"/>
              </w:numPr>
              <w:ind w:left="426" w:hanging="284"/>
              <w:jc w:val="both"/>
              <w:rPr>
                <w:b/>
                <w:caps/>
              </w:rPr>
            </w:pPr>
            <w:r w:rsidRPr="00134164">
              <w:rPr>
                <w:iCs/>
              </w:rPr>
              <w:t xml:space="preserve">выполнять тестовые нормативы по физической подготовке. </w:t>
            </w:r>
          </w:p>
          <w:p w:rsidR="009C075E" w:rsidRPr="00134164" w:rsidRDefault="009C075E" w:rsidP="00134164">
            <w:pPr>
              <w:ind w:left="426"/>
              <w:jc w:val="both"/>
              <w:rPr>
                <w:b/>
                <w:caps/>
              </w:rPr>
            </w:pPr>
          </w:p>
          <w:p w:rsidR="009C075E" w:rsidRPr="00134164" w:rsidRDefault="009C075E" w:rsidP="00134164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134164">
              <w:rPr>
                <w:rFonts w:eastAsia="@Arial Unicode MS"/>
              </w:rPr>
              <w:t xml:space="preserve"> </w:t>
            </w:r>
          </w:p>
          <w:p w:rsidR="009C075E" w:rsidRPr="00A73C35" w:rsidRDefault="009C075E" w:rsidP="00134164">
            <w:pPr>
              <w:ind w:firstLine="510"/>
              <w:jc w:val="both"/>
            </w:pPr>
          </w:p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</w:p>
        </w:tc>
      </w:tr>
      <w:tr w:rsidR="009C075E" w:rsidRPr="00A73C35" w:rsidTr="00134164">
        <w:trPr>
          <w:trHeight w:val="401"/>
        </w:trPr>
        <w:tc>
          <w:tcPr>
            <w:tcW w:w="14426" w:type="dxa"/>
            <w:gridSpan w:val="2"/>
          </w:tcPr>
          <w:p w:rsidR="009C075E" w:rsidRPr="00134164" w:rsidRDefault="009C075E" w:rsidP="00134164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134164">
              <w:rPr>
                <w:b/>
                <w:lang w:eastAsia="ar-SA"/>
              </w:rPr>
              <w:t>Личностные результаты освоения предмета физической культуры.</w:t>
            </w:r>
          </w:p>
        </w:tc>
      </w:tr>
      <w:tr w:rsidR="009C075E" w:rsidRPr="00A73C35" w:rsidTr="00134164">
        <w:trPr>
          <w:trHeight w:val="401"/>
        </w:trPr>
        <w:tc>
          <w:tcPr>
            <w:tcW w:w="14426" w:type="dxa"/>
            <w:gridSpan w:val="2"/>
          </w:tcPr>
          <w:p w:rsidR="009C075E" w:rsidRPr="00A73C35" w:rsidRDefault="009C075E" w:rsidP="00134164">
            <w:pPr>
              <w:suppressAutoHyphens/>
              <w:ind w:left="720"/>
              <w:jc w:val="center"/>
              <w:rPr>
                <w:lang w:eastAsia="ar-SA"/>
              </w:rPr>
            </w:pPr>
            <w:r w:rsidRPr="00A73C35">
              <w:rPr>
                <w:lang w:eastAsia="ar-SA"/>
              </w:rPr>
      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      </w:r>
          </w:p>
          <w:p w:rsidR="009C075E" w:rsidRPr="00134164" w:rsidRDefault="009C075E" w:rsidP="00134164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A73C35">
              <w:rPr>
                <w:lang w:eastAsia="ar-SA"/>
              </w:rPr>
              <w:t xml:space="preserve"> </w:t>
            </w:r>
            <w:r w:rsidRPr="00134164">
              <w:rPr>
                <w:b/>
                <w:lang w:eastAsia="ar-SA"/>
              </w:rPr>
              <w:t>Личностные результаты могут проявляться в разных областях культуры.</w:t>
            </w:r>
          </w:p>
        </w:tc>
      </w:tr>
      <w:tr w:rsidR="009C075E" w:rsidRPr="000F4883" w:rsidTr="00134164">
        <w:trPr>
          <w:trHeight w:val="401"/>
        </w:trPr>
        <w:tc>
          <w:tcPr>
            <w:tcW w:w="14426" w:type="dxa"/>
            <w:gridSpan w:val="2"/>
          </w:tcPr>
          <w:p w:rsidR="009C075E" w:rsidRPr="00134164" w:rsidRDefault="009C075E" w:rsidP="00134164">
            <w:pPr>
              <w:suppressAutoHyphens/>
              <w:ind w:left="720"/>
              <w:jc w:val="center"/>
              <w:rPr>
                <w:b/>
                <w:lang w:eastAsia="ar-SA"/>
              </w:rPr>
            </w:pPr>
            <w:r w:rsidRPr="00134164">
              <w:rPr>
                <w:b/>
                <w:lang w:eastAsia="ar-SA"/>
              </w:rPr>
              <w:t>В области познавательной культуры:</w:t>
            </w:r>
          </w:p>
        </w:tc>
      </w:tr>
      <w:tr w:rsidR="009C075E" w:rsidRPr="000F4883" w:rsidTr="00134164">
        <w:tc>
          <w:tcPr>
            <w:tcW w:w="7207" w:type="dxa"/>
          </w:tcPr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  <w:r w:rsidRPr="00134164">
              <w:rPr>
                <w:lang w:eastAsia="ar-SA"/>
              </w:rPr>
              <w:t>•</w:t>
            </w:r>
            <w:r w:rsidRPr="00134164">
              <w:rPr>
                <w:lang w:eastAsia="ar-SA"/>
              </w:rPr>
              <w:tab/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      </w:r>
          </w:p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  <w:r w:rsidRPr="00134164">
              <w:rPr>
                <w:lang w:eastAsia="ar-SA"/>
              </w:rPr>
              <w:t>•</w:t>
            </w:r>
            <w:r w:rsidRPr="00134164">
              <w:rPr>
                <w:lang w:eastAsia="ar-SA"/>
              </w:rPr>
              <w:tab/>
      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      </w:r>
          </w:p>
        </w:tc>
        <w:tc>
          <w:tcPr>
            <w:tcW w:w="7219" w:type="dxa"/>
          </w:tcPr>
          <w:p w:rsidR="009C075E" w:rsidRPr="00134164" w:rsidRDefault="009C075E" w:rsidP="00134164">
            <w:pPr>
              <w:suppressAutoHyphens/>
              <w:ind w:right="-1"/>
              <w:rPr>
                <w:i/>
                <w:lang w:eastAsia="ar-SA"/>
              </w:rPr>
            </w:pPr>
            <w:r w:rsidRPr="00134164">
              <w:rPr>
                <w:i/>
                <w:lang w:eastAsia="ar-SA"/>
              </w:rPr>
              <w:t>•</w:t>
            </w:r>
            <w:r w:rsidRPr="00134164">
              <w:rPr>
                <w:i/>
                <w:lang w:eastAsia="ar-SA"/>
              </w:rPr>
              <w:tab/>
      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      </w:r>
          </w:p>
        </w:tc>
      </w:tr>
      <w:tr w:rsidR="009C075E" w:rsidRPr="000F4883" w:rsidTr="00134164">
        <w:tc>
          <w:tcPr>
            <w:tcW w:w="14426" w:type="dxa"/>
            <w:gridSpan w:val="2"/>
          </w:tcPr>
          <w:p w:rsidR="009C075E" w:rsidRPr="00134164" w:rsidRDefault="009C075E" w:rsidP="00134164">
            <w:pPr>
              <w:suppressAutoHyphens/>
              <w:ind w:right="-1"/>
              <w:jc w:val="center"/>
              <w:rPr>
                <w:b/>
                <w:i/>
                <w:lang w:eastAsia="ar-SA"/>
              </w:rPr>
            </w:pPr>
            <w:r w:rsidRPr="00134164">
              <w:rPr>
                <w:b/>
                <w:i/>
                <w:lang w:eastAsia="ar-SA"/>
              </w:rPr>
              <w:t>В области нравственной культуры:</w:t>
            </w:r>
          </w:p>
        </w:tc>
      </w:tr>
      <w:tr w:rsidR="009C075E" w:rsidRPr="000F4883" w:rsidTr="00134164">
        <w:tc>
          <w:tcPr>
            <w:tcW w:w="7207" w:type="dxa"/>
          </w:tcPr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  <w:r w:rsidRPr="00134164">
              <w:rPr>
                <w:lang w:eastAsia="ar-SA"/>
              </w:rPr>
              <w:t>•</w:t>
            </w:r>
            <w:r w:rsidRPr="00134164">
              <w:rPr>
                <w:lang w:eastAsia="ar-SA"/>
              </w:rPr>
              <w:tab/>
      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      </w:r>
          </w:p>
        </w:tc>
        <w:tc>
          <w:tcPr>
            <w:tcW w:w="7219" w:type="dxa"/>
          </w:tcPr>
          <w:p w:rsidR="009C075E" w:rsidRPr="00134164" w:rsidRDefault="009C075E" w:rsidP="00134164">
            <w:pPr>
              <w:suppressAutoHyphens/>
              <w:ind w:right="-1"/>
              <w:rPr>
                <w:i/>
                <w:lang w:eastAsia="ar-SA"/>
              </w:rPr>
            </w:pPr>
            <w:r w:rsidRPr="00134164">
              <w:rPr>
                <w:i/>
                <w:lang w:eastAsia="ar-SA"/>
              </w:rPr>
              <w:t>•</w:t>
            </w:r>
            <w:r w:rsidRPr="00134164">
              <w:rPr>
                <w:i/>
                <w:lang w:eastAsia="ar-SA"/>
              </w:rPr>
              <w:tab/>
      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      </w:r>
          </w:p>
          <w:p w:rsidR="009C075E" w:rsidRPr="00134164" w:rsidRDefault="009C075E" w:rsidP="00134164">
            <w:pPr>
              <w:suppressAutoHyphens/>
              <w:ind w:right="-1"/>
              <w:rPr>
                <w:i/>
                <w:lang w:eastAsia="ar-SA"/>
              </w:rPr>
            </w:pPr>
            <w:r w:rsidRPr="00134164">
              <w:rPr>
                <w:i/>
                <w:lang w:eastAsia="ar-SA"/>
              </w:rPr>
              <w:t>•</w:t>
            </w:r>
            <w:r w:rsidRPr="00134164">
              <w:rPr>
                <w:i/>
                <w:lang w:eastAsia="ar-SA"/>
              </w:rPr>
              <w:tab/>
      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</w:t>
            </w:r>
          </w:p>
        </w:tc>
      </w:tr>
      <w:tr w:rsidR="009C075E" w:rsidRPr="000F4883" w:rsidTr="00134164">
        <w:tc>
          <w:tcPr>
            <w:tcW w:w="14426" w:type="dxa"/>
            <w:gridSpan w:val="2"/>
          </w:tcPr>
          <w:p w:rsidR="009C075E" w:rsidRPr="00134164" w:rsidRDefault="009C075E" w:rsidP="00134164">
            <w:pPr>
              <w:suppressAutoHyphens/>
              <w:ind w:right="-1"/>
              <w:jc w:val="center"/>
              <w:rPr>
                <w:b/>
                <w:i/>
                <w:lang w:eastAsia="ar-SA"/>
              </w:rPr>
            </w:pPr>
            <w:r w:rsidRPr="00134164">
              <w:rPr>
                <w:b/>
                <w:i/>
                <w:lang w:eastAsia="ar-SA"/>
              </w:rPr>
              <w:t>В области трудовой культуры:</w:t>
            </w:r>
          </w:p>
        </w:tc>
      </w:tr>
      <w:tr w:rsidR="009C075E" w:rsidRPr="000F4883" w:rsidTr="00134164">
        <w:tc>
          <w:tcPr>
            <w:tcW w:w="7207" w:type="dxa"/>
          </w:tcPr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  <w:r w:rsidRPr="00134164">
              <w:rPr>
                <w:lang w:eastAsia="ar-SA"/>
              </w:rPr>
              <w:t>•</w:t>
            </w:r>
            <w:r w:rsidRPr="00134164">
              <w:rPr>
                <w:lang w:eastAsia="ar-SA"/>
              </w:rPr>
              <w:tab/>
              <w:t xml:space="preserve">умение планировать режим дня, обеспечивать оптимальное сочетание нагрузки и отдыха; </w:t>
            </w:r>
          </w:p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  <w:r w:rsidRPr="00134164">
              <w:rPr>
                <w:lang w:eastAsia="ar-SA"/>
              </w:rPr>
              <w:t>•</w:t>
            </w:r>
            <w:r w:rsidRPr="00134164">
              <w:rPr>
                <w:lang w:eastAsia="ar-SA"/>
              </w:rPr>
              <w:tab/>
      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</w:tc>
        <w:tc>
          <w:tcPr>
            <w:tcW w:w="7219" w:type="dxa"/>
          </w:tcPr>
          <w:p w:rsidR="009C075E" w:rsidRPr="00134164" w:rsidRDefault="009C075E" w:rsidP="00134164">
            <w:pPr>
              <w:suppressAutoHyphens/>
              <w:ind w:right="-1"/>
              <w:rPr>
                <w:i/>
                <w:lang w:eastAsia="ar-SA"/>
              </w:rPr>
            </w:pPr>
            <w:r w:rsidRPr="00134164">
              <w:rPr>
                <w:i/>
                <w:lang w:eastAsia="ar-SA"/>
              </w:rPr>
              <w:t>•</w:t>
            </w:r>
            <w:r w:rsidRPr="00134164">
              <w:rPr>
                <w:i/>
                <w:lang w:eastAsia="ar-SA"/>
              </w:rPr>
              <w:tab/>
      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      </w:r>
          </w:p>
        </w:tc>
      </w:tr>
      <w:tr w:rsidR="009C075E" w:rsidRPr="000F4883" w:rsidTr="00134164">
        <w:tc>
          <w:tcPr>
            <w:tcW w:w="14426" w:type="dxa"/>
            <w:gridSpan w:val="2"/>
          </w:tcPr>
          <w:p w:rsidR="009C075E" w:rsidRPr="00134164" w:rsidRDefault="009C075E" w:rsidP="00134164">
            <w:pPr>
              <w:suppressAutoHyphens/>
              <w:ind w:right="-1"/>
              <w:jc w:val="center"/>
              <w:rPr>
                <w:b/>
                <w:i/>
                <w:lang w:eastAsia="ar-SA"/>
              </w:rPr>
            </w:pPr>
            <w:r w:rsidRPr="00134164">
              <w:rPr>
                <w:b/>
                <w:i/>
                <w:lang w:eastAsia="ar-SA"/>
              </w:rPr>
              <w:t>В области эстетической культуры:</w:t>
            </w:r>
          </w:p>
        </w:tc>
      </w:tr>
      <w:tr w:rsidR="009C075E" w:rsidRPr="000F4883" w:rsidTr="00134164">
        <w:tc>
          <w:tcPr>
            <w:tcW w:w="7207" w:type="dxa"/>
          </w:tcPr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  <w:r w:rsidRPr="00134164">
              <w:rPr>
                <w:lang w:eastAsia="ar-SA"/>
              </w:rPr>
              <w:t>•</w:t>
            </w:r>
            <w:r w:rsidRPr="00134164">
              <w:rPr>
                <w:lang w:eastAsia="ar-SA"/>
              </w:rPr>
              <w:tab/>
              <w:t>красивая (правильная) осанка, умение ее длительно со-хранять при разнообразных формах движения и пере движений;</w:t>
            </w:r>
          </w:p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  <w:r w:rsidRPr="00134164">
              <w:rPr>
                <w:lang w:eastAsia="ar-SA"/>
              </w:rPr>
              <w:t>•</w:t>
            </w:r>
            <w:r w:rsidRPr="00134164">
              <w:rPr>
                <w:lang w:eastAsia="ar-SA"/>
              </w:rPr>
              <w:tab/>
              <w:t>хорошее телосложение, желание поддерживать его в рамках принятых норм и представлений посредством занятий физической культурой;</w:t>
            </w:r>
          </w:p>
        </w:tc>
        <w:tc>
          <w:tcPr>
            <w:tcW w:w="7219" w:type="dxa"/>
          </w:tcPr>
          <w:p w:rsidR="009C075E" w:rsidRPr="00134164" w:rsidRDefault="009C075E" w:rsidP="00134164">
            <w:pPr>
              <w:suppressAutoHyphens/>
              <w:ind w:right="-1"/>
              <w:rPr>
                <w:i/>
                <w:lang w:eastAsia="ar-SA"/>
              </w:rPr>
            </w:pPr>
            <w:r w:rsidRPr="00134164">
              <w:rPr>
                <w:i/>
                <w:lang w:eastAsia="ar-SA"/>
              </w:rPr>
              <w:t>•</w:t>
            </w:r>
            <w:r w:rsidRPr="00134164">
              <w:rPr>
                <w:i/>
                <w:lang w:eastAsia="ar-SA"/>
              </w:rPr>
              <w:tab/>
              <w:t>культура движения, умение передвигаться красиво, легко и непринужденно.</w:t>
            </w:r>
          </w:p>
        </w:tc>
      </w:tr>
      <w:tr w:rsidR="009C075E" w:rsidRPr="000F4883" w:rsidTr="00134164">
        <w:tc>
          <w:tcPr>
            <w:tcW w:w="14426" w:type="dxa"/>
            <w:gridSpan w:val="2"/>
          </w:tcPr>
          <w:p w:rsidR="009C075E" w:rsidRPr="00134164" w:rsidRDefault="009C075E" w:rsidP="00134164">
            <w:pPr>
              <w:suppressAutoHyphens/>
              <w:ind w:right="-1"/>
              <w:jc w:val="center"/>
              <w:rPr>
                <w:b/>
                <w:i/>
                <w:lang w:eastAsia="ar-SA"/>
              </w:rPr>
            </w:pPr>
            <w:r w:rsidRPr="00134164">
              <w:rPr>
                <w:b/>
                <w:i/>
                <w:lang w:eastAsia="ar-SA"/>
              </w:rPr>
              <w:t>В области коммуникативной культуры:</w:t>
            </w:r>
          </w:p>
        </w:tc>
      </w:tr>
      <w:tr w:rsidR="009C075E" w:rsidRPr="000F4883" w:rsidTr="00134164">
        <w:tc>
          <w:tcPr>
            <w:tcW w:w="7207" w:type="dxa"/>
          </w:tcPr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  <w:r w:rsidRPr="00134164">
              <w:rPr>
                <w:lang w:eastAsia="ar-SA"/>
              </w:rPr>
              <w:t>•</w:t>
            </w:r>
            <w:r w:rsidRPr="00134164">
              <w:rPr>
                <w:lang w:eastAsia="ar-SA"/>
              </w:rPr>
              <w:tab/>
              <w:t xml:space="preserve"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 </w:t>
            </w:r>
          </w:p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  <w:r w:rsidRPr="00134164">
              <w:rPr>
                <w:lang w:eastAsia="ar-SA"/>
              </w:rPr>
              <w:t>•</w:t>
            </w:r>
            <w:r w:rsidRPr="00134164">
              <w:rPr>
                <w:lang w:eastAsia="ar-SA"/>
              </w:rPr>
              <w:tab/>
      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      </w:r>
          </w:p>
        </w:tc>
        <w:tc>
          <w:tcPr>
            <w:tcW w:w="7219" w:type="dxa"/>
          </w:tcPr>
          <w:p w:rsidR="009C075E" w:rsidRPr="00134164" w:rsidRDefault="009C075E" w:rsidP="00134164">
            <w:pPr>
              <w:suppressAutoHyphens/>
              <w:ind w:right="-1"/>
              <w:rPr>
                <w:i/>
                <w:lang w:eastAsia="ar-SA"/>
              </w:rPr>
            </w:pPr>
            <w:r w:rsidRPr="00134164">
              <w:rPr>
                <w:i/>
                <w:lang w:eastAsia="ar-SA"/>
              </w:rPr>
              <w:t>•</w:t>
            </w:r>
            <w:r w:rsidRPr="00134164">
              <w:rPr>
                <w:i/>
                <w:lang w:eastAsia="ar-SA"/>
              </w:rPr>
              <w:tab/>
      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      </w:r>
          </w:p>
        </w:tc>
      </w:tr>
      <w:tr w:rsidR="009C075E" w:rsidRPr="000F4883" w:rsidTr="00134164">
        <w:tc>
          <w:tcPr>
            <w:tcW w:w="14426" w:type="dxa"/>
            <w:gridSpan w:val="2"/>
          </w:tcPr>
          <w:p w:rsidR="009C075E" w:rsidRPr="00134164" w:rsidRDefault="009C075E" w:rsidP="00134164">
            <w:pPr>
              <w:suppressAutoHyphens/>
              <w:ind w:right="-1"/>
              <w:jc w:val="center"/>
              <w:rPr>
                <w:b/>
                <w:i/>
                <w:lang w:eastAsia="ar-SA"/>
              </w:rPr>
            </w:pPr>
            <w:r w:rsidRPr="00134164">
              <w:rPr>
                <w:b/>
                <w:i/>
                <w:lang w:eastAsia="ar-SA"/>
              </w:rPr>
              <w:t>В области физической культуры:</w:t>
            </w:r>
          </w:p>
        </w:tc>
      </w:tr>
      <w:tr w:rsidR="009C075E" w:rsidRPr="000F4883" w:rsidTr="00134164">
        <w:tc>
          <w:tcPr>
            <w:tcW w:w="7207" w:type="dxa"/>
          </w:tcPr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  <w:r w:rsidRPr="00134164">
              <w:rPr>
                <w:lang w:eastAsia="ar-SA"/>
              </w:rPr>
              <w:t>•</w:t>
            </w:r>
            <w:r w:rsidRPr="00134164">
              <w:rPr>
                <w:lang w:eastAsia="ar-SA"/>
              </w:rPr>
              <w:tab/>
              <w:t xml:space="preserve"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      </w:r>
          </w:p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  <w:r w:rsidRPr="00134164">
              <w:rPr>
                <w:lang w:eastAsia="ar-SA"/>
              </w:rPr>
              <w:t>•</w:t>
            </w:r>
            <w:r w:rsidRPr="00134164">
              <w:rPr>
                <w:lang w:eastAsia="ar-SA"/>
              </w:rPr>
              <w:tab/>
              <w:t>умение максимально проявлять физические способности (качества) при выполнении тестовых упражнений по физической культуре.</w:t>
            </w:r>
          </w:p>
        </w:tc>
        <w:tc>
          <w:tcPr>
            <w:tcW w:w="7219" w:type="dxa"/>
          </w:tcPr>
          <w:p w:rsidR="009C075E" w:rsidRPr="00134164" w:rsidRDefault="009C075E" w:rsidP="00134164">
            <w:pPr>
              <w:suppressAutoHyphens/>
              <w:ind w:right="-1"/>
              <w:rPr>
                <w:i/>
                <w:lang w:eastAsia="ar-SA"/>
              </w:rPr>
            </w:pPr>
            <w:r w:rsidRPr="00134164">
              <w:rPr>
                <w:i/>
                <w:lang w:eastAsia="ar-SA"/>
              </w:rPr>
              <w:t>•</w:t>
            </w:r>
            <w:r w:rsidRPr="00134164">
              <w:rPr>
                <w:i/>
                <w:lang w:eastAsia="ar-SA"/>
              </w:rPr>
              <w:tab/>
      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      </w:r>
          </w:p>
        </w:tc>
      </w:tr>
      <w:tr w:rsidR="009C075E" w:rsidRPr="000F4883" w:rsidTr="00134164">
        <w:tc>
          <w:tcPr>
            <w:tcW w:w="14426" w:type="dxa"/>
            <w:gridSpan w:val="2"/>
          </w:tcPr>
          <w:p w:rsidR="009C075E" w:rsidRPr="00134164" w:rsidRDefault="009C075E" w:rsidP="00134164">
            <w:pPr>
              <w:suppressAutoHyphens/>
              <w:ind w:right="-1"/>
              <w:jc w:val="center"/>
              <w:rPr>
                <w:b/>
                <w:i/>
                <w:lang w:eastAsia="ar-SA"/>
              </w:rPr>
            </w:pPr>
            <w:r w:rsidRPr="00134164">
              <w:rPr>
                <w:b/>
                <w:i/>
                <w:lang w:eastAsia="ar-SA"/>
              </w:rPr>
              <w:t>Метапредметные  результаты освоения физической культуры.</w:t>
            </w:r>
          </w:p>
        </w:tc>
      </w:tr>
      <w:tr w:rsidR="009C075E" w:rsidRPr="000F4883" w:rsidTr="00134164">
        <w:tc>
          <w:tcPr>
            <w:tcW w:w="14426" w:type="dxa"/>
            <w:gridSpan w:val="2"/>
          </w:tcPr>
          <w:p w:rsidR="009C075E" w:rsidRPr="00134164" w:rsidRDefault="009C075E" w:rsidP="00134164">
            <w:pPr>
              <w:suppressAutoHyphens/>
              <w:ind w:right="-1"/>
              <w:rPr>
                <w:i/>
                <w:lang w:eastAsia="ar-SA"/>
              </w:rPr>
            </w:pPr>
            <w:r w:rsidRPr="00134164">
              <w:rPr>
                <w:i/>
                <w:lang w:eastAsia="ar-SA"/>
              </w:rPr>
      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      </w:r>
          </w:p>
          <w:p w:rsidR="009C075E" w:rsidRPr="00134164" w:rsidRDefault="009C075E" w:rsidP="00134164">
            <w:pPr>
              <w:suppressAutoHyphens/>
              <w:ind w:right="-1"/>
              <w:jc w:val="center"/>
              <w:rPr>
                <w:b/>
                <w:i/>
                <w:lang w:eastAsia="ar-SA"/>
              </w:rPr>
            </w:pPr>
            <w:r w:rsidRPr="00134164">
              <w:rPr>
                <w:b/>
                <w:i/>
                <w:lang w:eastAsia="ar-SA"/>
              </w:rPr>
              <w:t>Метапредметные результаты проявляются в различных областях культуры.</w:t>
            </w:r>
          </w:p>
        </w:tc>
      </w:tr>
      <w:tr w:rsidR="009C075E" w:rsidRPr="000F4883" w:rsidTr="00134164">
        <w:tc>
          <w:tcPr>
            <w:tcW w:w="14426" w:type="dxa"/>
            <w:gridSpan w:val="2"/>
          </w:tcPr>
          <w:p w:rsidR="009C075E" w:rsidRPr="00134164" w:rsidRDefault="009C075E" w:rsidP="00134164">
            <w:pPr>
              <w:suppressAutoHyphens/>
              <w:ind w:right="-1"/>
              <w:jc w:val="center"/>
              <w:rPr>
                <w:b/>
                <w:i/>
                <w:lang w:eastAsia="ar-SA"/>
              </w:rPr>
            </w:pPr>
            <w:r w:rsidRPr="00134164">
              <w:rPr>
                <w:b/>
                <w:i/>
                <w:lang w:eastAsia="ar-SA"/>
              </w:rPr>
              <w:t>В области познавательной культуры:</w:t>
            </w:r>
          </w:p>
        </w:tc>
      </w:tr>
      <w:tr w:rsidR="009C075E" w:rsidRPr="000F4883" w:rsidTr="00134164">
        <w:tc>
          <w:tcPr>
            <w:tcW w:w="7207" w:type="dxa"/>
          </w:tcPr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  <w:r w:rsidRPr="00134164">
              <w:rPr>
                <w:lang w:eastAsia="ar-SA"/>
              </w:rPr>
              <w:t>•</w:t>
            </w:r>
            <w:r w:rsidRPr="00134164">
              <w:rPr>
                <w:lang w:eastAsia="ar-SA"/>
              </w:rPr>
              <w:tab/>
              <w:t xml:space="preserve">знания по истории и развитию спорта и олимпийского движения, о положительном их влиянии на укрепление мира и дружбы между народами; </w:t>
            </w:r>
          </w:p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  <w:r w:rsidRPr="00134164">
              <w:rPr>
                <w:lang w:eastAsia="ar-SA"/>
              </w:rPr>
              <w:t>•</w:t>
            </w:r>
            <w:r w:rsidRPr="00134164">
              <w:rPr>
                <w:lang w:eastAsia="ar-SA"/>
              </w:rPr>
              <w:tab/>
      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</w:tc>
        <w:tc>
          <w:tcPr>
            <w:tcW w:w="7219" w:type="dxa"/>
          </w:tcPr>
          <w:p w:rsidR="009C075E" w:rsidRPr="00134164" w:rsidRDefault="009C075E" w:rsidP="00134164">
            <w:pPr>
              <w:suppressAutoHyphens/>
              <w:ind w:right="-1"/>
              <w:rPr>
                <w:i/>
                <w:lang w:eastAsia="ar-SA"/>
              </w:rPr>
            </w:pPr>
            <w:r w:rsidRPr="00134164">
              <w:rPr>
                <w:i/>
                <w:lang w:eastAsia="ar-SA"/>
              </w:rPr>
              <w:t>•</w:t>
            </w:r>
            <w:r w:rsidRPr="00134164">
              <w:rPr>
                <w:i/>
                <w:lang w:eastAsia="ar-SA"/>
              </w:rPr>
              <w:tab/>
              <w:t>знание основных направлений развития физической культуры в обществе, их целей, задач и форм организации;</w:t>
            </w:r>
          </w:p>
        </w:tc>
      </w:tr>
      <w:tr w:rsidR="009C075E" w:rsidRPr="000F4883" w:rsidTr="00134164">
        <w:tc>
          <w:tcPr>
            <w:tcW w:w="14426" w:type="dxa"/>
            <w:gridSpan w:val="2"/>
          </w:tcPr>
          <w:p w:rsidR="009C075E" w:rsidRPr="00134164" w:rsidRDefault="009C075E" w:rsidP="00134164">
            <w:pPr>
              <w:suppressAutoHyphens/>
              <w:ind w:right="-1"/>
              <w:jc w:val="center"/>
              <w:rPr>
                <w:b/>
                <w:i/>
                <w:lang w:eastAsia="ar-SA"/>
              </w:rPr>
            </w:pPr>
            <w:r w:rsidRPr="00134164">
              <w:rPr>
                <w:b/>
                <w:i/>
                <w:lang w:eastAsia="ar-SA"/>
              </w:rPr>
              <w:t>В области нравственной культуры:</w:t>
            </w:r>
          </w:p>
        </w:tc>
      </w:tr>
      <w:tr w:rsidR="009C075E" w:rsidRPr="000F4883" w:rsidTr="00134164">
        <w:tc>
          <w:tcPr>
            <w:tcW w:w="7207" w:type="dxa"/>
          </w:tcPr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  <w:r w:rsidRPr="00134164">
              <w:rPr>
                <w:lang w:eastAsia="ar-SA"/>
              </w:rPr>
              <w:t>•</w:t>
            </w:r>
            <w:r w:rsidRPr="00134164">
              <w:rPr>
                <w:lang w:eastAsia="ar-SA"/>
              </w:rPr>
              <w:tab/>
      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 </w:t>
            </w:r>
          </w:p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  <w:r w:rsidRPr="00134164">
              <w:rPr>
                <w:lang w:eastAsia="ar-SA"/>
              </w:rPr>
              <w:t>•</w:t>
            </w:r>
            <w:r w:rsidRPr="00134164">
              <w:rPr>
                <w:lang w:eastAsia="ar-SA"/>
              </w:rPr>
              <w:tab/>
      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      </w:r>
          </w:p>
        </w:tc>
        <w:tc>
          <w:tcPr>
            <w:tcW w:w="7219" w:type="dxa"/>
          </w:tcPr>
          <w:p w:rsidR="009C075E" w:rsidRPr="00134164" w:rsidRDefault="009C075E" w:rsidP="00134164">
            <w:pPr>
              <w:suppressAutoHyphens/>
              <w:ind w:right="-1"/>
              <w:rPr>
                <w:i/>
                <w:lang w:eastAsia="ar-SA"/>
              </w:rPr>
            </w:pPr>
            <w:r w:rsidRPr="00134164">
              <w:rPr>
                <w:i/>
                <w:lang w:eastAsia="ar-SA"/>
              </w:rPr>
              <w:t>•</w:t>
            </w:r>
            <w:r w:rsidRPr="00134164">
              <w:rPr>
                <w:i/>
                <w:lang w:eastAsia="ar-SA"/>
              </w:rPr>
              <w:tab/>
      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      </w:r>
          </w:p>
        </w:tc>
      </w:tr>
      <w:tr w:rsidR="009C075E" w:rsidRPr="000F4883" w:rsidTr="00134164">
        <w:tc>
          <w:tcPr>
            <w:tcW w:w="14426" w:type="dxa"/>
            <w:gridSpan w:val="2"/>
          </w:tcPr>
          <w:p w:rsidR="009C075E" w:rsidRPr="00134164" w:rsidRDefault="009C075E" w:rsidP="00134164">
            <w:pPr>
              <w:suppressAutoHyphens/>
              <w:ind w:right="-1"/>
              <w:jc w:val="center"/>
              <w:rPr>
                <w:b/>
                <w:i/>
                <w:lang w:eastAsia="ar-SA"/>
              </w:rPr>
            </w:pPr>
            <w:r w:rsidRPr="00134164">
              <w:rPr>
                <w:b/>
                <w:i/>
                <w:lang w:eastAsia="ar-SA"/>
              </w:rPr>
              <w:t>В области трудовой культуры:</w:t>
            </w:r>
          </w:p>
        </w:tc>
      </w:tr>
      <w:tr w:rsidR="009C075E" w:rsidRPr="000F4883" w:rsidTr="00134164">
        <w:tc>
          <w:tcPr>
            <w:tcW w:w="7207" w:type="dxa"/>
          </w:tcPr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  <w:r w:rsidRPr="00134164">
              <w:rPr>
                <w:lang w:eastAsia="ar-SA"/>
              </w:rPr>
              <w:t>•</w:t>
            </w:r>
            <w:r w:rsidRPr="00134164">
              <w:rPr>
                <w:lang w:eastAsia="ar-SA"/>
              </w:rPr>
              <w:tab/>
              <w:t>способность преодолевать трудности, выполнять учебные задания по технической и физической подготовке в полном объеме;</w:t>
            </w:r>
          </w:p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  <w:r w:rsidRPr="00134164">
              <w:rPr>
                <w:lang w:eastAsia="ar-SA"/>
              </w:rPr>
              <w:t>•</w:t>
            </w:r>
            <w:r w:rsidRPr="00134164">
              <w:rPr>
                <w:lang w:eastAsia="ar-SA"/>
              </w:rPr>
              <w:tab/>
      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      </w:r>
          </w:p>
        </w:tc>
        <w:tc>
          <w:tcPr>
            <w:tcW w:w="7219" w:type="dxa"/>
          </w:tcPr>
          <w:p w:rsidR="009C075E" w:rsidRPr="00134164" w:rsidRDefault="009C075E" w:rsidP="00134164">
            <w:pPr>
              <w:suppressAutoHyphens/>
              <w:ind w:right="-1"/>
              <w:rPr>
                <w:i/>
                <w:lang w:eastAsia="ar-SA"/>
              </w:rPr>
            </w:pPr>
            <w:r w:rsidRPr="00134164">
              <w:rPr>
                <w:i/>
                <w:lang w:eastAsia="ar-SA"/>
              </w:rPr>
              <w:t>•</w:t>
            </w:r>
            <w:r w:rsidRPr="00134164">
              <w:rPr>
                <w:i/>
                <w:lang w:eastAsia="ar-SA"/>
              </w:rPr>
              <w:tab/>
      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      </w:r>
          </w:p>
        </w:tc>
      </w:tr>
      <w:tr w:rsidR="009C075E" w:rsidRPr="000F4883" w:rsidTr="00134164">
        <w:tc>
          <w:tcPr>
            <w:tcW w:w="14426" w:type="dxa"/>
            <w:gridSpan w:val="2"/>
          </w:tcPr>
          <w:p w:rsidR="009C075E" w:rsidRPr="00134164" w:rsidRDefault="009C075E" w:rsidP="00134164">
            <w:pPr>
              <w:suppressAutoHyphens/>
              <w:ind w:right="-1"/>
              <w:jc w:val="center"/>
              <w:rPr>
                <w:b/>
                <w:i/>
                <w:lang w:eastAsia="ar-SA"/>
              </w:rPr>
            </w:pPr>
            <w:r w:rsidRPr="00134164">
              <w:rPr>
                <w:b/>
                <w:i/>
                <w:lang w:eastAsia="ar-SA"/>
              </w:rPr>
              <w:t>В области эстетической культуры:</w:t>
            </w:r>
          </w:p>
        </w:tc>
      </w:tr>
      <w:tr w:rsidR="009C075E" w:rsidRPr="000F4883" w:rsidTr="00134164">
        <w:tc>
          <w:tcPr>
            <w:tcW w:w="7207" w:type="dxa"/>
          </w:tcPr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  <w:r w:rsidRPr="00134164">
              <w:rPr>
                <w:lang w:eastAsia="ar-SA"/>
              </w:rPr>
              <w:t>•</w:t>
            </w:r>
            <w:r w:rsidRPr="00134164">
              <w:rPr>
                <w:lang w:eastAsia="ar-SA"/>
              </w:rPr>
              <w:tab/>
              <w:t xml:space="preserve"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      </w:r>
          </w:p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  <w:r w:rsidRPr="00134164">
              <w:rPr>
                <w:lang w:eastAsia="ar-SA"/>
              </w:rPr>
              <w:t>•</w:t>
            </w:r>
            <w:r w:rsidRPr="00134164">
              <w:rPr>
                <w:lang w:eastAsia="ar-SA"/>
              </w:rPr>
              <w:tab/>
      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      </w:r>
          </w:p>
        </w:tc>
        <w:tc>
          <w:tcPr>
            <w:tcW w:w="7219" w:type="dxa"/>
          </w:tcPr>
          <w:p w:rsidR="009C075E" w:rsidRPr="00134164" w:rsidRDefault="009C075E" w:rsidP="00134164">
            <w:pPr>
              <w:suppressAutoHyphens/>
              <w:ind w:right="-1"/>
              <w:rPr>
                <w:i/>
                <w:lang w:eastAsia="ar-SA"/>
              </w:rPr>
            </w:pPr>
            <w:r w:rsidRPr="00134164">
              <w:rPr>
                <w:i/>
                <w:lang w:eastAsia="ar-SA"/>
              </w:rPr>
              <w:t>•</w:t>
            </w:r>
            <w:r w:rsidRPr="00134164">
              <w:rPr>
                <w:i/>
                <w:lang w:eastAsia="ar-SA"/>
              </w:rPr>
              <w:tab/>
            </w:r>
            <w:r w:rsidRPr="00134164">
              <w:rPr>
                <w:lang w:eastAsia="ar-SA"/>
              </w:rPr>
      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      </w:r>
          </w:p>
        </w:tc>
      </w:tr>
      <w:tr w:rsidR="009C075E" w:rsidRPr="000F4883" w:rsidTr="00134164">
        <w:tc>
          <w:tcPr>
            <w:tcW w:w="14426" w:type="dxa"/>
            <w:gridSpan w:val="2"/>
          </w:tcPr>
          <w:p w:rsidR="009C075E" w:rsidRPr="00134164" w:rsidRDefault="009C075E" w:rsidP="00134164">
            <w:pPr>
              <w:suppressAutoHyphens/>
              <w:ind w:right="-1"/>
              <w:jc w:val="center"/>
              <w:rPr>
                <w:b/>
                <w:i/>
                <w:lang w:eastAsia="ar-SA"/>
              </w:rPr>
            </w:pPr>
            <w:r w:rsidRPr="00134164">
              <w:rPr>
                <w:b/>
                <w:i/>
                <w:lang w:eastAsia="ar-SA"/>
              </w:rPr>
              <w:t>В области коммуникативной культуры:</w:t>
            </w:r>
          </w:p>
        </w:tc>
      </w:tr>
      <w:tr w:rsidR="009C075E" w:rsidRPr="000F4883" w:rsidTr="00134164">
        <w:tc>
          <w:tcPr>
            <w:tcW w:w="7207" w:type="dxa"/>
          </w:tcPr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  <w:r w:rsidRPr="00134164">
              <w:rPr>
                <w:lang w:eastAsia="ar-SA"/>
              </w:rPr>
              <w:t>•</w:t>
            </w:r>
            <w:r w:rsidRPr="00134164">
              <w:rPr>
                <w:lang w:eastAsia="ar-SA"/>
              </w:rPr>
              <w:tab/>
              <w:t>способность интересно и доступно излагать знания о физической культуре, грамотно пользоваться понятийным аппаратом;</w:t>
            </w:r>
          </w:p>
        </w:tc>
        <w:tc>
          <w:tcPr>
            <w:tcW w:w="7219" w:type="dxa"/>
          </w:tcPr>
          <w:p w:rsidR="009C075E" w:rsidRPr="00134164" w:rsidRDefault="009C075E" w:rsidP="00134164">
            <w:pPr>
              <w:suppressAutoHyphens/>
              <w:ind w:right="-1"/>
              <w:rPr>
                <w:i/>
                <w:lang w:eastAsia="ar-SA"/>
              </w:rPr>
            </w:pPr>
            <w:r w:rsidRPr="00134164">
              <w:rPr>
                <w:i/>
                <w:lang w:eastAsia="ar-SA"/>
              </w:rPr>
              <w:t>•</w:t>
            </w:r>
            <w:r w:rsidRPr="00134164">
              <w:rPr>
                <w:i/>
                <w:lang w:eastAsia="ar-SA"/>
              </w:rPr>
              <w:tab/>
      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      </w:r>
          </w:p>
          <w:p w:rsidR="009C075E" w:rsidRPr="00134164" w:rsidRDefault="009C075E" w:rsidP="00134164">
            <w:pPr>
              <w:suppressAutoHyphens/>
              <w:ind w:right="-1"/>
              <w:rPr>
                <w:i/>
                <w:lang w:eastAsia="ar-SA"/>
              </w:rPr>
            </w:pPr>
            <w:r w:rsidRPr="00134164">
              <w:rPr>
                <w:i/>
                <w:lang w:eastAsia="ar-SA"/>
              </w:rPr>
              <w:t>•</w:t>
            </w:r>
            <w:r w:rsidRPr="00134164">
              <w:rPr>
                <w:i/>
                <w:lang w:eastAsia="ar-SA"/>
              </w:rPr>
              <w:tab/>
              <w:t>способность осуществлять судейство соревнований по одному из видов спорта, владеть информационными жестами судьи.</w:t>
            </w:r>
          </w:p>
        </w:tc>
      </w:tr>
      <w:tr w:rsidR="009C075E" w:rsidRPr="000F4883" w:rsidTr="00134164">
        <w:tc>
          <w:tcPr>
            <w:tcW w:w="14426" w:type="dxa"/>
            <w:gridSpan w:val="2"/>
          </w:tcPr>
          <w:p w:rsidR="009C075E" w:rsidRPr="00134164" w:rsidRDefault="009C075E" w:rsidP="00134164">
            <w:pPr>
              <w:suppressAutoHyphens/>
              <w:ind w:right="-1"/>
              <w:jc w:val="center"/>
              <w:rPr>
                <w:b/>
                <w:i/>
                <w:lang w:eastAsia="ar-SA"/>
              </w:rPr>
            </w:pPr>
            <w:r w:rsidRPr="00134164">
              <w:rPr>
                <w:b/>
                <w:i/>
                <w:lang w:eastAsia="ar-SA"/>
              </w:rPr>
              <w:t>В области физической культуры:</w:t>
            </w:r>
          </w:p>
        </w:tc>
      </w:tr>
      <w:tr w:rsidR="009C075E" w:rsidRPr="000F4883" w:rsidTr="00134164">
        <w:tc>
          <w:tcPr>
            <w:tcW w:w="7207" w:type="dxa"/>
          </w:tcPr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  <w:r w:rsidRPr="00134164">
              <w:rPr>
                <w:lang w:eastAsia="ar-SA"/>
              </w:rPr>
              <w:t>•</w:t>
            </w:r>
            <w:r w:rsidRPr="00134164">
              <w:rPr>
                <w:lang w:eastAsia="ar-SA"/>
              </w:rPr>
              <w:tab/>
              <w:t xml:space="preserve"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</w:t>
            </w:r>
          </w:p>
          <w:p w:rsidR="009C075E" w:rsidRPr="00134164" w:rsidRDefault="009C075E" w:rsidP="00134164">
            <w:pPr>
              <w:suppressAutoHyphens/>
              <w:ind w:right="-1"/>
              <w:jc w:val="both"/>
              <w:rPr>
                <w:lang w:eastAsia="ar-SA"/>
              </w:rPr>
            </w:pPr>
            <w:r w:rsidRPr="00134164">
              <w:rPr>
                <w:lang w:eastAsia="ar-SA"/>
              </w:rPr>
              <w:t>•</w:t>
            </w:r>
            <w:r w:rsidRPr="00134164">
              <w:rPr>
                <w:lang w:eastAsia="ar-SA"/>
              </w:rPr>
              <w:tab/>
      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      </w:r>
          </w:p>
        </w:tc>
        <w:tc>
          <w:tcPr>
            <w:tcW w:w="7219" w:type="dxa"/>
          </w:tcPr>
          <w:p w:rsidR="009C075E" w:rsidRPr="00134164" w:rsidRDefault="009C075E" w:rsidP="00134164">
            <w:pPr>
              <w:suppressAutoHyphens/>
              <w:ind w:right="-1"/>
              <w:rPr>
                <w:i/>
                <w:lang w:eastAsia="ar-SA"/>
              </w:rPr>
            </w:pPr>
            <w:r w:rsidRPr="00134164">
              <w:rPr>
                <w:i/>
                <w:lang w:eastAsia="ar-SA"/>
              </w:rPr>
              <w:t>•</w:t>
            </w:r>
            <w:r w:rsidRPr="00134164">
              <w:rPr>
                <w:i/>
                <w:lang w:eastAsia="ar-SA"/>
              </w:rPr>
              <w:tab/>
      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      </w:r>
          </w:p>
        </w:tc>
      </w:tr>
    </w:tbl>
    <w:p w:rsidR="009C075E" w:rsidRPr="00A73C35" w:rsidRDefault="009C075E" w:rsidP="00C81013">
      <w:pPr>
        <w:suppressAutoHyphens/>
        <w:rPr>
          <w:b/>
          <w:iCs/>
          <w:lang w:eastAsia="ar-SA"/>
        </w:rPr>
      </w:pPr>
    </w:p>
    <w:p w:rsidR="009C075E" w:rsidRPr="00A73C35" w:rsidRDefault="009C075E" w:rsidP="000F4883">
      <w:pPr>
        <w:spacing w:after="200" w:line="276" w:lineRule="auto"/>
        <w:jc w:val="center"/>
        <w:rPr>
          <w:b/>
          <w:lang w:eastAsia="en-US"/>
        </w:rPr>
      </w:pPr>
      <w:r w:rsidRPr="00A73C35">
        <w:rPr>
          <w:b/>
          <w:lang w:eastAsia="en-US"/>
        </w:rPr>
        <w:t>10.  Календарно – тематическое планирование</w:t>
      </w:r>
    </w:p>
    <w:p w:rsidR="009C075E" w:rsidRPr="00A73C35" w:rsidRDefault="009C075E" w:rsidP="000F4883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7</w:t>
      </w:r>
      <w:r w:rsidRPr="00A73C35">
        <w:rPr>
          <w:b/>
          <w:lang w:eastAsia="en-US"/>
        </w:rPr>
        <w:t xml:space="preserve"> класс</w:t>
      </w:r>
    </w:p>
    <w:tbl>
      <w:tblPr>
        <w:tblW w:w="1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7"/>
        <w:gridCol w:w="8"/>
        <w:gridCol w:w="81"/>
        <w:gridCol w:w="203"/>
        <w:gridCol w:w="6236"/>
        <w:gridCol w:w="2268"/>
        <w:gridCol w:w="283"/>
        <w:gridCol w:w="1978"/>
        <w:gridCol w:w="7"/>
        <w:gridCol w:w="1842"/>
        <w:gridCol w:w="558"/>
        <w:gridCol w:w="12"/>
        <w:gridCol w:w="7"/>
        <w:gridCol w:w="19"/>
        <w:gridCol w:w="1647"/>
        <w:gridCol w:w="124"/>
        <w:gridCol w:w="20"/>
        <w:gridCol w:w="216"/>
        <w:gridCol w:w="2052"/>
      </w:tblGrid>
      <w:tr w:rsidR="009C075E" w:rsidRPr="00A73C35" w:rsidTr="00134164">
        <w:trPr>
          <w:gridAfter w:val="7"/>
          <w:wAfter w:w="4085" w:type="dxa"/>
        </w:trPr>
        <w:tc>
          <w:tcPr>
            <w:tcW w:w="14283" w:type="dxa"/>
            <w:gridSpan w:val="12"/>
          </w:tcPr>
          <w:p w:rsidR="009C075E" w:rsidRPr="00134164" w:rsidRDefault="009C075E" w:rsidP="0015363C">
            <w:pPr>
              <w:rPr>
                <w:b/>
                <w:lang w:eastAsia="en-US"/>
              </w:rPr>
            </w:pPr>
            <w:r w:rsidRPr="00134164">
              <w:rPr>
                <w:b/>
                <w:lang w:eastAsia="en-US"/>
              </w:rPr>
              <w:t>1 четверть 27 уроков</w:t>
            </w:r>
          </w:p>
          <w:p w:rsidR="009C075E" w:rsidRPr="00134164" w:rsidRDefault="009C075E" w:rsidP="0015363C">
            <w:pPr>
              <w:rPr>
                <w:b/>
                <w:i/>
                <w:lang w:eastAsia="en-US"/>
              </w:rPr>
            </w:pPr>
            <w:r w:rsidRPr="00134164">
              <w:rPr>
                <w:b/>
                <w:i/>
                <w:lang w:eastAsia="en-US"/>
              </w:rPr>
              <w:t>Легкая атлетика 14 уроков</w:t>
            </w: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b/>
                <w:lang w:eastAsia="en-US"/>
              </w:rPr>
            </w:pPr>
            <w:r w:rsidRPr="00134164">
              <w:rPr>
                <w:b/>
                <w:lang w:eastAsia="en-US"/>
              </w:rPr>
              <w:t>№ урока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b/>
                <w:lang w:eastAsia="en-US"/>
              </w:rPr>
            </w:pPr>
            <w:r w:rsidRPr="00134164">
              <w:rPr>
                <w:b/>
                <w:lang w:eastAsia="en-US"/>
              </w:rPr>
              <w:t>Тема урока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b/>
                <w:lang w:eastAsia="en-US"/>
              </w:rPr>
            </w:pPr>
            <w:r w:rsidRPr="00134164">
              <w:rPr>
                <w:b/>
                <w:lang w:eastAsia="en-US"/>
              </w:rPr>
              <w:t>Тип урока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b/>
                <w:lang w:eastAsia="en-US"/>
              </w:rPr>
            </w:pPr>
            <w:r w:rsidRPr="00134164">
              <w:rPr>
                <w:b/>
                <w:lang w:eastAsia="en-US"/>
              </w:rPr>
              <w:t>Дата по плану</w:t>
            </w: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b/>
                <w:lang w:eastAsia="en-US"/>
              </w:rPr>
            </w:pPr>
            <w:r w:rsidRPr="00134164">
              <w:rPr>
                <w:b/>
                <w:lang w:eastAsia="en-US"/>
              </w:rPr>
              <w:t>Дата по факту</w:t>
            </w: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b/>
                <w:lang w:eastAsia="en-US"/>
              </w:rPr>
            </w:pPr>
            <w:r w:rsidRPr="00134164">
              <w:rPr>
                <w:b/>
                <w:lang w:eastAsia="en-US"/>
              </w:rPr>
              <w:t>Правила техники безопасности на уроках по легкой атлетики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b/>
                <w:lang w:eastAsia="en-US"/>
              </w:rPr>
            </w:pPr>
          </w:p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вводный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 xml:space="preserve">Зачет дистанция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34164">
                <w:rPr>
                  <w:lang w:eastAsia="en-US"/>
                </w:rPr>
                <w:t>30 метров</w:t>
              </w:r>
            </w:smartTag>
            <w:r w:rsidRPr="00134164">
              <w:rPr>
                <w:lang w:eastAsia="en-US"/>
              </w:rPr>
              <w:t xml:space="preserve"> на скорость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3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Учет  скоростно-силовых качеств - прыжки в длину с места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4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 техники  старта с опорой на одну руку.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разучивание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5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 xml:space="preserve">Зачет бег на дистанцию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34164">
                <w:rPr>
                  <w:lang w:eastAsia="en-US"/>
                </w:rPr>
                <w:t>60 метров</w:t>
              </w:r>
            </w:smartTag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6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 урок прыжки в длину с разбега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7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 урок  техника метания малого мяча на дальность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8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 xml:space="preserve">Обучение метанию малого мяча в цель с 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134164">
                <w:rPr>
                  <w:lang w:eastAsia="en-US"/>
                </w:rPr>
                <w:t>8 метров</w:t>
              </w:r>
            </w:smartTag>
            <w:r w:rsidRPr="00134164">
              <w:rPr>
                <w:lang w:eastAsia="en-US"/>
              </w:rPr>
              <w:t>, 5-6 шагов разбега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разучивание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9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 техники прыжка в высоту с 3-5 шагов разбега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разучивание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10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Совершенствовать - технику прыжка в высоту с разбега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11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 урок - техника метания мяча в цель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12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Учет по прыжкам в высоту с разбега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13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 xml:space="preserve">Контрольный урок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134164">
                <w:rPr>
                  <w:lang w:eastAsia="en-US"/>
                </w:rPr>
                <w:t>1500 метров</w:t>
              </w:r>
            </w:smartTag>
            <w:r w:rsidRPr="00134164">
              <w:rPr>
                <w:lang w:eastAsia="en-US"/>
              </w:rPr>
              <w:t xml:space="preserve"> на скорость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14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 урок - дистанция на 2000метров без учета времени (развитие выносливости)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14283" w:type="dxa"/>
            <w:gridSpan w:val="12"/>
            <w:tcBorders>
              <w:left w:val="nil"/>
              <w:right w:val="nil"/>
            </w:tcBorders>
          </w:tcPr>
          <w:p w:rsidR="009C075E" w:rsidRPr="00134164" w:rsidRDefault="009C075E" w:rsidP="0015363C">
            <w:pPr>
              <w:rPr>
                <w:b/>
                <w:i/>
                <w:lang w:eastAsia="en-US"/>
              </w:rPr>
            </w:pPr>
            <w:r w:rsidRPr="00134164">
              <w:rPr>
                <w:b/>
                <w:i/>
                <w:lang w:eastAsia="en-US"/>
              </w:rPr>
              <w:t>Спортивные игры 13 уроков</w:t>
            </w:r>
          </w:p>
        </w:tc>
      </w:tr>
      <w:tr w:rsidR="009C075E" w:rsidRPr="00A73C35" w:rsidTr="00134164">
        <w:trPr>
          <w:gridAfter w:val="2"/>
          <w:wAfter w:w="2268" w:type="dxa"/>
        </w:trPr>
        <w:tc>
          <w:tcPr>
            <w:tcW w:w="807" w:type="dxa"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№ урока</w:t>
            </w:r>
          </w:p>
        </w:tc>
        <w:tc>
          <w:tcPr>
            <w:tcW w:w="6528" w:type="dxa"/>
            <w:gridSpan w:val="4"/>
            <w:tcBorders>
              <w:top w:val="nil"/>
            </w:tcBorders>
          </w:tcPr>
          <w:p w:rsidR="009C075E" w:rsidRPr="00134164" w:rsidRDefault="009C075E" w:rsidP="00134164">
            <w:pPr>
              <w:ind w:left="297"/>
              <w:rPr>
                <w:lang w:eastAsia="en-US"/>
              </w:rPr>
            </w:pPr>
            <w:r w:rsidRPr="00134164">
              <w:rPr>
                <w:lang w:eastAsia="en-US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9C075E" w:rsidRPr="00134164" w:rsidRDefault="009C075E" w:rsidP="00134164">
            <w:pPr>
              <w:ind w:left="204"/>
              <w:rPr>
                <w:lang w:eastAsia="en-US"/>
              </w:rPr>
            </w:pPr>
            <w:r w:rsidRPr="00134164">
              <w:rPr>
                <w:lang w:eastAsia="en-US"/>
              </w:rPr>
              <w:t>Тип урока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9C075E" w:rsidRPr="00134164" w:rsidRDefault="009C075E" w:rsidP="00134164">
            <w:pPr>
              <w:ind w:left="246"/>
              <w:rPr>
                <w:lang w:eastAsia="en-US"/>
              </w:rPr>
            </w:pPr>
            <w:r w:rsidRPr="00134164">
              <w:rPr>
                <w:lang w:eastAsia="en-US"/>
              </w:rPr>
              <w:t>Дата по плану</w:t>
            </w:r>
          </w:p>
        </w:tc>
        <w:tc>
          <w:tcPr>
            <w:tcW w:w="2400" w:type="dxa"/>
            <w:gridSpan w:val="2"/>
            <w:tcBorders>
              <w:top w:val="nil"/>
            </w:tcBorders>
          </w:tcPr>
          <w:p w:rsidR="009C075E" w:rsidRPr="00134164" w:rsidRDefault="009C075E" w:rsidP="00134164">
            <w:pPr>
              <w:ind w:left="87"/>
              <w:rPr>
                <w:lang w:eastAsia="en-US"/>
              </w:rPr>
            </w:pPr>
            <w:r w:rsidRPr="00134164">
              <w:rPr>
                <w:lang w:eastAsia="en-US"/>
              </w:rPr>
              <w:t>Дата по факту</w:t>
            </w:r>
          </w:p>
        </w:tc>
        <w:tc>
          <w:tcPr>
            <w:tcW w:w="1829" w:type="dxa"/>
            <w:gridSpan w:val="6"/>
            <w:tcBorders>
              <w:top w:val="nil"/>
            </w:tcBorders>
          </w:tcPr>
          <w:p w:rsidR="009C075E" w:rsidRPr="00134164" w:rsidRDefault="009C075E" w:rsidP="00381336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2"/>
          <w:wAfter w:w="226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 (15)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Правила техники безопасности на уроках спортивных игр</w:t>
            </w:r>
          </w:p>
        </w:tc>
        <w:tc>
          <w:tcPr>
            <w:tcW w:w="2551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вводный</w:t>
            </w:r>
          </w:p>
        </w:tc>
        <w:tc>
          <w:tcPr>
            <w:tcW w:w="198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817" w:type="dxa"/>
            <w:gridSpan w:val="5"/>
            <w:vMerge w:val="restart"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2"/>
          <w:wAfter w:w="226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2(16)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 технике ведения баскетбольного мяча и последующего броска по кольцу</w:t>
            </w:r>
          </w:p>
        </w:tc>
        <w:tc>
          <w:tcPr>
            <w:tcW w:w="2551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разучивание</w:t>
            </w:r>
          </w:p>
        </w:tc>
        <w:tc>
          <w:tcPr>
            <w:tcW w:w="198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817" w:type="dxa"/>
            <w:gridSpan w:val="5"/>
            <w:vMerge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2"/>
          <w:wAfter w:w="226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3(17)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Зачет - техника ведения баскетбольного мяча с последующем броском в кольцо</w:t>
            </w:r>
          </w:p>
        </w:tc>
        <w:tc>
          <w:tcPr>
            <w:tcW w:w="2551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</w:t>
            </w:r>
          </w:p>
        </w:tc>
        <w:tc>
          <w:tcPr>
            <w:tcW w:w="198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817" w:type="dxa"/>
            <w:gridSpan w:val="5"/>
            <w:vMerge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2"/>
          <w:wAfter w:w="226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4(18)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Учебно-тренировочная игра по упрощенным правилам 3*3, с выполнением заданий в защите и нападении</w:t>
            </w:r>
          </w:p>
        </w:tc>
        <w:tc>
          <w:tcPr>
            <w:tcW w:w="2551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</w:t>
            </w:r>
          </w:p>
        </w:tc>
        <w:tc>
          <w:tcPr>
            <w:tcW w:w="198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817" w:type="dxa"/>
            <w:gridSpan w:val="5"/>
            <w:vMerge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2"/>
          <w:wAfter w:w="226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5(19)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Двухсторонняя игра баскетбол 3*3</w:t>
            </w:r>
          </w:p>
        </w:tc>
        <w:tc>
          <w:tcPr>
            <w:tcW w:w="2551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198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817" w:type="dxa"/>
            <w:gridSpan w:val="5"/>
            <w:vMerge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2"/>
          <w:wAfter w:w="226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6(20)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 урок - на ловкость: броски и ловля мяча</w:t>
            </w:r>
          </w:p>
        </w:tc>
        <w:tc>
          <w:tcPr>
            <w:tcW w:w="2551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</w:t>
            </w:r>
          </w:p>
        </w:tc>
        <w:tc>
          <w:tcPr>
            <w:tcW w:w="198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817" w:type="dxa"/>
            <w:gridSpan w:val="5"/>
            <w:vMerge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2"/>
          <w:wAfter w:w="226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7(21)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Подвижная игра  "Перестрелка"</w:t>
            </w:r>
          </w:p>
        </w:tc>
        <w:tc>
          <w:tcPr>
            <w:tcW w:w="2551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198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817" w:type="dxa"/>
            <w:gridSpan w:val="5"/>
            <w:vMerge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2"/>
          <w:wAfter w:w="226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8(22)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 техники передачи  волейбольного мяча сверху двумя руками на месте и с продвижением в перед</w:t>
            </w:r>
          </w:p>
        </w:tc>
        <w:tc>
          <w:tcPr>
            <w:tcW w:w="2551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198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817" w:type="dxa"/>
            <w:gridSpan w:val="5"/>
            <w:vMerge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2"/>
          <w:wAfter w:w="2268" w:type="dxa"/>
          <w:trHeight w:val="302"/>
        </w:trPr>
        <w:tc>
          <w:tcPr>
            <w:tcW w:w="807" w:type="dxa"/>
          </w:tcPr>
          <w:p w:rsidR="009C075E" w:rsidRPr="00134164" w:rsidRDefault="009C075E" w:rsidP="00134164">
            <w:pPr>
              <w:spacing w:before="240"/>
              <w:rPr>
                <w:lang w:eastAsia="en-US"/>
              </w:rPr>
            </w:pPr>
            <w:r w:rsidRPr="00134164">
              <w:rPr>
                <w:lang w:eastAsia="en-US"/>
              </w:rPr>
              <w:t>9(23)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 техники подачи волейбольного мяча снизу</w:t>
            </w:r>
          </w:p>
        </w:tc>
        <w:tc>
          <w:tcPr>
            <w:tcW w:w="2551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</w:t>
            </w:r>
          </w:p>
        </w:tc>
        <w:tc>
          <w:tcPr>
            <w:tcW w:w="198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817" w:type="dxa"/>
            <w:gridSpan w:val="5"/>
            <w:vMerge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2"/>
          <w:wAfter w:w="226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10(24)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Зачет - нижняя подача волейбольного мяча</w:t>
            </w:r>
          </w:p>
        </w:tc>
        <w:tc>
          <w:tcPr>
            <w:tcW w:w="2551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</w:t>
            </w:r>
          </w:p>
        </w:tc>
        <w:tc>
          <w:tcPr>
            <w:tcW w:w="198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817" w:type="dxa"/>
            <w:gridSpan w:val="5"/>
            <w:vMerge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2"/>
          <w:wAfter w:w="2268" w:type="dxa"/>
          <w:trHeight w:val="407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11(25)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Зачет по освоению техники приема и передачи мяча</w:t>
            </w:r>
          </w:p>
        </w:tc>
        <w:tc>
          <w:tcPr>
            <w:tcW w:w="2551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198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817" w:type="dxa"/>
            <w:gridSpan w:val="5"/>
            <w:vMerge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12(26)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Подвижная игра "Пионербол" с элементами волейбола</w:t>
            </w:r>
          </w:p>
        </w:tc>
        <w:tc>
          <w:tcPr>
            <w:tcW w:w="2551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198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13(27)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Подвижные игры</w:t>
            </w:r>
          </w:p>
        </w:tc>
        <w:tc>
          <w:tcPr>
            <w:tcW w:w="2551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1978" w:type="dxa"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9" w:type="dxa"/>
            <w:gridSpan w:val="4"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673" w:type="dxa"/>
            <w:gridSpan w:val="3"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9"/>
          <w:wAfter w:w="4655" w:type="dxa"/>
        </w:trPr>
        <w:tc>
          <w:tcPr>
            <w:tcW w:w="13713" w:type="dxa"/>
            <w:gridSpan w:val="10"/>
            <w:tcBorders>
              <w:left w:val="nil"/>
              <w:right w:val="nil"/>
            </w:tcBorders>
          </w:tcPr>
          <w:p w:rsidR="009C075E" w:rsidRPr="00134164" w:rsidRDefault="009C075E" w:rsidP="0015363C">
            <w:pPr>
              <w:rPr>
                <w:b/>
                <w:lang w:eastAsia="en-US"/>
              </w:rPr>
            </w:pPr>
          </w:p>
          <w:p w:rsidR="009C075E" w:rsidRPr="00134164" w:rsidRDefault="009C075E" w:rsidP="00134164">
            <w:pPr>
              <w:jc w:val="center"/>
              <w:rPr>
                <w:b/>
                <w:lang w:eastAsia="en-US"/>
              </w:rPr>
            </w:pPr>
            <w:r w:rsidRPr="00134164">
              <w:rPr>
                <w:b/>
                <w:lang w:eastAsia="en-US"/>
              </w:rPr>
              <w:t>2 четверть 21 урок</w:t>
            </w:r>
          </w:p>
          <w:p w:rsidR="009C075E" w:rsidRPr="00134164" w:rsidRDefault="009C075E" w:rsidP="00134164">
            <w:pPr>
              <w:jc w:val="center"/>
              <w:rPr>
                <w:b/>
                <w:i/>
                <w:lang w:eastAsia="en-US"/>
              </w:rPr>
            </w:pPr>
            <w:r w:rsidRPr="00134164">
              <w:rPr>
                <w:b/>
                <w:i/>
                <w:lang w:eastAsia="en-US"/>
              </w:rPr>
              <w:t>Гимнастика 21 урок</w:t>
            </w:r>
          </w:p>
        </w:tc>
      </w:tr>
      <w:tr w:rsidR="009C075E" w:rsidRPr="00A73C35" w:rsidTr="00134164">
        <w:trPr>
          <w:gridAfter w:val="5"/>
          <w:wAfter w:w="4059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№ урока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Тема урока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Тип урока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Дата по плану</w:t>
            </w:r>
          </w:p>
        </w:tc>
        <w:tc>
          <w:tcPr>
            <w:tcW w:w="2438" w:type="dxa"/>
            <w:gridSpan w:val="5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Дата по факту</w:t>
            </w:r>
          </w:p>
        </w:tc>
      </w:tr>
      <w:tr w:rsidR="009C075E" w:rsidRPr="00A73C35" w:rsidTr="00134164">
        <w:trPr>
          <w:gridAfter w:val="5"/>
          <w:wAfter w:w="4059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1(28)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b/>
                <w:lang w:eastAsia="en-US"/>
              </w:rPr>
            </w:pPr>
            <w:r w:rsidRPr="00134164">
              <w:rPr>
                <w:b/>
                <w:lang w:eastAsia="en-US"/>
              </w:rPr>
              <w:t>Правила техники безопасности на уроках гимнастики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вводный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38" w:type="dxa"/>
            <w:gridSpan w:val="5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5"/>
          <w:wAfter w:w="4059" w:type="dxa"/>
        </w:trPr>
        <w:tc>
          <w:tcPr>
            <w:tcW w:w="807" w:type="dxa"/>
            <w:vMerge w:val="restart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2(29)</w:t>
            </w:r>
          </w:p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3(30)</w:t>
            </w:r>
          </w:p>
        </w:tc>
        <w:tc>
          <w:tcPr>
            <w:tcW w:w="6528" w:type="dxa"/>
            <w:gridSpan w:val="4"/>
            <w:vMerge w:val="restart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 кувырку назад в группировке, совершенствовать технику кувырка вперед</w:t>
            </w:r>
          </w:p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 урок - наклон вперед из положения сидя на полу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Обуче5ние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38" w:type="dxa"/>
            <w:gridSpan w:val="5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1"/>
          <w:wAfter w:w="2052" w:type="dxa"/>
        </w:trPr>
        <w:tc>
          <w:tcPr>
            <w:tcW w:w="807" w:type="dxa"/>
            <w:vMerge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6528" w:type="dxa"/>
            <w:gridSpan w:val="4"/>
            <w:vMerge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</w:t>
            </w: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38" w:type="dxa"/>
            <w:gridSpan w:val="5"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007" w:type="dxa"/>
            <w:gridSpan w:val="4"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3"/>
          <w:wAfter w:w="228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4(31)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Зачет - техника выполнения двух-трех кувырков вперед слитно</w:t>
            </w:r>
          </w:p>
        </w:tc>
        <w:tc>
          <w:tcPr>
            <w:tcW w:w="2268" w:type="dxa"/>
          </w:tcPr>
          <w:p w:rsidR="009C075E" w:rsidRPr="00134164" w:rsidRDefault="009C075E" w:rsidP="00134164">
            <w:pPr>
              <w:ind w:firstLine="708"/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790" w:type="dxa"/>
            <w:gridSpan w:val="3"/>
            <w:vMerge w:val="restart"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3"/>
          <w:wAfter w:w="228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5(32)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Зачет - техника выполнения двух-трех кувырков назад слитно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3"/>
          <w:wAfter w:w="228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6(33)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 урок - стойка на лопатках перекатом назад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3"/>
          <w:wAfter w:w="228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7(34)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На бревне: Учить приседанию и поворотам в приседе, повторить ходьбу приставными шагами, соскок с бревна - произвольный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3"/>
          <w:wAfter w:w="228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8(35)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 урок - лазанье по канату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3"/>
          <w:wAfter w:w="228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9(36)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 урок - "Мост"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3"/>
          <w:wAfter w:w="228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10(37)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 опорному прыжку - вскок в упор присев и соскок прогнувшись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3"/>
          <w:wAfter w:w="228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11(38)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 техники опорного прыжка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3"/>
          <w:wAfter w:w="228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12(39)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Совершенствование техники опорного прыжка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3"/>
          <w:wAfter w:w="228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13(40)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 урок - опорный прыжок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3"/>
          <w:wAfter w:w="228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14(41)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 урок - подтягивание в висе (мальчики) и висе лежа (девочки)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3"/>
          <w:wAfter w:w="228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15(42)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 лазанья по шесту (мальчики) и гимнастической стенке (девочки)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3"/>
          <w:wAfter w:w="228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16(43)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Совершенствовать технику из положения - стоя в  И.П. мост, встать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3"/>
          <w:wAfter w:w="228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17(44)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Зачет - мост из положения стоя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3"/>
          <w:wAfter w:w="228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18(45)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 упражнений художественной гимнастики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3"/>
          <w:wAfter w:w="2288" w:type="dxa"/>
        </w:trPr>
        <w:tc>
          <w:tcPr>
            <w:tcW w:w="807" w:type="dxa"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19(46)</w:t>
            </w:r>
          </w:p>
        </w:tc>
        <w:tc>
          <w:tcPr>
            <w:tcW w:w="6528" w:type="dxa"/>
            <w:gridSpan w:val="4"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Совершенствовать упражнения художественной гимнастики</w:t>
            </w:r>
          </w:p>
        </w:tc>
        <w:tc>
          <w:tcPr>
            <w:tcW w:w="2268" w:type="dxa"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9" w:type="dxa"/>
            <w:gridSpan w:val="4"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3"/>
          <w:wAfter w:w="228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20(47)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 урок - акробатическое соединение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38" w:type="dxa"/>
            <w:gridSpan w:val="5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nil"/>
            </w:tcBorders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3"/>
          <w:wAfter w:w="2288" w:type="dxa"/>
        </w:trPr>
        <w:tc>
          <w:tcPr>
            <w:tcW w:w="807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21(48)</w:t>
            </w:r>
          </w:p>
        </w:tc>
        <w:tc>
          <w:tcPr>
            <w:tcW w:w="6528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Преодоление полосы препятствий из 5-6 предметов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38" w:type="dxa"/>
            <w:gridSpan w:val="5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1771" w:type="dxa"/>
            <w:gridSpan w:val="2"/>
            <w:vMerge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14283" w:type="dxa"/>
            <w:gridSpan w:val="12"/>
            <w:tcBorders>
              <w:left w:val="nil"/>
              <w:right w:val="nil"/>
            </w:tcBorders>
          </w:tcPr>
          <w:p w:rsidR="009C075E" w:rsidRPr="00134164" w:rsidRDefault="009C075E" w:rsidP="00134164">
            <w:pPr>
              <w:jc w:val="center"/>
              <w:rPr>
                <w:b/>
                <w:lang w:eastAsia="en-US"/>
              </w:rPr>
            </w:pPr>
            <w:r w:rsidRPr="00134164">
              <w:rPr>
                <w:b/>
                <w:lang w:eastAsia="en-US"/>
              </w:rPr>
              <w:t>3 четверть 30 уроков</w:t>
            </w:r>
          </w:p>
          <w:p w:rsidR="009C075E" w:rsidRPr="00134164" w:rsidRDefault="009C075E" w:rsidP="00134164">
            <w:pPr>
              <w:jc w:val="center"/>
              <w:rPr>
                <w:b/>
                <w:i/>
                <w:lang w:eastAsia="en-US"/>
              </w:rPr>
            </w:pPr>
            <w:r w:rsidRPr="00134164">
              <w:rPr>
                <w:b/>
                <w:i/>
                <w:lang w:eastAsia="en-US"/>
              </w:rPr>
              <w:t>Лыжная подготовка 20 уроков</w:t>
            </w: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1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№ урока</w:t>
            </w:r>
          </w:p>
        </w:tc>
        <w:tc>
          <w:tcPr>
            <w:tcW w:w="6520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Тема урока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Тип урока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Дата по плану</w:t>
            </w: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b/>
                <w:lang w:eastAsia="en-US"/>
              </w:rPr>
            </w:pPr>
            <w:r w:rsidRPr="00134164">
              <w:rPr>
                <w:b/>
                <w:lang w:eastAsia="en-US"/>
              </w:rPr>
              <w:t>Дата по факту</w:t>
            </w: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1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1(49)</w:t>
            </w:r>
          </w:p>
        </w:tc>
        <w:tc>
          <w:tcPr>
            <w:tcW w:w="6520" w:type="dxa"/>
            <w:gridSpan w:val="3"/>
          </w:tcPr>
          <w:p w:rsidR="009C075E" w:rsidRPr="00134164" w:rsidRDefault="009C075E" w:rsidP="0015363C">
            <w:pPr>
              <w:rPr>
                <w:b/>
                <w:lang w:eastAsia="en-US"/>
              </w:rPr>
            </w:pPr>
            <w:r w:rsidRPr="00134164">
              <w:rPr>
                <w:b/>
                <w:lang w:eastAsia="en-US"/>
              </w:rPr>
              <w:t>Правила техники безопасности на уроках лыжной подготовки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вводный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1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2(50)</w:t>
            </w:r>
          </w:p>
        </w:tc>
        <w:tc>
          <w:tcPr>
            <w:tcW w:w="6520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 урок -  освоение техники попеременного двухшажного хода.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1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3(51)</w:t>
            </w:r>
          </w:p>
        </w:tc>
        <w:tc>
          <w:tcPr>
            <w:tcW w:w="6520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 урок - освоение техники одновременного двухшажного хода.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1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4(52)</w:t>
            </w:r>
          </w:p>
        </w:tc>
        <w:tc>
          <w:tcPr>
            <w:tcW w:w="6520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Зачет - освоение техники одновременного бесшажного хода с использованием небольшого уклона местности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1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5(53)</w:t>
            </w:r>
          </w:p>
        </w:tc>
        <w:tc>
          <w:tcPr>
            <w:tcW w:w="6520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 технике подъема елочкой на склон 45.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1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6(54)</w:t>
            </w:r>
          </w:p>
        </w:tc>
        <w:tc>
          <w:tcPr>
            <w:tcW w:w="6520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 xml:space="preserve">Пройти дистанцию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34164">
                <w:rPr>
                  <w:lang w:eastAsia="en-US"/>
                </w:rPr>
                <w:t>2 км</w:t>
              </w:r>
            </w:smartTag>
            <w:r w:rsidRPr="00134164">
              <w:rPr>
                <w:lang w:eastAsia="en-US"/>
              </w:rPr>
              <w:t xml:space="preserve"> со средней скоростью.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1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7(55)</w:t>
            </w:r>
          </w:p>
        </w:tc>
        <w:tc>
          <w:tcPr>
            <w:tcW w:w="6520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Учить в момент спуска торможение плугом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</w:t>
            </w:r>
          </w:p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1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8(56)</w:t>
            </w:r>
          </w:p>
        </w:tc>
        <w:tc>
          <w:tcPr>
            <w:tcW w:w="6520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Зачет - освоение техники подъема елочкой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1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9(57)</w:t>
            </w:r>
          </w:p>
        </w:tc>
        <w:tc>
          <w:tcPr>
            <w:tcW w:w="6520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Совершенствовать технику торможения плугом со склона до 45.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1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10(58)</w:t>
            </w:r>
          </w:p>
        </w:tc>
        <w:tc>
          <w:tcPr>
            <w:tcW w:w="6520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 урок - освоение техники торможения плугом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1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11(59)</w:t>
            </w:r>
          </w:p>
        </w:tc>
        <w:tc>
          <w:tcPr>
            <w:tcW w:w="6520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 xml:space="preserve">Пройти дистанцию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34164">
                <w:rPr>
                  <w:lang w:eastAsia="en-US"/>
                </w:rPr>
                <w:t>3 км</w:t>
              </w:r>
            </w:smartTag>
            <w:r w:rsidRPr="00134164">
              <w:rPr>
                <w:lang w:eastAsia="en-US"/>
              </w:rPr>
              <w:t xml:space="preserve"> с переменной скоростью с применением лыжных ходов, подъемов и спусков в соответствии с местностью.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1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12(60)</w:t>
            </w:r>
          </w:p>
        </w:tc>
        <w:tc>
          <w:tcPr>
            <w:tcW w:w="6520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 xml:space="preserve">Контрольный урок- соревнование на дистанцию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134164">
                <w:rPr>
                  <w:lang w:eastAsia="en-US"/>
                </w:rPr>
                <w:t>1.5 км</w:t>
              </w:r>
            </w:smartTag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1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13(61)</w:t>
            </w:r>
          </w:p>
        </w:tc>
        <w:tc>
          <w:tcPr>
            <w:tcW w:w="6520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 повороту плугом вправо и влево при спусках с горки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1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14(62)</w:t>
            </w:r>
          </w:p>
        </w:tc>
        <w:tc>
          <w:tcPr>
            <w:tcW w:w="6520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 техники поворота плугом вправо и влево при спусках с горки.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1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15(63)</w:t>
            </w:r>
          </w:p>
        </w:tc>
        <w:tc>
          <w:tcPr>
            <w:tcW w:w="6520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 xml:space="preserve">Развития скоростной выносливости провести круговую эстафету (2-3 раза) с этапом до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134164">
                <w:rPr>
                  <w:lang w:eastAsia="en-US"/>
                </w:rPr>
                <w:t>200 м</w:t>
              </w:r>
            </w:smartTag>
            <w:r w:rsidRPr="00134164">
              <w:rPr>
                <w:lang w:eastAsia="en-US"/>
              </w:rPr>
              <w:t>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1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16(64)</w:t>
            </w:r>
          </w:p>
        </w:tc>
        <w:tc>
          <w:tcPr>
            <w:tcW w:w="6520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Контрольные лыжные гонки.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1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17(65)</w:t>
            </w:r>
          </w:p>
        </w:tc>
        <w:tc>
          <w:tcPr>
            <w:tcW w:w="6520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 техники  подъема в гору скользящим шагом:  техника  движений руками.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1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18(66)</w:t>
            </w:r>
          </w:p>
        </w:tc>
        <w:tc>
          <w:tcPr>
            <w:tcW w:w="6520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Совершенствовать спуски в основной стойке, подъем скользящим шагом, повороты плугом при спуске.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1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19(67)</w:t>
            </w:r>
          </w:p>
        </w:tc>
        <w:tc>
          <w:tcPr>
            <w:tcW w:w="6520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 xml:space="preserve">Контрольный урок- на дистанцию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34164">
                <w:rPr>
                  <w:lang w:eastAsia="en-US"/>
                </w:rPr>
                <w:t>2 км</w:t>
              </w:r>
            </w:smartTag>
            <w:r w:rsidRPr="00134164">
              <w:rPr>
                <w:lang w:eastAsia="en-US"/>
              </w:rPr>
              <w:t>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15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20(68)</w:t>
            </w:r>
          </w:p>
        </w:tc>
        <w:tc>
          <w:tcPr>
            <w:tcW w:w="6520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Учет техники подъема  скользящим шагом на склоне до 45. Предупредить учащихся о переходе на занятия в зал, о требовании к форме.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b/>
                <w:lang w:eastAsia="en-US"/>
              </w:rPr>
            </w:pPr>
            <w:r w:rsidRPr="00134164">
              <w:rPr>
                <w:b/>
                <w:lang w:eastAsia="en-US"/>
              </w:rPr>
              <w:t>контрольный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14283" w:type="dxa"/>
            <w:gridSpan w:val="12"/>
            <w:tcBorders>
              <w:left w:val="nil"/>
              <w:right w:val="nil"/>
            </w:tcBorders>
          </w:tcPr>
          <w:p w:rsidR="009C075E" w:rsidRPr="00134164" w:rsidRDefault="009C075E" w:rsidP="00134164">
            <w:pPr>
              <w:jc w:val="center"/>
              <w:rPr>
                <w:b/>
                <w:i/>
                <w:lang w:eastAsia="en-US"/>
              </w:rPr>
            </w:pPr>
            <w:r w:rsidRPr="00134164">
              <w:rPr>
                <w:b/>
                <w:i/>
                <w:lang w:eastAsia="en-US"/>
              </w:rPr>
              <w:t>Спортивные игры 10 уроков</w:t>
            </w: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№ урока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Тема урока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Тип урока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Дата по плану</w:t>
            </w: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Дата по факту</w:t>
            </w: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21(69)1урок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Разучить комплекс элементов баскетбола; передачи от груди, ведение мяча в беге, ведение мяча змейкой правой и левой рукой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22(70)2урок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 техники передач мяча одной рукой от плеча на месте и в движении после ведения.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23(71)3урок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 урок – челночный бег 3*10 м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24(72)4урок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 передачи мяча двумя руками после ведения (в движении).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25(73)5урок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 xml:space="preserve">Совершенствовать броски мяча с места в кольцо с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4164">
                <w:rPr>
                  <w:lang w:eastAsia="en-US"/>
                </w:rPr>
                <w:t>3 м</w:t>
              </w:r>
            </w:smartTag>
            <w:r w:rsidRPr="00134164">
              <w:rPr>
                <w:lang w:eastAsia="en-US"/>
              </w:rPr>
              <w:t xml:space="preserve"> снизу.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26(74)6урок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 xml:space="preserve">Зачет - броски мяча с места в кольцо с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4164">
                <w:rPr>
                  <w:lang w:eastAsia="en-US"/>
                </w:rPr>
                <w:t>3 м</w:t>
              </w:r>
            </w:smartTag>
            <w:r w:rsidRPr="00134164">
              <w:rPr>
                <w:lang w:eastAsia="en-US"/>
              </w:rPr>
              <w:t xml:space="preserve"> снизу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27(75)7урок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 техники ранее пройденных упражнений в баскетболе.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28(76)8урок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Учебно-тренировочные игры с заданиями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29(77)9урок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Двухсторонняя игра 3*3, 4*4.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30(78)10урок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Подвижные игры</w:t>
            </w:r>
          </w:p>
        </w:tc>
        <w:tc>
          <w:tcPr>
            <w:tcW w:w="4536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14283" w:type="dxa"/>
            <w:gridSpan w:val="12"/>
            <w:tcBorders>
              <w:left w:val="nil"/>
              <w:right w:val="nil"/>
            </w:tcBorders>
          </w:tcPr>
          <w:p w:rsidR="009C075E" w:rsidRPr="00134164" w:rsidRDefault="009C075E" w:rsidP="00134164">
            <w:pPr>
              <w:jc w:val="center"/>
              <w:rPr>
                <w:lang w:eastAsia="en-US"/>
              </w:rPr>
            </w:pPr>
            <w:r w:rsidRPr="00134164">
              <w:rPr>
                <w:b/>
                <w:lang w:eastAsia="en-US"/>
              </w:rPr>
              <w:t>4 четверть 27</w:t>
            </w:r>
          </w:p>
          <w:p w:rsidR="009C075E" w:rsidRPr="00134164" w:rsidRDefault="009C075E" w:rsidP="00134164">
            <w:pPr>
              <w:jc w:val="center"/>
              <w:rPr>
                <w:b/>
                <w:lang w:eastAsia="en-US"/>
              </w:rPr>
            </w:pPr>
            <w:r w:rsidRPr="00134164">
              <w:rPr>
                <w:b/>
                <w:i/>
                <w:lang w:eastAsia="en-US"/>
              </w:rPr>
              <w:t>Спортивные игры 14 уроков</w:t>
            </w: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№ урока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Тема урока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Тип урока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Дата по плану</w:t>
            </w: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Дата по факту</w:t>
            </w: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1(79)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Совершенствовать в баскетболе -   Стойку и перемещение без мяча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2(80)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Совершенствовать в баскетболе  - Ловлю мяча двумя руками с перемещением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3(81)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 техники  броску по кольцу одной рукой от плеча с трех м.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4(82)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 урок - броски и ловля мяча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5(83)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 техники передачи волейбольного мяча в третий номер из 2, 4, затем обратно во 2, 4 и передача мяча через сетку.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6(84)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 передачи мяча над собой двумя руками сверху перед собой двумя руками снизу (с продвижением).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7(85)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Закрепить технику передач мяча сверху и снизу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8(86)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Совершенствовать технику передачи мяча сверху, снизу и по номерам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9(87)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 урок -  техника передачи мяча в 3 номер, с последующей передачей мяча через сетку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10(88)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Совершенствовать подачу мяча 3 способами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11(89)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 техники передачи мяча в беге, два шага бросок в кольцо.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12(90)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 техники передачи мяча в беге, два шага бросок в кольцо.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13(91)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Совершенствовать технику передач  мяча в беге, два шага бросок в кольцо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896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14(92)</w:t>
            </w:r>
          </w:p>
        </w:tc>
        <w:tc>
          <w:tcPr>
            <w:tcW w:w="6439" w:type="dxa"/>
            <w:gridSpan w:val="2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Двухсторонняя игра в баскетбол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14283" w:type="dxa"/>
            <w:gridSpan w:val="12"/>
            <w:tcBorders>
              <w:left w:val="nil"/>
              <w:right w:val="nil"/>
            </w:tcBorders>
          </w:tcPr>
          <w:p w:rsidR="009C075E" w:rsidRPr="00134164" w:rsidRDefault="009C075E" w:rsidP="00134164">
            <w:pPr>
              <w:jc w:val="center"/>
              <w:rPr>
                <w:b/>
                <w:i/>
                <w:lang w:eastAsia="en-US"/>
              </w:rPr>
            </w:pPr>
            <w:r w:rsidRPr="00134164">
              <w:rPr>
                <w:b/>
                <w:i/>
                <w:lang w:eastAsia="en-US"/>
              </w:rPr>
              <w:t>Легкая атлетика 13 уроков</w:t>
            </w: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109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№</w:t>
            </w:r>
          </w:p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урока</w:t>
            </w:r>
          </w:p>
        </w:tc>
        <w:tc>
          <w:tcPr>
            <w:tcW w:w="6236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Тема урока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Тип урока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Дата по плану</w:t>
            </w: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Дата по факту</w:t>
            </w: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109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15(93)</w:t>
            </w:r>
          </w:p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1урок</w:t>
            </w:r>
          </w:p>
        </w:tc>
        <w:tc>
          <w:tcPr>
            <w:tcW w:w="6236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 техники с трех шагов разбега прыжкам в высоту  способом перешагивание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109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16(94)</w:t>
            </w:r>
          </w:p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2урок</w:t>
            </w:r>
          </w:p>
        </w:tc>
        <w:tc>
          <w:tcPr>
            <w:tcW w:w="6236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Совершенствовать технику  прыжка в высоту с трех шагов разбега.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109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17(95)</w:t>
            </w:r>
          </w:p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3урок</w:t>
            </w:r>
          </w:p>
        </w:tc>
        <w:tc>
          <w:tcPr>
            <w:tcW w:w="6236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 урок - освоение техники разбега в три шага в прыжках в высоту на минимальных высотах. Девочки-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134164">
                <w:rPr>
                  <w:lang w:eastAsia="en-US"/>
                </w:rPr>
                <w:t>80 см</w:t>
              </w:r>
            </w:smartTag>
            <w:r w:rsidRPr="00134164">
              <w:rPr>
                <w:lang w:eastAsia="en-US"/>
              </w:rPr>
              <w:t xml:space="preserve">, мальчики </w:t>
            </w:r>
            <w:smartTag w:uri="urn:schemas-microsoft-com:office:smarttags" w:element="metricconverter">
              <w:smartTagPr>
                <w:attr w:name="ProductID" w:val="85 см"/>
              </w:smartTagPr>
              <w:r w:rsidRPr="00134164">
                <w:rPr>
                  <w:lang w:eastAsia="en-US"/>
                </w:rPr>
                <w:t>85 см</w:t>
              </w:r>
            </w:smartTag>
            <w:r w:rsidRPr="00134164">
              <w:rPr>
                <w:lang w:eastAsia="en-US"/>
              </w:rPr>
              <w:t>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109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18(96)</w:t>
            </w:r>
          </w:p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4урок</w:t>
            </w:r>
          </w:p>
        </w:tc>
        <w:tc>
          <w:tcPr>
            <w:tcW w:w="6236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 техники  старта с опорой на одну руку.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109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19(97)</w:t>
            </w:r>
          </w:p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5урок</w:t>
            </w:r>
          </w:p>
        </w:tc>
        <w:tc>
          <w:tcPr>
            <w:tcW w:w="6236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 техники положения старта с опорой на одну руку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закрепление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109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20(98)</w:t>
            </w:r>
          </w:p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6урок</w:t>
            </w:r>
          </w:p>
        </w:tc>
        <w:tc>
          <w:tcPr>
            <w:tcW w:w="6236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Развитие выносливости в  беге до 4 мин.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109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21(99)</w:t>
            </w:r>
          </w:p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7урок</w:t>
            </w:r>
          </w:p>
        </w:tc>
        <w:tc>
          <w:tcPr>
            <w:tcW w:w="6236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 урок – прыжки за одну минуту через скакалку.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109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22(100)</w:t>
            </w:r>
          </w:p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8урок</w:t>
            </w:r>
          </w:p>
        </w:tc>
        <w:tc>
          <w:tcPr>
            <w:tcW w:w="6236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 xml:space="preserve">Контрольный урок – техника бега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34164">
                <w:rPr>
                  <w:lang w:eastAsia="en-US"/>
                </w:rPr>
                <w:t>60 метров</w:t>
              </w:r>
            </w:smartTag>
            <w:r w:rsidRPr="00134164">
              <w:rPr>
                <w:lang w:eastAsia="en-US"/>
              </w:rPr>
              <w:t>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109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23(101)</w:t>
            </w:r>
          </w:p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9урок</w:t>
            </w:r>
          </w:p>
        </w:tc>
        <w:tc>
          <w:tcPr>
            <w:tcW w:w="6236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 техники прыжкам в длину с разбега 11-15 шагов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обучение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109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24(102)</w:t>
            </w:r>
          </w:p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10урок</w:t>
            </w:r>
          </w:p>
        </w:tc>
        <w:tc>
          <w:tcPr>
            <w:tcW w:w="6236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Зачет -  техника  разбега (в 11-15 шагов) в прыжках в длину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109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25(103)</w:t>
            </w:r>
          </w:p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11урок</w:t>
            </w:r>
          </w:p>
        </w:tc>
        <w:tc>
          <w:tcPr>
            <w:tcW w:w="6236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Зачет - техника разбега в три шага  с замахом руки в метании мяча на дальность.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109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26(104)</w:t>
            </w:r>
          </w:p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12урок</w:t>
            </w:r>
          </w:p>
        </w:tc>
        <w:tc>
          <w:tcPr>
            <w:tcW w:w="6236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 xml:space="preserve">Контрольный урок  - бег на дистанцию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134164">
                <w:rPr>
                  <w:lang w:eastAsia="en-US"/>
                </w:rPr>
                <w:t>1500 метров</w:t>
              </w:r>
            </w:smartTag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контрольный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  <w:tr w:rsidR="009C075E" w:rsidRPr="00A73C35" w:rsidTr="00134164">
        <w:trPr>
          <w:gridAfter w:val="7"/>
          <w:wAfter w:w="4085" w:type="dxa"/>
        </w:trPr>
        <w:tc>
          <w:tcPr>
            <w:tcW w:w="1099" w:type="dxa"/>
            <w:gridSpan w:val="4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27(105)</w:t>
            </w:r>
          </w:p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13урок</w:t>
            </w:r>
          </w:p>
        </w:tc>
        <w:tc>
          <w:tcPr>
            <w:tcW w:w="6236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 xml:space="preserve">Контрольный урок  - бег на дистанцию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134164">
                <w:rPr>
                  <w:lang w:eastAsia="en-US"/>
                </w:rPr>
                <w:t>2000 метров</w:t>
              </w:r>
            </w:smartTag>
            <w:r w:rsidRPr="00134164">
              <w:rPr>
                <w:lang w:eastAsia="en-US"/>
              </w:rPr>
              <w:t xml:space="preserve"> (без учета времени)</w:t>
            </w:r>
          </w:p>
        </w:tc>
        <w:tc>
          <w:tcPr>
            <w:tcW w:w="2268" w:type="dxa"/>
          </w:tcPr>
          <w:p w:rsidR="009C075E" w:rsidRPr="00134164" w:rsidRDefault="009C075E" w:rsidP="0015363C">
            <w:pPr>
              <w:rPr>
                <w:lang w:eastAsia="en-US"/>
              </w:rPr>
            </w:pPr>
            <w:r w:rsidRPr="00134164">
              <w:rPr>
                <w:lang w:eastAsia="en-US"/>
              </w:rPr>
              <w:t>смешанный</w:t>
            </w:r>
          </w:p>
        </w:tc>
        <w:tc>
          <w:tcPr>
            <w:tcW w:w="2268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9C075E" w:rsidRPr="00134164" w:rsidRDefault="009C075E" w:rsidP="0015363C">
            <w:pPr>
              <w:rPr>
                <w:lang w:eastAsia="en-US"/>
              </w:rPr>
            </w:pPr>
          </w:p>
        </w:tc>
      </w:tr>
    </w:tbl>
    <w:p w:rsidR="009C075E" w:rsidRPr="00A73C35" w:rsidRDefault="009C075E" w:rsidP="0015363C">
      <w:pPr>
        <w:spacing w:before="100" w:beforeAutospacing="1" w:after="100" w:afterAutospacing="1"/>
        <w:rPr>
          <w:b/>
          <w:bCs/>
        </w:rPr>
      </w:pPr>
    </w:p>
    <w:sectPr w:rsidR="009C075E" w:rsidRPr="00A73C35" w:rsidSect="00C81013">
      <w:footerReference w:type="default" r:id="rId7"/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5E" w:rsidRDefault="009C075E" w:rsidP="00845C7F">
      <w:r>
        <w:separator/>
      </w:r>
    </w:p>
  </w:endnote>
  <w:endnote w:type="continuationSeparator" w:id="0">
    <w:p w:rsidR="009C075E" w:rsidRDefault="009C075E" w:rsidP="00845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5E" w:rsidRDefault="009C075E">
    <w:pPr>
      <w:pStyle w:val="Footer"/>
      <w:jc w:val="right"/>
    </w:pPr>
    <w:fldSimple w:instr="PAGE   \* MERGEFORMAT">
      <w:r>
        <w:rPr>
          <w:noProof/>
        </w:rPr>
        <w:t>32</w:t>
      </w:r>
    </w:fldSimple>
  </w:p>
  <w:p w:rsidR="009C075E" w:rsidRDefault="009C07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5E" w:rsidRDefault="009C075E" w:rsidP="00845C7F">
      <w:r>
        <w:separator/>
      </w:r>
    </w:p>
  </w:footnote>
  <w:footnote w:type="continuationSeparator" w:id="0">
    <w:p w:rsidR="009C075E" w:rsidRDefault="009C075E" w:rsidP="00845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25EB613F"/>
    <w:multiLevelType w:val="hybridMultilevel"/>
    <w:tmpl w:val="82E8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5E1C1DD6"/>
    <w:multiLevelType w:val="hybridMultilevel"/>
    <w:tmpl w:val="850C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41C"/>
    <w:rsid w:val="000029D1"/>
    <w:rsid w:val="00005056"/>
    <w:rsid w:val="00007294"/>
    <w:rsid w:val="00031A67"/>
    <w:rsid w:val="000433DB"/>
    <w:rsid w:val="000548F3"/>
    <w:rsid w:val="000916AF"/>
    <w:rsid w:val="000B0FD2"/>
    <w:rsid w:val="000F4883"/>
    <w:rsid w:val="00101E8D"/>
    <w:rsid w:val="001271A9"/>
    <w:rsid w:val="00134164"/>
    <w:rsid w:val="00136468"/>
    <w:rsid w:val="00141738"/>
    <w:rsid w:val="001470B0"/>
    <w:rsid w:val="0015363C"/>
    <w:rsid w:val="00180313"/>
    <w:rsid w:val="00182CB1"/>
    <w:rsid w:val="001A2871"/>
    <w:rsid w:val="001C33CA"/>
    <w:rsid w:val="001C5948"/>
    <w:rsid w:val="001F768C"/>
    <w:rsid w:val="00225A04"/>
    <w:rsid w:val="00227C94"/>
    <w:rsid w:val="00237DBB"/>
    <w:rsid w:val="002419FA"/>
    <w:rsid w:val="00246802"/>
    <w:rsid w:val="00295313"/>
    <w:rsid w:val="002F7845"/>
    <w:rsid w:val="00300388"/>
    <w:rsid w:val="00303D8A"/>
    <w:rsid w:val="0033165B"/>
    <w:rsid w:val="00350408"/>
    <w:rsid w:val="00366FAE"/>
    <w:rsid w:val="003723A7"/>
    <w:rsid w:val="00381336"/>
    <w:rsid w:val="003A140A"/>
    <w:rsid w:val="003C1FA0"/>
    <w:rsid w:val="003D199A"/>
    <w:rsid w:val="003D700F"/>
    <w:rsid w:val="0042543B"/>
    <w:rsid w:val="00445FB8"/>
    <w:rsid w:val="004918CB"/>
    <w:rsid w:val="004B212E"/>
    <w:rsid w:val="004B395F"/>
    <w:rsid w:val="004D2508"/>
    <w:rsid w:val="004F421B"/>
    <w:rsid w:val="004F5D1B"/>
    <w:rsid w:val="0050723C"/>
    <w:rsid w:val="00515F17"/>
    <w:rsid w:val="0053522F"/>
    <w:rsid w:val="00537AAC"/>
    <w:rsid w:val="00560621"/>
    <w:rsid w:val="00566CE4"/>
    <w:rsid w:val="00573328"/>
    <w:rsid w:val="00590A67"/>
    <w:rsid w:val="005918ED"/>
    <w:rsid w:val="005B45B8"/>
    <w:rsid w:val="005F772A"/>
    <w:rsid w:val="0060213F"/>
    <w:rsid w:val="00602EAE"/>
    <w:rsid w:val="00611FD6"/>
    <w:rsid w:val="006127C6"/>
    <w:rsid w:val="00640CE5"/>
    <w:rsid w:val="006515A8"/>
    <w:rsid w:val="00684D2A"/>
    <w:rsid w:val="006A612C"/>
    <w:rsid w:val="006D4B6B"/>
    <w:rsid w:val="00700000"/>
    <w:rsid w:val="00703871"/>
    <w:rsid w:val="007053DB"/>
    <w:rsid w:val="007169DF"/>
    <w:rsid w:val="00745B20"/>
    <w:rsid w:val="00762311"/>
    <w:rsid w:val="00765665"/>
    <w:rsid w:val="0077055C"/>
    <w:rsid w:val="00777418"/>
    <w:rsid w:val="00792778"/>
    <w:rsid w:val="00792FB6"/>
    <w:rsid w:val="007E001B"/>
    <w:rsid w:val="007E0DD2"/>
    <w:rsid w:val="008132A9"/>
    <w:rsid w:val="00830B31"/>
    <w:rsid w:val="00833503"/>
    <w:rsid w:val="00845C7F"/>
    <w:rsid w:val="00857D60"/>
    <w:rsid w:val="00860E42"/>
    <w:rsid w:val="008734F2"/>
    <w:rsid w:val="008A48CA"/>
    <w:rsid w:val="008B497A"/>
    <w:rsid w:val="008B6B6A"/>
    <w:rsid w:val="008C2992"/>
    <w:rsid w:val="008C7CB6"/>
    <w:rsid w:val="00927848"/>
    <w:rsid w:val="009812CD"/>
    <w:rsid w:val="009C0236"/>
    <w:rsid w:val="009C075E"/>
    <w:rsid w:val="00A36BA5"/>
    <w:rsid w:val="00A55EFF"/>
    <w:rsid w:val="00A57AC9"/>
    <w:rsid w:val="00A73C35"/>
    <w:rsid w:val="00A874F5"/>
    <w:rsid w:val="00AC69C9"/>
    <w:rsid w:val="00AE6231"/>
    <w:rsid w:val="00AF4D1B"/>
    <w:rsid w:val="00B03CA1"/>
    <w:rsid w:val="00B04101"/>
    <w:rsid w:val="00B2055F"/>
    <w:rsid w:val="00B42732"/>
    <w:rsid w:val="00B501C7"/>
    <w:rsid w:val="00B72859"/>
    <w:rsid w:val="00B87C87"/>
    <w:rsid w:val="00BB6AC3"/>
    <w:rsid w:val="00BC1047"/>
    <w:rsid w:val="00BD2D5B"/>
    <w:rsid w:val="00BD5B52"/>
    <w:rsid w:val="00BD6016"/>
    <w:rsid w:val="00BD7FD3"/>
    <w:rsid w:val="00C252B0"/>
    <w:rsid w:val="00C427AB"/>
    <w:rsid w:val="00C47D64"/>
    <w:rsid w:val="00C5207C"/>
    <w:rsid w:val="00C803B8"/>
    <w:rsid w:val="00C81013"/>
    <w:rsid w:val="00C94304"/>
    <w:rsid w:val="00CD28F4"/>
    <w:rsid w:val="00CE67F1"/>
    <w:rsid w:val="00D76696"/>
    <w:rsid w:val="00D87AF5"/>
    <w:rsid w:val="00DB78C2"/>
    <w:rsid w:val="00DD1583"/>
    <w:rsid w:val="00DE46AA"/>
    <w:rsid w:val="00DF299D"/>
    <w:rsid w:val="00E269A4"/>
    <w:rsid w:val="00E3094F"/>
    <w:rsid w:val="00E40780"/>
    <w:rsid w:val="00E46A52"/>
    <w:rsid w:val="00E51039"/>
    <w:rsid w:val="00EE3656"/>
    <w:rsid w:val="00F01E68"/>
    <w:rsid w:val="00F0375D"/>
    <w:rsid w:val="00F05A92"/>
    <w:rsid w:val="00F1241C"/>
    <w:rsid w:val="00F41A02"/>
    <w:rsid w:val="00F463AE"/>
    <w:rsid w:val="00F609A4"/>
    <w:rsid w:val="00F71C9C"/>
    <w:rsid w:val="00F77CA2"/>
    <w:rsid w:val="00F824C3"/>
    <w:rsid w:val="00FA0416"/>
    <w:rsid w:val="00FA6F78"/>
    <w:rsid w:val="00FD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BB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241C"/>
    <w:pPr>
      <w:keepNext/>
      <w:widowControl w:val="0"/>
      <w:autoSpaceDE w:val="0"/>
      <w:autoSpaceDN w:val="0"/>
      <w:adjustRightInd w:val="0"/>
      <w:ind w:firstLine="567"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F1241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124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1241C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1241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F1241C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F124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12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3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94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45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5C7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45C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C7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2123</TotalTime>
  <Pages>32</Pages>
  <Words>9470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артур</cp:lastModifiedBy>
  <cp:revision>57</cp:revision>
  <cp:lastPrinted>2014-10-16T13:30:00Z</cp:lastPrinted>
  <dcterms:created xsi:type="dcterms:W3CDTF">2011-10-16T12:14:00Z</dcterms:created>
  <dcterms:modified xsi:type="dcterms:W3CDTF">2015-09-01T13:10:00Z</dcterms:modified>
</cp:coreProperties>
</file>