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63" w:rsidRPr="00F71361" w:rsidRDefault="00352695" w:rsidP="00F71361">
      <w:pPr>
        <w:spacing w:after="0"/>
        <w:jc w:val="both"/>
      </w:pPr>
      <w:r>
        <w:rPr>
          <w:noProof/>
          <w:lang w:eastAsia="ru-RU"/>
        </w:rPr>
        <w:pict>
          <v:oval id="_x0000_s1030" style="position:absolute;left:0;text-align:left;margin-left:184.9pt;margin-top:-353.65pt;width:31.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btlQIAADAFAAAOAAAAZHJzL2Uyb0RvYy54bWysVNFu2yAUfZ+0f0C8J7YTp02sOlUVJ9Ok&#10;bq3U7QMIYBsNAwMSp5v277vgJEu2l2laHhy4XA7n3Hvg7v7QSbTn1gmtSpyNU4y4opoJ1ZT486fN&#10;aI6R80QxIrXiJX7lDt8v3765603BJ7rVknGLAES5ojclbr03RZI42vKOuLE2XMFirW1HPExtkzBL&#10;ekDvZDJJ05uk15YZqyl3DqLVsIiXEb+uOfVPde24R7LEwM3Hr43fbfgmyztSNJaYVtAjDfIPLDoi&#10;FBx6hqqIJ2hnxR9QnaBWO137MdVdoutaUB41gJos/U3NS0sMj1qgOM6cy+T+Hyz9uH+2SLAST6BT&#10;inTQo6c9kSibh9r0xhWQ8mKebVDnzKOmXxxSetUS1fAHa3XfcsKAURbyk6sNYeJgK9r2HzQDZLLz&#10;OpbpUNsuAEIB0CF24/XcDX7wiEIwT9N0Bj2jsDTN8ulkFk8gxWmzsc6/47pDYVBiLqUwLtSLFGT/&#10;6HzgQ4pTVggrvRFSxp5LhXrAnWdpOKIzUAGnmrjZaSlYSIySgxP5SloEVSmxP2QxR+46kDTEAAJ+&#10;g5UgDoYb4jEEDKKZA0Tkc4Vu9U6xyCdUcX0ceyLkMIbdUgUaUBRQdBwNzvq+SBfr+Xqej/LJzXqU&#10;p1U1etis8tHNJrudVdNqtaqyH4FtlhetYIyrIOrk8iz/Oxcd79vgz7PPr1Q422zPFdrE37FVF2nJ&#10;NY1YC1B1+o/qon2CYwbnbTV7BfdYDd2FLsEzA4NW228Y9XBloWNfd8RyjOR7BQ5cZHke7nic5LPb&#10;CUzs5cr2coUoClDQUYyG4coP78LOWNG0cNLQaaUfwLW1iHYKjh5YAe8wgWsZFRyfkHDvL+cx69dD&#10;t/wJAAD//wMAUEsDBBQABgAIAAAAIQBxrIZ84gAAAA0BAAAPAAAAZHJzL2Rvd25yZXYueG1sTI/L&#10;TsMwEEX3SP0HayqxQa3TBpI2xKkQCCQ2qLR8gBNPk4Afke024e8ZVrC8D905U+4mo9kFfeidFbBa&#10;JsDQNk71thXwcXxebICFKK2S2lkU8I0BdtXsqpSFcqN9x8shtoxGbCikgC7GoeA8NB0aGZZuQEvZ&#10;yXkjI0nfcuXlSONG83WSZNzI3tKFTg742GHzdTgbAWb1tr85HV8/9Tjst77V9ctT74W4nk8P98Ai&#10;TvGvDL/4hA4VMdXubFVgWkCabQk9CljkSZ4Co8ptuiarJiu7yzfAq5L//6L6AQAA//8DAFBLAQIt&#10;ABQABgAIAAAAIQC2gziS/gAAAOEBAAATAAAAAAAAAAAAAAAAAAAAAABbQ29udGVudF9UeXBlc10u&#10;eG1sUEsBAi0AFAAGAAgAAAAhADj9If/WAAAAlAEAAAsAAAAAAAAAAAAAAAAALwEAAF9yZWxzLy5y&#10;ZWxzUEsBAi0AFAAGAAgAAAAhANeAFu2VAgAAMAUAAA4AAAAAAAAAAAAAAAAALgIAAGRycy9lMm9E&#10;b2MueG1sUEsBAi0AFAAGAAgAAAAhAHGshnziAAAADQEAAA8AAAAAAAAAAAAAAAAA7wQAAGRycy9k&#10;b3ducmV2LnhtbFBLBQYAAAAABAAEAPMAAAD+BQAAAAA=&#10;" filled="f" strokecolor="black [3213]" strokeweight="3pt"/>
        </w:pict>
      </w:r>
    </w:p>
    <w:p w:rsidR="00B76461" w:rsidRDefault="00A50B63" w:rsidP="00611FBC">
      <w:pPr>
        <w:pStyle w:val="a6"/>
        <w:ind w:right="121"/>
        <w:jc w:val="both"/>
        <w:rPr>
          <w:noProof/>
          <w:sz w:val="23"/>
          <w:szCs w:val="23"/>
        </w:rPr>
      </w:pPr>
      <w:r w:rsidRPr="00611FBC">
        <w:rPr>
          <w:noProof/>
          <w:sz w:val="23"/>
          <w:szCs w:val="23"/>
        </w:rPr>
        <w:t xml:space="preserve">         </w:t>
      </w:r>
    </w:p>
    <w:p w:rsidR="00973AD8" w:rsidRPr="00B76461" w:rsidRDefault="003343E3" w:rsidP="00611FBC">
      <w:pPr>
        <w:pStyle w:val="a6"/>
        <w:ind w:right="121"/>
        <w:jc w:val="both"/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</w:pPr>
      <w:r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 xml:space="preserve">Игра – универсальное средство, помогающее преподавателю иностранного языка превратить достаточно сложный процесс обучения в увлекательное и любимое детьми занятие. </w:t>
      </w:r>
    </w:p>
    <w:p w:rsidR="00973AD8" w:rsidRPr="00B76461" w:rsidRDefault="003343E3" w:rsidP="00611FBC">
      <w:pPr>
        <w:pStyle w:val="a6"/>
        <w:ind w:right="121"/>
        <w:jc w:val="both"/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</w:pPr>
      <w:proofErr w:type="gramStart"/>
      <w:r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>Игра помогает вовлечь в у</w:t>
      </w:r>
      <w:r w:rsidR="00973AD8"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>чебный процесс даже «слабого» уча</w:t>
      </w:r>
      <w:r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>щегося, так как в ней проявляются не только знания, но и находчивость и сообразительность чувство равенства, атмосфера увлеченности и радости, ощущение посильности задан</w:t>
      </w:r>
      <w:r w:rsidR="00973AD8"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>ий – все это дает возможность уча</w:t>
      </w:r>
      <w:r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 xml:space="preserve">щимся преодолеть стеснительность, мешающую свободно употреблять в речи слова чужого языка, и благотворно сказываться на результатах обучения. </w:t>
      </w:r>
      <w:proofErr w:type="gramEnd"/>
    </w:p>
    <w:p w:rsidR="003343E3" w:rsidRPr="00B76461" w:rsidRDefault="003343E3" w:rsidP="00611FBC">
      <w:pPr>
        <w:pStyle w:val="a6"/>
        <w:ind w:right="121"/>
        <w:jc w:val="both"/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</w:pPr>
      <w:r w:rsidRPr="00B76461">
        <w:rPr>
          <w:rFonts w:asciiTheme="minorHAnsi" w:eastAsia="Times New Roman" w:hAnsiTheme="minorHAnsi" w:cs="Tahoma"/>
          <w:color w:val="262626" w:themeColor="text1" w:themeTint="D9"/>
          <w:sz w:val="23"/>
          <w:szCs w:val="23"/>
        </w:rPr>
        <w:t>Незаметно усваивается языковый материал, а вместе с этим возникает чувство удовлетворения, чувство маленькой победы над лексическим или грамматическим материалом.</w:t>
      </w:r>
    </w:p>
    <w:p w:rsidR="00973AD8" w:rsidRPr="00B76461" w:rsidRDefault="00973AD8" w:rsidP="00611FBC">
      <w:pPr>
        <w:spacing w:before="100" w:beforeAutospacing="1" w:after="100" w:afterAutospacing="1" w:line="240" w:lineRule="auto"/>
        <w:ind w:right="121"/>
        <w:jc w:val="both"/>
        <w:rPr>
          <w:rFonts w:eastAsia="Times New Roman" w:cs="Tahoma"/>
          <w:color w:val="262626" w:themeColor="text1" w:themeTint="D9"/>
          <w:sz w:val="23"/>
          <w:szCs w:val="23"/>
          <w:lang w:eastAsia="ru-RU"/>
        </w:rPr>
      </w:pPr>
      <w:r w:rsidRPr="00B76461">
        <w:rPr>
          <w:rStyle w:val="c2"/>
          <w:color w:val="262626" w:themeColor="text1" w:themeTint="D9"/>
          <w:sz w:val="23"/>
          <w:szCs w:val="23"/>
          <w:shd w:val="clear" w:color="auto" w:fill="FFFFFF"/>
        </w:rPr>
        <w:t>Обучая посредством игры, мы учим детей не так, как нам, взрослым, удобно дать учебный материал, а как детям удобно и естественно его взять</w:t>
      </w:r>
      <w:r w:rsidRPr="00B76461">
        <w:rPr>
          <w:rFonts w:eastAsia="Times New Roman" w:cs="Tahoma"/>
          <w:color w:val="262626" w:themeColor="text1" w:themeTint="D9"/>
          <w:sz w:val="23"/>
          <w:szCs w:val="23"/>
          <w:lang w:eastAsia="ru-RU"/>
        </w:rPr>
        <w:t xml:space="preserve">. </w:t>
      </w:r>
    </w:p>
    <w:p w:rsidR="003343E3" w:rsidRPr="00B76461" w:rsidRDefault="00973AD8" w:rsidP="00611FBC">
      <w:pPr>
        <w:spacing w:before="100" w:beforeAutospacing="1" w:after="100" w:afterAutospacing="1" w:line="240" w:lineRule="auto"/>
        <w:ind w:right="121"/>
        <w:jc w:val="both"/>
        <w:rPr>
          <w:rFonts w:eastAsia="Times New Roman" w:cs="Tahoma"/>
          <w:color w:val="262626" w:themeColor="text1" w:themeTint="D9"/>
          <w:sz w:val="23"/>
          <w:szCs w:val="23"/>
          <w:lang w:eastAsia="ru-RU"/>
        </w:rPr>
      </w:pPr>
      <w:r w:rsidRPr="00B76461">
        <w:rPr>
          <w:rFonts w:eastAsia="Times New Roman" w:cs="Tahoma"/>
          <w:color w:val="262626" w:themeColor="text1" w:themeTint="D9"/>
          <w:sz w:val="23"/>
          <w:szCs w:val="23"/>
          <w:lang w:eastAsia="ru-RU"/>
        </w:rPr>
        <w:t>Игру</w:t>
      </w:r>
      <w:r w:rsidR="003343E3" w:rsidRPr="00B76461">
        <w:rPr>
          <w:rFonts w:eastAsia="Times New Roman" w:cs="Tahoma"/>
          <w:color w:val="262626" w:themeColor="text1" w:themeTint="D9"/>
          <w:sz w:val="23"/>
          <w:szCs w:val="23"/>
          <w:lang w:eastAsia="ru-RU"/>
        </w:rPr>
        <w:t xml:space="preserve"> можно применять на любом этапе обучения и с л</w:t>
      </w:r>
      <w:r w:rsidR="00015C31" w:rsidRPr="00B76461">
        <w:rPr>
          <w:rFonts w:eastAsia="Times New Roman" w:cs="Tahoma"/>
          <w:color w:val="262626" w:themeColor="text1" w:themeTint="D9"/>
          <w:sz w:val="23"/>
          <w:szCs w:val="23"/>
          <w:lang w:eastAsia="ru-RU"/>
        </w:rPr>
        <w:t>юбыми возрастными категориями уча</w:t>
      </w:r>
      <w:r w:rsidR="003343E3" w:rsidRPr="00B76461">
        <w:rPr>
          <w:rFonts w:eastAsia="Times New Roman" w:cs="Tahoma"/>
          <w:color w:val="262626" w:themeColor="text1" w:themeTint="D9"/>
          <w:sz w:val="23"/>
          <w:szCs w:val="23"/>
          <w:lang w:eastAsia="ru-RU"/>
        </w:rPr>
        <w:t>щихся.</w:t>
      </w:r>
      <w:r w:rsidR="003079AC" w:rsidRPr="00B76461">
        <w:rPr>
          <w:rFonts w:eastAsia="Times New Roman" w:cs="Tahoma"/>
          <w:color w:val="262626" w:themeColor="text1" w:themeTint="D9"/>
          <w:sz w:val="23"/>
          <w:szCs w:val="23"/>
          <w:lang w:eastAsia="ru-RU"/>
        </w:rPr>
        <w:t xml:space="preserve"> </w:t>
      </w:r>
    </w:p>
    <w:p w:rsidR="00B57A62" w:rsidRPr="00611FBC" w:rsidRDefault="00A50B63" w:rsidP="00611FBC">
      <w:pPr>
        <w:spacing w:after="0"/>
        <w:ind w:right="121"/>
        <w:rPr>
          <w:noProof/>
          <w:sz w:val="23"/>
          <w:szCs w:val="23"/>
          <w:lang w:eastAsia="ru-RU"/>
        </w:rPr>
      </w:pPr>
      <w:r w:rsidRPr="00611FBC">
        <w:rPr>
          <w:noProof/>
          <w:sz w:val="23"/>
          <w:szCs w:val="23"/>
          <w:lang w:eastAsia="ru-RU"/>
        </w:rPr>
        <w:t xml:space="preserve">   </w:t>
      </w:r>
      <w:r w:rsidR="00A65AE5" w:rsidRPr="00611FBC">
        <w:rPr>
          <w:noProof/>
          <w:sz w:val="23"/>
          <w:szCs w:val="23"/>
          <w:lang w:eastAsia="ru-RU"/>
        </w:rPr>
        <w:t xml:space="preserve">         </w:t>
      </w:r>
      <w:r w:rsidRPr="00611FBC">
        <w:rPr>
          <w:noProof/>
          <w:sz w:val="23"/>
          <w:szCs w:val="23"/>
          <w:lang w:eastAsia="ru-RU"/>
        </w:rPr>
        <w:t xml:space="preserve">   </w:t>
      </w:r>
    </w:p>
    <w:p w:rsidR="0028569E" w:rsidRDefault="0028569E" w:rsidP="00B57A62">
      <w:pPr>
        <w:spacing w:after="0"/>
        <w:rPr>
          <w:noProof/>
          <w:lang w:eastAsia="ru-RU"/>
        </w:rPr>
      </w:pPr>
    </w:p>
    <w:p w:rsidR="00611FBC" w:rsidRDefault="00611FBC" w:rsidP="00B57A62">
      <w:pPr>
        <w:spacing w:after="0"/>
        <w:rPr>
          <w:noProof/>
          <w:lang w:eastAsia="ru-RU"/>
        </w:rPr>
      </w:pPr>
    </w:p>
    <w:p w:rsidR="00611FBC" w:rsidRDefault="00611FBC" w:rsidP="00B57A62">
      <w:pPr>
        <w:spacing w:after="0"/>
        <w:rPr>
          <w:noProof/>
          <w:lang w:eastAsia="ru-RU"/>
        </w:rPr>
      </w:pPr>
    </w:p>
    <w:p w:rsidR="00611FBC" w:rsidRDefault="00611FBC" w:rsidP="00B57A62">
      <w:pPr>
        <w:spacing w:after="0"/>
        <w:rPr>
          <w:noProof/>
          <w:lang w:eastAsia="ru-RU"/>
        </w:rPr>
      </w:pPr>
    </w:p>
    <w:p w:rsidR="00611FBC" w:rsidRDefault="00611FBC" w:rsidP="00B57A62">
      <w:pPr>
        <w:spacing w:after="0"/>
        <w:rPr>
          <w:noProof/>
          <w:lang w:eastAsia="ru-RU"/>
        </w:rPr>
      </w:pPr>
    </w:p>
    <w:p w:rsidR="00611FBC" w:rsidRDefault="00611FBC" w:rsidP="00611FBC">
      <w:pPr>
        <w:spacing w:after="0"/>
        <w:ind w:right="-20"/>
        <w:rPr>
          <w:noProof/>
          <w:lang w:eastAsia="ru-RU"/>
        </w:rPr>
      </w:pPr>
    </w:p>
    <w:p w:rsidR="00973AD8" w:rsidRDefault="00973AD8" w:rsidP="003766A1">
      <w:pPr>
        <w:spacing w:after="0"/>
        <w:jc w:val="both"/>
      </w:pPr>
    </w:p>
    <w:p w:rsidR="00591720" w:rsidRDefault="002E76EA" w:rsidP="003766A1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24130</wp:posOffset>
            </wp:positionV>
            <wp:extent cx="895350" cy="900430"/>
            <wp:effectExtent l="19050" t="0" r="0" b="0"/>
            <wp:wrapNone/>
            <wp:docPr id="1" name="Рисунок 9" descr="F:\истоки\ЭМБЛЕМА Д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F:\истоки\ЭМБЛЕМА Д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0430"/>
                    </a:xfrm>
                    <a:prstGeom prst="roundRect">
                      <a:avLst>
                        <a:gd name="adj" fmla="val 24520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720" w:rsidRDefault="00591720" w:rsidP="003766A1">
      <w:pPr>
        <w:spacing w:after="0"/>
        <w:jc w:val="both"/>
      </w:pPr>
    </w:p>
    <w:p w:rsidR="00591720" w:rsidRDefault="00591720" w:rsidP="003766A1">
      <w:pPr>
        <w:spacing w:after="0"/>
        <w:jc w:val="both"/>
      </w:pPr>
    </w:p>
    <w:p w:rsidR="00591720" w:rsidRDefault="00591720" w:rsidP="003766A1">
      <w:pPr>
        <w:spacing w:after="0"/>
        <w:jc w:val="both"/>
      </w:pPr>
    </w:p>
    <w:p w:rsidR="00591720" w:rsidRDefault="00591720" w:rsidP="003766A1">
      <w:pPr>
        <w:spacing w:after="0"/>
        <w:jc w:val="both"/>
      </w:pPr>
    </w:p>
    <w:p w:rsidR="00591720" w:rsidRDefault="00591720" w:rsidP="003766A1">
      <w:pPr>
        <w:spacing w:after="0"/>
        <w:jc w:val="both"/>
      </w:pPr>
    </w:p>
    <w:p w:rsidR="002E76EA" w:rsidRPr="00B76461" w:rsidRDefault="002E76EA" w:rsidP="002E76EA">
      <w:pPr>
        <w:spacing w:after="0"/>
        <w:jc w:val="both"/>
        <w:rPr>
          <w:color w:val="262626" w:themeColor="text1" w:themeTint="D9"/>
        </w:rPr>
      </w:pPr>
    </w:p>
    <w:p w:rsidR="002E76EA" w:rsidRPr="00B76461" w:rsidRDefault="002E76EA" w:rsidP="002E76EA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B76461">
        <w:rPr>
          <w:b/>
          <w:color w:val="262626" w:themeColor="text1" w:themeTint="D9"/>
          <w:sz w:val="28"/>
          <w:szCs w:val="28"/>
        </w:rPr>
        <w:t>Муниципальное бюджетное учреждение</w:t>
      </w:r>
    </w:p>
    <w:p w:rsidR="002E76EA" w:rsidRPr="00B76461" w:rsidRDefault="002E76EA" w:rsidP="002E76EA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B76461">
        <w:rPr>
          <w:b/>
          <w:color w:val="262626" w:themeColor="text1" w:themeTint="D9"/>
          <w:sz w:val="28"/>
          <w:szCs w:val="28"/>
        </w:rPr>
        <w:t>дополнительного образования</w:t>
      </w:r>
    </w:p>
    <w:p w:rsidR="002E76EA" w:rsidRPr="00B76461" w:rsidRDefault="002E76EA" w:rsidP="002E76EA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B76461">
        <w:rPr>
          <w:b/>
          <w:color w:val="262626" w:themeColor="text1" w:themeTint="D9"/>
          <w:sz w:val="28"/>
          <w:szCs w:val="28"/>
        </w:rPr>
        <w:t xml:space="preserve"> «Дом творчества «Истоки» городского округа город Волгореченск Костромской области»</w:t>
      </w:r>
    </w:p>
    <w:p w:rsidR="00591720" w:rsidRPr="00B76461" w:rsidRDefault="00591720" w:rsidP="003766A1">
      <w:pPr>
        <w:spacing w:after="0"/>
        <w:jc w:val="both"/>
        <w:rPr>
          <w:color w:val="262626" w:themeColor="text1" w:themeTint="D9"/>
        </w:rPr>
      </w:pPr>
    </w:p>
    <w:p w:rsidR="002E76EA" w:rsidRPr="00B76461" w:rsidRDefault="002E76EA" w:rsidP="001929C6">
      <w:pPr>
        <w:spacing w:after="0"/>
        <w:jc w:val="center"/>
        <w:rPr>
          <w:color w:val="262626" w:themeColor="text1" w:themeTint="D9"/>
          <w:sz w:val="28"/>
          <w:szCs w:val="28"/>
        </w:rPr>
      </w:pPr>
    </w:p>
    <w:p w:rsidR="002E76EA" w:rsidRPr="00B76461" w:rsidRDefault="002E76EA" w:rsidP="001929C6">
      <w:pPr>
        <w:spacing w:after="0"/>
        <w:jc w:val="center"/>
        <w:rPr>
          <w:color w:val="262626" w:themeColor="text1" w:themeTint="D9"/>
          <w:sz w:val="28"/>
          <w:szCs w:val="28"/>
        </w:rPr>
      </w:pPr>
    </w:p>
    <w:p w:rsidR="002E76EA" w:rsidRPr="00B76461" w:rsidRDefault="002E76EA" w:rsidP="001929C6">
      <w:pPr>
        <w:spacing w:after="0"/>
        <w:jc w:val="center"/>
        <w:rPr>
          <w:color w:val="262626" w:themeColor="text1" w:themeTint="D9"/>
          <w:sz w:val="28"/>
          <w:szCs w:val="28"/>
        </w:rPr>
      </w:pPr>
    </w:p>
    <w:p w:rsidR="00591720" w:rsidRPr="00B76461" w:rsidRDefault="00591720" w:rsidP="001929C6">
      <w:pPr>
        <w:spacing w:after="0"/>
        <w:jc w:val="center"/>
        <w:rPr>
          <w:color w:val="262626" w:themeColor="text1" w:themeTint="D9"/>
          <w:sz w:val="28"/>
          <w:szCs w:val="28"/>
        </w:rPr>
      </w:pPr>
      <w:r w:rsidRPr="00B76461">
        <w:rPr>
          <w:color w:val="262626" w:themeColor="text1" w:themeTint="D9"/>
          <w:sz w:val="28"/>
          <w:szCs w:val="28"/>
        </w:rPr>
        <w:t>Наши контакты</w:t>
      </w:r>
    </w:p>
    <w:p w:rsidR="001929C6" w:rsidRPr="00B76461" w:rsidRDefault="001929C6" w:rsidP="001929C6">
      <w:pPr>
        <w:spacing w:after="0"/>
        <w:jc w:val="center"/>
        <w:rPr>
          <w:color w:val="262626" w:themeColor="text1" w:themeTint="D9"/>
          <w:sz w:val="28"/>
          <w:szCs w:val="28"/>
        </w:rPr>
      </w:pPr>
      <w:r w:rsidRPr="00B76461">
        <w:rPr>
          <w:color w:val="262626" w:themeColor="text1" w:themeTint="D9"/>
          <w:sz w:val="28"/>
          <w:szCs w:val="28"/>
        </w:rPr>
        <w:t xml:space="preserve">Адрес – </w:t>
      </w:r>
      <w:proofErr w:type="gramStart"/>
      <w:r w:rsidRPr="00B76461">
        <w:rPr>
          <w:color w:val="262626" w:themeColor="text1" w:themeTint="D9"/>
          <w:sz w:val="28"/>
          <w:szCs w:val="28"/>
        </w:rPr>
        <w:t>г</w:t>
      </w:r>
      <w:proofErr w:type="gramEnd"/>
      <w:r w:rsidRPr="00B76461">
        <w:rPr>
          <w:color w:val="262626" w:themeColor="text1" w:themeTint="D9"/>
          <w:sz w:val="28"/>
          <w:szCs w:val="28"/>
        </w:rPr>
        <w:t xml:space="preserve">. Волгореченск </w:t>
      </w:r>
    </w:p>
    <w:p w:rsidR="001929C6" w:rsidRPr="00B76461" w:rsidRDefault="001929C6" w:rsidP="001929C6">
      <w:pPr>
        <w:spacing w:after="0"/>
        <w:jc w:val="center"/>
        <w:rPr>
          <w:color w:val="262626" w:themeColor="text1" w:themeTint="D9"/>
          <w:sz w:val="28"/>
          <w:szCs w:val="28"/>
        </w:rPr>
      </w:pPr>
      <w:r w:rsidRPr="00B76461">
        <w:rPr>
          <w:color w:val="262626" w:themeColor="text1" w:themeTint="D9"/>
          <w:sz w:val="28"/>
          <w:szCs w:val="28"/>
        </w:rPr>
        <w:t>улица Пионерская дом 10/5</w:t>
      </w:r>
    </w:p>
    <w:p w:rsidR="001929C6" w:rsidRPr="002E76EA" w:rsidRDefault="001929C6" w:rsidP="001929C6">
      <w:pPr>
        <w:spacing w:after="0"/>
        <w:jc w:val="center"/>
        <w:rPr>
          <w:sz w:val="28"/>
          <w:szCs w:val="28"/>
        </w:rPr>
      </w:pPr>
      <w:r w:rsidRPr="00B76461">
        <w:rPr>
          <w:color w:val="262626" w:themeColor="text1" w:themeTint="D9"/>
          <w:sz w:val="28"/>
          <w:szCs w:val="28"/>
        </w:rPr>
        <w:t>Телефон 3-14-59</w:t>
      </w:r>
    </w:p>
    <w:p w:rsidR="00591720" w:rsidRDefault="001929C6" w:rsidP="001929C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051328" cy="1787856"/>
            <wp:effectExtent l="19050" t="0" r="6072" b="0"/>
            <wp:docPr id="7" name="Рисунок 7" descr="https://im3-tub-ru.yandex.net/i?id=c9e4253e1247c60b56b0202c1702a552&amp;n=33&amp;h=190&amp;w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c9e4253e1247c60b56b0202c1702a552&amp;n=33&amp;h=190&amp;w=2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01" cy="17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20" w:rsidRDefault="00591720" w:rsidP="003766A1">
      <w:pPr>
        <w:spacing w:after="0"/>
        <w:jc w:val="both"/>
      </w:pPr>
    </w:p>
    <w:p w:rsidR="00591720" w:rsidRDefault="002E76EA" w:rsidP="002E76E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37604" cy="1854200"/>
            <wp:effectExtent l="19050" t="0" r="0" b="0"/>
            <wp:docPr id="2" name="Рисунок 1" descr="C:\Users\Молодёжный центр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ёжный центр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68" cy="18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0E" w:rsidRDefault="00C4750E" w:rsidP="003766A1">
      <w:pPr>
        <w:spacing w:after="0"/>
        <w:jc w:val="both"/>
      </w:pPr>
    </w:p>
    <w:p w:rsidR="00E43C21" w:rsidRPr="00B76461" w:rsidRDefault="002E76EA" w:rsidP="002E76EA">
      <w:pPr>
        <w:spacing w:after="0"/>
        <w:jc w:val="center"/>
        <w:rPr>
          <w:color w:val="262626" w:themeColor="text1" w:themeTint="D9"/>
          <w:sz w:val="32"/>
          <w:szCs w:val="32"/>
        </w:rPr>
      </w:pPr>
      <w:r w:rsidRPr="00B76461">
        <w:rPr>
          <w:color w:val="262626" w:themeColor="text1" w:themeTint="D9"/>
          <w:sz w:val="32"/>
          <w:szCs w:val="32"/>
        </w:rPr>
        <w:t>Городской конкурс профессионального мастерства «Педагог года - 2016»</w:t>
      </w:r>
    </w:p>
    <w:p w:rsidR="00591720" w:rsidRPr="00B76461" w:rsidRDefault="00591720" w:rsidP="001929C6">
      <w:pPr>
        <w:spacing w:after="0"/>
        <w:jc w:val="center"/>
        <w:rPr>
          <w:color w:val="262626" w:themeColor="text1" w:themeTint="D9"/>
        </w:rPr>
      </w:pPr>
    </w:p>
    <w:p w:rsidR="00A50B63" w:rsidRPr="00B76461" w:rsidRDefault="00A50B63" w:rsidP="003766A1">
      <w:pPr>
        <w:spacing w:after="0"/>
        <w:jc w:val="both"/>
        <w:rPr>
          <w:color w:val="262626" w:themeColor="text1" w:themeTint="D9"/>
        </w:rPr>
      </w:pPr>
    </w:p>
    <w:p w:rsidR="001929C6" w:rsidRPr="00B76461" w:rsidRDefault="001929C6" w:rsidP="003766A1">
      <w:pPr>
        <w:spacing w:after="0"/>
        <w:jc w:val="both"/>
        <w:rPr>
          <w:color w:val="262626" w:themeColor="text1" w:themeTint="D9"/>
        </w:rPr>
      </w:pPr>
    </w:p>
    <w:p w:rsidR="0028569E" w:rsidRPr="00B76461" w:rsidRDefault="002E76EA" w:rsidP="002E76EA">
      <w:pPr>
        <w:spacing w:after="0"/>
        <w:jc w:val="center"/>
        <w:rPr>
          <w:b/>
          <w:color w:val="262626" w:themeColor="text1" w:themeTint="D9"/>
          <w:sz w:val="36"/>
          <w:szCs w:val="36"/>
        </w:rPr>
      </w:pPr>
      <w:r w:rsidRPr="00B76461">
        <w:rPr>
          <w:b/>
          <w:color w:val="262626" w:themeColor="text1" w:themeTint="D9"/>
          <w:sz w:val="36"/>
          <w:szCs w:val="36"/>
        </w:rPr>
        <w:t>Применение игровых технологий на занятиях в школе английского языка «АВС»</w:t>
      </w:r>
    </w:p>
    <w:p w:rsidR="00D63733" w:rsidRPr="00B76461" w:rsidRDefault="00D63733" w:rsidP="002E76EA">
      <w:pPr>
        <w:spacing w:after="0"/>
        <w:rPr>
          <w:color w:val="262626" w:themeColor="text1" w:themeTint="D9"/>
          <w:sz w:val="28"/>
          <w:szCs w:val="28"/>
        </w:rPr>
      </w:pPr>
    </w:p>
    <w:p w:rsidR="00D63733" w:rsidRPr="00B76461" w:rsidRDefault="002E76EA" w:rsidP="002E76EA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B76461">
        <w:rPr>
          <w:b/>
          <w:color w:val="262626" w:themeColor="text1" w:themeTint="D9"/>
          <w:sz w:val="28"/>
          <w:szCs w:val="28"/>
        </w:rPr>
        <w:t>Педагог дополнительного образования</w:t>
      </w:r>
      <w:r w:rsidR="00F836FC" w:rsidRPr="00B76461">
        <w:rPr>
          <w:b/>
          <w:color w:val="262626" w:themeColor="text1" w:themeTint="D9"/>
          <w:sz w:val="28"/>
          <w:szCs w:val="28"/>
        </w:rPr>
        <w:t xml:space="preserve"> </w:t>
      </w:r>
      <w:r w:rsidR="00B57A62" w:rsidRPr="00B76461">
        <w:rPr>
          <w:b/>
          <w:color w:val="262626" w:themeColor="text1" w:themeTint="D9"/>
          <w:sz w:val="28"/>
          <w:szCs w:val="28"/>
        </w:rPr>
        <w:t>Морозова Наталья Владимировна</w:t>
      </w:r>
    </w:p>
    <w:p w:rsidR="00A50B63" w:rsidRPr="00B76461" w:rsidRDefault="00A50B63" w:rsidP="00D63733">
      <w:pPr>
        <w:pStyle w:val="a6"/>
        <w:spacing w:before="0" w:beforeAutospacing="0" w:after="343" w:afterAutospacing="0" w:line="318" w:lineRule="atLeast"/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</w:pPr>
    </w:p>
    <w:p w:rsidR="002E76EA" w:rsidRPr="00B76461" w:rsidRDefault="002E76EA" w:rsidP="00D63733">
      <w:pPr>
        <w:pStyle w:val="a6"/>
        <w:spacing w:before="0" w:beforeAutospacing="0" w:after="343" w:afterAutospacing="0" w:line="318" w:lineRule="atLeast"/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</w:pPr>
    </w:p>
    <w:p w:rsidR="002E76EA" w:rsidRPr="00B76461" w:rsidRDefault="002E76EA" w:rsidP="00D63733">
      <w:pPr>
        <w:pStyle w:val="a6"/>
        <w:spacing w:before="0" w:beforeAutospacing="0" w:after="343" w:afterAutospacing="0" w:line="318" w:lineRule="atLeast"/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</w:pPr>
    </w:p>
    <w:p w:rsidR="002E76EA" w:rsidRPr="00B76461" w:rsidRDefault="002E76EA" w:rsidP="002E76EA">
      <w:pPr>
        <w:pStyle w:val="a6"/>
        <w:spacing w:before="0" w:beforeAutospacing="0" w:after="343" w:afterAutospacing="0" w:line="318" w:lineRule="atLeast"/>
        <w:jc w:val="center"/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</w:pPr>
      <w:r w:rsidRPr="00B76461">
        <w:rPr>
          <w:rFonts w:ascii="Arial" w:hAnsi="Arial" w:cs="Arial"/>
          <w:color w:val="262626" w:themeColor="text1" w:themeTint="D9"/>
          <w:sz w:val="22"/>
          <w:szCs w:val="22"/>
          <w:shd w:val="clear" w:color="auto" w:fill="FFFFFF"/>
        </w:rPr>
        <w:t>Волгореченск</w:t>
      </w:r>
    </w:p>
    <w:p w:rsidR="0028569E" w:rsidRDefault="0028569E" w:rsidP="00D63733">
      <w:pPr>
        <w:pStyle w:val="a6"/>
        <w:spacing w:before="0" w:beforeAutospacing="0" w:after="0" w:afterAutospacing="0" w:line="365" w:lineRule="atLeast"/>
        <w:rPr>
          <w:rFonts w:ascii="Arial" w:eastAsia="Times New Roman" w:hAnsi="Arial" w:cs="Arial"/>
          <w:b/>
          <w:bCs/>
          <w:color w:val="4D4D4D"/>
          <w:sz w:val="28"/>
          <w:szCs w:val="28"/>
        </w:rPr>
      </w:pPr>
    </w:p>
    <w:p w:rsidR="003343E3" w:rsidRPr="00B76461" w:rsidRDefault="0028569E" w:rsidP="0044491A">
      <w:pPr>
        <w:pStyle w:val="a6"/>
        <w:spacing w:before="0" w:beforeAutospacing="0" w:after="0" w:afterAutospacing="0" w:line="365" w:lineRule="atLeast"/>
        <w:rPr>
          <w:rFonts w:ascii="Arial" w:eastAsia="Times New Roman" w:hAnsi="Arial" w:cs="Arial"/>
          <w:color w:val="262626" w:themeColor="text1" w:themeTint="D9"/>
          <w:sz w:val="22"/>
          <w:szCs w:val="22"/>
        </w:rPr>
      </w:pPr>
      <w:r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yellow"/>
        </w:rPr>
        <w:t>Игра</w:t>
      </w:r>
      <w:r w:rsidR="00D63733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yellow"/>
        </w:rPr>
        <w:t xml:space="preserve"> 1: </w:t>
      </w:r>
      <w:r w:rsidR="0044491A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yellow"/>
        </w:rPr>
        <w:t xml:space="preserve"> </w:t>
      </w:r>
      <w:proofErr w:type="gramStart"/>
      <w:r w:rsidR="002E76EA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yellow"/>
          <w:lang w:val="en-US"/>
        </w:rPr>
        <w:t>Smiley</w:t>
      </w:r>
      <w:r w:rsidR="002E76EA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yellow"/>
        </w:rPr>
        <w:t xml:space="preserve"> </w:t>
      </w:r>
      <w:r w:rsidR="002E76EA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yellow"/>
          <w:lang w:val="en-US"/>
        </w:rPr>
        <w:t>face</w:t>
      </w:r>
      <w:proofErr w:type="gramEnd"/>
      <w:r w:rsidR="00D63733" w:rsidRPr="00B76461">
        <w:rPr>
          <w:rFonts w:ascii="Arial" w:eastAsia="Times New Roman" w:hAnsi="Arial" w:cs="Arial"/>
          <w:color w:val="262626" w:themeColor="text1" w:themeTint="D9"/>
          <w:sz w:val="32"/>
          <w:szCs w:val="32"/>
        </w:rPr>
        <w:br/>
      </w:r>
      <w:r w:rsidR="00EE18E2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 xml:space="preserve">В эту игру можно играть </w:t>
      </w:r>
      <w:r w:rsidR="008549A6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 xml:space="preserve">со всем классом, в группах или парах. </w:t>
      </w:r>
      <w:r w:rsidR="00772B45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 xml:space="preserve">Загадайте слово. </w:t>
      </w:r>
      <w:r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>На доске</w:t>
      </w:r>
      <w:r w:rsidR="00D63733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 xml:space="preserve"> начертите в линию короткие штрихи по количеству бу</w:t>
      </w:r>
      <w:proofErr w:type="gramStart"/>
      <w:r w:rsidR="00D63733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>кв в сл</w:t>
      </w:r>
      <w:proofErr w:type="gramEnd"/>
      <w:r w:rsidR="00D63733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>о</w:t>
      </w:r>
      <w:r w:rsidR="00107086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>ве, которое изучаю</w:t>
      </w:r>
      <w:r w:rsidR="008549A6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>т в</w:t>
      </w:r>
      <w:r w:rsidR="00107086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>аши учащиеся</w:t>
      </w:r>
      <w:r w:rsidR="00EC5994" w:rsidRPr="00B76461">
        <w:rPr>
          <w:rFonts w:ascii="Arial" w:eastAsia="Times New Roman" w:hAnsi="Arial" w:cs="Arial"/>
          <w:color w:val="262626" w:themeColor="text1" w:themeTint="D9"/>
          <w:sz w:val="22"/>
          <w:szCs w:val="22"/>
        </w:rPr>
        <w:t xml:space="preserve"> </w:t>
      </w:r>
    </w:p>
    <w:p w:rsidR="003343E3" w:rsidRPr="00B76461" w:rsidRDefault="003343E3" w:rsidP="0044491A">
      <w:pPr>
        <w:pStyle w:val="a6"/>
        <w:spacing w:before="0" w:beforeAutospacing="0" w:after="0" w:afterAutospacing="0" w:line="365" w:lineRule="atLeast"/>
        <w:rPr>
          <w:rFonts w:ascii="Arial" w:eastAsia="Times New Roman" w:hAnsi="Arial" w:cs="Arial"/>
          <w:color w:val="262626" w:themeColor="text1" w:themeTint="D9"/>
          <w:sz w:val="32"/>
          <w:szCs w:val="32"/>
        </w:rPr>
      </w:pPr>
      <w:r w:rsidRPr="00B76461">
        <w:rPr>
          <w:rFonts w:ascii="Arial" w:eastAsia="Times New Roman" w:hAnsi="Arial" w:cs="Arial"/>
          <w:color w:val="262626" w:themeColor="text1" w:themeTint="D9"/>
          <w:sz w:val="32"/>
          <w:szCs w:val="32"/>
        </w:rPr>
        <w:t xml:space="preserve"> </w:t>
      </w:r>
      <w:r w:rsidR="00EC5994" w:rsidRPr="00B76461">
        <w:rPr>
          <w:rFonts w:ascii="Arial" w:eastAsia="Times New Roman" w:hAnsi="Arial" w:cs="Arial"/>
          <w:color w:val="262626" w:themeColor="text1" w:themeTint="D9"/>
          <w:sz w:val="32"/>
          <w:szCs w:val="32"/>
        </w:rPr>
        <w:t xml:space="preserve">_ _ _ _ </w:t>
      </w:r>
      <w:r w:rsidRPr="00B76461">
        <w:rPr>
          <w:rFonts w:ascii="Arial" w:eastAsia="Times New Roman" w:hAnsi="Arial" w:cs="Arial"/>
          <w:color w:val="262626" w:themeColor="text1" w:themeTint="D9"/>
          <w:sz w:val="32"/>
          <w:szCs w:val="32"/>
        </w:rPr>
        <w:t xml:space="preserve">      </w:t>
      </w:r>
    </w:p>
    <w:p w:rsidR="00D63733" w:rsidRPr="00B76461" w:rsidRDefault="003343E3" w:rsidP="0044491A">
      <w:pPr>
        <w:pStyle w:val="a6"/>
        <w:spacing w:before="0" w:beforeAutospacing="0" w:after="0" w:afterAutospacing="0" w:line="365" w:lineRule="atLeast"/>
        <w:rPr>
          <w:rFonts w:ascii="Arial" w:eastAsia="Times New Roman" w:hAnsi="Arial" w:cs="Arial"/>
          <w:color w:val="262626" w:themeColor="text1" w:themeTint="D9"/>
          <w:sz w:val="32"/>
          <w:szCs w:val="32"/>
        </w:rPr>
      </w:pPr>
      <w:r w:rsidRPr="00B76461">
        <w:rPr>
          <w:rFonts w:ascii="Arial" w:eastAsia="Times New Roman" w:hAnsi="Arial" w:cs="Arial"/>
          <w:color w:val="262626" w:themeColor="text1" w:themeTint="D9"/>
          <w:sz w:val="32"/>
          <w:szCs w:val="32"/>
        </w:rPr>
        <w:t xml:space="preserve">  </w:t>
      </w:r>
      <w:r w:rsidR="00EC5994" w:rsidRPr="00B76461">
        <w:rPr>
          <w:rFonts w:ascii="Arial" w:eastAsia="Times New Roman" w:hAnsi="Arial" w:cs="Arial"/>
          <w:color w:val="262626" w:themeColor="text1" w:themeTint="D9"/>
          <w:sz w:val="28"/>
          <w:szCs w:val="28"/>
        </w:rPr>
        <w:t>(</w:t>
      </w:r>
      <w:r w:rsidR="00EC5994" w:rsidRPr="00B76461">
        <w:rPr>
          <w:rFonts w:ascii="Arial" w:eastAsia="Times New Roman" w:hAnsi="Arial" w:cs="Arial"/>
          <w:color w:val="262626" w:themeColor="text1" w:themeTint="D9"/>
          <w:sz w:val="28"/>
          <w:szCs w:val="28"/>
          <w:lang w:val="en-US"/>
        </w:rPr>
        <w:t>cake</w:t>
      </w:r>
      <w:r w:rsidR="00EC5994" w:rsidRPr="00B76461">
        <w:rPr>
          <w:rFonts w:ascii="Arial" w:eastAsia="Times New Roman" w:hAnsi="Arial" w:cs="Arial"/>
          <w:color w:val="262626" w:themeColor="text1" w:themeTint="D9"/>
          <w:sz w:val="28"/>
          <w:szCs w:val="28"/>
        </w:rPr>
        <w:t>)</w:t>
      </w:r>
    </w:p>
    <w:p w:rsidR="00297BFD" w:rsidRPr="00B76461" w:rsidRDefault="00107086" w:rsidP="0044491A">
      <w:pPr>
        <w:spacing w:after="343" w:line="365" w:lineRule="atLeast"/>
        <w:rPr>
          <w:noProof/>
          <w:color w:val="262626" w:themeColor="text1" w:themeTint="D9"/>
        </w:rPr>
      </w:pP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Попросите детей</w:t>
      </w:r>
      <w:r w:rsidR="00D63733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угадать одну за другой б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уквы, которые</w:t>
      </w:r>
      <w:r w:rsidR="008549A6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есть в загаданном 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слове</w:t>
      </w:r>
      <w:r w:rsidR="00D63733" w:rsidRPr="00B76461">
        <w:rPr>
          <w:rFonts w:ascii="Arial" w:eastAsia="Times New Roman" w:hAnsi="Arial" w:cs="Arial"/>
          <w:color w:val="262626" w:themeColor="text1" w:themeTint="D9"/>
          <w:lang w:eastAsia="ru-RU"/>
        </w:rPr>
        <w:t>.</w:t>
      </w:r>
      <w:r w:rsidR="00A93D54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 </w:t>
      </w:r>
      <w:r w:rsidR="008549A6" w:rsidRPr="00B76461">
        <w:rPr>
          <w:rFonts w:ascii="Arial" w:eastAsia="Times New Roman" w:hAnsi="Arial" w:cs="Arial"/>
          <w:color w:val="262626" w:themeColor="text1" w:themeTint="D9"/>
          <w:lang w:eastAsia="ru-RU"/>
        </w:rPr>
        <w:t>Если учащийся</w:t>
      </w:r>
      <w:r w:rsidR="00D63733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правильно угадывает, напишите букву в том месте </w:t>
      </w:r>
      <w:r w:rsidR="008549A6" w:rsidRPr="00B76461">
        <w:rPr>
          <w:rFonts w:ascii="Arial" w:eastAsia="Times New Roman" w:hAnsi="Arial" w:cs="Arial"/>
          <w:color w:val="262626" w:themeColor="text1" w:themeTint="D9"/>
          <w:lang w:eastAsia="ru-RU"/>
        </w:rPr>
        <w:t>слова, где она стоит, если не правильно угадал</w:t>
      </w:r>
      <w:r w:rsidR="00D63733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букву, на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пишите эту букву под словом</w:t>
      </w:r>
      <w:r w:rsidR="00D63733" w:rsidRPr="00B76461">
        <w:rPr>
          <w:rFonts w:ascii="Arial" w:eastAsia="Times New Roman" w:hAnsi="Arial" w:cs="Arial"/>
          <w:color w:val="262626" w:themeColor="text1" w:themeTint="D9"/>
          <w:lang w:eastAsia="ru-RU"/>
        </w:rPr>
        <w:t>, зачеркните ее и затем нарисуйте круг, который будет обозначать лицо.</w:t>
      </w:r>
      <w:r w:rsidR="00297BFD" w:rsidRPr="00B76461">
        <w:rPr>
          <w:noProof/>
          <w:color w:val="262626" w:themeColor="text1" w:themeTint="D9"/>
        </w:rPr>
        <w:t xml:space="preserve"> </w:t>
      </w:r>
    </w:p>
    <w:p w:rsidR="00297BFD" w:rsidRPr="00B76461" w:rsidRDefault="00297BFD" w:rsidP="0044491A">
      <w:pPr>
        <w:spacing w:after="343" w:line="365" w:lineRule="atLeast"/>
        <w:jc w:val="center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noProof/>
          <w:color w:val="262626" w:themeColor="text1" w:themeTint="D9"/>
          <w:lang w:eastAsia="ru-RU"/>
        </w:rPr>
        <w:drawing>
          <wp:inline distT="0" distB="0" distL="0" distR="0">
            <wp:extent cx="1262558" cy="1190625"/>
            <wp:effectExtent l="19050" t="0" r="0" b="0"/>
            <wp:docPr id="4" name="Рисунок 2" descr="http://cs629311.vk.me/v629311962/2112b/txkxM1zK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9311.vk.me/v629311962/2112b/txkxM1zK2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40" cy="11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33" w:rsidRPr="00B76461" w:rsidRDefault="00D63733" w:rsidP="0044491A">
      <w:pPr>
        <w:spacing w:after="343" w:line="365" w:lineRule="atLeast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С каждой неправильно угаданной буквой, добавляйте недостающие части лица (два глаза, нос, рот, два уха, шею, волосы).</w:t>
      </w:r>
      <w:r w:rsidR="00A93D54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Игра продолжается до тех пор, пока не угадано слово, либо пока лицо полностью не нарисовано.</w:t>
      </w:r>
    </w:p>
    <w:p w:rsidR="00E91587" w:rsidRPr="00B76461" w:rsidRDefault="00E91587" w:rsidP="0028569E">
      <w:pPr>
        <w:spacing w:after="0" w:line="365" w:lineRule="atLeast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p w:rsidR="00E91587" w:rsidRPr="00B76461" w:rsidRDefault="00E91587" w:rsidP="0028569E">
      <w:pPr>
        <w:spacing w:after="0" w:line="365" w:lineRule="atLeast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p w:rsidR="00D63733" w:rsidRPr="00B76461" w:rsidRDefault="0028569E" w:rsidP="0028569E">
      <w:pPr>
        <w:spacing w:after="0" w:line="365" w:lineRule="atLeast"/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lang w:eastAsia="ru-RU"/>
        </w:rPr>
      </w:pPr>
      <w:r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green"/>
          <w:lang w:eastAsia="ru-RU"/>
        </w:rPr>
        <w:t>Игра</w:t>
      </w:r>
      <w:r w:rsidR="00D63733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green"/>
          <w:lang w:eastAsia="ru-RU"/>
        </w:rPr>
        <w:t xml:space="preserve"> 2: </w:t>
      </w:r>
      <w:r w:rsidR="0044491A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green"/>
          <w:lang w:eastAsia="ru-RU"/>
        </w:rPr>
        <w:t xml:space="preserve"> </w:t>
      </w:r>
      <w:r w:rsidR="00107086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green"/>
          <w:lang w:val="en-US" w:eastAsia="ru-RU"/>
        </w:rPr>
        <w:t>Bingo</w:t>
      </w:r>
    </w:p>
    <w:p w:rsidR="0018456B" w:rsidRPr="00B76461" w:rsidRDefault="008549A6" w:rsidP="0028569E">
      <w:pPr>
        <w:spacing w:after="0" w:line="365" w:lineRule="atLeast"/>
        <w:rPr>
          <w:rFonts w:ascii="Arial" w:eastAsia="Times New Roman" w:hAnsi="Arial" w:cs="Arial"/>
          <w:bCs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В эту игру можно играть как со всем классом, так и в парах. </w:t>
      </w:r>
      <w:r w:rsidR="00107086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>Попросите учащихся нарисовать пол</w:t>
      </w:r>
      <w:r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>е для игры 3*3 или 3*2 квадрата.</w:t>
      </w:r>
      <w:r w:rsidR="00107086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 В каждом квадрате </w:t>
      </w:r>
      <w:r w:rsidR="0018456B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>учащиеся пишут слова по теме, которую изучают</w:t>
      </w:r>
    </w:p>
    <w:tbl>
      <w:tblPr>
        <w:tblStyle w:val="a9"/>
        <w:tblW w:w="0" w:type="auto"/>
        <w:jc w:val="center"/>
        <w:tblInd w:w="817" w:type="dxa"/>
        <w:tblLook w:val="04A0"/>
      </w:tblPr>
      <w:tblGrid>
        <w:gridCol w:w="949"/>
        <w:gridCol w:w="1036"/>
        <w:gridCol w:w="951"/>
      </w:tblGrid>
      <w:tr w:rsidR="0018456B" w:rsidRPr="00B76461" w:rsidTr="00CC1C6D">
        <w:trPr>
          <w:jc w:val="center"/>
        </w:trPr>
        <w:tc>
          <w:tcPr>
            <w:tcW w:w="949" w:type="dxa"/>
          </w:tcPr>
          <w:p w:rsidR="0018456B" w:rsidRPr="00B76461" w:rsidRDefault="0018456B" w:rsidP="0028569E">
            <w:pPr>
              <w:spacing w:line="365" w:lineRule="atLeast"/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</w:pPr>
            <w:r w:rsidRPr="00B76461"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  <w:t>apple</w:t>
            </w:r>
          </w:p>
        </w:tc>
        <w:tc>
          <w:tcPr>
            <w:tcW w:w="1036" w:type="dxa"/>
          </w:tcPr>
          <w:p w:rsidR="0018456B" w:rsidRPr="00B76461" w:rsidRDefault="0018456B" w:rsidP="0028569E">
            <w:pPr>
              <w:spacing w:line="365" w:lineRule="atLeast"/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</w:pPr>
            <w:r w:rsidRPr="00B76461"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  <w:t>tomato</w:t>
            </w:r>
          </w:p>
        </w:tc>
        <w:tc>
          <w:tcPr>
            <w:tcW w:w="850" w:type="dxa"/>
          </w:tcPr>
          <w:p w:rsidR="0018456B" w:rsidRPr="00B76461" w:rsidRDefault="0018456B" w:rsidP="0028569E">
            <w:pPr>
              <w:spacing w:line="365" w:lineRule="atLeast"/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</w:pPr>
            <w:r w:rsidRPr="00B76461"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  <w:t>banana</w:t>
            </w:r>
          </w:p>
        </w:tc>
      </w:tr>
      <w:tr w:rsidR="0018456B" w:rsidRPr="00B76461" w:rsidTr="00CC1C6D">
        <w:trPr>
          <w:jc w:val="center"/>
        </w:trPr>
        <w:tc>
          <w:tcPr>
            <w:tcW w:w="949" w:type="dxa"/>
          </w:tcPr>
          <w:p w:rsidR="0018456B" w:rsidRPr="00B76461" w:rsidRDefault="0018456B" w:rsidP="0028569E">
            <w:pPr>
              <w:spacing w:line="365" w:lineRule="atLeast"/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</w:pPr>
            <w:r w:rsidRPr="00B76461"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  <w:t>orange</w:t>
            </w:r>
          </w:p>
        </w:tc>
        <w:tc>
          <w:tcPr>
            <w:tcW w:w="1036" w:type="dxa"/>
          </w:tcPr>
          <w:p w:rsidR="0018456B" w:rsidRPr="00B76461" w:rsidRDefault="0018456B" w:rsidP="0028569E">
            <w:pPr>
              <w:spacing w:line="365" w:lineRule="atLeast"/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</w:pPr>
            <w:r w:rsidRPr="00B76461"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  <w:t>egg</w:t>
            </w:r>
          </w:p>
        </w:tc>
        <w:tc>
          <w:tcPr>
            <w:tcW w:w="850" w:type="dxa"/>
          </w:tcPr>
          <w:p w:rsidR="0018456B" w:rsidRPr="00B76461" w:rsidRDefault="0018456B" w:rsidP="0028569E">
            <w:pPr>
              <w:spacing w:line="365" w:lineRule="atLeast"/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</w:pPr>
            <w:r w:rsidRPr="00B76461">
              <w:rPr>
                <w:rFonts w:ascii="Arial" w:eastAsia="Times New Roman" w:hAnsi="Arial" w:cs="Arial"/>
                <w:bCs/>
                <w:color w:val="262626" w:themeColor="text1" w:themeTint="D9"/>
                <w:lang w:val="en-US" w:eastAsia="ru-RU"/>
              </w:rPr>
              <w:t>potato</w:t>
            </w:r>
          </w:p>
        </w:tc>
      </w:tr>
    </w:tbl>
    <w:p w:rsidR="0028569E" w:rsidRPr="00B76461" w:rsidRDefault="00107086" w:rsidP="0028569E">
      <w:pPr>
        <w:spacing w:after="0" w:line="365" w:lineRule="atLeast"/>
        <w:rPr>
          <w:rFonts w:ascii="Arial" w:eastAsia="Times New Roman" w:hAnsi="Arial" w:cs="Arial"/>
          <w:bCs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 </w:t>
      </w:r>
      <w:r w:rsidR="00EE18E2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>Называйте слова по теме в любом порядке (можно использовать картинки/карточки) и отмечайте слова</w:t>
      </w:r>
      <w:r w:rsidR="008549A6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>,</w:t>
      </w:r>
      <w:r w:rsidR="00EE18E2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 которые назвали, чтобы не повториться. Учащиеся зачеркивают услышанные слова. Кто первый зачеркнет все слова в любом ряду</w:t>
      </w:r>
      <w:r w:rsidR="000D758F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>,</w:t>
      </w:r>
      <w:r w:rsidR="00EE18E2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 кричит</w:t>
      </w:r>
      <w:r w:rsidR="008549A6"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 Бинго!</w:t>
      </w:r>
    </w:p>
    <w:p w:rsidR="00CC1C6D" w:rsidRPr="00B76461" w:rsidRDefault="008A4096" w:rsidP="0028569E">
      <w:pPr>
        <w:spacing w:after="0" w:line="365" w:lineRule="atLeast"/>
        <w:rPr>
          <w:rFonts w:ascii="Arial" w:eastAsia="Times New Roman" w:hAnsi="Arial" w:cs="Arial"/>
          <w:bCs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bCs/>
          <w:color w:val="262626" w:themeColor="text1" w:themeTint="D9"/>
          <w:lang w:eastAsia="ru-RU"/>
        </w:rPr>
        <w:t xml:space="preserve">Можно заранее подготовить карточки со словами или картинками для учащихся, которые еще не умеют читать и писать, тогда услышанные слова надо не зачеркивать, а закрывать картинками. </w:t>
      </w:r>
    </w:p>
    <w:p w:rsidR="0028569E" w:rsidRPr="00B76461" w:rsidRDefault="0028569E" w:rsidP="00CC1C6D">
      <w:pPr>
        <w:spacing w:after="0" w:line="365" w:lineRule="atLeast"/>
        <w:jc w:val="center"/>
        <w:rPr>
          <w:rFonts w:ascii="Arial" w:eastAsia="Times New Roman" w:hAnsi="Arial" w:cs="Arial"/>
          <w:bCs/>
          <w:color w:val="262626" w:themeColor="text1" w:themeTint="D9"/>
          <w:lang w:eastAsia="ru-RU"/>
        </w:rPr>
      </w:pPr>
    </w:p>
    <w:p w:rsidR="0028569E" w:rsidRPr="00B76461" w:rsidRDefault="00CC1C6D" w:rsidP="00CC1C6D">
      <w:pPr>
        <w:spacing w:after="0" w:line="365" w:lineRule="atLeast"/>
        <w:jc w:val="center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noProof/>
          <w:color w:val="262626" w:themeColor="text1" w:themeTint="D9"/>
          <w:lang w:eastAsia="ru-RU"/>
        </w:rPr>
        <w:drawing>
          <wp:inline distT="0" distB="0" distL="0" distR="0">
            <wp:extent cx="2427367" cy="1579418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0" cstate="print"/>
                    <a:srcRect l="20452" t="18665" r="22299" b="1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31" cy="158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87" w:rsidRPr="00B76461" w:rsidRDefault="00E91587" w:rsidP="0028569E">
      <w:pPr>
        <w:spacing w:after="0" w:line="365" w:lineRule="atLeast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p w:rsidR="00E91587" w:rsidRPr="00B76461" w:rsidRDefault="00E91587" w:rsidP="0028569E">
      <w:pPr>
        <w:spacing w:after="0" w:line="365" w:lineRule="atLeast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p w:rsidR="00E91587" w:rsidRPr="00B76461" w:rsidRDefault="00E91587" w:rsidP="0028569E">
      <w:pPr>
        <w:spacing w:after="0" w:line="365" w:lineRule="atLeast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ru-RU"/>
        </w:rPr>
      </w:pPr>
    </w:p>
    <w:p w:rsidR="0044491A" w:rsidRPr="00B76461" w:rsidRDefault="0028569E" w:rsidP="0028569E">
      <w:pPr>
        <w:spacing w:after="0" w:line="365" w:lineRule="atLeast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cyan"/>
          <w:lang w:eastAsia="ru-RU"/>
        </w:rPr>
        <w:t>Игра</w:t>
      </w:r>
      <w:r w:rsidR="00D63733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cyan"/>
          <w:lang w:eastAsia="ru-RU"/>
        </w:rPr>
        <w:t xml:space="preserve"> 3: </w:t>
      </w:r>
      <w:r w:rsidR="0044491A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cyan"/>
          <w:lang w:eastAsia="ru-RU"/>
        </w:rPr>
        <w:t xml:space="preserve"> </w:t>
      </w:r>
      <w:r w:rsidR="00107086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cyan"/>
          <w:lang w:val="en-US" w:eastAsia="ru-RU"/>
        </w:rPr>
        <w:t>Body</w:t>
      </w:r>
      <w:r w:rsidR="00107086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cyan"/>
          <w:lang w:eastAsia="ru-RU"/>
        </w:rPr>
        <w:t xml:space="preserve"> </w:t>
      </w:r>
      <w:r w:rsidR="00107086" w:rsidRPr="00B76461">
        <w:rPr>
          <w:rFonts w:ascii="Arial" w:eastAsia="Times New Roman" w:hAnsi="Arial" w:cs="Arial"/>
          <w:b/>
          <w:bCs/>
          <w:color w:val="262626" w:themeColor="text1" w:themeTint="D9"/>
          <w:sz w:val="30"/>
          <w:szCs w:val="30"/>
          <w:highlight w:val="cyan"/>
          <w:lang w:val="en-US" w:eastAsia="ru-RU"/>
        </w:rPr>
        <w:t>words</w:t>
      </w:r>
      <w:r w:rsidR="00D63733" w:rsidRPr="00B76461">
        <w:rPr>
          <w:rFonts w:ascii="Arial" w:eastAsia="Times New Roman" w:hAnsi="Arial" w:cs="Arial"/>
          <w:color w:val="262626" w:themeColor="text1" w:themeTint="D9"/>
          <w:sz w:val="30"/>
          <w:szCs w:val="30"/>
          <w:lang w:eastAsia="ru-RU"/>
        </w:rPr>
        <w:br/>
      </w:r>
      <w:r w:rsidR="00772B45" w:rsidRPr="00B76461">
        <w:rPr>
          <w:rFonts w:ascii="Arial" w:eastAsia="Times New Roman" w:hAnsi="Arial" w:cs="Arial"/>
          <w:color w:val="262626" w:themeColor="text1" w:themeTint="D9"/>
          <w:lang w:eastAsia="ru-RU"/>
        </w:rPr>
        <w:t>Учащиеся делятся на команды, в команде выбирается капитан.</w:t>
      </w:r>
      <w:r w:rsidR="00BC09CC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Каждая команда получает слово, которое нужно показать своим телом</w:t>
      </w:r>
      <w:r w:rsidR="00772B45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, где каждая буква это ученик. Капитан, 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>помогает</w:t>
      </w:r>
      <w:r w:rsidR="00BC09CC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расставить участников игры, так чтобы получилось слово</w:t>
      </w:r>
      <w:r w:rsidR="00772B45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и сам участвует в игре</w:t>
      </w:r>
      <w:r w:rsidR="00BC09CC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. </w:t>
      </w:r>
    </w:p>
    <w:p w:rsidR="00772B45" w:rsidRPr="00B76461" w:rsidRDefault="00772B45" w:rsidP="0028569E">
      <w:pPr>
        <w:spacing w:after="0" w:line="365" w:lineRule="atLeast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Одна к</w:t>
      </w:r>
      <w:r w:rsidR="00BC09CC" w:rsidRPr="00B76461">
        <w:rPr>
          <w:rFonts w:ascii="Arial" w:eastAsia="Times New Roman" w:hAnsi="Arial" w:cs="Arial"/>
          <w:color w:val="262626" w:themeColor="text1" w:themeTint="D9"/>
          <w:lang w:eastAsia="ru-RU"/>
        </w:rPr>
        <w:t>оманд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а</w:t>
      </w:r>
      <w:r w:rsidR="00BC09CC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показывает слово</w:t>
      </w:r>
      <w:r w:rsidR="00BC09CC" w:rsidRPr="00B76461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а другая пытается отгадать его. Потом они меняются местами.</w:t>
      </w:r>
    </w:p>
    <w:p w:rsidR="00CC1C6D" w:rsidRPr="00B76461" w:rsidRDefault="00CC1C6D" w:rsidP="0028569E">
      <w:pPr>
        <w:spacing w:after="0" w:line="365" w:lineRule="atLeast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noProof/>
          <w:color w:val="262626" w:themeColor="text1" w:themeTint="D9"/>
          <w:lang w:eastAsia="ru-RU"/>
        </w:rPr>
        <w:drawing>
          <wp:inline distT="0" distB="0" distL="0" distR="0">
            <wp:extent cx="2676525" cy="1228152"/>
            <wp:effectExtent l="19050" t="0" r="9525" b="0"/>
            <wp:docPr id="10" name="Рисунок 1" descr="http://nationcalling.in/ENews_data/007fc994-374d-4ab7-a4a2-d5fe856e6753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ioncalling.in/ENews_data/007fc994-374d-4ab7-a4a2-d5fe856e67531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31" cy="123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1A" w:rsidRPr="00B76461" w:rsidRDefault="00BC09CC" w:rsidP="0028569E">
      <w:pPr>
        <w:spacing w:after="0" w:line="365" w:lineRule="atLeast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Игру можно усложнить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раздавая командам буквы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>,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из ко</w:t>
      </w:r>
      <w:r w:rsidR="00772B45" w:rsidRPr="00B76461">
        <w:rPr>
          <w:rFonts w:ascii="Arial" w:eastAsia="Times New Roman" w:hAnsi="Arial" w:cs="Arial"/>
          <w:color w:val="262626" w:themeColor="text1" w:themeTint="D9"/>
          <w:lang w:eastAsia="ru-RU"/>
        </w:rPr>
        <w:t>торых они должны составить слово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. С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>лово можно показать целиком, по частям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>(начало, середина или конец слова)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или расставив буквы не по порядку 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дл</w:t>
      </w:r>
      <w:r w:rsidR="00E91587"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я более подготовленных учащихся, что бы отгадать слово. </w:t>
      </w:r>
    </w:p>
    <w:p w:rsidR="00D63733" w:rsidRPr="00B76461" w:rsidRDefault="00E91587" w:rsidP="0028569E">
      <w:pPr>
        <w:spacing w:after="0" w:line="365" w:lineRule="atLeast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>Для младших учащихся можно игру проводить всем классом как физ</w:t>
      </w:r>
      <w:r w:rsidR="0008273D" w:rsidRPr="00B76461">
        <w:rPr>
          <w:rFonts w:ascii="Arial" w:eastAsia="Times New Roman" w:hAnsi="Arial" w:cs="Arial"/>
          <w:color w:val="262626" w:themeColor="text1" w:themeTint="D9"/>
          <w:lang w:eastAsia="ru-RU"/>
        </w:rPr>
        <w:t>культ</w:t>
      </w:r>
      <w:r w:rsidRPr="00B76461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минутку, называя изученные буквы, цифры, что бы ребята показали их своим телом. </w:t>
      </w:r>
    </w:p>
    <w:p w:rsidR="00B57A62" w:rsidRPr="00B76461" w:rsidRDefault="00F71361" w:rsidP="00B57A62">
      <w:pPr>
        <w:spacing w:after="0"/>
        <w:rPr>
          <w:rFonts w:ascii="Arial" w:hAnsi="Arial" w:cs="Arial"/>
          <w:b/>
          <w:color w:val="262626" w:themeColor="text1" w:themeTint="D9"/>
          <w:shd w:val="clear" w:color="auto" w:fill="FFFFFF"/>
        </w:rPr>
      </w:pPr>
      <w:r w:rsidRPr="00B76461">
        <w:rPr>
          <w:noProof/>
          <w:color w:val="262626" w:themeColor="text1" w:themeTint="D9"/>
          <w:lang w:eastAsia="ru-RU"/>
        </w:rPr>
        <w:t xml:space="preserve">            </w:t>
      </w:r>
      <w:r w:rsidR="00B57A62" w:rsidRPr="00B76461">
        <w:rPr>
          <w:rFonts w:ascii="Arial" w:hAnsi="Arial" w:cs="Arial"/>
          <w:b/>
          <w:color w:val="262626" w:themeColor="text1" w:themeTint="D9"/>
          <w:shd w:val="clear" w:color="auto" w:fill="FFFFFF"/>
        </w:rPr>
        <w:t xml:space="preserve"> </w:t>
      </w:r>
    </w:p>
    <w:p w:rsidR="00D63733" w:rsidRPr="00B76461" w:rsidRDefault="00D63733" w:rsidP="00CC1C6D">
      <w:pPr>
        <w:spacing w:after="0"/>
        <w:jc w:val="center"/>
        <w:rPr>
          <w:rFonts w:ascii="Arial" w:hAnsi="Arial" w:cs="Arial"/>
          <w:b/>
          <w:color w:val="262626" w:themeColor="text1" w:themeTint="D9"/>
          <w:shd w:val="clear" w:color="auto" w:fill="FFFFFF"/>
        </w:rPr>
      </w:pPr>
    </w:p>
    <w:sectPr w:rsidR="00D63733" w:rsidRPr="00B76461" w:rsidSect="00292235">
      <w:pgSz w:w="16838" w:h="11906" w:orient="landscape"/>
      <w:pgMar w:top="397" w:right="397" w:bottom="397" w:left="397" w:header="708" w:footer="708" w:gutter="0"/>
      <w:cols w:num="3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6142"/>
    <w:multiLevelType w:val="multilevel"/>
    <w:tmpl w:val="B49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43945"/>
    <w:multiLevelType w:val="hybridMultilevel"/>
    <w:tmpl w:val="37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835"/>
    <w:multiLevelType w:val="hybridMultilevel"/>
    <w:tmpl w:val="9C8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639F"/>
    <w:multiLevelType w:val="multilevel"/>
    <w:tmpl w:val="3DD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235"/>
    <w:rsid w:val="00015C31"/>
    <w:rsid w:val="0008273D"/>
    <w:rsid w:val="000D758F"/>
    <w:rsid w:val="000E08AE"/>
    <w:rsid w:val="00107086"/>
    <w:rsid w:val="0018456B"/>
    <w:rsid w:val="001929C6"/>
    <w:rsid w:val="002350A5"/>
    <w:rsid w:val="0024529F"/>
    <w:rsid w:val="0028569E"/>
    <w:rsid w:val="00292235"/>
    <w:rsid w:val="00292435"/>
    <w:rsid w:val="00294302"/>
    <w:rsid w:val="00297BFD"/>
    <w:rsid w:val="002E76EA"/>
    <w:rsid w:val="003079AC"/>
    <w:rsid w:val="003343E3"/>
    <w:rsid w:val="00352695"/>
    <w:rsid w:val="00363E2B"/>
    <w:rsid w:val="0037296C"/>
    <w:rsid w:val="003766A1"/>
    <w:rsid w:val="0044491A"/>
    <w:rsid w:val="00591720"/>
    <w:rsid w:val="00611FBC"/>
    <w:rsid w:val="00700CEC"/>
    <w:rsid w:val="00772B45"/>
    <w:rsid w:val="00774556"/>
    <w:rsid w:val="008549A6"/>
    <w:rsid w:val="00870783"/>
    <w:rsid w:val="008A4096"/>
    <w:rsid w:val="008C5C1D"/>
    <w:rsid w:val="008E0FFA"/>
    <w:rsid w:val="00973AD8"/>
    <w:rsid w:val="00973C3B"/>
    <w:rsid w:val="00A1043F"/>
    <w:rsid w:val="00A50B63"/>
    <w:rsid w:val="00A65AE5"/>
    <w:rsid w:val="00A93D54"/>
    <w:rsid w:val="00AE42D7"/>
    <w:rsid w:val="00B57A62"/>
    <w:rsid w:val="00B76461"/>
    <w:rsid w:val="00B8714B"/>
    <w:rsid w:val="00BC09CC"/>
    <w:rsid w:val="00BE3181"/>
    <w:rsid w:val="00C4750E"/>
    <w:rsid w:val="00C50D46"/>
    <w:rsid w:val="00CC1C6D"/>
    <w:rsid w:val="00CE067C"/>
    <w:rsid w:val="00D1345C"/>
    <w:rsid w:val="00D3696F"/>
    <w:rsid w:val="00D63733"/>
    <w:rsid w:val="00DC537B"/>
    <w:rsid w:val="00DC56DD"/>
    <w:rsid w:val="00E43C21"/>
    <w:rsid w:val="00E91587"/>
    <w:rsid w:val="00EC5994"/>
    <w:rsid w:val="00EE18E2"/>
    <w:rsid w:val="00F07F91"/>
    <w:rsid w:val="00F17F97"/>
    <w:rsid w:val="00F71361"/>
    <w:rsid w:val="00F8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83"/>
  </w:style>
  <w:style w:type="paragraph" w:styleId="3">
    <w:name w:val="heading 3"/>
    <w:basedOn w:val="a"/>
    <w:link w:val="30"/>
    <w:uiPriority w:val="9"/>
    <w:qFormat/>
    <w:rsid w:val="00C47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2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2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4750E"/>
    <w:rPr>
      <w:color w:val="0000FF"/>
      <w:u w:val="single"/>
    </w:rPr>
  </w:style>
  <w:style w:type="character" w:styleId="a8">
    <w:name w:val="Strong"/>
    <w:basedOn w:val="a0"/>
    <w:uiPriority w:val="22"/>
    <w:qFormat/>
    <w:rsid w:val="00D63733"/>
    <w:rPr>
      <w:b/>
      <w:bCs/>
    </w:rPr>
  </w:style>
  <w:style w:type="character" w:customStyle="1" w:styleId="apple-converted-space">
    <w:name w:val="apple-converted-space"/>
    <w:basedOn w:val="a0"/>
    <w:rsid w:val="00DC537B"/>
  </w:style>
  <w:style w:type="table" w:styleId="a9">
    <w:name w:val="Table Grid"/>
    <w:basedOn w:val="a1"/>
    <w:uiPriority w:val="59"/>
    <w:rsid w:val="0018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7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657A-B62B-4BF1-B2BB-5CE018D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2016-02-27T11:14:00Z</cp:lastPrinted>
  <dcterms:created xsi:type="dcterms:W3CDTF">2016-02-27T11:15:00Z</dcterms:created>
  <dcterms:modified xsi:type="dcterms:W3CDTF">2016-02-27T11:15:00Z</dcterms:modified>
</cp:coreProperties>
</file>