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80915" w:rsidRPr="002A585C" w:rsidRDefault="00180915" w:rsidP="00180915">
      <w:pPr>
        <w:jc w:val="center"/>
        <w:rPr>
          <w:rFonts w:ascii="Times New Roman" w:hAnsi="Times New Roman" w:cs="Times New Roman"/>
          <w:b/>
          <w:color w:val="444444"/>
          <w:sz w:val="24"/>
          <w:szCs w:val="24"/>
          <w:shd w:val="clear" w:color="auto" w:fill="FFFFFF"/>
        </w:rPr>
      </w:pPr>
      <w:r w:rsidRPr="002A585C">
        <w:rPr>
          <w:rFonts w:ascii="Times New Roman" w:hAnsi="Times New Roman" w:cs="Times New Roman"/>
          <w:b/>
          <w:color w:val="444444"/>
          <w:sz w:val="24"/>
          <w:szCs w:val="24"/>
          <w:shd w:val="clear" w:color="auto" w:fill="FFFFFF"/>
        </w:rPr>
        <w:t xml:space="preserve">Классный час на тему "Путешествие </w:t>
      </w:r>
      <w:r w:rsidR="00E92EC6" w:rsidRPr="002A585C">
        <w:rPr>
          <w:rFonts w:ascii="Times New Roman" w:hAnsi="Times New Roman" w:cs="Times New Roman"/>
          <w:b/>
          <w:color w:val="444444"/>
          <w:sz w:val="24"/>
          <w:szCs w:val="24"/>
          <w:shd w:val="clear" w:color="auto" w:fill="FFFFFF"/>
        </w:rPr>
        <w:t>на планету добра</w:t>
      </w:r>
      <w:r w:rsidRPr="002A585C">
        <w:rPr>
          <w:rFonts w:ascii="Times New Roman" w:hAnsi="Times New Roman" w:cs="Times New Roman"/>
          <w:b/>
          <w:color w:val="444444"/>
          <w:sz w:val="24"/>
          <w:szCs w:val="24"/>
          <w:shd w:val="clear" w:color="auto" w:fill="FFFFFF"/>
        </w:rPr>
        <w:t>". 2 класс</w:t>
      </w: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Цель: формирование этических норм поведения в обществе и общения друг с другом, развитие эмоционально-ценностной сферы учащихся.</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Задачи:</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формировать у учащихся этические представления, знания о категориях добра и зла;</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развитие умений сравнивать, анализировать, выделять главное, обобщать;</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формировать умение совместно работать в группе;</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способствовать процессу самопознания через создание условий для самовыражения.</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Оборудование: презентация, запись песен «Песня о дороге добра», «Если добрый ты», фрагменты мультипликационного фильма «Мешок яблок», волшебный сундук сказок (шляпа, цветик-семицветик, сапог, розы, аптечка, собачка, рисунки с изображением солнца, тучки, земли; карандаши, листы бумаги, клей, фломастеры, карточки со словами.</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Ход работы:</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1. Орг. момент</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Дорогие ребята меня к вам просьба: закройте, пожалуйста, глаза на минуту, улыбнитесь (обязательно от души), откройте глаза, посмотрите: у нас в классе стало светлее. Это от ваших улыбок засияло солнце, оно согрело нас своим теплом. Когда вы улыбаетесь, у вас счастливые и добрые лица.</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2. Определение темы классного часа</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Сегодня у нас необычный классный час. А начнем мы его с удивительной песни.</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 1</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Вот вы послушали песню. Как вы думаете, чему будет посвящен наш классный час? Да, доброте.</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 2</w:t>
      </w:r>
    </w:p>
    <w:p w:rsidR="00BE7FEA" w:rsidRPr="002A585C" w:rsidRDefault="00BE7FEA" w:rsidP="00BE7FE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Что такое добро? ( Это всё хорошее, доброе, красивое. Например, весна, солнце, улыбка, мама...)</w:t>
      </w:r>
    </w:p>
    <w:p w:rsidR="00BE7FEA" w:rsidRPr="002A585C" w:rsidRDefault="00BE7FEA" w:rsidP="00BE7FE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hAnsi="Times New Roman" w:cs="Times New Roman"/>
          <w:color w:val="444444"/>
          <w:sz w:val="24"/>
          <w:szCs w:val="24"/>
          <w:shd w:val="clear" w:color="auto" w:fill="FFFFFF"/>
        </w:rPr>
        <w:t xml:space="preserve">Заслушиваются </w:t>
      </w:r>
      <w:r w:rsidR="00180915" w:rsidRPr="002A585C">
        <w:rPr>
          <w:rFonts w:ascii="Times New Roman" w:hAnsi="Times New Roman" w:cs="Times New Roman"/>
          <w:color w:val="444444"/>
          <w:sz w:val="24"/>
          <w:szCs w:val="24"/>
          <w:shd w:val="clear" w:color="auto" w:fill="FFFFFF"/>
        </w:rPr>
        <w:t xml:space="preserve"> ответы детей</w:t>
      </w:r>
      <w:r w:rsidRPr="002A585C">
        <w:rPr>
          <w:rFonts w:ascii="Times New Roman" w:eastAsia="Times New Roman" w:hAnsi="Times New Roman" w:cs="Times New Roman"/>
          <w:color w:val="000000"/>
          <w:sz w:val="24"/>
          <w:szCs w:val="24"/>
          <w:lang w:eastAsia="ru-RU"/>
        </w:rPr>
        <w:t xml:space="preserve">- </w:t>
      </w:r>
    </w:p>
    <w:p w:rsidR="00BE7FEA" w:rsidRPr="002A585C" w:rsidRDefault="00BE7FEA" w:rsidP="00BE7FE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BE7FEA" w:rsidRPr="002A585C" w:rsidRDefault="00BE7FEA" w:rsidP="00BE7FEA">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Вы любите путешествовать? Давайте представим, что мы отравились на ракете в космическое пространство и приземлились на планете Добра.</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b/>
          <w:color w:val="000000"/>
          <w:sz w:val="24"/>
          <w:szCs w:val="24"/>
          <w:lang w:eastAsia="ru-RU"/>
        </w:rPr>
      </w:pPr>
      <w:r w:rsidRPr="002A585C">
        <w:rPr>
          <w:rFonts w:ascii="Times New Roman" w:eastAsia="Times New Roman" w:hAnsi="Times New Roman" w:cs="Times New Roman"/>
          <w:b/>
          <w:color w:val="000000"/>
          <w:sz w:val="24"/>
          <w:szCs w:val="24"/>
          <w:lang w:eastAsia="ru-RU"/>
        </w:rPr>
        <w:t>Остановка 1  Планета  Добра</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xml:space="preserve">- На этой планете, наверное,  живут добрые люди. А какого человека можно назвать добрым? ( Добрый человек тот, кто  любит людей и готов в трудную минуту прийти на </w:t>
      </w:r>
      <w:r w:rsidRPr="002A585C">
        <w:rPr>
          <w:rFonts w:ascii="Times New Roman" w:eastAsia="Times New Roman" w:hAnsi="Times New Roman" w:cs="Times New Roman"/>
          <w:color w:val="000000"/>
          <w:sz w:val="24"/>
          <w:szCs w:val="24"/>
          <w:lang w:eastAsia="ru-RU"/>
        </w:rPr>
        <w:lastRenderedPageBreak/>
        <w:t>помощь. Добрый человек любит природу и бережёт её. Добрый человек любит птиц и зверей и помогает им выжить в зимнюю стужу. Добрый человек старается быть вежливым и уважительным в общении с товарищами и взрослыми. )</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Давайте заглянем в толковый словарь С. И. Ожегова и узнаем значение слова "доброта".</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(Доброта- отзывчивость,  душевное расположение к людям, стремление делать добро другим.)</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b/>
          <w:bCs/>
          <w:color w:val="000000"/>
          <w:sz w:val="24"/>
          <w:szCs w:val="24"/>
          <w:lang w:eastAsia="ru-RU"/>
        </w:rPr>
      </w:pP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b/>
          <w:bCs/>
          <w:color w:val="000000"/>
          <w:sz w:val="24"/>
          <w:szCs w:val="24"/>
          <w:lang w:eastAsia="ru-RU"/>
        </w:rPr>
        <w:t>3. Чтение и обсуждение стих. А. Барто "Признание".</w:t>
      </w:r>
    </w:p>
    <w:p w:rsidR="003F309B" w:rsidRPr="002A585C" w:rsidRDefault="003F309B" w:rsidP="003F309B">
      <w:pPr>
        <w:shd w:val="clear" w:color="auto" w:fill="FFFFFF"/>
        <w:spacing w:before="150" w:after="30" w:line="240" w:lineRule="auto"/>
        <w:outlineLvl w:val="3"/>
        <w:rPr>
          <w:rFonts w:ascii="Times New Roman" w:eastAsia="Times New Roman" w:hAnsi="Times New Roman" w:cs="Times New Roman"/>
          <w:b/>
          <w:bCs/>
          <w:color w:val="005300"/>
          <w:sz w:val="24"/>
          <w:szCs w:val="24"/>
          <w:lang w:eastAsia="ru-RU"/>
        </w:rPr>
      </w:pPr>
      <w:r w:rsidRPr="002A585C">
        <w:rPr>
          <w:rFonts w:ascii="Times New Roman" w:eastAsia="Times New Roman" w:hAnsi="Times New Roman" w:cs="Times New Roman"/>
          <w:b/>
          <w:bCs/>
          <w:color w:val="005300"/>
          <w:sz w:val="24"/>
          <w:szCs w:val="24"/>
          <w:lang w:eastAsia="ru-RU"/>
        </w:rPr>
        <w:t>Остановка 2. Поэтическая улица.</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Один ученик читает стихотворение  А. Барто "Признание".</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Поди узнай, поди пойми,</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Что стало с парнем лет восьми?</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Он всех в один из ясных дней</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Чуть не довёл до слёз,</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Его зовут - стоит как пень,</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Как будто в землю врос.</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Смотри, не пей воды сырой!-</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Советует сосед.</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Один стакан, потом второй</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Андрюша пьёт в ответ.</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Поди узнай, поди пойми,</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Что стало с парнем лет восьми?</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Придёшь обедать к трём часам,-</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Ему сказала мать.</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Он пробурчал: - Я знаю сам...</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И сам явился в пять.</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Ну что с тобой, Андрюшенька?</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И сын признался ей:</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Когда я вас не слушаюсь,</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Я выгляжу взрослей!</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Можно ли героев этого стихотворения назвать добрыми?</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Прибавит ли грубость года Андрюше? Станет ли он взрослее от непослушания и невежливости? ( Невоспитанность и грубость не делают человека старше.)</w:t>
      </w:r>
    </w:p>
    <w:p w:rsidR="003F309B" w:rsidRPr="002A585C" w:rsidRDefault="003F309B" w:rsidP="003F309B">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Почему стихотворение называется " Признание" ?</w:t>
      </w:r>
    </w:p>
    <w:p w:rsidR="00180915" w:rsidRPr="002A585C" w:rsidRDefault="00180915" w:rsidP="00180915">
      <w:pPr>
        <w:rPr>
          <w:rFonts w:ascii="Times New Roman" w:hAnsi="Times New Roman" w:cs="Times New Roman"/>
          <w:color w:val="444444"/>
          <w:sz w:val="24"/>
          <w:szCs w:val="24"/>
          <w:shd w:val="clear" w:color="auto" w:fill="FFFFFF"/>
        </w:rPr>
      </w:pPr>
    </w:p>
    <w:p w:rsidR="004528D4" w:rsidRPr="002A585C" w:rsidRDefault="00FB466E" w:rsidP="00FB466E">
      <w:pPr>
        <w:pStyle w:val="c7"/>
        <w:spacing w:before="0" w:beforeAutospacing="0" w:after="0" w:afterAutospacing="0" w:line="270" w:lineRule="atLeast"/>
        <w:rPr>
          <w:rStyle w:val="c4"/>
          <w:color w:val="444444"/>
        </w:rPr>
      </w:pPr>
      <w:r w:rsidRPr="002A585C">
        <w:rPr>
          <w:rStyle w:val="c3"/>
          <w:b/>
          <w:bCs/>
          <w:color w:val="444444"/>
        </w:rPr>
        <w:t>Правила доброты.</w:t>
      </w:r>
      <w:r w:rsidRPr="002A585C">
        <w:rPr>
          <w:rStyle w:val="c4"/>
          <w:color w:val="444444"/>
        </w:rPr>
        <w:t> </w:t>
      </w:r>
      <w:r w:rsidRPr="002A585C">
        <w:rPr>
          <w:color w:val="444444"/>
        </w:rPr>
        <w:br/>
      </w:r>
      <w:r w:rsidRPr="002A585C">
        <w:rPr>
          <w:rStyle w:val="c4"/>
          <w:color w:val="444444"/>
        </w:rPr>
        <w:t>1. Будь приветлив, вежлив.</w:t>
      </w:r>
      <w:r w:rsidRPr="002A585C">
        <w:rPr>
          <w:rStyle w:val="apple-converted-space"/>
          <w:color w:val="444444"/>
        </w:rPr>
        <w:t> </w:t>
      </w:r>
      <w:r w:rsidRPr="002A585C">
        <w:rPr>
          <w:color w:val="444444"/>
        </w:rPr>
        <w:br/>
      </w:r>
      <w:r w:rsidRPr="002A585C">
        <w:rPr>
          <w:rStyle w:val="c4"/>
          <w:color w:val="444444"/>
        </w:rPr>
        <w:t>2. Будь внимателен к людям.</w:t>
      </w:r>
      <w:r w:rsidRPr="002A585C">
        <w:rPr>
          <w:rStyle w:val="apple-converted-space"/>
          <w:color w:val="444444"/>
        </w:rPr>
        <w:t> </w:t>
      </w:r>
      <w:r w:rsidRPr="002A585C">
        <w:rPr>
          <w:color w:val="444444"/>
        </w:rPr>
        <w:br/>
      </w:r>
      <w:r w:rsidRPr="002A585C">
        <w:rPr>
          <w:rStyle w:val="c4"/>
          <w:color w:val="444444"/>
        </w:rPr>
        <w:t>3. Делай добрые дела.</w:t>
      </w:r>
      <w:r w:rsidRPr="002A585C">
        <w:rPr>
          <w:rStyle w:val="apple-converted-space"/>
          <w:color w:val="444444"/>
        </w:rPr>
        <w:t> </w:t>
      </w:r>
      <w:r w:rsidRPr="002A585C">
        <w:rPr>
          <w:color w:val="444444"/>
        </w:rPr>
        <w:br/>
      </w:r>
      <w:r w:rsidRPr="002A585C">
        <w:rPr>
          <w:rStyle w:val="c4"/>
          <w:color w:val="444444"/>
        </w:rPr>
        <w:t>4. Не отвечай злом на зло.</w:t>
      </w:r>
    </w:p>
    <w:p w:rsidR="004528D4" w:rsidRPr="002A585C" w:rsidRDefault="00FB466E" w:rsidP="004528D4">
      <w:pPr>
        <w:rPr>
          <w:rFonts w:ascii="Times New Roman" w:hAnsi="Times New Roman" w:cs="Times New Roman"/>
          <w:color w:val="444444"/>
          <w:sz w:val="24"/>
          <w:szCs w:val="24"/>
          <w:shd w:val="clear" w:color="auto" w:fill="FFFFFF"/>
        </w:rPr>
      </w:pPr>
      <w:r w:rsidRPr="002A585C">
        <w:rPr>
          <w:rStyle w:val="apple-converted-space"/>
          <w:rFonts w:ascii="Times New Roman" w:hAnsi="Times New Roman" w:cs="Times New Roman"/>
          <w:color w:val="444444"/>
          <w:sz w:val="24"/>
          <w:szCs w:val="24"/>
        </w:rPr>
        <w:t> </w:t>
      </w:r>
      <w:r w:rsidR="004528D4" w:rsidRPr="002A585C">
        <w:rPr>
          <w:rFonts w:ascii="Times New Roman" w:hAnsi="Times New Roman" w:cs="Times New Roman"/>
          <w:color w:val="444444"/>
          <w:sz w:val="24"/>
          <w:szCs w:val="24"/>
          <w:shd w:val="clear" w:color="auto" w:fill="FFFFFF"/>
        </w:rPr>
        <w:t>Помогать людям.</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Защищать слабого.</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Делиться последним с другом.</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Не завидовать.</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Прощать ошибки другим.</w:t>
      </w:r>
    </w:p>
    <w:p w:rsidR="00FB466E" w:rsidRPr="002A585C" w:rsidRDefault="00FB466E" w:rsidP="00FB466E">
      <w:pPr>
        <w:pStyle w:val="c7"/>
        <w:spacing w:before="0" w:beforeAutospacing="0" w:after="0" w:afterAutospacing="0" w:line="270" w:lineRule="atLeast"/>
        <w:rPr>
          <w:color w:val="444444"/>
        </w:rPr>
      </w:pPr>
    </w:p>
    <w:p w:rsidR="00FB466E" w:rsidRPr="002A585C" w:rsidRDefault="00FB466E" w:rsidP="00FB466E">
      <w:pPr>
        <w:pStyle w:val="c5"/>
        <w:spacing w:before="0" w:beforeAutospacing="0" w:after="0" w:afterAutospacing="0"/>
        <w:rPr>
          <w:color w:val="444444"/>
        </w:rPr>
      </w:pPr>
      <w:r w:rsidRPr="002A585C">
        <w:rPr>
          <w:rStyle w:val="c4"/>
          <w:color w:val="444444"/>
        </w:rPr>
        <w:t>     Ребята, послушайте рассказ В.А.Сухомлинского “Обыкновенный человек”.</w:t>
      </w:r>
    </w:p>
    <w:p w:rsidR="00FB466E" w:rsidRPr="002A585C" w:rsidRDefault="00FB466E" w:rsidP="00FB466E">
      <w:pPr>
        <w:pStyle w:val="c5"/>
        <w:spacing w:before="0" w:beforeAutospacing="0" w:after="0" w:afterAutospacing="0"/>
        <w:rPr>
          <w:color w:val="444444"/>
        </w:rPr>
      </w:pPr>
      <w:r w:rsidRPr="002A585C">
        <w:rPr>
          <w:rStyle w:val="c4"/>
          <w:color w:val="444444"/>
        </w:rPr>
        <w:t> </w:t>
      </w:r>
    </w:p>
    <w:p w:rsidR="00FB466E" w:rsidRPr="002A585C" w:rsidRDefault="00FB466E" w:rsidP="00FB466E">
      <w:pPr>
        <w:pStyle w:val="c5"/>
        <w:spacing w:before="0" w:beforeAutospacing="0" w:after="0" w:afterAutospacing="0"/>
        <w:rPr>
          <w:color w:val="444444"/>
        </w:rPr>
      </w:pPr>
      <w:r w:rsidRPr="002A585C">
        <w:rPr>
          <w:rStyle w:val="c4"/>
          <w:color w:val="444444"/>
        </w:rPr>
        <w:t>          В жаркой, сухой степи колодец. Возле колодца изба, в ней живут дед с внуком.</w:t>
      </w:r>
    </w:p>
    <w:p w:rsidR="00FB466E" w:rsidRPr="002A585C" w:rsidRDefault="00FB466E" w:rsidP="00FB466E">
      <w:pPr>
        <w:pStyle w:val="c5"/>
        <w:spacing w:before="0" w:beforeAutospacing="0" w:after="0" w:afterAutospacing="0"/>
        <w:rPr>
          <w:color w:val="444444"/>
        </w:rPr>
      </w:pPr>
      <w:r w:rsidRPr="002A585C">
        <w:rPr>
          <w:rStyle w:val="c4"/>
          <w:color w:val="444444"/>
        </w:rPr>
        <w:t>У колодца на длинной веревке ведро. Идут, едут люди – заворачивают к колодцу, пьют воду, благодарят деда.</w:t>
      </w:r>
    </w:p>
    <w:p w:rsidR="00FB466E" w:rsidRPr="002A585C" w:rsidRDefault="00FB466E" w:rsidP="00FB466E">
      <w:pPr>
        <w:pStyle w:val="c5"/>
        <w:spacing w:before="0" w:beforeAutospacing="0" w:after="0" w:afterAutospacing="0"/>
        <w:rPr>
          <w:color w:val="444444"/>
        </w:rPr>
      </w:pPr>
      <w:r w:rsidRPr="002A585C">
        <w:rPr>
          <w:rStyle w:val="c4"/>
          <w:color w:val="444444"/>
        </w:rPr>
        <w:t>Однажды ведро оторвалось и упало в глубокий колодец. Не было у деда другого ведра. Нечем воды достать и напиться.</w:t>
      </w:r>
    </w:p>
    <w:p w:rsidR="00FB466E" w:rsidRPr="002A585C" w:rsidRDefault="00FB466E" w:rsidP="00FB466E">
      <w:pPr>
        <w:pStyle w:val="c5"/>
        <w:spacing w:before="0" w:beforeAutospacing="0" w:after="0" w:afterAutospacing="0"/>
        <w:rPr>
          <w:color w:val="444444"/>
        </w:rPr>
      </w:pPr>
      <w:r w:rsidRPr="002A585C">
        <w:rPr>
          <w:rStyle w:val="c4"/>
          <w:color w:val="444444"/>
        </w:rPr>
        <w:t>На другой день утром подъезжает к дедовой избе мужик на телеге. Под соломой у него ведро. Проезжий посмотрел на колодец, глянул на деда с внуком, ударил кнутом лошадей и поехал дальше.</w:t>
      </w:r>
    </w:p>
    <w:p w:rsidR="00FB466E" w:rsidRPr="002A585C" w:rsidRDefault="00FB466E" w:rsidP="00FB466E">
      <w:pPr>
        <w:pStyle w:val="c5"/>
        <w:spacing w:before="0" w:beforeAutospacing="0" w:after="0" w:afterAutospacing="0"/>
        <w:rPr>
          <w:color w:val="444444"/>
        </w:rPr>
      </w:pPr>
      <w:r w:rsidRPr="002A585C">
        <w:rPr>
          <w:rStyle w:val="c4"/>
          <w:color w:val="444444"/>
        </w:rPr>
        <w:t>– Что это за человек? – спросил внук деда.</w:t>
      </w:r>
    </w:p>
    <w:p w:rsidR="00FB466E" w:rsidRPr="002A585C" w:rsidRDefault="00FB466E" w:rsidP="00FB466E">
      <w:pPr>
        <w:pStyle w:val="c5"/>
        <w:spacing w:before="0" w:beforeAutospacing="0" w:after="0" w:afterAutospacing="0"/>
        <w:rPr>
          <w:color w:val="444444"/>
        </w:rPr>
      </w:pPr>
      <w:r w:rsidRPr="002A585C">
        <w:rPr>
          <w:rStyle w:val="c4"/>
          <w:color w:val="444444"/>
        </w:rPr>
        <w:t>– Это не человек, – ответил дед.</w:t>
      </w:r>
    </w:p>
    <w:p w:rsidR="00FB466E" w:rsidRPr="002A585C" w:rsidRDefault="00FB466E" w:rsidP="00FB466E">
      <w:pPr>
        <w:pStyle w:val="c5"/>
        <w:spacing w:before="0" w:beforeAutospacing="0" w:after="0" w:afterAutospacing="0"/>
        <w:rPr>
          <w:color w:val="444444"/>
        </w:rPr>
      </w:pPr>
      <w:r w:rsidRPr="002A585C">
        <w:rPr>
          <w:rStyle w:val="c4"/>
          <w:color w:val="444444"/>
        </w:rPr>
        <w:t>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w:t>
      </w:r>
    </w:p>
    <w:p w:rsidR="00FB466E" w:rsidRPr="002A585C" w:rsidRDefault="00FB466E" w:rsidP="00FB466E">
      <w:pPr>
        <w:pStyle w:val="c5"/>
        <w:spacing w:before="0" w:beforeAutospacing="0" w:after="0" w:afterAutospacing="0"/>
        <w:rPr>
          <w:color w:val="444444"/>
        </w:rPr>
      </w:pPr>
      <w:r w:rsidRPr="002A585C">
        <w:rPr>
          <w:rStyle w:val="c4"/>
          <w:color w:val="444444"/>
        </w:rPr>
        <w:t>– Что это за человек? – спросил внук деда.</w:t>
      </w:r>
    </w:p>
    <w:p w:rsidR="00FB466E" w:rsidRPr="002A585C" w:rsidRDefault="00FB466E" w:rsidP="00FB466E">
      <w:pPr>
        <w:pStyle w:val="c5"/>
        <w:spacing w:before="0" w:beforeAutospacing="0" w:after="0" w:afterAutospacing="0"/>
        <w:rPr>
          <w:color w:val="444444"/>
        </w:rPr>
      </w:pPr>
      <w:r w:rsidRPr="002A585C">
        <w:rPr>
          <w:rStyle w:val="c4"/>
          <w:color w:val="444444"/>
        </w:rPr>
        <w:t>– И это еще не человек, – ответил дед.</w:t>
      </w:r>
    </w:p>
    <w:p w:rsidR="00FB466E" w:rsidRPr="002A585C" w:rsidRDefault="00FB466E" w:rsidP="00FB466E">
      <w:pPr>
        <w:pStyle w:val="c5"/>
        <w:spacing w:before="0" w:beforeAutospacing="0" w:after="0" w:afterAutospacing="0"/>
        <w:rPr>
          <w:color w:val="444444"/>
        </w:rPr>
      </w:pPr>
      <w:r w:rsidRPr="002A585C">
        <w:rPr>
          <w:rStyle w:val="c4"/>
          <w:color w:val="444444"/>
        </w:rPr>
        <w:t>Вечером остановился у дедовой избы третий проезжий. Он достал из телеги ведро, привязал к веревке, набрал воды, напился. Поблагодарил и поехал, а ведро оставил привязанным у колодца.</w:t>
      </w:r>
    </w:p>
    <w:p w:rsidR="00FB466E" w:rsidRPr="002A585C" w:rsidRDefault="00FB466E" w:rsidP="00FB466E">
      <w:pPr>
        <w:pStyle w:val="c5"/>
        <w:spacing w:before="0" w:beforeAutospacing="0" w:after="0" w:afterAutospacing="0"/>
        <w:rPr>
          <w:color w:val="444444"/>
        </w:rPr>
      </w:pPr>
      <w:r w:rsidRPr="002A585C">
        <w:rPr>
          <w:rStyle w:val="c4"/>
          <w:color w:val="444444"/>
        </w:rPr>
        <w:t>– А это что за человек? – спросил внук.</w:t>
      </w:r>
    </w:p>
    <w:p w:rsidR="00FB466E" w:rsidRPr="002A585C" w:rsidRDefault="00FB466E" w:rsidP="00FB466E">
      <w:pPr>
        <w:pStyle w:val="c5"/>
        <w:spacing w:before="0" w:beforeAutospacing="0" w:after="0" w:afterAutospacing="0"/>
        <w:rPr>
          <w:color w:val="444444"/>
        </w:rPr>
      </w:pPr>
      <w:r w:rsidRPr="002A585C">
        <w:rPr>
          <w:rStyle w:val="c4"/>
          <w:color w:val="444444"/>
        </w:rPr>
        <w:t>– Обыкновенный человек, – ответил дед.</w:t>
      </w:r>
    </w:p>
    <w:p w:rsidR="00FB466E" w:rsidRPr="002A585C" w:rsidRDefault="00FB466E" w:rsidP="00FB466E">
      <w:pPr>
        <w:pStyle w:val="c5"/>
        <w:spacing w:before="0" w:beforeAutospacing="0" w:after="0" w:afterAutospacing="0"/>
        <w:rPr>
          <w:color w:val="444444"/>
        </w:rPr>
      </w:pPr>
      <w:r w:rsidRPr="002A585C">
        <w:rPr>
          <w:rStyle w:val="c4"/>
          <w:color w:val="444444"/>
        </w:rPr>
        <w:t> </w:t>
      </w:r>
    </w:p>
    <w:p w:rsidR="00FB466E" w:rsidRPr="002A585C" w:rsidRDefault="00FB466E" w:rsidP="00FB466E">
      <w:pPr>
        <w:pStyle w:val="c5"/>
        <w:spacing w:before="0" w:beforeAutospacing="0" w:after="0" w:afterAutospacing="0"/>
        <w:rPr>
          <w:color w:val="444444"/>
        </w:rPr>
      </w:pPr>
      <w:r w:rsidRPr="002A585C">
        <w:rPr>
          <w:rStyle w:val="c4"/>
          <w:color w:val="444444"/>
        </w:rPr>
        <w:t>                     Можно ли сказать, что дед с внуком – добрые люди? Почему?</w:t>
      </w:r>
    </w:p>
    <w:p w:rsidR="00FB466E" w:rsidRPr="002A585C" w:rsidRDefault="00FB466E" w:rsidP="00FB466E">
      <w:pPr>
        <w:pStyle w:val="c5"/>
        <w:spacing w:before="0" w:beforeAutospacing="0" w:after="0" w:afterAutospacing="0"/>
        <w:rPr>
          <w:color w:val="444444"/>
        </w:rPr>
      </w:pPr>
      <w:r w:rsidRPr="002A585C">
        <w:rPr>
          <w:rStyle w:val="c4"/>
          <w:color w:val="444444"/>
        </w:rPr>
        <w:t>Про кого из проезжающих дед сказал, что “это не человек”. Почему?</w:t>
      </w:r>
    </w:p>
    <w:p w:rsidR="00FB466E" w:rsidRPr="002A585C" w:rsidRDefault="00FB466E" w:rsidP="00FB466E">
      <w:pPr>
        <w:pStyle w:val="c5"/>
        <w:spacing w:before="0" w:beforeAutospacing="0" w:after="0" w:afterAutospacing="0"/>
        <w:rPr>
          <w:color w:val="444444"/>
        </w:rPr>
      </w:pPr>
      <w:r w:rsidRPr="002A585C">
        <w:rPr>
          <w:rStyle w:val="c4"/>
          <w:color w:val="444444"/>
        </w:rPr>
        <w:t>Почему третьего проезжего дед назвал обыкновенным человеком? Каким еще человеком его можно назвать?</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5. Город вежливости</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xml:space="preserve">- Первый шаг к доброте – это доброе слово. Поэтому мы отправляемся в </w:t>
      </w:r>
      <w:r w:rsidRPr="002A585C">
        <w:rPr>
          <w:rFonts w:ascii="Times New Roman" w:hAnsi="Times New Roman" w:cs="Times New Roman"/>
          <w:b/>
          <w:color w:val="444444"/>
          <w:sz w:val="24"/>
          <w:szCs w:val="24"/>
          <w:shd w:val="clear" w:color="auto" w:fill="FFFFFF"/>
        </w:rPr>
        <w:t>город вежливости</w:t>
      </w:r>
      <w:r w:rsidRPr="002A585C">
        <w:rPr>
          <w:rFonts w:ascii="Times New Roman" w:hAnsi="Times New Roman" w:cs="Times New Roman"/>
          <w:color w:val="444444"/>
          <w:sz w:val="24"/>
          <w:szCs w:val="24"/>
          <w:shd w:val="clear" w:color="auto" w:fill="FFFFFF"/>
        </w:rPr>
        <w:t>.</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а) Разминка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Растает даже ледяная глыба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От слова теплого….(спасибо)</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Зазеленеет старый пень,</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Когда услышит.. (добрый день)</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Мальчик, вежливый и развитый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Говорит, встречаясь…. (здравствуйте)</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Когда нас бранят за шалости,</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Говорим … (извините, пожалуйста)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И во Франции, и в Дании</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На прощанье говорят …(до свидания)</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lastRenderedPageBreak/>
        <w:t>- Так отчего же зависит сила волшебных слов? Правильно, сила волшебных слов зависит от того, как именно они сказаны, каким голосом – спокойным и приветливым или грубым и невежливым. Сказанные грубо, они просто перестают быть волшебными. Недаром в народе говорят “Самолюб никому не люб”.</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6</w:t>
      </w:r>
      <w:r w:rsidRPr="002A585C">
        <w:rPr>
          <w:rFonts w:ascii="Times New Roman" w:hAnsi="Times New Roman" w:cs="Times New Roman"/>
          <w:b/>
          <w:color w:val="444444"/>
          <w:sz w:val="24"/>
          <w:szCs w:val="24"/>
          <w:shd w:val="clear" w:color="auto" w:fill="FFFFFF"/>
        </w:rPr>
        <w:t>. Культура общения</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Обсуждать поведение других людей легко. А как бы вы сами поступили в этих ситуациях? Сейчас я каждой команде раздаю ситуации. А вы прочитайте их, найдите ошибки, обсудите в группе и скажите, в чем дети были не правы.</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1.</w:t>
      </w:r>
      <w:r w:rsidRPr="002A585C">
        <w:rPr>
          <w:rFonts w:ascii="Times New Roman" w:hAnsi="Times New Roman" w:cs="Times New Roman"/>
          <w:color w:val="444444"/>
          <w:sz w:val="24"/>
          <w:szCs w:val="24"/>
          <w:shd w:val="clear" w:color="auto" w:fill="FFFFFF"/>
        </w:rPr>
        <w:t xml:space="preserve"> Девочка возмущенно жаловалась маме: “Во дворе есть такой плохой мальчик – все время зовет меня Валькой”. “А ты как его зовешь?” – спросила мама. “Я его вообще никак не зову. Я ему просто кричу: “Эй, ты!”</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Права ли была девочка?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(Девочка сама должна звать мальчика по имени, показывая ему пример, а не кричать “Эй, ты!”)</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2</w:t>
      </w:r>
      <w:r w:rsidRPr="002A585C">
        <w:rPr>
          <w:rFonts w:ascii="Times New Roman" w:hAnsi="Times New Roman" w:cs="Times New Roman"/>
          <w:color w:val="444444"/>
          <w:sz w:val="24"/>
          <w:szCs w:val="24"/>
          <w:shd w:val="clear" w:color="auto" w:fill="FFFFFF"/>
        </w:rPr>
        <w:t>. Мальчик крикнул прохожему “Сколько время?”</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Какие ошибки допустил мальчик?</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1) надо было не кричать, а говорить; 2) Скажите, пожалуйста; 3) Правильнее говорить который час, а не сколько время )</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3</w:t>
      </w:r>
      <w:r w:rsidRPr="002A585C">
        <w:rPr>
          <w:rFonts w:ascii="Times New Roman" w:hAnsi="Times New Roman" w:cs="Times New Roman"/>
          <w:color w:val="444444"/>
          <w:sz w:val="24"/>
          <w:szCs w:val="24"/>
          <w:shd w:val="clear" w:color="auto" w:fill="FFFFFF"/>
        </w:rPr>
        <w:t>.На день рождения имениннику неожиданно принесли в подарок две одинаковые машинки. На что мальчик сказал “Что мне делать с двумя машинками? Ведь у меня такая уже есть!”</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Что бы вы сказали на месте мальчика, чтобы не обидеть гостя?</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(Большое спасибо! У меня теперь две одинаковые машинки, можно играть вдвоем!)</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4.</w:t>
      </w:r>
      <w:r w:rsidRPr="002A585C">
        <w:rPr>
          <w:rFonts w:ascii="Times New Roman" w:hAnsi="Times New Roman" w:cs="Times New Roman"/>
          <w:color w:val="444444"/>
          <w:sz w:val="24"/>
          <w:szCs w:val="24"/>
          <w:shd w:val="clear" w:color="auto" w:fill="FFFFFF"/>
        </w:rPr>
        <w:t xml:space="preserve"> В школьном коридоре разговаривают 2 учителя. Среди них Катя увидела свою учительницу и вежливо поздоровалась только с ней: “Здравствуйте, Ольга Ивановна!” Правильно ли поступила девочка?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(Надо было сказать общее “Здравствуйте”)</w:t>
      </w:r>
    </w:p>
    <w:p w:rsidR="00180915" w:rsidRPr="002A585C" w:rsidRDefault="00180915" w:rsidP="00180915">
      <w:pPr>
        <w:rPr>
          <w:rFonts w:ascii="Times New Roman" w:hAnsi="Times New Roman" w:cs="Times New Roman"/>
          <w:color w:val="444444"/>
          <w:sz w:val="24"/>
          <w:szCs w:val="24"/>
          <w:shd w:val="clear" w:color="auto" w:fill="FFFFFF"/>
        </w:rPr>
      </w:pPr>
    </w:p>
    <w:p w:rsidR="00BE7FEA" w:rsidRPr="002A585C" w:rsidRDefault="00BE7FEA" w:rsidP="00BE7FEA">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b/>
          <w:color w:val="444444"/>
          <w:sz w:val="24"/>
          <w:szCs w:val="24"/>
          <w:shd w:val="clear" w:color="auto" w:fill="FFFFFF"/>
        </w:rPr>
      </w:pPr>
      <w:r w:rsidRPr="002A585C">
        <w:rPr>
          <w:rFonts w:ascii="Times New Roman" w:hAnsi="Times New Roman" w:cs="Times New Roman"/>
          <w:b/>
          <w:color w:val="444444"/>
          <w:sz w:val="24"/>
          <w:szCs w:val="24"/>
          <w:shd w:val="clear" w:color="auto" w:fill="FFFFFF"/>
        </w:rPr>
        <w:t xml:space="preserve"> </w:t>
      </w:r>
      <w:r w:rsidR="00E92EC6" w:rsidRPr="002A585C">
        <w:rPr>
          <w:rFonts w:ascii="Times New Roman" w:hAnsi="Times New Roman" w:cs="Times New Roman"/>
          <w:b/>
          <w:color w:val="444444"/>
          <w:sz w:val="24"/>
          <w:szCs w:val="24"/>
          <w:shd w:val="clear" w:color="auto" w:fill="FFFFFF"/>
        </w:rPr>
        <w:t xml:space="preserve">Остановка 3 </w:t>
      </w:r>
      <w:r w:rsidRPr="002A585C">
        <w:rPr>
          <w:rFonts w:ascii="Times New Roman" w:hAnsi="Times New Roman" w:cs="Times New Roman"/>
          <w:b/>
          <w:color w:val="444444"/>
          <w:sz w:val="24"/>
          <w:szCs w:val="24"/>
          <w:shd w:val="clear" w:color="auto" w:fill="FFFFFF"/>
        </w:rPr>
        <w:t>Остров пословиц</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Еще издавна люди стремились к добру и ненавидели зло. И эту мысль они отразили в пословицах, которые передаются из уст в уста. Поэтому первым делом мы поплывем на остров пословиц.</w:t>
      </w:r>
    </w:p>
    <w:p w:rsidR="00FB466E" w:rsidRPr="002A585C" w:rsidRDefault="00FB466E" w:rsidP="00FB466E">
      <w:pPr>
        <w:rPr>
          <w:rStyle w:val="c3c2"/>
          <w:rFonts w:ascii="Times New Roman" w:hAnsi="Times New Roman" w:cs="Times New Roman"/>
          <w:b/>
          <w:bCs/>
          <w:color w:val="000000"/>
          <w:sz w:val="24"/>
          <w:szCs w:val="24"/>
        </w:rPr>
      </w:pPr>
      <w:r w:rsidRPr="002A585C">
        <w:rPr>
          <w:rStyle w:val="c3c2"/>
          <w:rFonts w:ascii="Times New Roman" w:hAnsi="Times New Roman" w:cs="Times New Roman"/>
          <w:b/>
          <w:bCs/>
          <w:color w:val="000000"/>
          <w:sz w:val="24"/>
          <w:szCs w:val="24"/>
        </w:rPr>
        <w:t>1 группа</w:t>
      </w:r>
    </w:p>
    <w:p w:rsidR="00FB466E" w:rsidRPr="002A585C" w:rsidRDefault="00FB466E" w:rsidP="00FB466E">
      <w:pPr>
        <w:rPr>
          <w:rFonts w:ascii="Times New Roman" w:hAnsi="Times New Roman" w:cs="Times New Roman"/>
          <w:sz w:val="24"/>
          <w:szCs w:val="24"/>
        </w:rPr>
      </w:pPr>
    </w:p>
    <w:p w:rsidR="00FB466E" w:rsidRPr="002A585C" w:rsidRDefault="00FB466E" w:rsidP="00FB466E">
      <w:pPr>
        <w:rPr>
          <w:rStyle w:val="c4c2"/>
          <w:rFonts w:ascii="Times New Roman" w:hAnsi="Times New Roman" w:cs="Times New Roman"/>
          <w:color w:val="000000"/>
          <w:sz w:val="24"/>
          <w:szCs w:val="24"/>
        </w:rPr>
      </w:pPr>
      <w:r w:rsidRPr="002A585C">
        <w:rPr>
          <w:rStyle w:val="c4c2"/>
          <w:rFonts w:ascii="Times New Roman" w:hAnsi="Times New Roman" w:cs="Times New Roman"/>
          <w:color w:val="000000"/>
          <w:sz w:val="24"/>
          <w:szCs w:val="24"/>
        </w:rPr>
        <w:t>1)Жизнь дана на добрые дела.</w:t>
      </w:r>
    </w:p>
    <w:p w:rsidR="00FB466E" w:rsidRPr="002A585C" w:rsidRDefault="00FB466E" w:rsidP="00FB466E">
      <w:pPr>
        <w:rPr>
          <w:rFonts w:ascii="Times New Roman" w:hAnsi="Times New Roman" w:cs="Times New Roman"/>
          <w:sz w:val="24"/>
          <w:szCs w:val="24"/>
        </w:rPr>
      </w:pPr>
      <w:r w:rsidRPr="002A585C">
        <w:rPr>
          <w:rStyle w:val="c4c2"/>
          <w:rFonts w:ascii="Times New Roman" w:hAnsi="Times New Roman" w:cs="Times New Roman"/>
          <w:color w:val="000000"/>
          <w:sz w:val="24"/>
          <w:szCs w:val="24"/>
        </w:rPr>
        <w:t>2)Мороз невелик, да  стоять не велит.</w:t>
      </w:r>
    </w:p>
    <w:p w:rsidR="00FB466E" w:rsidRPr="002A585C" w:rsidRDefault="00FB466E" w:rsidP="00FB466E">
      <w:pPr>
        <w:rPr>
          <w:rStyle w:val="c4c2"/>
          <w:rFonts w:ascii="Times New Roman" w:hAnsi="Times New Roman" w:cs="Times New Roman"/>
          <w:color w:val="000000"/>
          <w:sz w:val="24"/>
          <w:szCs w:val="24"/>
        </w:rPr>
      </w:pPr>
      <w:r w:rsidRPr="002A585C">
        <w:rPr>
          <w:rStyle w:val="c4c2"/>
          <w:rFonts w:ascii="Times New Roman" w:hAnsi="Times New Roman" w:cs="Times New Roman"/>
          <w:color w:val="000000"/>
          <w:sz w:val="24"/>
          <w:szCs w:val="24"/>
        </w:rPr>
        <w:t>3) Доброе слово человеку, что дождь в засуху.</w:t>
      </w:r>
    </w:p>
    <w:p w:rsidR="00FB466E" w:rsidRPr="002A585C" w:rsidRDefault="00FB466E" w:rsidP="00FB466E">
      <w:pPr>
        <w:rPr>
          <w:rStyle w:val="c4c2"/>
          <w:rFonts w:ascii="Times New Roman" w:hAnsi="Times New Roman" w:cs="Times New Roman"/>
          <w:color w:val="000000"/>
          <w:sz w:val="24"/>
          <w:szCs w:val="24"/>
        </w:rPr>
      </w:pPr>
      <w:r w:rsidRPr="002A585C">
        <w:rPr>
          <w:rStyle w:val="c4c2"/>
          <w:rFonts w:ascii="Times New Roman" w:hAnsi="Times New Roman" w:cs="Times New Roman"/>
          <w:color w:val="000000"/>
          <w:sz w:val="24"/>
          <w:szCs w:val="24"/>
        </w:rPr>
        <w:t>4)Один за всех, все за одного.</w:t>
      </w:r>
    </w:p>
    <w:p w:rsidR="00FB466E" w:rsidRPr="002A585C" w:rsidRDefault="00FB466E" w:rsidP="00FB466E">
      <w:pPr>
        <w:rPr>
          <w:rFonts w:ascii="Times New Roman" w:hAnsi="Times New Roman" w:cs="Times New Roman"/>
          <w:sz w:val="24"/>
          <w:szCs w:val="24"/>
        </w:rPr>
      </w:pPr>
      <w:r w:rsidRPr="002A585C">
        <w:rPr>
          <w:rStyle w:val="c4c2"/>
          <w:rFonts w:ascii="Times New Roman" w:hAnsi="Times New Roman" w:cs="Times New Roman"/>
          <w:color w:val="000000"/>
          <w:sz w:val="24"/>
          <w:szCs w:val="24"/>
        </w:rPr>
        <w:t>5)Про доброе дело говори смело.</w:t>
      </w:r>
    </w:p>
    <w:p w:rsidR="00FB466E" w:rsidRPr="002A585C" w:rsidRDefault="00FB466E" w:rsidP="00FB466E">
      <w:pPr>
        <w:rPr>
          <w:rFonts w:ascii="Times New Roman" w:hAnsi="Times New Roman" w:cs="Times New Roman"/>
          <w:sz w:val="24"/>
          <w:szCs w:val="24"/>
        </w:rPr>
      </w:pPr>
    </w:p>
    <w:p w:rsidR="00FB466E" w:rsidRPr="002A585C" w:rsidRDefault="00FB466E" w:rsidP="00FB466E">
      <w:pPr>
        <w:rPr>
          <w:rFonts w:ascii="Times New Roman" w:hAnsi="Times New Roman" w:cs="Times New Roman"/>
          <w:b/>
          <w:bCs/>
          <w:sz w:val="24"/>
          <w:szCs w:val="24"/>
        </w:rPr>
      </w:pPr>
      <w:r w:rsidRPr="002A585C">
        <w:rPr>
          <w:rStyle w:val="c3c2"/>
          <w:rFonts w:ascii="Times New Roman" w:hAnsi="Times New Roman" w:cs="Times New Roman"/>
          <w:b/>
          <w:bCs/>
          <w:color w:val="000000"/>
          <w:sz w:val="24"/>
          <w:szCs w:val="24"/>
        </w:rPr>
        <w:t>2 группа.</w:t>
      </w:r>
    </w:p>
    <w:p w:rsidR="00FB466E" w:rsidRPr="002A585C" w:rsidRDefault="00FB466E" w:rsidP="00FB466E">
      <w:pPr>
        <w:rPr>
          <w:rFonts w:ascii="Times New Roman" w:hAnsi="Times New Roman" w:cs="Times New Roman"/>
          <w:sz w:val="24"/>
          <w:szCs w:val="24"/>
        </w:rPr>
      </w:pPr>
    </w:p>
    <w:p w:rsidR="00FB466E" w:rsidRPr="002A585C" w:rsidRDefault="00FB466E" w:rsidP="00FB466E">
      <w:pPr>
        <w:rPr>
          <w:rFonts w:ascii="Times New Roman" w:hAnsi="Times New Roman" w:cs="Times New Roman"/>
          <w:sz w:val="24"/>
          <w:szCs w:val="24"/>
        </w:rPr>
      </w:pPr>
      <w:r w:rsidRPr="002A585C">
        <w:rPr>
          <w:rStyle w:val="c4c2"/>
          <w:rFonts w:ascii="Times New Roman" w:hAnsi="Times New Roman" w:cs="Times New Roman"/>
          <w:color w:val="000000"/>
          <w:sz w:val="24"/>
          <w:szCs w:val="24"/>
        </w:rPr>
        <w:t>1) Мир не без добрых людей.</w:t>
      </w:r>
    </w:p>
    <w:p w:rsidR="00FB466E" w:rsidRPr="002A585C" w:rsidRDefault="00FB466E" w:rsidP="00FB466E">
      <w:pPr>
        <w:rPr>
          <w:rStyle w:val="c4c2"/>
          <w:rFonts w:ascii="Times New Roman" w:hAnsi="Times New Roman" w:cs="Times New Roman"/>
          <w:color w:val="000000"/>
          <w:sz w:val="24"/>
          <w:szCs w:val="24"/>
        </w:rPr>
      </w:pPr>
      <w:r w:rsidRPr="002A585C">
        <w:rPr>
          <w:rStyle w:val="c4c2"/>
          <w:rFonts w:ascii="Times New Roman" w:hAnsi="Times New Roman" w:cs="Times New Roman"/>
          <w:color w:val="000000"/>
          <w:sz w:val="24"/>
          <w:szCs w:val="24"/>
        </w:rPr>
        <w:t>2) Доброе слово и кошке приятно</w:t>
      </w:r>
    </w:p>
    <w:p w:rsidR="00FB466E" w:rsidRPr="002A585C" w:rsidRDefault="00FB466E" w:rsidP="00FB466E">
      <w:pPr>
        <w:rPr>
          <w:rFonts w:ascii="Times New Roman" w:hAnsi="Times New Roman" w:cs="Times New Roman"/>
          <w:sz w:val="24"/>
          <w:szCs w:val="24"/>
        </w:rPr>
      </w:pPr>
      <w:r w:rsidRPr="002A585C">
        <w:rPr>
          <w:rStyle w:val="c4c2"/>
          <w:rFonts w:ascii="Times New Roman" w:hAnsi="Times New Roman" w:cs="Times New Roman"/>
          <w:color w:val="000000"/>
          <w:sz w:val="24"/>
          <w:szCs w:val="24"/>
        </w:rPr>
        <w:t>3)Друзья познаются в беде.</w:t>
      </w:r>
    </w:p>
    <w:p w:rsidR="00FB466E" w:rsidRPr="002A585C" w:rsidRDefault="00FB466E" w:rsidP="00FB466E">
      <w:pPr>
        <w:rPr>
          <w:rFonts w:ascii="Times New Roman" w:hAnsi="Times New Roman" w:cs="Times New Roman"/>
          <w:sz w:val="24"/>
          <w:szCs w:val="24"/>
        </w:rPr>
      </w:pPr>
      <w:r w:rsidRPr="002A585C">
        <w:rPr>
          <w:rStyle w:val="c4c2"/>
          <w:rFonts w:ascii="Times New Roman" w:hAnsi="Times New Roman" w:cs="Times New Roman"/>
          <w:color w:val="000000"/>
          <w:sz w:val="24"/>
          <w:szCs w:val="24"/>
        </w:rPr>
        <w:t>4)</w:t>
      </w:r>
      <w:r w:rsidRPr="002A585C">
        <w:rPr>
          <w:rStyle w:val="c13"/>
          <w:rFonts w:ascii="Times New Roman" w:hAnsi="Times New Roman" w:cs="Times New Roman"/>
          <w:color w:val="000000"/>
          <w:sz w:val="24"/>
          <w:szCs w:val="24"/>
        </w:rPr>
        <w:t> </w:t>
      </w:r>
      <w:r w:rsidRPr="002A585C">
        <w:rPr>
          <w:rStyle w:val="c4c2"/>
          <w:rFonts w:ascii="Times New Roman" w:hAnsi="Times New Roman" w:cs="Times New Roman"/>
          <w:color w:val="000000"/>
          <w:sz w:val="24"/>
          <w:szCs w:val="24"/>
        </w:rPr>
        <w:t>Не одежда красит человека, а его добрые дела.</w:t>
      </w:r>
    </w:p>
    <w:p w:rsidR="00FB466E" w:rsidRPr="002A585C" w:rsidRDefault="00FB466E" w:rsidP="00FB466E">
      <w:pPr>
        <w:rPr>
          <w:rFonts w:ascii="Times New Roman" w:hAnsi="Times New Roman" w:cs="Times New Roman"/>
          <w:sz w:val="24"/>
          <w:szCs w:val="24"/>
        </w:rPr>
      </w:pPr>
      <w:r w:rsidRPr="002A585C">
        <w:rPr>
          <w:rFonts w:ascii="Times New Roman" w:hAnsi="Times New Roman" w:cs="Times New Roman"/>
          <w:sz w:val="24"/>
          <w:szCs w:val="24"/>
        </w:rPr>
        <w:t>5)Пуганая ворона и куста боится.</w:t>
      </w:r>
    </w:p>
    <w:p w:rsidR="00FB466E" w:rsidRPr="002A585C" w:rsidRDefault="00FB466E" w:rsidP="00FB466E">
      <w:pPr>
        <w:rPr>
          <w:rFonts w:ascii="Times New Roman" w:hAnsi="Times New Roman" w:cs="Times New Roman"/>
          <w:sz w:val="24"/>
          <w:szCs w:val="24"/>
        </w:rPr>
      </w:pP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shd w:val="clear" w:color="auto" w:fill="FFFFFF"/>
        </w:rPr>
        <w:t>Доброе слово лечит, злое калечит.</w:t>
      </w: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 Кто любит добрые дела, тому и жизнь мила.</w:t>
      </w: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 Делай другим добро – будешь сам без беды.</w:t>
      </w: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 Худо тому, кто добра не творит никому.</w:t>
      </w: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 Чего не сделаешь силком, того добьешься добром.</w:t>
      </w: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 Добрые умирают да дела их живут.</w:t>
      </w:r>
      <w:r w:rsidRPr="002A585C">
        <w:rPr>
          <w:rStyle w:val="apple-converted-space"/>
          <w:rFonts w:ascii="Times New Roman" w:hAnsi="Times New Roman" w:cs="Times New Roman"/>
          <w:color w:val="444444"/>
          <w:sz w:val="24"/>
          <w:szCs w:val="24"/>
          <w:shd w:val="clear" w:color="auto" w:fill="FFFFFF"/>
        </w:rPr>
        <w:t> </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 Живи добрее, будешь всем милее.</w:t>
      </w:r>
      <w:r w:rsidRPr="002A585C">
        <w:rPr>
          <w:rStyle w:val="apple-converted-space"/>
          <w:rFonts w:ascii="Times New Roman" w:hAnsi="Times New Roman" w:cs="Times New Roman"/>
          <w:color w:val="444444"/>
          <w:sz w:val="24"/>
          <w:szCs w:val="24"/>
          <w:shd w:val="clear" w:color="auto" w:fill="FFFFFF"/>
        </w:rPr>
        <w:t> </w:t>
      </w:r>
    </w:p>
    <w:p w:rsidR="00FB466E" w:rsidRPr="002A585C" w:rsidRDefault="00FB466E"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Доброе слово человеку, что дождь в засуху.</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Жизнь дана на добрые дела.</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Доброе слово и железные ворота открывает.</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Ласковое слово, что солнышко в ненастье.</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Добро сделанное втайне, оплатится явно.</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Каждой команде выдаются рассыпанные пословицы. Вам нужно из слов и словосочетаний собрать пословицу, наклеить ее на лист, обсудить в группе, в чем заключается смысл этой пословицы, а затем всем рассказать ваше общее мнение.</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 10</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lastRenderedPageBreak/>
        <w:t>- В чём заключается смысл каждой пословицы ?</w:t>
      </w:r>
    </w:p>
    <w:p w:rsidR="00CE26B1" w:rsidRPr="002A585C" w:rsidRDefault="00CE26B1" w:rsidP="00CE26B1">
      <w:pPr>
        <w:shd w:val="clear" w:color="auto" w:fill="FFFFFF"/>
        <w:spacing w:before="150" w:after="30" w:line="240" w:lineRule="auto"/>
        <w:outlineLvl w:val="3"/>
        <w:rPr>
          <w:rFonts w:ascii="Times New Roman" w:eastAsia="Times New Roman" w:hAnsi="Times New Roman" w:cs="Times New Roman"/>
          <w:b/>
          <w:bCs/>
          <w:color w:val="005300"/>
          <w:sz w:val="24"/>
          <w:szCs w:val="24"/>
          <w:lang w:eastAsia="ru-RU"/>
        </w:rPr>
      </w:pPr>
      <w:r w:rsidRPr="002A585C">
        <w:rPr>
          <w:rFonts w:ascii="Times New Roman" w:eastAsia="Times New Roman" w:hAnsi="Times New Roman" w:cs="Times New Roman"/>
          <w:b/>
          <w:bCs/>
          <w:color w:val="005300"/>
          <w:sz w:val="24"/>
          <w:szCs w:val="24"/>
          <w:lang w:eastAsia="ru-RU"/>
        </w:rPr>
        <w:t>Остановка 5. Сад Добра.</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Мы попали в сад Добра. Пройдёмся по этому саду и представим, что мы -деревья,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поздороваться при встрече</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уступить место в автобусе пожилому человеку</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-жаловаться на всех подряд</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смастерить скворечник</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перебивать взрослых, которые разговаривают</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приготовить маме подарок на 8 Марта</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помочь полить летом грядку на огороде</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сорить в классе и в других общественных местах</w:t>
      </w:r>
    </w:p>
    <w:p w:rsidR="00CE26B1" w:rsidRPr="002A585C" w:rsidRDefault="00CE26B1" w:rsidP="00CE26B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помочь товарищу решить задачу</w:t>
      </w:r>
    </w:p>
    <w:p w:rsidR="00CE26B1" w:rsidRPr="002A585C" w:rsidRDefault="00CE26B1" w:rsidP="00180915">
      <w:pPr>
        <w:rPr>
          <w:rFonts w:ascii="Times New Roman" w:hAnsi="Times New Roman" w:cs="Times New Roman"/>
          <w:color w:val="444444"/>
          <w:sz w:val="24"/>
          <w:szCs w:val="24"/>
          <w:shd w:val="clear" w:color="auto" w:fill="FFFFFF"/>
        </w:rPr>
      </w:pPr>
    </w:p>
    <w:p w:rsidR="00CE26B1" w:rsidRPr="002A585C" w:rsidRDefault="00CE26B1"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8. Страна верных друзей</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Ребята, а сейчас ещё с одним сказочным героем вы встретитесь, просмотрев отрывок из мультфильма.</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 12</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Скажите, как отблагодарили лесные жители зайца за его доброту?</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Слайды 13, 14</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Думал ли он о выгоде, когда совершал добрые поступки?</w:t>
      </w:r>
    </w:p>
    <w:p w:rsidR="00180915" w:rsidRPr="002A585C" w:rsidRDefault="00180915" w:rsidP="00180915">
      <w:pPr>
        <w:rPr>
          <w:rFonts w:ascii="Times New Roman" w:hAnsi="Times New Roman" w:cs="Times New Roman"/>
          <w:b/>
          <w:color w:val="444444"/>
          <w:sz w:val="24"/>
          <w:szCs w:val="24"/>
          <w:shd w:val="clear" w:color="auto" w:fill="FFFFFF"/>
        </w:rPr>
      </w:pPr>
      <w:r w:rsidRPr="002A585C">
        <w:rPr>
          <w:rFonts w:ascii="Times New Roman" w:hAnsi="Times New Roman" w:cs="Times New Roman"/>
          <w:b/>
          <w:color w:val="444444"/>
          <w:sz w:val="24"/>
          <w:szCs w:val="24"/>
          <w:shd w:val="clear" w:color="auto" w:fill="FFFFFF"/>
        </w:rPr>
        <w:t>10. Правила доброты</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Нам приятнее находиться в обществе добрых людей, но для этого мы должны быть сами добрыми людьми. Давайте составим с вами правила доброты, пользуясь которыми мы станем по-настоящему добрыми.</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 15</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12. Изготовление коллажа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Земля покрыта туманом. Давайте сделаем так, чтобы солнце на этой земле засияло ярко-ярко. Для этого первая команда изобразит нам на этом листе солнце. Не случайно, народная мудрость гласит: доброта, что солнце. А добрые люди как лучи этого солнца добротой своей согревают людей. Сейчас я раздам слова.</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развязный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аккуратный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lastRenderedPageBreak/>
        <w:t>доброжелательный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вежливый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грубый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неучтивый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умеет прощать обиды</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чуткий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отзывчивый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помогает в беде</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часто ссорится</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вспыльчивый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скромный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xml:space="preserve">общительный </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ласковый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веселый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xml:space="preserve">счастливый </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xml:space="preserve">наглый </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внимательный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жадный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крикливый</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Вашей команде нужно выбрать из этих слов только те, которые относятся к добрым людям и наклеить их как лучи.</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Кто же населяет эту землю? Вторая команда подумает и наклеит на эту землю только тех людей, которых она считает добрыми.</w:t>
      </w:r>
    </w:p>
    <w:p w:rsidR="004528D4" w:rsidRPr="002A585C" w:rsidRDefault="004528D4" w:rsidP="004528D4">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Ребята, а чего не хватает на нашей картине? Конечно, на Доброй земле должны петь птицы, цвести сады, потому что природа тоже радуется доброте. Весь животный и растительный мир планеты зависит от нас – людей. А если мы будем злыми и жестокими по отношению к природе, то и цветы все погибнут.</w:t>
      </w: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ПОМНИ: Попробуй не наступить, а уступить.</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Не захватить, а отдать.</w:t>
      </w:r>
      <w:r w:rsidRPr="002A585C">
        <w:rPr>
          <w:rFonts w:ascii="Times New Roman" w:hAnsi="Times New Roman" w:cs="Times New Roman"/>
          <w:color w:val="444444"/>
          <w:sz w:val="24"/>
          <w:szCs w:val="24"/>
          <w:shd w:val="clear" w:color="auto" w:fill="FFFFFF"/>
        </w:rPr>
        <w:tab/>
        <w:t xml:space="preserve"> </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lastRenderedPageBreak/>
        <w:t>13. Рефлексия</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Посмотрите на картину, которая у нас с вами получилась. Кого же мы называем добрым человеком?</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Добравшись до Доброй земли, вы, наверное, поняли, что у каждого человека, большого и маленького, свой путь к доброте.</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14. Итог</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Человек должен чаще останавливаться и размышлять о своих совершенных поступках.</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А я сегодня всех благодарю за теплый, доверительный разговор, за добрые, умные мысли, за творческое отношение к работе.</w:t>
      </w:r>
    </w:p>
    <w:p w:rsidR="00180915" w:rsidRPr="002A585C" w:rsidRDefault="00180915"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Слайд 16</w:t>
      </w:r>
    </w:p>
    <w:p w:rsidR="00E92EC6" w:rsidRPr="002A585C" w:rsidRDefault="00E92EC6" w:rsidP="00180915">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Ученик читает стихотворение</w:t>
      </w:r>
    </w:p>
    <w:p w:rsidR="00E92EC6" w:rsidRPr="002A585C" w:rsidRDefault="00E92EC6" w:rsidP="00E92EC6">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Добрым быть совсем не просто,</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Не зависит доброта от роста,</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Не зависит доброта от цвета.</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Доброта - не пряник, не конфета.</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Только надо добрым быть,</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И в беде друг друга не забыть.</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И завертится земля быстрей,</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Если будем мы с тобой добрей.</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Добрым быть совсем не просто,</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Не зависит доброта от роста</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Доброта приносит людям радость</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И взамен не требует награды.</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Доброта с годами не стареет,</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Доброта от холода согреет,</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Если доброта, как солнце, светит,</w:t>
      </w:r>
      <w:r w:rsidRPr="002A585C">
        <w:rPr>
          <w:rFonts w:ascii="Times New Roman" w:hAnsi="Times New Roman" w:cs="Times New Roman"/>
          <w:color w:val="444444"/>
          <w:sz w:val="24"/>
          <w:szCs w:val="24"/>
        </w:rPr>
        <w:br/>
      </w:r>
      <w:r w:rsidRPr="002A585C">
        <w:rPr>
          <w:rFonts w:ascii="Times New Roman" w:hAnsi="Times New Roman" w:cs="Times New Roman"/>
          <w:color w:val="444444"/>
          <w:sz w:val="24"/>
          <w:szCs w:val="24"/>
          <w:shd w:val="clear" w:color="auto" w:fill="FFFFFF"/>
        </w:rPr>
        <w:t>Радуются взрослые и дети.</w:t>
      </w:r>
    </w:p>
    <w:p w:rsidR="00E92EC6" w:rsidRPr="002A585C" w:rsidRDefault="00E92EC6"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p>
    <w:p w:rsidR="00180915" w:rsidRPr="002A585C" w:rsidRDefault="00180915" w:rsidP="00180915">
      <w:pPr>
        <w:rPr>
          <w:rFonts w:ascii="Times New Roman" w:hAnsi="Times New Roman" w:cs="Times New Roman"/>
          <w:color w:val="444444"/>
          <w:sz w:val="24"/>
          <w:szCs w:val="24"/>
          <w:shd w:val="clear" w:color="auto" w:fill="FFFFFF"/>
        </w:rPr>
      </w:pPr>
    </w:p>
    <w:tbl>
      <w:tblPr>
        <w:tblStyle w:val="a8"/>
        <w:tblW w:w="0" w:type="auto"/>
        <w:tblLook w:val="04A0"/>
      </w:tblPr>
      <w:tblGrid>
        <w:gridCol w:w="4785"/>
        <w:gridCol w:w="4786"/>
      </w:tblGrid>
      <w:tr w:rsidR="002A585C" w:rsidRPr="002A585C" w:rsidTr="002A585C">
        <w:trPr>
          <w:trHeight w:val="1274"/>
        </w:trPr>
        <w:tc>
          <w:tcPr>
            <w:tcW w:w="4785" w:type="dxa"/>
          </w:tcPr>
          <w:p w:rsidR="002A585C" w:rsidRPr="002A585C" w:rsidRDefault="002A585C" w:rsidP="002A585C">
            <w:pPr>
              <w:jc w:val="center"/>
              <w:rPr>
                <w:rFonts w:ascii="Times New Roman" w:hAnsi="Times New Roman" w:cs="Times New Roman"/>
                <w:sz w:val="28"/>
                <w:szCs w:val="24"/>
              </w:rPr>
            </w:pPr>
            <w:r w:rsidRPr="002A585C">
              <w:rPr>
                <w:rFonts w:ascii="Times New Roman" w:hAnsi="Times New Roman" w:cs="Times New Roman"/>
                <w:sz w:val="28"/>
                <w:szCs w:val="24"/>
              </w:rPr>
              <w:lastRenderedPageBreak/>
              <w:t>Пуганая ворона и куста боится.</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jc w:val="center"/>
              <w:rPr>
                <w:rFonts w:ascii="Times New Roman" w:hAnsi="Times New Roman" w:cs="Times New Roman"/>
                <w:color w:val="444444"/>
                <w:sz w:val="28"/>
                <w:szCs w:val="24"/>
                <w:shd w:val="clear" w:color="auto" w:fill="FFFFFF"/>
              </w:rPr>
            </w:pPr>
            <w:r w:rsidRPr="002A585C">
              <w:rPr>
                <w:rFonts w:ascii="Times New Roman" w:hAnsi="Times New Roman" w:cs="Times New Roman"/>
                <w:color w:val="444444"/>
                <w:sz w:val="28"/>
                <w:szCs w:val="24"/>
                <w:shd w:val="clear" w:color="auto" w:fill="FFFFFF"/>
              </w:rPr>
              <w:t>Делай другим добро – будешь сам без беды.</w:t>
            </w:r>
            <w:r w:rsidRPr="002A585C">
              <w:rPr>
                <w:rStyle w:val="apple-converted-space"/>
                <w:rFonts w:ascii="Times New Roman" w:hAnsi="Times New Roman" w:cs="Times New Roman"/>
                <w:color w:val="444444"/>
                <w:sz w:val="28"/>
                <w:szCs w:val="24"/>
                <w:shd w:val="clear" w:color="auto" w:fill="FFFFFF"/>
              </w:rPr>
              <w:t> </w:t>
            </w:r>
            <w:r w:rsidRPr="002A585C">
              <w:rPr>
                <w:rFonts w:ascii="Times New Roman" w:hAnsi="Times New Roman" w:cs="Times New Roman"/>
                <w:color w:val="444444"/>
                <w:sz w:val="28"/>
                <w:szCs w:val="24"/>
              </w:rPr>
              <w:br/>
            </w:r>
          </w:p>
        </w:tc>
      </w:tr>
      <w:tr w:rsidR="002A585C" w:rsidRPr="002A585C" w:rsidTr="002A585C">
        <w:trPr>
          <w:trHeight w:val="1274"/>
        </w:trPr>
        <w:tc>
          <w:tcPr>
            <w:tcW w:w="4785" w:type="dxa"/>
          </w:tcPr>
          <w:p w:rsidR="002A585C" w:rsidRPr="002A585C" w:rsidRDefault="002A585C" w:rsidP="002A585C">
            <w:pPr>
              <w:jc w:val="center"/>
              <w:rPr>
                <w:rFonts w:ascii="Times New Roman" w:hAnsi="Times New Roman" w:cs="Times New Roman"/>
                <w:sz w:val="28"/>
                <w:szCs w:val="24"/>
              </w:rPr>
            </w:pPr>
            <w:r w:rsidRPr="002A585C">
              <w:rPr>
                <w:rStyle w:val="c4c2"/>
                <w:rFonts w:ascii="Times New Roman" w:hAnsi="Times New Roman" w:cs="Times New Roman"/>
                <w:color w:val="000000"/>
                <w:sz w:val="28"/>
                <w:szCs w:val="24"/>
              </w:rPr>
              <w:t>Не одежда красит человека, а его добрые дела.</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jc w:val="center"/>
              <w:rPr>
                <w:rFonts w:ascii="Times New Roman" w:hAnsi="Times New Roman" w:cs="Times New Roman"/>
                <w:sz w:val="28"/>
                <w:szCs w:val="24"/>
              </w:rPr>
            </w:pPr>
            <w:r w:rsidRPr="002A585C">
              <w:rPr>
                <w:rStyle w:val="c4c2"/>
                <w:rFonts w:ascii="Times New Roman" w:hAnsi="Times New Roman" w:cs="Times New Roman"/>
                <w:color w:val="000000"/>
                <w:sz w:val="28"/>
                <w:szCs w:val="24"/>
              </w:rPr>
              <w:t>Мороз невелик, да  стоять не велит.</w:t>
            </w:r>
          </w:p>
          <w:p w:rsidR="002A585C" w:rsidRPr="002A585C" w:rsidRDefault="002A585C" w:rsidP="002A585C">
            <w:pPr>
              <w:jc w:val="center"/>
              <w:rPr>
                <w:rFonts w:ascii="Times New Roman" w:hAnsi="Times New Roman" w:cs="Times New Roman"/>
                <w:color w:val="444444"/>
                <w:sz w:val="28"/>
                <w:szCs w:val="24"/>
                <w:shd w:val="clear" w:color="auto" w:fill="FFFFFF"/>
              </w:rPr>
            </w:pPr>
          </w:p>
        </w:tc>
      </w:tr>
      <w:tr w:rsidR="002A585C" w:rsidRPr="002A585C" w:rsidTr="002A585C">
        <w:trPr>
          <w:trHeight w:val="1274"/>
        </w:trPr>
        <w:tc>
          <w:tcPr>
            <w:tcW w:w="4785" w:type="dxa"/>
          </w:tcPr>
          <w:p w:rsidR="002A585C" w:rsidRPr="002A585C" w:rsidRDefault="002A585C" w:rsidP="002A585C">
            <w:pPr>
              <w:jc w:val="center"/>
              <w:rPr>
                <w:rStyle w:val="c4c2"/>
                <w:rFonts w:ascii="Times New Roman" w:hAnsi="Times New Roman" w:cs="Times New Roman"/>
                <w:color w:val="000000"/>
                <w:sz w:val="28"/>
                <w:szCs w:val="24"/>
              </w:rPr>
            </w:pPr>
            <w:r w:rsidRPr="002A585C">
              <w:rPr>
                <w:rStyle w:val="c4c2"/>
                <w:rFonts w:ascii="Times New Roman" w:hAnsi="Times New Roman" w:cs="Times New Roman"/>
                <w:color w:val="000000"/>
                <w:sz w:val="28"/>
                <w:szCs w:val="24"/>
              </w:rPr>
              <w:t>Доброе слово и кошке приятно</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jc w:val="center"/>
              <w:rPr>
                <w:rStyle w:val="c4c2"/>
                <w:rFonts w:ascii="Times New Roman" w:hAnsi="Times New Roman" w:cs="Times New Roman"/>
                <w:color w:val="000000"/>
                <w:sz w:val="28"/>
                <w:szCs w:val="24"/>
              </w:rPr>
            </w:pPr>
            <w:r w:rsidRPr="002A585C">
              <w:rPr>
                <w:rStyle w:val="c4c2"/>
                <w:rFonts w:ascii="Times New Roman" w:hAnsi="Times New Roman" w:cs="Times New Roman"/>
                <w:color w:val="000000"/>
                <w:sz w:val="28"/>
                <w:szCs w:val="24"/>
              </w:rPr>
              <w:t>Жизнь дана на добрые дела.</w:t>
            </w:r>
          </w:p>
          <w:p w:rsidR="002A585C" w:rsidRPr="002A585C" w:rsidRDefault="002A585C" w:rsidP="002A585C">
            <w:pPr>
              <w:jc w:val="center"/>
              <w:rPr>
                <w:rFonts w:ascii="Times New Roman" w:hAnsi="Times New Roman" w:cs="Times New Roman"/>
                <w:color w:val="444444"/>
                <w:sz w:val="28"/>
                <w:szCs w:val="24"/>
                <w:shd w:val="clear" w:color="auto" w:fill="FFFFFF"/>
              </w:rPr>
            </w:pPr>
          </w:p>
        </w:tc>
      </w:tr>
      <w:tr w:rsidR="002A585C" w:rsidRPr="002A585C" w:rsidTr="002A585C">
        <w:trPr>
          <w:trHeight w:val="1274"/>
        </w:trPr>
        <w:tc>
          <w:tcPr>
            <w:tcW w:w="4785" w:type="dxa"/>
          </w:tcPr>
          <w:p w:rsidR="002A585C" w:rsidRPr="002A585C" w:rsidRDefault="002A585C" w:rsidP="002A585C">
            <w:pPr>
              <w:numPr>
                <w:ilvl w:val="0"/>
                <w:numId w:val="1"/>
              </w:numPr>
              <w:shd w:val="clear" w:color="auto" w:fill="FFFFFF"/>
              <w:spacing w:before="100" w:beforeAutospacing="1" w:after="100" w:afterAutospacing="1" w:line="336" w:lineRule="atLeast"/>
              <w:ind w:left="0"/>
              <w:jc w:val="center"/>
              <w:rPr>
                <w:rFonts w:ascii="Times New Roman" w:eastAsia="Times New Roman" w:hAnsi="Times New Roman" w:cs="Times New Roman"/>
                <w:color w:val="000000"/>
                <w:sz w:val="28"/>
                <w:szCs w:val="24"/>
                <w:lang w:eastAsia="ru-RU"/>
              </w:rPr>
            </w:pPr>
            <w:r w:rsidRPr="002A585C">
              <w:rPr>
                <w:rFonts w:ascii="Times New Roman" w:eastAsia="Times New Roman" w:hAnsi="Times New Roman" w:cs="Times New Roman"/>
                <w:color w:val="000000"/>
                <w:sz w:val="28"/>
                <w:szCs w:val="24"/>
                <w:lang w:eastAsia="ru-RU"/>
              </w:rPr>
              <w:t>Без труда не вытащишь и рыбку из пруда.</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shd w:val="clear" w:color="auto" w:fill="FFFFFF"/>
              <w:spacing w:before="100" w:beforeAutospacing="1" w:after="100" w:afterAutospacing="1" w:line="336" w:lineRule="atLeas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2A585C">
              <w:rPr>
                <w:rFonts w:ascii="Times New Roman" w:eastAsia="Times New Roman" w:hAnsi="Times New Roman" w:cs="Times New Roman"/>
                <w:color w:val="000000"/>
                <w:sz w:val="28"/>
                <w:szCs w:val="24"/>
                <w:lang w:eastAsia="ru-RU"/>
              </w:rPr>
              <w:t>Терпенье и труд все перетрут.</w:t>
            </w:r>
          </w:p>
          <w:p w:rsidR="002A585C" w:rsidRPr="002A585C" w:rsidRDefault="002A585C" w:rsidP="002A585C">
            <w:pPr>
              <w:jc w:val="center"/>
              <w:rPr>
                <w:rFonts w:ascii="Times New Roman" w:hAnsi="Times New Roman" w:cs="Times New Roman"/>
                <w:color w:val="444444"/>
                <w:sz w:val="28"/>
                <w:szCs w:val="24"/>
                <w:shd w:val="clear" w:color="auto" w:fill="FFFFFF"/>
              </w:rPr>
            </w:pPr>
          </w:p>
        </w:tc>
      </w:tr>
      <w:tr w:rsidR="002A585C" w:rsidRPr="002A585C" w:rsidTr="002A585C">
        <w:trPr>
          <w:trHeight w:val="1274"/>
        </w:trPr>
        <w:tc>
          <w:tcPr>
            <w:tcW w:w="4785" w:type="dxa"/>
          </w:tcPr>
          <w:p w:rsidR="002A585C" w:rsidRPr="002A585C" w:rsidRDefault="002A585C" w:rsidP="002A585C">
            <w:pPr>
              <w:jc w:val="center"/>
              <w:rPr>
                <w:rFonts w:ascii="Times New Roman" w:hAnsi="Times New Roman" w:cs="Times New Roman"/>
                <w:color w:val="444444"/>
                <w:sz w:val="28"/>
                <w:szCs w:val="24"/>
                <w:shd w:val="clear" w:color="auto" w:fill="FFFFFF"/>
              </w:rPr>
            </w:pPr>
            <w:r w:rsidRPr="002A585C">
              <w:rPr>
                <w:rFonts w:ascii="Times New Roman" w:hAnsi="Times New Roman" w:cs="Times New Roman"/>
                <w:color w:val="444444"/>
                <w:sz w:val="28"/>
                <w:szCs w:val="24"/>
                <w:shd w:val="clear" w:color="auto" w:fill="FFFFFF"/>
              </w:rPr>
              <w:t>Добрые умирают да дела их живут.</w:t>
            </w:r>
          </w:p>
        </w:tc>
        <w:tc>
          <w:tcPr>
            <w:tcW w:w="4786" w:type="dxa"/>
          </w:tcPr>
          <w:p w:rsidR="002A585C" w:rsidRPr="002A585C" w:rsidRDefault="002A585C" w:rsidP="002A585C">
            <w:pPr>
              <w:jc w:val="center"/>
              <w:rPr>
                <w:rFonts w:ascii="Times New Roman" w:hAnsi="Times New Roman" w:cs="Times New Roman"/>
                <w:color w:val="444444"/>
                <w:sz w:val="28"/>
                <w:szCs w:val="24"/>
                <w:shd w:val="clear" w:color="auto" w:fill="FFFFFF"/>
              </w:rPr>
            </w:pPr>
            <w:r w:rsidRPr="002A585C">
              <w:rPr>
                <w:rFonts w:ascii="Times New Roman" w:hAnsi="Times New Roman" w:cs="Times New Roman"/>
                <w:color w:val="444444"/>
                <w:sz w:val="28"/>
                <w:szCs w:val="24"/>
                <w:shd w:val="clear" w:color="auto" w:fill="FFFFFF"/>
              </w:rPr>
              <w:t>Живи добрее, будешь всем милее</w:t>
            </w:r>
          </w:p>
        </w:tc>
      </w:tr>
      <w:tr w:rsidR="002A585C" w:rsidRPr="002A585C" w:rsidTr="002A585C">
        <w:trPr>
          <w:trHeight w:val="1274"/>
        </w:trPr>
        <w:tc>
          <w:tcPr>
            <w:tcW w:w="4785" w:type="dxa"/>
          </w:tcPr>
          <w:p w:rsidR="002A585C" w:rsidRPr="002A585C" w:rsidRDefault="002A585C" w:rsidP="002A585C">
            <w:pPr>
              <w:shd w:val="clear" w:color="auto" w:fill="FFFFFF"/>
              <w:spacing w:before="100" w:beforeAutospacing="1" w:after="100" w:afterAutospacing="1" w:line="336" w:lineRule="atLeas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2A585C">
              <w:rPr>
                <w:rFonts w:ascii="Times New Roman" w:eastAsia="Times New Roman" w:hAnsi="Times New Roman" w:cs="Times New Roman"/>
                <w:color w:val="000000"/>
                <w:sz w:val="28"/>
                <w:szCs w:val="24"/>
                <w:lang w:eastAsia="ru-RU"/>
              </w:rPr>
              <w:t>Кто не работает, тот не ест.</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jc w:val="center"/>
              <w:rPr>
                <w:rFonts w:ascii="Times New Roman" w:hAnsi="Times New Roman" w:cs="Times New Roman"/>
                <w:sz w:val="28"/>
                <w:szCs w:val="24"/>
              </w:rPr>
            </w:pPr>
            <w:r w:rsidRPr="002A585C">
              <w:rPr>
                <w:rStyle w:val="c4c2"/>
                <w:rFonts w:ascii="Times New Roman" w:hAnsi="Times New Roman" w:cs="Times New Roman"/>
                <w:color w:val="000000"/>
                <w:sz w:val="28"/>
                <w:szCs w:val="24"/>
              </w:rPr>
              <w:t>Друзья познаются в беде.</w:t>
            </w:r>
          </w:p>
          <w:p w:rsidR="002A585C" w:rsidRPr="002A585C" w:rsidRDefault="002A585C" w:rsidP="002A585C">
            <w:pPr>
              <w:jc w:val="center"/>
              <w:rPr>
                <w:rFonts w:ascii="Times New Roman" w:hAnsi="Times New Roman" w:cs="Times New Roman"/>
                <w:color w:val="444444"/>
                <w:sz w:val="28"/>
                <w:szCs w:val="24"/>
                <w:shd w:val="clear" w:color="auto" w:fill="FFFFFF"/>
              </w:rPr>
            </w:pPr>
          </w:p>
        </w:tc>
      </w:tr>
      <w:tr w:rsidR="002A585C" w:rsidRPr="002A585C" w:rsidTr="002A585C">
        <w:trPr>
          <w:trHeight w:val="1274"/>
        </w:trPr>
        <w:tc>
          <w:tcPr>
            <w:tcW w:w="4785" w:type="dxa"/>
          </w:tcPr>
          <w:p w:rsidR="002A585C" w:rsidRPr="002A585C" w:rsidRDefault="002A585C" w:rsidP="002A585C">
            <w:pPr>
              <w:jc w:val="center"/>
              <w:rPr>
                <w:rFonts w:ascii="Times New Roman" w:hAnsi="Times New Roman" w:cs="Times New Roman"/>
                <w:color w:val="444444"/>
                <w:sz w:val="28"/>
                <w:szCs w:val="24"/>
                <w:shd w:val="clear" w:color="auto" w:fill="FFFFFF"/>
              </w:rPr>
            </w:pPr>
            <w:r w:rsidRPr="002A585C">
              <w:rPr>
                <w:rFonts w:ascii="Times New Roman" w:hAnsi="Times New Roman" w:cs="Times New Roman"/>
                <w:color w:val="444444"/>
                <w:sz w:val="28"/>
                <w:szCs w:val="24"/>
                <w:shd w:val="clear" w:color="auto" w:fill="FFFFFF"/>
              </w:rPr>
              <w:t>Доброе слово и железные ворота открывает.</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jc w:val="center"/>
              <w:rPr>
                <w:rFonts w:ascii="Times New Roman" w:hAnsi="Times New Roman" w:cs="Times New Roman"/>
                <w:color w:val="444444"/>
                <w:sz w:val="28"/>
                <w:szCs w:val="24"/>
                <w:shd w:val="clear" w:color="auto" w:fill="FFFFFF"/>
              </w:rPr>
            </w:pPr>
          </w:p>
        </w:tc>
      </w:tr>
      <w:tr w:rsidR="002A585C" w:rsidRPr="002A585C" w:rsidTr="002A585C">
        <w:trPr>
          <w:trHeight w:val="1274"/>
        </w:trPr>
        <w:tc>
          <w:tcPr>
            <w:tcW w:w="4785" w:type="dxa"/>
          </w:tcPr>
          <w:p w:rsidR="002A585C" w:rsidRPr="002A585C" w:rsidRDefault="002A585C" w:rsidP="002A585C">
            <w:pPr>
              <w:shd w:val="clear" w:color="auto" w:fill="FFFFFF"/>
              <w:spacing w:before="100" w:beforeAutospacing="1" w:after="100" w:afterAutospacing="1" w:line="336" w:lineRule="atLeas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2A585C">
              <w:rPr>
                <w:rFonts w:ascii="Times New Roman" w:eastAsia="Times New Roman" w:hAnsi="Times New Roman" w:cs="Times New Roman"/>
                <w:color w:val="000000"/>
                <w:sz w:val="28"/>
                <w:szCs w:val="24"/>
                <w:lang w:eastAsia="ru-RU"/>
              </w:rPr>
              <w:t>Глаза страшатся, а руки делают.</w:t>
            </w:r>
          </w:p>
          <w:p w:rsidR="002A585C" w:rsidRPr="002A585C" w:rsidRDefault="002A585C" w:rsidP="002A585C">
            <w:pPr>
              <w:jc w:val="center"/>
              <w:rPr>
                <w:rFonts w:ascii="Times New Roman" w:hAnsi="Times New Roman" w:cs="Times New Roman"/>
                <w:color w:val="444444"/>
                <w:sz w:val="28"/>
                <w:szCs w:val="24"/>
                <w:shd w:val="clear" w:color="auto" w:fill="FFFFFF"/>
              </w:rPr>
            </w:pPr>
          </w:p>
        </w:tc>
        <w:tc>
          <w:tcPr>
            <w:tcW w:w="4786" w:type="dxa"/>
          </w:tcPr>
          <w:p w:rsidR="002A585C" w:rsidRPr="002A585C" w:rsidRDefault="002A585C" w:rsidP="002A585C">
            <w:pPr>
              <w:jc w:val="center"/>
              <w:rPr>
                <w:rFonts w:ascii="Times New Roman" w:hAnsi="Times New Roman" w:cs="Times New Roman"/>
                <w:color w:val="444444"/>
                <w:sz w:val="28"/>
                <w:szCs w:val="24"/>
                <w:shd w:val="clear" w:color="auto" w:fill="FFFFFF"/>
              </w:rPr>
            </w:pPr>
          </w:p>
        </w:tc>
      </w:tr>
    </w:tbl>
    <w:p w:rsidR="00180915" w:rsidRPr="002A585C" w:rsidRDefault="00180915" w:rsidP="00180915">
      <w:pPr>
        <w:rPr>
          <w:rFonts w:ascii="Times New Roman" w:hAnsi="Times New Roman" w:cs="Times New Roman"/>
          <w:color w:val="444444"/>
          <w:sz w:val="24"/>
          <w:szCs w:val="24"/>
          <w:shd w:val="clear" w:color="auto" w:fill="FFFFFF"/>
        </w:rPr>
      </w:pPr>
    </w:p>
    <w:p w:rsidR="00840CCD" w:rsidRPr="002A585C" w:rsidRDefault="00840CCD">
      <w:pPr>
        <w:rPr>
          <w:rFonts w:ascii="Times New Roman" w:hAnsi="Times New Roman" w:cs="Times New Roman"/>
          <w:color w:val="444444"/>
          <w:sz w:val="24"/>
          <w:szCs w:val="24"/>
          <w:shd w:val="clear" w:color="auto" w:fill="FFFFFF"/>
        </w:rPr>
      </w:pPr>
    </w:p>
    <w:p w:rsidR="00840CCD" w:rsidRDefault="00840CC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tbl>
      <w:tblPr>
        <w:tblStyle w:val="a8"/>
        <w:tblW w:w="0" w:type="auto"/>
        <w:tblLook w:val="04A0"/>
      </w:tblPr>
      <w:tblGrid>
        <w:gridCol w:w="4785"/>
        <w:gridCol w:w="4786"/>
      </w:tblGrid>
      <w:tr w:rsidR="000B0EFD" w:rsidRPr="003D1DBA" w:rsidTr="000B0EFD">
        <w:tc>
          <w:tcPr>
            <w:tcW w:w="4785" w:type="dxa"/>
          </w:tcPr>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lastRenderedPageBreak/>
              <w:t>внимательный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крикливый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жадный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веселый</w:t>
            </w:r>
          </w:p>
          <w:p w:rsidR="000B0EFD" w:rsidRPr="003D1DBA" w:rsidRDefault="000B0EFD">
            <w:pPr>
              <w:rPr>
                <w:rFonts w:ascii="Times New Roman" w:hAnsi="Times New Roman" w:cs="Times New Roman"/>
                <w:color w:val="444444"/>
                <w:sz w:val="52"/>
                <w:szCs w:val="24"/>
                <w:shd w:val="clear" w:color="auto" w:fill="FFFFFF"/>
              </w:rPr>
            </w:pPr>
          </w:p>
        </w:tc>
        <w:tc>
          <w:tcPr>
            <w:tcW w:w="4786" w:type="dxa"/>
          </w:tcPr>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 xml:space="preserve">общительный </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 xml:space="preserve">наглый </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жадный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крикливый</w:t>
            </w:r>
          </w:p>
          <w:p w:rsidR="000B0EFD" w:rsidRPr="003D1DBA" w:rsidRDefault="000B0EFD">
            <w:pPr>
              <w:rPr>
                <w:rFonts w:ascii="Times New Roman" w:hAnsi="Times New Roman" w:cs="Times New Roman"/>
                <w:color w:val="444444"/>
                <w:sz w:val="52"/>
                <w:szCs w:val="24"/>
                <w:shd w:val="clear" w:color="auto" w:fill="FFFFFF"/>
              </w:rPr>
            </w:pPr>
          </w:p>
        </w:tc>
      </w:tr>
      <w:tr w:rsidR="000B0EFD" w:rsidRPr="003D1DBA" w:rsidTr="000B0EFD">
        <w:tc>
          <w:tcPr>
            <w:tcW w:w="4785" w:type="dxa"/>
          </w:tcPr>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вспыльчивый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часто ссорится</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 xml:space="preserve">умеет прощать </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неучтивый</w:t>
            </w:r>
          </w:p>
          <w:p w:rsidR="000B0EFD" w:rsidRPr="003D1DBA" w:rsidRDefault="000B0EFD" w:rsidP="000B0EFD">
            <w:pPr>
              <w:rPr>
                <w:rFonts w:ascii="Times New Roman" w:hAnsi="Times New Roman" w:cs="Times New Roman"/>
                <w:color w:val="444444"/>
                <w:sz w:val="52"/>
                <w:szCs w:val="24"/>
                <w:shd w:val="clear" w:color="auto" w:fill="FFFFFF"/>
              </w:rPr>
            </w:pPr>
          </w:p>
        </w:tc>
        <w:tc>
          <w:tcPr>
            <w:tcW w:w="4786" w:type="dxa"/>
          </w:tcPr>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грубый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вежливый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часто ссорится</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вспыльчивый</w:t>
            </w:r>
          </w:p>
          <w:p w:rsidR="000B0EFD" w:rsidRPr="003D1DBA" w:rsidRDefault="000B0EFD">
            <w:pPr>
              <w:rPr>
                <w:rFonts w:ascii="Times New Roman" w:hAnsi="Times New Roman" w:cs="Times New Roman"/>
                <w:color w:val="444444"/>
                <w:sz w:val="52"/>
                <w:szCs w:val="24"/>
                <w:shd w:val="clear" w:color="auto" w:fill="FFFFFF"/>
              </w:rPr>
            </w:pPr>
          </w:p>
        </w:tc>
      </w:tr>
      <w:tr w:rsidR="000B0EFD" w:rsidRPr="003D1DBA" w:rsidTr="000B0EFD">
        <w:tc>
          <w:tcPr>
            <w:tcW w:w="4785" w:type="dxa"/>
          </w:tcPr>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доброжелательный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аккуратный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развязный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грубый</w:t>
            </w:r>
          </w:p>
          <w:p w:rsidR="000B0EFD" w:rsidRPr="003D1DBA" w:rsidRDefault="000B0EFD">
            <w:pPr>
              <w:rPr>
                <w:rFonts w:ascii="Times New Roman" w:hAnsi="Times New Roman" w:cs="Times New Roman"/>
                <w:color w:val="444444"/>
                <w:sz w:val="52"/>
                <w:szCs w:val="24"/>
                <w:shd w:val="clear" w:color="auto" w:fill="FFFFFF"/>
              </w:rPr>
            </w:pPr>
          </w:p>
        </w:tc>
        <w:tc>
          <w:tcPr>
            <w:tcW w:w="4786" w:type="dxa"/>
          </w:tcPr>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часто ссорится</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отзывчивый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вспыльчивый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грубый</w:t>
            </w:r>
          </w:p>
          <w:p w:rsidR="000B0EFD" w:rsidRPr="003D1DBA" w:rsidRDefault="000B0EFD">
            <w:pPr>
              <w:rPr>
                <w:rFonts w:ascii="Times New Roman" w:hAnsi="Times New Roman" w:cs="Times New Roman"/>
                <w:color w:val="444444"/>
                <w:sz w:val="52"/>
                <w:szCs w:val="24"/>
                <w:shd w:val="clear" w:color="auto" w:fill="FFFFFF"/>
              </w:rPr>
            </w:pPr>
          </w:p>
        </w:tc>
      </w:tr>
      <w:tr w:rsidR="000B0EFD" w:rsidRPr="003D1DBA" w:rsidTr="000B0EFD">
        <w:tc>
          <w:tcPr>
            <w:tcW w:w="4785" w:type="dxa"/>
          </w:tcPr>
          <w:p w:rsidR="000B0EFD" w:rsidRPr="003D1DBA" w:rsidRDefault="000B0EFD" w:rsidP="000B0EFD">
            <w:pPr>
              <w:rPr>
                <w:rFonts w:ascii="Times New Roman" w:hAnsi="Times New Roman" w:cs="Times New Roman"/>
                <w:color w:val="444444"/>
                <w:sz w:val="52"/>
                <w:szCs w:val="24"/>
                <w:shd w:val="clear" w:color="auto" w:fill="FFFFFF"/>
              </w:rPr>
            </w:pP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часто ссорится</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вспыльчивый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грубый</w:t>
            </w:r>
          </w:p>
          <w:p w:rsidR="000B0EFD" w:rsidRPr="003D1DBA" w:rsidRDefault="000B0EFD" w:rsidP="000B0EFD">
            <w:pPr>
              <w:rPr>
                <w:rFonts w:ascii="Times New Roman" w:hAnsi="Times New Roman" w:cs="Times New Roman"/>
                <w:color w:val="444444"/>
                <w:sz w:val="52"/>
                <w:szCs w:val="24"/>
                <w:shd w:val="clear" w:color="auto" w:fill="FFFFFF"/>
              </w:rPr>
            </w:pPr>
            <w:r w:rsidRPr="003D1DBA">
              <w:rPr>
                <w:rFonts w:ascii="Times New Roman" w:hAnsi="Times New Roman" w:cs="Times New Roman"/>
                <w:color w:val="444444"/>
                <w:sz w:val="52"/>
                <w:szCs w:val="24"/>
                <w:shd w:val="clear" w:color="auto" w:fill="FFFFFF"/>
              </w:rPr>
              <w:t>помогает в беде</w:t>
            </w:r>
          </w:p>
          <w:p w:rsidR="000B0EFD" w:rsidRPr="003D1DBA" w:rsidRDefault="000B0EFD">
            <w:pPr>
              <w:rPr>
                <w:rFonts w:ascii="Times New Roman" w:hAnsi="Times New Roman" w:cs="Times New Roman"/>
                <w:color w:val="444444"/>
                <w:sz w:val="52"/>
                <w:szCs w:val="24"/>
                <w:shd w:val="clear" w:color="auto" w:fill="FFFFFF"/>
              </w:rPr>
            </w:pPr>
          </w:p>
        </w:tc>
        <w:tc>
          <w:tcPr>
            <w:tcW w:w="4786" w:type="dxa"/>
          </w:tcPr>
          <w:p w:rsidR="000B0EFD" w:rsidRPr="003D1DBA" w:rsidRDefault="000B0EFD">
            <w:pPr>
              <w:rPr>
                <w:rFonts w:ascii="Times New Roman" w:hAnsi="Times New Roman" w:cs="Times New Roman"/>
                <w:color w:val="444444"/>
                <w:sz w:val="52"/>
                <w:szCs w:val="24"/>
                <w:shd w:val="clear" w:color="auto" w:fill="FFFFFF"/>
              </w:rPr>
            </w:pPr>
          </w:p>
        </w:tc>
      </w:tr>
    </w:tbl>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tbl>
      <w:tblPr>
        <w:tblStyle w:val="a8"/>
        <w:tblW w:w="0" w:type="auto"/>
        <w:tblLook w:val="04A0"/>
      </w:tblPr>
      <w:tblGrid>
        <w:gridCol w:w="9571"/>
      </w:tblGrid>
      <w:tr w:rsidR="00F65470" w:rsidTr="00F65470">
        <w:tc>
          <w:tcPr>
            <w:tcW w:w="9571" w:type="dxa"/>
          </w:tcPr>
          <w:p w:rsidR="00F65470" w:rsidRDefault="009D256F">
            <w:pPr>
              <w:rPr>
                <w:rFonts w:ascii="Times New Roman" w:hAnsi="Times New Roman" w:cs="Times New Roman"/>
                <w:color w:val="444444"/>
                <w:sz w:val="24"/>
                <w:szCs w:val="24"/>
                <w:shd w:val="clear" w:color="auto" w:fill="FFFFFF"/>
              </w:rPr>
            </w:pPr>
            <w:r w:rsidRPr="009D256F">
              <w:rPr>
                <w:rFonts w:ascii="Times New Roman" w:hAnsi="Times New Roman" w:cs="Times New Roman"/>
                <w:color w:val="444444"/>
                <w:sz w:val="24"/>
                <w:szCs w:val="24"/>
                <w:shd w:val="clear" w:color="auto" w:fill="FFFFFF"/>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9.75pt;height:162.75pt" adj="5665" fillcolor="black">
                  <v:shadow color="#868686"/>
                  <v:textpath style="font-family:&quot;Impact&quot;;font-size:28pt;v-text-kern:t" trim="t" fitpath="t" xscale="f" string="Доброе слово и &#10;&#10;железные ворота открывает."/>
                </v:shape>
              </w:pict>
            </w:r>
          </w:p>
        </w:tc>
      </w:tr>
      <w:tr w:rsidR="00F65470" w:rsidTr="00F65470">
        <w:trPr>
          <w:trHeight w:val="3677"/>
        </w:trPr>
        <w:tc>
          <w:tcPr>
            <w:tcW w:w="9571" w:type="dxa"/>
          </w:tcPr>
          <w:p w:rsidR="00F65470" w:rsidRDefault="009D256F">
            <w:pPr>
              <w:rPr>
                <w:rFonts w:ascii="Times New Roman" w:hAnsi="Times New Roman" w:cs="Times New Roman"/>
                <w:color w:val="444444"/>
                <w:sz w:val="24"/>
                <w:szCs w:val="24"/>
                <w:shd w:val="clear" w:color="auto" w:fill="FFFFFF"/>
              </w:rPr>
            </w:pPr>
            <w:r w:rsidRPr="009D256F">
              <w:rPr>
                <w:rFonts w:ascii="Times New Roman" w:hAnsi="Times New Roman" w:cs="Times New Roman"/>
                <w:color w:val="444444"/>
                <w:sz w:val="24"/>
                <w:szCs w:val="24"/>
                <w:shd w:val="clear" w:color="auto" w:fill="FFFFF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05.75pt;height:175.5pt" fillcolor="black">
                  <v:shadow color="#868686"/>
                  <v:textpath style="font-family:&quot;Arial Black&quot;;font-size:28pt;v-text-kern:t" trim="t" fitpath="t" string="Живи добрее,&#10;будешь всех милее."/>
                </v:shape>
              </w:pict>
            </w:r>
          </w:p>
        </w:tc>
      </w:tr>
      <w:tr w:rsidR="00F65470" w:rsidTr="00F65470">
        <w:tc>
          <w:tcPr>
            <w:tcW w:w="9571" w:type="dxa"/>
          </w:tcPr>
          <w:p w:rsidR="00F65470" w:rsidRDefault="00F65470">
            <w:pPr>
              <w:rPr>
                <w:rFonts w:ascii="Times New Roman" w:hAnsi="Times New Roman" w:cs="Times New Roman"/>
                <w:color w:val="444444"/>
                <w:sz w:val="24"/>
                <w:szCs w:val="24"/>
                <w:shd w:val="clear" w:color="auto" w:fill="FFFFFF"/>
              </w:rPr>
            </w:pPr>
          </w:p>
          <w:p w:rsidR="00F65470" w:rsidRDefault="00F65470">
            <w:pPr>
              <w:rPr>
                <w:rFonts w:ascii="Times New Roman" w:hAnsi="Times New Roman" w:cs="Times New Roman"/>
                <w:color w:val="444444"/>
                <w:sz w:val="24"/>
                <w:szCs w:val="24"/>
                <w:shd w:val="clear" w:color="auto" w:fill="FFFFFF"/>
              </w:rPr>
            </w:pPr>
          </w:p>
          <w:p w:rsidR="00F65470" w:rsidRDefault="009D256F">
            <w:pPr>
              <w:rPr>
                <w:rFonts w:ascii="Times New Roman" w:hAnsi="Times New Roman" w:cs="Times New Roman"/>
                <w:color w:val="444444"/>
                <w:sz w:val="24"/>
                <w:szCs w:val="24"/>
                <w:shd w:val="clear" w:color="auto" w:fill="FFFFFF"/>
              </w:rPr>
            </w:pPr>
            <w:r w:rsidRPr="009D256F">
              <w:rPr>
                <w:rFonts w:ascii="Times New Roman" w:hAnsi="Times New Roman" w:cs="Times New Roman"/>
                <w:color w:val="444444"/>
                <w:sz w:val="24"/>
                <w:szCs w:val="24"/>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36.5pt;height:31.5pt" fillcolor="#369" stroked="f">
                  <v:shadow on="t" color="#b2b2b2" opacity="52429f" offset="3pt"/>
                  <v:textpath style="font-family:&quot;Times New Roman&quot;;font-size:28pt;v-text-kern:t" trim="t" fitpath="t" string="Добрые умирают да дела их живут"/>
                </v:shape>
              </w:pict>
            </w:r>
          </w:p>
          <w:p w:rsidR="00F65470" w:rsidRDefault="00F65470">
            <w:pPr>
              <w:rPr>
                <w:rFonts w:ascii="Times New Roman" w:hAnsi="Times New Roman" w:cs="Times New Roman"/>
                <w:color w:val="444444"/>
                <w:sz w:val="24"/>
                <w:szCs w:val="24"/>
                <w:shd w:val="clear" w:color="auto" w:fill="FFFFFF"/>
              </w:rPr>
            </w:pPr>
          </w:p>
          <w:p w:rsidR="00F65470" w:rsidRDefault="00F65470">
            <w:pPr>
              <w:rPr>
                <w:rFonts w:ascii="Times New Roman" w:hAnsi="Times New Roman" w:cs="Times New Roman"/>
                <w:color w:val="444444"/>
                <w:sz w:val="24"/>
                <w:szCs w:val="24"/>
                <w:shd w:val="clear" w:color="auto" w:fill="FFFFFF"/>
              </w:rPr>
            </w:pPr>
          </w:p>
          <w:p w:rsidR="00F65470" w:rsidRDefault="00F65470">
            <w:pPr>
              <w:rPr>
                <w:rFonts w:ascii="Times New Roman" w:hAnsi="Times New Roman" w:cs="Times New Roman"/>
                <w:color w:val="444444"/>
                <w:sz w:val="24"/>
                <w:szCs w:val="24"/>
                <w:shd w:val="clear" w:color="auto" w:fill="FFFFFF"/>
              </w:rPr>
            </w:pPr>
          </w:p>
        </w:tc>
      </w:tr>
      <w:tr w:rsidR="00F65470" w:rsidTr="00F65470">
        <w:tc>
          <w:tcPr>
            <w:tcW w:w="9571" w:type="dxa"/>
          </w:tcPr>
          <w:p w:rsidR="00F65470" w:rsidRDefault="00F65470">
            <w:pPr>
              <w:rPr>
                <w:rFonts w:ascii="Times New Roman" w:hAnsi="Times New Roman" w:cs="Times New Roman"/>
                <w:color w:val="444444"/>
                <w:sz w:val="24"/>
                <w:szCs w:val="24"/>
                <w:shd w:val="clear" w:color="auto" w:fill="FFFFFF"/>
              </w:rPr>
            </w:pPr>
          </w:p>
        </w:tc>
      </w:tr>
      <w:tr w:rsidR="00F65470" w:rsidTr="00F65470">
        <w:tc>
          <w:tcPr>
            <w:tcW w:w="9571" w:type="dxa"/>
          </w:tcPr>
          <w:p w:rsidR="00F65470" w:rsidRDefault="00F65470">
            <w:pPr>
              <w:rPr>
                <w:rFonts w:ascii="Times New Roman" w:hAnsi="Times New Roman" w:cs="Times New Roman"/>
                <w:color w:val="444444"/>
                <w:sz w:val="24"/>
                <w:szCs w:val="24"/>
                <w:shd w:val="clear" w:color="auto" w:fill="FFFFFF"/>
              </w:rPr>
            </w:pPr>
          </w:p>
        </w:tc>
      </w:tr>
      <w:tr w:rsidR="00F65470" w:rsidTr="00F65470">
        <w:tc>
          <w:tcPr>
            <w:tcW w:w="9571" w:type="dxa"/>
          </w:tcPr>
          <w:p w:rsidR="00F65470" w:rsidRDefault="00F65470">
            <w:pPr>
              <w:rPr>
                <w:rFonts w:ascii="Times New Roman" w:hAnsi="Times New Roman" w:cs="Times New Roman"/>
                <w:color w:val="444444"/>
                <w:sz w:val="24"/>
                <w:szCs w:val="24"/>
                <w:shd w:val="clear" w:color="auto" w:fill="FFFFFF"/>
              </w:rPr>
            </w:pPr>
          </w:p>
        </w:tc>
      </w:tr>
      <w:tr w:rsidR="00F65470" w:rsidTr="00F65470">
        <w:tc>
          <w:tcPr>
            <w:tcW w:w="9571" w:type="dxa"/>
          </w:tcPr>
          <w:p w:rsidR="00F65470" w:rsidRDefault="00F65470">
            <w:pPr>
              <w:rPr>
                <w:rFonts w:ascii="Times New Roman" w:hAnsi="Times New Roman" w:cs="Times New Roman"/>
                <w:color w:val="444444"/>
                <w:sz w:val="24"/>
                <w:szCs w:val="24"/>
                <w:shd w:val="clear" w:color="auto" w:fill="FFFFFF"/>
              </w:rPr>
            </w:pPr>
          </w:p>
        </w:tc>
      </w:tr>
    </w:tbl>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Default="000B0EFD">
      <w:pPr>
        <w:rPr>
          <w:rFonts w:ascii="Times New Roman" w:hAnsi="Times New Roman" w:cs="Times New Roman"/>
          <w:color w:val="444444"/>
          <w:sz w:val="24"/>
          <w:szCs w:val="24"/>
          <w:shd w:val="clear" w:color="auto" w:fill="FFFFFF"/>
        </w:rPr>
      </w:pPr>
    </w:p>
    <w:p w:rsidR="000B0EFD" w:rsidRPr="002A585C" w:rsidRDefault="000B0EFD">
      <w:pPr>
        <w:rPr>
          <w:rFonts w:ascii="Times New Roman" w:hAnsi="Times New Roman" w:cs="Times New Roman"/>
          <w:color w:val="444444"/>
          <w:sz w:val="24"/>
          <w:szCs w:val="24"/>
          <w:shd w:val="clear" w:color="auto" w:fill="FFFFFF"/>
        </w:rPr>
      </w:pPr>
    </w:p>
    <w:p w:rsidR="00840CCD" w:rsidRPr="002A585C" w:rsidRDefault="00840CCD">
      <w:pPr>
        <w:rPr>
          <w:rFonts w:ascii="Times New Roman" w:hAnsi="Times New Roman" w:cs="Times New Roman"/>
          <w:color w:val="444444"/>
          <w:sz w:val="24"/>
          <w:szCs w:val="24"/>
          <w:shd w:val="clear" w:color="auto" w:fill="FFFFFF"/>
        </w:rPr>
      </w:pPr>
    </w:p>
    <w:p w:rsidR="00840CCD" w:rsidRPr="002A585C" w:rsidRDefault="00840CCD">
      <w:pPr>
        <w:rPr>
          <w:rFonts w:ascii="Times New Roman" w:hAnsi="Times New Roman" w:cs="Times New Roman"/>
          <w:color w:val="444444"/>
          <w:sz w:val="24"/>
          <w:szCs w:val="24"/>
          <w:shd w:val="clear" w:color="auto" w:fill="FFFFFF"/>
        </w:rPr>
      </w:pPr>
    </w:p>
    <w:p w:rsidR="00840CCD" w:rsidRPr="002A585C" w:rsidRDefault="00840CCD">
      <w:pPr>
        <w:rPr>
          <w:rFonts w:ascii="Times New Roman" w:hAnsi="Times New Roman" w:cs="Times New Roman"/>
          <w:color w:val="444444"/>
          <w:sz w:val="24"/>
          <w:szCs w:val="24"/>
          <w:shd w:val="clear" w:color="auto" w:fill="FFFFFF"/>
        </w:rPr>
      </w:pPr>
    </w:p>
    <w:p w:rsidR="00840CCD" w:rsidRPr="002A585C" w:rsidRDefault="009D256F">
      <w:pPr>
        <w:rPr>
          <w:rFonts w:ascii="Times New Roman" w:hAnsi="Times New Roman" w:cs="Times New Roman"/>
          <w:color w:val="444444"/>
          <w:sz w:val="24"/>
          <w:szCs w:val="24"/>
          <w:shd w:val="clear" w:color="auto" w:fill="FFFFFF"/>
        </w:rPr>
      </w:pPr>
      <w:r w:rsidRPr="009D256F">
        <w:rPr>
          <w:rFonts w:ascii="Times New Roman" w:hAnsi="Times New Roman" w:cs="Times New Roman"/>
          <w:color w:val="444444"/>
          <w:sz w:val="24"/>
          <w:szCs w:val="24"/>
          <w:shd w:val="clear" w:color="auto" w:fill="FFFFFF"/>
        </w:rP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8" type="#_x0000_t175" style="width:443.25pt;height:56.25pt" adj="7200" fillcolor="black">
            <v:shadow color="#868686"/>
            <v:textpath style="font-family:&quot;Times New Roman&quot;;v-text-kern:t" trim="t" fitpath="t" string="Доброе слово и кошке приятно"/>
          </v:shape>
        </w:pict>
      </w:r>
    </w:p>
    <w:p w:rsidR="00840CCD" w:rsidRDefault="00840CCD">
      <w:pPr>
        <w:rPr>
          <w:rFonts w:ascii="Times New Roman" w:hAnsi="Times New Roman" w:cs="Times New Roman"/>
          <w:sz w:val="24"/>
          <w:szCs w:val="24"/>
        </w:rPr>
      </w:pPr>
    </w:p>
    <w:p w:rsidR="00F65470" w:rsidRDefault="00F65470">
      <w:pPr>
        <w:rPr>
          <w:rFonts w:ascii="Times New Roman" w:hAnsi="Times New Roman" w:cs="Times New Roman"/>
          <w:sz w:val="24"/>
          <w:szCs w:val="24"/>
        </w:rPr>
      </w:pPr>
    </w:p>
    <w:p w:rsidR="00F65470" w:rsidRDefault="00F65470">
      <w:pPr>
        <w:rPr>
          <w:rFonts w:ascii="Times New Roman" w:hAnsi="Times New Roman" w:cs="Times New Roman"/>
          <w:sz w:val="24"/>
          <w:szCs w:val="24"/>
        </w:rPr>
      </w:pPr>
    </w:p>
    <w:p w:rsidR="00F65470" w:rsidRDefault="00F65470">
      <w:pPr>
        <w:rPr>
          <w:rFonts w:ascii="Times New Roman" w:hAnsi="Times New Roman" w:cs="Times New Roman"/>
          <w:sz w:val="24"/>
          <w:szCs w:val="24"/>
        </w:rPr>
      </w:pPr>
    </w:p>
    <w:p w:rsidR="00F65470" w:rsidRDefault="009D256F">
      <w:pPr>
        <w:rPr>
          <w:rFonts w:ascii="Times New Roman" w:hAnsi="Times New Roman" w:cs="Times New Roman"/>
          <w:sz w:val="24"/>
          <w:szCs w:val="24"/>
        </w:rPr>
      </w:pPr>
      <w:r w:rsidRPr="009D256F">
        <w:rPr>
          <w:rFonts w:ascii="Times New Roman" w:hAnsi="Times New Roman" w:cs="Times New Roman"/>
          <w:sz w:val="24"/>
          <w:szCs w:val="24"/>
        </w:rPr>
        <w:pict>
          <v:shape id="_x0000_i1029" type="#_x0000_t161" style="width:387.75pt;height:103.5pt" adj="5665" fillcolor="black">
            <v:shadow color="#868686"/>
            <v:textpath style="font-family:&quot;Impact&quot;;font-size:28pt;v-text-kern:t" trim="t" fitpath="t" xscale="f" string="Жизнь дана на добрые дела&#10;"/>
          </v:shape>
        </w:pict>
      </w:r>
    </w:p>
    <w:p w:rsidR="00F65470" w:rsidRPr="00F65470" w:rsidRDefault="00F65470" w:rsidP="00F65470">
      <w:pPr>
        <w:rPr>
          <w:rFonts w:ascii="Times New Roman" w:hAnsi="Times New Roman" w:cs="Times New Roman"/>
          <w:sz w:val="24"/>
          <w:szCs w:val="24"/>
        </w:rPr>
      </w:pPr>
    </w:p>
    <w:p w:rsidR="00F65470" w:rsidRPr="00F65470" w:rsidRDefault="00F65470" w:rsidP="00F65470">
      <w:pPr>
        <w:rPr>
          <w:rFonts w:ascii="Times New Roman" w:hAnsi="Times New Roman" w:cs="Times New Roman"/>
          <w:sz w:val="24"/>
          <w:szCs w:val="24"/>
        </w:rPr>
      </w:pPr>
    </w:p>
    <w:p w:rsidR="00F65470" w:rsidRPr="00F65470" w:rsidRDefault="00F65470" w:rsidP="00F65470">
      <w:pPr>
        <w:rPr>
          <w:rFonts w:ascii="Times New Roman" w:hAnsi="Times New Roman" w:cs="Times New Roman"/>
          <w:sz w:val="24"/>
          <w:szCs w:val="24"/>
        </w:rPr>
      </w:pPr>
    </w:p>
    <w:p w:rsidR="00F65470" w:rsidRPr="00F65470" w:rsidRDefault="00F65470" w:rsidP="00F65470">
      <w:pPr>
        <w:rPr>
          <w:rFonts w:ascii="Times New Roman" w:hAnsi="Times New Roman" w:cs="Times New Roman"/>
          <w:sz w:val="24"/>
          <w:szCs w:val="24"/>
        </w:rPr>
      </w:pPr>
    </w:p>
    <w:p w:rsidR="00F65470" w:rsidRDefault="00F65470" w:rsidP="00F65470">
      <w:pPr>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r>
        <w:rPr>
          <w:rFonts w:ascii="Times New Roman" w:hAnsi="Times New Roman" w:cs="Times New Roman"/>
          <w:sz w:val="24"/>
          <w:szCs w:val="24"/>
        </w:rPr>
        <w:tab/>
      </w: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9D256F" w:rsidP="00F65470">
      <w:pPr>
        <w:tabs>
          <w:tab w:val="left" w:pos="2790"/>
        </w:tabs>
        <w:rPr>
          <w:rFonts w:ascii="Times New Roman" w:hAnsi="Times New Roman" w:cs="Times New Roman"/>
          <w:sz w:val="24"/>
          <w:szCs w:val="24"/>
        </w:rPr>
      </w:pPr>
      <w:r w:rsidRPr="009D256F">
        <w:rPr>
          <w:rFonts w:ascii="Times New Roman" w:hAnsi="Times New Roman" w:cs="Times New Roman"/>
          <w:sz w:val="24"/>
          <w:szCs w:val="24"/>
        </w:rPr>
        <w:pict>
          <v:shape id="_x0000_i1030" type="#_x0000_t172" style="width:457.5pt;height:76.5pt" adj="6924" fillcolor="#60c" strokecolor="#c9f">
            <v:fill color2="#c0c" focus="100%" type="gradient"/>
            <v:shadow on="t" color="#99f" opacity="52429f" offset="3pt,3pt"/>
            <v:textpath style="font-family:&quot;Impact&quot;;font-size:28pt;v-text-kern:t" trim="t" fitpath="t" string="Делай другим добро - будешь сам без беды."/>
          </v:shape>
        </w:pict>
      </w: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65470" w:rsidRDefault="00F65470" w:rsidP="00F65470">
      <w:pPr>
        <w:tabs>
          <w:tab w:val="left" w:pos="2790"/>
        </w:tabs>
        <w:rPr>
          <w:rFonts w:ascii="Times New Roman" w:hAnsi="Times New Roman" w:cs="Times New Roman"/>
          <w:sz w:val="24"/>
          <w:szCs w:val="24"/>
        </w:rPr>
      </w:pPr>
    </w:p>
    <w:p w:rsidR="00F208C9" w:rsidRDefault="009D256F" w:rsidP="00F65470">
      <w:pPr>
        <w:tabs>
          <w:tab w:val="left" w:pos="2790"/>
        </w:tabs>
        <w:rPr>
          <w:rFonts w:ascii="Times New Roman" w:hAnsi="Times New Roman" w:cs="Times New Roman"/>
          <w:sz w:val="24"/>
          <w:szCs w:val="24"/>
        </w:rPr>
      </w:pPr>
      <w:r w:rsidRPr="009D256F">
        <w:rPr>
          <w:rFonts w:ascii="Times New Roman" w:hAnsi="Times New Roman" w:cs="Times New Roman"/>
          <w:sz w:val="24"/>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31" type="#_x0000_t154" style="width:488.25pt;height:70.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8pt;v-text-kern:t" trim="t" fitpath="t" string="Не одежда красит человека, а его добрые дела."/>
          </v:shape>
        </w:pict>
      </w:r>
    </w:p>
    <w:p w:rsidR="00F208C9" w:rsidRPr="00F208C9" w:rsidRDefault="00F208C9" w:rsidP="00F208C9">
      <w:pPr>
        <w:rPr>
          <w:rFonts w:ascii="Times New Roman" w:hAnsi="Times New Roman" w:cs="Times New Roman"/>
          <w:sz w:val="24"/>
          <w:szCs w:val="24"/>
        </w:rPr>
      </w:pPr>
    </w:p>
    <w:p w:rsidR="00F208C9" w:rsidRPr="00F208C9" w:rsidRDefault="00F208C9" w:rsidP="00F208C9">
      <w:pPr>
        <w:rPr>
          <w:rFonts w:ascii="Times New Roman" w:hAnsi="Times New Roman" w:cs="Times New Roman"/>
          <w:sz w:val="24"/>
          <w:szCs w:val="24"/>
        </w:rPr>
      </w:pPr>
    </w:p>
    <w:p w:rsidR="00F208C9" w:rsidRPr="00F208C9" w:rsidRDefault="00F208C9" w:rsidP="00F208C9">
      <w:pPr>
        <w:rPr>
          <w:rFonts w:ascii="Times New Roman" w:hAnsi="Times New Roman" w:cs="Times New Roman"/>
          <w:sz w:val="24"/>
          <w:szCs w:val="24"/>
        </w:rPr>
      </w:pPr>
    </w:p>
    <w:p w:rsidR="00F208C9" w:rsidRPr="00F208C9" w:rsidRDefault="00F208C9" w:rsidP="00F208C9">
      <w:pPr>
        <w:rPr>
          <w:rFonts w:ascii="Times New Roman" w:hAnsi="Times New Roman" w:cs="Times New Roman"/>
          <w:sz w:val="24"/>
          <w:szCs w:val="24"/>
        </w:rPr>
      </w:pPr>
    </w:p>
    <w:p w:rsidR="00F208C9" w:rsidRPr="00F208C9" w:rsidRDefault="00F208C9" w:rsidP="00F208C9">
      <w:pPr>
        <w:rPr>
          <w:rFonts w:ascii="Times New Roman" w:hAnsi="Times New Roman" w:cs="Times New Roman"/>
          <w:sz w:val="24"/>
          <w:szCs w:val="24"/>
        </w:rPr>
      </w:pPr>
    </w:p>
    <w:p w:rsidR="00F208C9" w:rsidRPr="00F208C9" w:rsidRDefault="00F208C9" w:rsidP="00F208C9">
      <w:pPr>
        <w:rPr>
          <w:rFonts w:ascii="Times New Roman" w:hAnsi="Times New Roman" w:cs="Times New Roman"/>
          <w:sz w:val="24"/>
          <w:szCs w:val="24"/>
        </w:rPr>
      </w:pPr>
    </w:p>
    <w:p w:rsidR="00F208C9" w:rsidRDefault="00F208C9" w:rsidP="00F208C9">
      <w:pPr>
        <w:rPr>
          <w:rFonts w:ascii="Times New Roman" w:hAnsi="Times New Roman" w:cs="Times New Roman"/>
          <w:sz w:val="24"/>
          <w:szCs w:val="24"/>
        </w:rPr>
      </w:pPr>
    </w:p>
    <w:p w:rsidR="00F208C9" w:rsidRDefault="00F208C9" w:rsidP="00F208C9">
      <w:pPr>
        <w:rPr>
          <w:rFonts w:ascii="Times New Roman" w:hAnsi="Times New Roman" w:cs="Times New Roman"/>
          <w:sz w:val="24"/>
          <w:szCs w:val="24"/>
        </w:rPr>
      </w:pPr>
    </w:p>
    <w:p w:rsidR="00F65470" w:rsidRDefault="00F208C9" w:rsidP="00F208C9">
      <w:pPr>
        <w:tabs>
          <w:tab w:val="left" w:pos="5625"/>
        </w:tabs>
        <w:rPr>
          <w:rFonts w:ascii="Times New Roman" w:hAnsi="Times New Roman" w:cs="Times New Roman"/>
          <w:sz w:val="24"/>
          <w:szCs w:val="24"/>
        </w:rPr>
      </w:pPr>
      <w:r>
        <w:rPr>
          <w:rFonts w:ascii="Times New Roman" w:hAnsi="Times New Roman" w:cs="Times New Roman"/>
          <w:sz w:val="24"/>
          <w:szCs w:val="24"/>
        </w:rPr>
        <w:tab/>
      </w: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lastRenderedPageBreak/>
        <w:t xml:space="preserve">- Первый шаг к доброте – это доброе слово. Поэтому мы отправляемся в </w:t>
      </w:r>
    </w:p>
    <w:p w:rsidR="00F208C9" w:rsidRPr="00F208C9" w:rsidRDefault="00F208C9" w:rsidP="00F208C9">
      <w:pPr>
        <w:rPr>
          <w:rFonts w:ascii="Times New Roman" w:hAnsi="Times New Roman" w:cs="Times New Roman"/>
          <w:color w:val="444444"/>
          <w:sz w:val="36"/>
          <w:szCs w:val="24"/>
          <w:shd w:val="clear" w:color="auto" w:fill="FFFFFF"/>
        </w:rPr>
      </w:pPr>
      <w:r w:rsidRPr="00F208C9">
        <w:rPr>
          <w:rFonts w:ascii="Times New Roman" w:hAnsi="Times New Roman" w:cs="Times New Roman"/>
          <w:b/>
          <w:color w:val="444444"/>
          <w:sz w:val="36"/>
          <w:szCs w:val="24"/>
          <w:shd w:val="clear" w:color="auto" w:fill="FFFFFF"/>
        </w:rPr>
        <w:t>город вежливости</w:t>
      </w:r>
      <w:r w:rsidRPr="00F208C9">
        <w:rPr>
          <w:rFonts w:ascii="Times New Roman" w:hAnsi="Times New Roman" w:cs="Times New Roman"/>
          <w:color w:val="444444"/>
          <w:sz w:val="36"/>
          <w:szCs w:val="24"/>
          <w:shd w:val="clear" w:color="auto" w:fill="FFFFFF"/>
        </w:rPr>
        <w:t>.</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а) Разминка</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Растает даже ледяная глыба</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От слова теплого….(спасибо)</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Зазеленеет старый пень,</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Когда услышит.. (добрый день)</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Мальчик, вежливый и развитый</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Говорит, встречаясь…. (здравствуйте)</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Когда нас бранят за шалости,</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Говорим … (извините, пожалуйста)</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И во Франции, и в Дании</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На прощанье говорят …(до свидания)</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Так отчего же зависит сила волшебных слов? Правильно, сила волшебных слов зависит от того, как именно они сказаны, каким голосом – спокойным и приветливым или грубым и невежливым. Сказанные грубо, они просто перестают быть волшебными. Недаром в народе говорят “Самолюб никому не люб”.</w:t>
      </w: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Pr="002A585C" w:rsidRDefault="00F208C9" w:rsidP="00F208C9">
      <w:pPr>
        <w:shd w:val="clear" w:color="auto" w:fill="FFFFFF"/>
        <w:spacing w:before="150" w:after="30" w:line="240" w:lineRule="auto"/>
        <w:outlineLvl w:val="3"/>
        <w:rPr>
          <w:rFonts w:ascii="Times New Roman" w:eastAsia="Times New Roman" w:hAnsi="Times New Roman" w:cs="Times New Roman"/>
          <w:b/>
          <w:bCs/>
          <w:color w:val="005300"/>
          <w:sz w:val="24"/>
          <w:szCs w:val="24"/>
          <w:lang w:eastAsia="ru-RU"/>
        </w:rPr>
      </w:pPr>
      <w:r w:rsidRPr="002A585C">
        <w:rPr>
          <w:rFonts w:ascii="Times New Roman" w:eastAsia="Times New Roman" w:hAnsi="Times New Roman" w:cs="Times New Roman"/>
          <w:b/>
          <w:bCs/>
          <w:color w:val="005300"/>
          <w:sz w:val="24"/>
          <w:szCs w:val="24"/>
          <w:lang w:eastAsia="ru-RU"/>
        </w:rPr>
        <w:lastRenderedPageBreak/>
        <w:t>Остановка 5. Сад Добра.</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Мы попали в сад Добра. Пройдёмся по этому саду и представим, что мы -деревья,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поздороваться при встрече</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уступить место в автобусе пожилому человеку</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-жаловаться на всех подряд</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смастерить скворечник</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перебивать взрослых, которые разговаривают</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приготовить маме подарок на 8 Марта</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помочь полить летом грядку на огороде</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сорить в классе и в других общественных местах</w:t>
      </w:r>
    </w:p>
    <w:p w:rsidR="00F208C9" w:rsidRPr="002A585C" w:rsidRDefault="00F208C9" w:rsidP="00F208C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A585C">
        <w:rPr>
          <w:rFonts w:ascii="Times New Roman" w:eastAsia="Times New Roman" w:hAnsi="Times New Roman" w:cs="Times New Roman"/>
          <w:color w:val="000000"/>
          <w:sz w:val="24"/>
          <w:szCs w:val="24"/>
          <w:lang w:eastAsia="ru-RU"/>
        </w:rPr>
        <w:t>- помочь товарищу решить задачу</w:t>
      </w: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Pr="00F208C9" w:rsidRDefault="00F208C9" w:rsidP="00F208C9">
      <w:pPr>
        <w:rPr>
          <w:rFonts w:ascii="Times New Roman" w:hAnsi="Times New Roman" w:cs="Times New Roman"/>
          <w:b/>
          <w:color w:val="444444"/>
          <w:sz w:val="32"/>
          <w:szCs w:val="24"/>
          <w:shd w:val="clear" w:color="auto" w:fill="FFFFFF"/>
        </w:rPr>
      </w:pPr>
      <w:r w:rsidRPr="00F208C9">
        <w:rPr>
          <w:rFonts w:ascii="Times New Roman" w:hAnsi="Times New Roman" w:cs="Times New Roman"/>
          <w:b/>
          <w:color w:val="444444"/>
          <w:sz w:val="32"/>
          <w:szCs w:val="24"/>
          <w:shd w:val="clear" w:color="auto" w:fill="FFFFFF"/>
        </w:rPr>
        <w:lastRenderedPageBreak/>
        <w:t>Парк  общения</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 Обсуждать поведение других людей легко. А как бы вы сами поступили в этих ситуациях? Сейчас я каждой команде раздаю ситуации. А вы прочитайте их, найдите ошибки, обсудите в группе и скажите, в чем дети были не правы.</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2</w:t>
      </w:r>
      <w:r w:rsidRPr="002A585C">
        <w:rPr>
          <w:rFonts w:ascii="Times New Roman" w:hAnsi="Times New Roman" w:cs="Times New Roman"/>
          <w:color w:val="444444"/>
          <w:sz w:val="24"/>
          <w:szCs w:val="24"/>
          <w:shd w:val="clear" w:color="auto" w:fill="FFFFFF"/>
        </w:rPr>
        <w:t>. Мальчик крикнул прохожему “Сколько время?”</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Какие ошибки допустил мальчик?</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1) надо было не кричать, а говорить; 2) Скажите, пожалуйста; 3) Правильнее говорить который час, а не сколько время )</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3</w:t>
      </w:r>
      <w:r w:rsidRPr="002A585C">
        <w:rPr>
          <w:rFonts w:ascii="Times New Roman" w:hAnsi="Times New Roman" w:cs="Times New Roman"/>
          <w:color w:val="444444"/>
          <w:sz w:val="24"/>
          <w:szCs w:val="24"/>
          <w:shd w:val="clear" w:color="auto" w:fill="FFFFFF"/>
        </w:rPr>
        <w:t>.На день рождения имениннику неожиданно принесли в подарок две одинаковые машинки. На что мальчик сказал “Что мне делать с двумя машинками? Ведь у меня такая уже есть!”</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Что бы вы сказали на месте мальчика, чтобы не обидеть гостя?</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(Большое спасибо! У меня теперь две одинаковые машинки, можно играть вдвоем!)</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4.</w:t>
      </w:r>
      <w:r w:rsidRPr="002A585C">
        <w:rPr>
          <w:rFonts w:ascii="Times New Roman" w:hAnsi="Times New Roman" w:cs="Times New Roman"/>
          <w:color w:val="444444"/>
          <w:sz w:val="24"/>
          <w:szCs w:val="24"/>
          <w:shd w:val="clear" w:color="auto" w:fill="FFFFFF"/>
        </w:rPr>
        <w:t xml:space="preserve"> В школьном коридоре разговаривают 2 учителя. Среди них Катя увидела свою учительницу и вежливо поздоровалась только с ней: “Здравствуйте, Ольга Ивановна!” Правильно ли поступила девочка?</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(Надо было сказать общее “Здравствуйте”)</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b/>
          <w:color w:val="444444"/>
          <w:sz w:val="24"/>
          <w:szCs w:val="24"/>
          <w:shd w:val="clear" w:color="auto" w:fill="FFFFFF"/>
        </w:rPr>
        <w:t>Ситуация 1.</w:t>
      </w:r>
      <w:r w:rsidRPr="002A585C">
        <w:rPr>
          <w:rFonts w:ascii="Times New Roman" w:hAnsi="Times New Roman" w:cs="Times New Roman"/>
          <w:color w:val="444444"/>
          <w:sz w:val="24"/>
          <w:szCs w:val="24"/>
          <w:shd w:val="clear" w:color="auto" w:fill="FFFFFF"/>
        </w:rPr>
        <w:t xml:space="preserve"> Девочка возмущенно жаловалась маме: “Во дворе есть такой плохой мальчик – все время зовет меня Валькой”. “А ты как его зовешь?” – спросила мама. “Я его вообще никак не зову. Я ему просто кричу: “Эй, ты!”</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Права ли была девочка?</w:t>
      </w:r>
    </w:p>
    <w:p w:rsidR="00F208C9" w:rsidRPr="002A585C" w:rsidRDefault="00F208C9" w:rsidP="00F208C9">
      <w:pPr>
        <w:rPr>
          <w:rFonts w:ascii="Times New Roman" w:hAnsi="Times New Roman" w:cs="Times New Roman"/>
          <w:color w:val="444444"/>
          <w:sz w:val="24"/>
          <w:szCs w:val="24"/>
          <w:shd w:val="clear" w:color="auto" w:fill="FFFFFF"/>
        </w:rPr>
      </w:pPr>
      <w:r w:rsidRPr="002A585C">
        <w:rPr>
          <w:rFonts w:ascii="Times New Roman" w:hAnsi="Times New Roman" w:cs="Times New Roman"/>
          <w:color w:val="444444"/>
          <w:sz w:val="24"/>
          <w:szCs w:val="24"/>
          <w:shd w:val="clear" w:color="auto" w:fill="FFFFFF"/>
        </w:rPr>
        <w:t>(Девочка сама должна звать мальчика по имени, показывая ему пример, а не кричать “Эй, ты!”)</w:t>
      </w:r>
    </w:p>
    <w:p w:rsidR="00F208C9" w:rsidRPr="002A585C" w:rsidRDefault="00F208C9" w:rsidP="00F208C9">
      <w:pPr>
        <w:rPr>
          <w:rFonts w:ascii="Times New Roman" w:hAnsi="Times New Roman" w:cs="Times New Roman"/>
          <w:color w:val="444444"/>
          <w:sz w:val="24"/>
          <w:szCs w:val="24"/>
          <w:shd w:val="clear" w:color="auto" w:fill="FFFFFF"/>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Pr="00F208C9" w:rsidRDefault="00F208C9" w:rsidP="00F208C9">
      <w:pPr>
        <w:pStyle w:val="c5"/>
        <w:spacing w:before="0" w:beforeAutospacing="0" w:after="0" w:afterAutospacing="0"/>
        <w:rPr>
          <w:b/>
          <w:color w:val="444444"/>
        </w:rPr>
      </w:pPr>
      <w:r w:rsidRPr="002A585C">
        <w:rPr>
          <w:rStyle w:val="c4"/>
          <w:color w:val="444444"/>
        </w:rPr>
        <w:lastRenderedPageBreak/>
        <w:t xml:space="preserve">     </w:t>
      </w:r>
      <w:r w:rsidRPr="00F208C9">
        <w:rPr>
          <w:rStyle w:val="c4"/>
          <w:b/>
          <w:color w:val="444444"/>
        </w:rPr>
        <w:t>Ребята, послушайте рассказ В.А.Сухомлинского “Обыкновенный человек”.</w:t>
      </w:r>
    </w:p>
    <w:p w:rsidR="00F208C9" w:rsidRPr="002A585C" w:rsidRDefault="00F208C9" w:rsidP="00F208C9">
      <w:pPr>
        <w:pStyle w:val="c5"/>
        <w:spacing w:before="0" w:beforeAutospacing="0" w:after="0" w:afterAutospacing="0"/>
        <w:rPr>
          <w:color w:val="444444"/>
        </w:rPr>
      </w:pPr>
      <w:r w:rsidRPr="002A585C">
        <w:rPr>
          <w:rStyle w:val="c4"/>
          <w:color w:val="444444"/>
        </w:rPr>
        <w:t> </w:t>
      </w:r>
    </w:p>
    <w:p w:rsidR="00F208C9" w:rsidRPr="002A585C" w:rsidRDefault="00F208C9" w:rsidP="00F208C9">
      <w:pPr>
        <w:pStyle w:val="c5"/>
        <w:spacing w:before="0" w:beforeAutospacing="0" w:after="0" w:afterAutospacing="0"/>
        <w:rPr>
          <w:color w:val="444444"/>
        </w:rPr>
      </w:pPr>
      <w:r w:rsidRPr="002A585C">
        <w:rPr>
          <w:rStyle w:val="c4"/>
          <w:color w:val="444444"/>
        </w:rPr>
        <w:t>          В жаркой, сухой степи колодец. Возле колодца изба, в ней живут дед с внуком.</w:t>
      </w:r>
    </w:p>
    <w:p w:rsidR="00F208C9" w:rsidRPr="002A585C" w:rsidRDefault="00F208C9" w:rsidP="00F208C9">
      <w:pPr>
        <w:pStyle w:val="c5"/>
        <w:spacing w:before="0" w:beforeAutospacing="0" w:after="0" w:afterAutospacing="0"/>
        <w:rPr>
          <w:color w:val="444444"/>
        </w:rPr>
      </w:pPr>
      <w:r w:rsidRPr="002A585C">
        <w:rPr>
          <w:rStyle w:val="c4"/>
          <w:color w:val="444444"/>
        </w:rPr>
        <w:t>У колодца на длинной веревке ведро. Идут, едут люди – заворачивают к колодцу, пьют воду, благодарят деда.</w:t>
      </w:r>
    </w:p>
    <w:p w:rsidR="00F208C9" w:rsidRPr="002A585C" w:rsidRDefault="00F208C9" w:rsidP="00F208C9">
      <w:pPr>
        <w:pStyle w:val="c5"/>
        <w:spacing w:before="0" w:beforeAutospacing="0" w:after="0" w:afterAutospacing="0"/>
        <w:rPr>
          <w:color w:val="444444"/>
        </w:rPr>
      </w:pPr>
      <w:r w:rsidRPr="002A585C">
        <w:rPr>
          <w:rStyle w:val="c4"/>
          <w:color w:val="444444"/>
        </w:rPr>
        <w:t>Однажды ведро оторвалось и упало в глубокий колодец. Не было у деда другого ведра. Нечем воды достать и напиться.</w:t>
      </w:r>
    </w:p>
    <w:p w:rsidR="00F208C9" w:rsidRPr="002A585C" w:rsidRDefault="00F208C9" w:rsidP="00F208C9">
      <w:pPr>
        <w:pStyle w:val="c5"/>
        <w:spacing w:before="0" w:beforeAutospacing="0" w:after="0" w:afterAutospacing="0"/>
        <w:rPr>
          <w:color w:val="444444"/>
        </w:rPr>
      </w:pPr>
      <w:r w:rsidRPr="002A585C">
        <w:rPr>
          <w:rStyle w:val="c4"/>
          <w:color w:val="444444"/>
        </w:rPr>
        <w:t>На другой день утром подъезжает к дедовой избе мужик на телеге. Под соломой у него ведро. Проезжий посмотрел на колодец, глянул на деда с внуком, ударил кнутом лошадей и поехал дальше.</w:t>
      </w:r>
    </w:p>
    <w:p w:rsidR="00F208C9" w:rsidRPr="002A585C" w:rsidRDefault="00F208C9" w:rsidP="00F208C9">
      <w:pPr>
        <w:pStyle w:val="c5"/>
        <w:spacing w:before="0" w:beforeAutospacing="0" w:after="0" w:afterAutospacing="0"/>
        <w:rPr>
          <w:color w:val="444444"/>
        </w:rPr>
      </w:pPr>
      <w:r w:rsidRPr="002A585C">
        <w:rPr>
          <w:rStyle w:val="c4"/>
          <w:color w:val="444444"/>
        </w:rPr>
        <w:t>– Что это за человек? – спросил внук деда.</w:t>
      </w:r>
    </w:p>
    <w:p w:rsidR="00F208C9" w:rsidRPr="002A585C" w:rsidRDefault="00F208C9" w:rsidP="00F208C9">
      <w:pPr>
        <w:pStyle w:val="c5"/>
        <w:spacing w:before="0" w:beforeAutospacing="0" w:after="0" w:afterAutospacing="0"/>
        <w:rPr>
          <w:color w:val="444444"/>
        </w:rPr>
      </w:pPr>
      <w:r w:rsidRPr="002A585C">
        <w:rPr>
          <w:rStyle w:val="c4"/>
          <w:color w:val="444444"/>
        </w:rPr>
        <w:t>– Это не человек, – ответил дед.</w:t>
      </w:r>
    </w:p>
    <w:p w:rsidR="00F208C9" w:rsidRPr="002A585C" w:rsidRDefault="00F208C9" w:rsidP="00F208C9">
      <w:pPr>
        <w:pStyle w:val="c5"/>
        <w:spacing w:before="0" w:beforeAutospacing="0" w:after="0" w:afterAutospacing="0"/>
        <w:rPr>
          <w:color w:val="444444"/>
        </w:rPr>
      </w:pPr>
      <w:r w:rsidRPr="002A585C">
        <w:rPr>
          <w:rStyle w:val="c4"/>
          <w:color w:val="444444"/>
        </w:rPr>
        <w:t>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w:t>
      </w:r>
    </w:p>
    <w:p w:rsidR="00F208C9" w:rsidRPr="002A585C" w:rsidRDefault="00F208C9" w:rsidP="00F208C9">
      <w:pPr>
        <w:pStyle w:val="c5"/>
        <w:spacing w:before="0" w:beforeAutospacing="0" w:after="0" w:afterAutospacing="0"/>
        <w:rPr>
          <w:color w:val="444444"/>
        </w:rPr>
      </w:pPr>
      <w:r w:rsidRPr="002A585C">
        <w:rPr>
          <w:rStyle w:val="c4"/>
          <w:color w:val="444444"/>
        </w:rPr>
        <w:t>– Что это за человек? – спросил внук деда.</w:t>
      </w:r>
    </w:p>
    <w:p w:rsidR="00F208C9" w:rsidRPr="002A585C" w:rsidRDefault="00F208C9" w:rsidP="00F208C9">
      <w:pPr>
        <w:pStyle w:val="c5"/>
        <w:spacing w:before="0" w:beforeAutospacing="0" w:after="0" w:afterAutospacing="0"/>
        <w:rPr>
          <w:color w:val="444444"/>
        </w:rPr>
      </w:pPr>
      <w:r w:rsidRPr="002A585C">
        <w:rPr>
          <w:rStyle w:val="c4"/>
          <w:color w:val="444444"/>
        </w:rPr>
        <w:t>– И это еще не человек, – ответил дед.</w:t>
      </w:r>
    </w:p>
    <w:p w:rsidR="00F208C9" w:rsidRPr="002A585C" w:rsidRDefault="00F208C9" w:rsidP="00F208C9">
      <w:pPr>
        <w:pStyle w:val="c5"/>
        <w:spacing w:before="0" w:beforeAutospacing="0" w:after="0" w:afterAutospacing="0"/>
        <w:rPr>
          <w:color w:val="444444"/>
        </w:rPr>
      </w:pPr>
      <w:r w:rsidRPr="002A585C">
        <w:rPr>
          <w:rStyle w:val="c4"/>
          <w:color w:val="444444"/>
        </w:rPr>
        <w:t>Вечером остановился у дедовой избы третий проезжий. Он достал из телеги ведро, привязал к веревке, набрал воды, напился. Поблагодарил и поехал, а ведро оставил привязанным у колодца.</w:t>
      </w:r>
    </w:p>
    <w:p w:rsidR="00F208C9" w:rsidRPr="002A585C" w:rsidRDefault="00F208C9" w:rsidP="00F208C9">
      <w:pPr>
        <w:pStyle w:val="c5"/>
        <w:spacing w:before="0" w:beforeAutospacing="0" w:after="0" w:afterAutospacing="0"/>
        <w:rPr>
          <w:color w:val="444444"/>
        </w:rPr>
      </w:pPr>
      <w:r w:rsidRPr="002A585C">
        <w:rPr>
          <w:rStyle w:val="c4"/>
          <w:color w:val="444444"/>
        </w:rPr>
        <w:t>– А это что за человек? – спросил внук.</w:t>
      </w:r>
    </w:p>
    <w:p w:rsidR="00F208C9" w:rsidRPr="002A585C" w:rsidRDefault="00F208C9" w:rsidP="00F208C9">
      <w:pPr>
        <w:pStyle w:val="c5"/>
        <w:spacing w:before="0" w:beforeAutospacing="0" w:after="0" w:afterAutospacing="0"/>
        <w:rPr>
          <w:color w:val="444444"/>
        </w:rPr>
      </w:pPr>
      <w:r w:rsidRPr="002A585C">
        <w:rPr>
          <w:rStyle w:val="c4"/>
          <w:color w:val="444444"/>
        </w:rPr>
        <w:t>– Обыкновенный человек, – ответил дед.</w:t>
      </w:r>
    </w:p>
    <w:p w:rsidR="00F208C9" w:rsidRPr="002A585C" w:rsidRDefault="00F208C9" w:rsidP="00F208C9">
      <w:pPr>
        <w:pStyle w:val="c5"/>
        <w:spacing w:before="0" w:beforeAutospacing="0" w:after="0" w:afterAutospacing="0"/>
        <w:rPr>
          <w:color w:val="444444"/>
        </w:rPr>
      </w:pPr>
      <w:r w:rsidRPr="002A585C">
        <w:rPr>
          <w:rStyle w:val="c4"/>
          <w:color w:val="444444"/>
        </w:rPr>
        <w:t> </w:t>
      </w:r>
    </w:p>
    <w:p w:rsidR="00F208C9" w:rsidRPr="002A585C" w:rsidRDefault="00F208C9" w:rsidP="00F208C9">
      <w:pPr>
        <w:pStyle w:val="c5"/>
        <w:spacing w:before="0" w:beforeAutospacing="0" w:after="0" w:afterAutospacing="0"/>
        <w:rPr>
          <w:color w:val="444444"/>
        </w:rPr>
      </w:pPr>
      <w:r w:rsidRPr="002A585C">
        <w:rPr>
          <w:rStyle w:val="c4"/>
          <w:color w:val="444444"/>
        </w:rPr>
        <w:t>                     Можно ли сказать, что дед с внуком – добрые люди? Почему?</w:t>
      </w:r>
    </w:p>
    <w:p w:rsidR="00F208C9" w:rsidRPr="002A585C" w:rsidRDefault="00F208C9" w:rsidP="00F208C9">
      <w:pPr>
        <w:pStyle w:val="c5"/>
        <w:spacing w:before="0" w:beforeAutospacing="0" w:after="0" w:afterAutospacing="0"/>
        <w:rPr>
          <w:color w:val="444444"/>
        </w:rPr>
      </w:pPr>
      <w:r w:rsidRPr="002A585C">
        <w:rPr>
          <w:rStyle w:val="c4"/>
          <w:color w:val="444444"/>
        </w:rPr>
        <w:t>Про кого из проезжающих дед сказал, что “это не человек”. Почему?</w:t>
      </w:r>
    </w:p>
    <w:p w:rsidR="00F208C9" w:rsidRPr="002A585C" w:rsidRDefault="00F208C9" w:rsidP="00F208C9">
      <w:pPr>
        <w:pStyle w:val="c5"/>
        <w:spacing w:before="0" w:beforeAutospacing="0" w:after="0" w:afterAutospacing="0"/>
        <w:rPr>
          <w:color w:val="444444"/>
        </w:rPr>
      </w:pPr>
      <w:r w:rsidRPr="002A585C">
        <w:rPr>
          <w:rStyle w:val="c4"/>
          <w:color w:val="444444"/>
        </w:rPr>
        <w:t>Почему третьего проезжего дед назвал обыкновенным человеком? Каким еще человеком его можно назвать?</w:t>
      </w: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Default="00F208C9" w:rsidP="00F208C9">
      <w:pPr>
        <w:tabs>
          <w:tab w:val="left" w:pos="5625"/>
        </w:tabs>
        <w:rPr>
          <w:rFonts w:ascii="Times New Roman" w:hAnsi="Times New Roman" w:cs="Times New Roman"/>
          <w:sz w:val="24"/>
          <w:szCs w:val="24"/>
        </w:rPr>
      </w:pPr>
    </w:p>
    <w:p w:rsidR="00F208C9" w:rsidRPr="00F208C9" w:rsidRDefault="00F208C9" w:rsidP="00F208C9">
      <w:pPr>
        <w:tabs>
          <w:tab w:val="left" w:pos="5625"/>
        </w:tabs>
        <w:rPr>
          <w:rFonts w:ascii="Times New Roman" w:hAnsi="Times New Roman" w:cs="Times New Roman"/>
          <w:sz w:val="24"/>
          <w:szCs w:val="24"/>
        </w:rPr>
      </w:pPr>
    </w:p>
    <w:sectPr w:rsidR="00F208C9" w:rsidRPr="00F208C9" w:rsidSect="00201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B3E2C"/>
    <w:multiLevelType w:val="multilevel"/>
    <w:tmpl w:val="B032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071CA"/>
    <w:multiLevelType w:val="multilevel"/>
    <w:tmpl w:val="B720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80955"/>
    <w:multiLevelType w:val="multilevel"/>
    <w:tmpl w:val="6966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82C47"/>
    <w:multiLevelType w:val="multilevel"/>
    <w:tmpl w:val="ADA8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757F0C"/>
    <w:rsid w:val="000B0EFD"/>
    <w:rsid w:val="00180915"/>
    <w:rsid w:val="0020106F"/>
    <w:rsid w:val="002A585C"/>
    <w:rsid w:val="003D1DBA"/>
    <w:rsid w:val="003F309B"/>
    <w:rsid w:val="004528D4"/>
    <w:rsid w:val="00547D39"/>
    <w:rsid w:val="005D4572"/>
    <w:rsid w:val="00757F0C"/>
    <w:rsid w:val="007A0C3B"/>
    <w:rsid w:val="007C017A"/>
    <w:rsid w:val="00840CCD"/>
    <w:rsid w:val="009D256F"/>
    <w:rsid w:val="00BD5008"/>
    <w:rsid w:val="00BE7FEA"/>
    <w:rsid w:val="00C6379F"/>
    <w:rsid w:val="00C720C9"/>
    <w:rsid w:val="00CE26B1"/>
    <w:rsid w:val="00D00818"/>
    <w:rsid w:val="00D0722C"/>
    <w:rsid w:val="00E92EC6"/>
    <w:rsid w:val="00EA6322"/>
    <w:rsid w:val="00F208C9"/>
    <w:rsid w:val="00F65470"/>
    <w:rsid w:val="00FB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C9"/>
  </w:style>
  <w:style w:type="paragraph" w:styleId="2">
    <w:name w:val="heading 2"/>
    <w:basedOn w:val="a"/>
    <w:link w:val="20"/>
    <w:uiPriority w:val="9"/>
    <w:qFormat/>
    <w:rsid w:val="00757F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7F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57F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7F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7F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57F0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57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7F0C"/>
    <w:rPr>
      <w:b/>
      <w:bCs/>
    </w:rPr>
  </w:style>
  <w:style w:type="character" w:styleId="a5">
    <w:name w:val="Hyperlink"/>
    <w:basedOn w:val="a0"/>
    <w:uiPriority w:val="99"/>
    <w:unhideWhenUsed/>
    <w:rsid w:val="00840CCD"/>
    <w:rPr>
      <w:color w:val="0000FF" w:themeColor="hyperlink"/>
      <w:u w:val="single"/>
    </w:rPr>
  </w:style>
  <w:style w:type="character" w:customStyle="1" w:styleId="apple-converted-space">
    <w:name w:val="apple-converted-space"/>
    <w:basedOn w:val="a0"/>
    <w:rsid w:val="00D00818"/>
  </w:style>
  <w:style w:type="paragraph" w:styleId="a6">
    <w:name w:val="Balloon Text"/>
    <w:basedOn w:val="a"/>
    <w:link w:val="a7"/>
    <w:uiPriority w:val="99"/>
    <w:semiHidden/>
    <w:unhideWhenUsed/>
    <w:rsid w:val="001809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915"/>
    <w:rPr>
      <w:rFonts w:ascii="Tahoma" w:hAnsi="Tahoma" w:cs="Tahoma"/>
      <w:sz w:val="16"/>
      <w:szCs w:val="16"/>
    </w:rPr>
  </w:style>
  <w:style w:type="character" w:customStyle="1" w:styleId="c4c2">
    <w:name w:val="c4 c2"/>
    <w:basedOn w:val="a0"/>
    <w:rsid w:val="00FB466E"/>
  </w:style>
  <w:style w:type="character" w:customStyle="1" w:styleId="c3c2">
    <w:name w:val="c3 c2"/>
    <w:basedOn w:val="a0"/>
    <w:rsid w:val="00FB466E"/>
  </w:style>
  <w:style w:type="character" w:customStyle="1" w:styleId="c13">
    <w:name w:val="c13"/>
    <w:basedOn w:val="a0"/>
    <w:rsid w:val="00FB466E"/>
  </w:style>
  <w:style w:type="paragraph" w:customStyle="1" w:styleId="c7">
    <w:name w:val="c7"/>
    <w:basedOn w:val="a"/>
    <w:rsid w:val="00FB4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466E"/>
  </w:style>
  <w:style w:type="character" w:customStyle="1" w:styleId="c4">
    <w:name w:val="c4"/>
    <w:basedOn w:val="a0"/>
    <w:rsid w:val="00FB466E"/>
  </w:style>
  <w:style w:type="paragraph" w:customStyle="1" w:styleId="c5">
    <w:name w:val="c5"/>
    <w:basedOn w:val="a"/>
    <w:rsid w:val="00FB46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A5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26378">
      <w:bodyDiv w:val="1"/>
      <w:marLeft w:val="0"/>
      <w:marRight w:val="0"/>
      <w:marTop w:val="0"/>
      <w:marBottom w:val="0"/>
      <w:divBdr>
        <w:top w:val="none" w:sz="0" w:space="0" w:color="auto"/>
        <w:left w:val="none" w:sz="0" w:space="0" w:color="auto"/>
        <w:bottom w:val="none" w:sz="0" w:space="0" w:color="auto"/>
        <w:right w:val="none" w:sz="0" w:space="0" w:color="auto"/>
      </w:divBdr>
    </w:div>
    <w:div w:id="202794987">
      <w:bodyDiv w:val="1"/>
      <w:marLeft w:val="0"/>
      <w:marRight w:val="0"/>
      <w:marTop w:val="0"/>
      <w:marBottom w:val="0"/>
      <w:divBdr>
        <w:top w:val="none" w:sz="0" w:space="0" w:color="auto"/>
        <w:left w:val="none" w:sz="0" w:space="0" w:color="auto"/>
        <w:bottom w:val="none" w:sz="0" w:space="0" w:color="auto"/>
        <w:right w:val="none" w:sz="0" w:space="0" w:color="auto"/>
      </w:divBdr>
    </w:div>
    <w:div w:id="220530010">
      <w:bodyDiv w:val="1"/>
      <w:marLeft w:val="0"/>
      <w:marRight w:val="0"/>
      <w:marTop w:val="0"/>
      <w:marBottom w:val="0"/>
      <w:divBdr>
        <w:top w:val="none" w:sz="0" w:space="0" w:color="auto"/>
        <w:left w:val="none" w:sz="0" w:space="0" w:color="auto"/>
        <w:bottom w:val="none" w:sz="0" w:space="0" w:color="auto"/>
        <w:right w:val="none" w:sz="0" w:space="0" w:color="auto"/>
      </w:divBdr>
    </w:div>
    <w:div w:id="242569966">
      <w:bodyDiv w:val="1"/>
      <w:marLeft w:val="0"/>
      <w:marRight w:val="0"/>
      <w:marTop w:val="0"/>
      <w:marBottom w:val="0"/>
      <w:divBdr>
        <w:top w:val="none" w:sz="0" w:space="0" w:color="auto"/>
        <w:left w:val="none" w:sz="0" w:space="0" w:color="auto"/>
        <w:bottom w:val="none" w:sz="0" w:space="0" w:color="auto"/>
        <w:right w:val="none" w:sz="0" w:space="0" w:color="auto"/>
      </w:divBdr>
    </w:div>
    <w:div w:id="244536430">
      <w:bodyDiv w:val="1"/>
      <w:marLeft w:val="0"/>
      <w:marRight w:val="0"/>
      <w:marTop w:val="0"/>
      <w:marBottom w:val="0"/>
      <w:divBdr>
        <w:top w:val="none" w:sz="0" w:space="0" w:color="auto"/>
        <w:left w:val="none" w:sz="0" w:space="0" w:color="auto"/>
        <w:bottom w:val="none" w:sz="0" w:space="0" w:color="auto"/>
        <w:right w:val="none" w:sz="0" w:space="0" w:color="auto"/>
      </w:divBdr>
    </w:div>
    <w:div w:id="251931891">
      <w:bodyDiv w:val="1"/>
      <w:marLeft w:val="0"/>
      <w:marRight w:val="0"/>
      <w:marTop w:val="0"/>
      <w:marBottom w:val="0"/>
      <w:divBdr>
        <w:top w:val="none" w:sz="0" w:space="0" w:color="auto"/>
        <w:left w:val="none" w:sz="0" w:space="0" w:color="auto"/>
        <w:bottom w:val="none" w:sz="0" w:space="0" w:color="auto"/>
        <w:right w:val="none" w:sz="0" w:space="0" w:color="auto"/>
      </w:divBdr>
    </w:div>
    <w:div w:id="306787941">
      <w:bodyDiv w:val="1"/>
      <w:marLeft w:val="0"/>
      <w:marRight w:val="0"/>
      <w:marTop w:val="0"/>
      <w:marBottom w:val="0"/>
      <w:divBdr>
        <w:top w:val="none" w:sz="0" w:space="0" w:color="auto"/>
        <w:left w:val="none" w:sz="0" w:space="0" w:color="auto"/>
        <w:bottom w:val="none" w:sz="0" w:space="0" w:color="auto"/>
        <w:right w:val="none" w:sz="0" w:space="0" w:color="auto"/>
      </w:divBdr>
    </w:div>
    <w:div w:id="352338864">
      <w:bodyDiv w:val="1"/>
      <w:marLeft w:val="0"/>
      <w:marRight w:val="0"/>
      <w:marTop w:val="0"/>
      <w:marBottom w:val="0"/>
      <w:divBdr>
        <w:top w:val="none" w:sz="0" w:space="0" w:color="auto"/>
        <w:left w:val="none" w:sz="0" w:space="0" w:color="auto"/>
        <w:bottom w:val="none" w:sz="0" w:space="0" w:color="auto"/>
        <w:right w:val="none" w:sz="0" w:space="0" w:color="auto"/>
      </w:divBdr>
    </w:div>
    <w:div w:id="362295321">
      <w:bodyDiv w:val="1"/>
      <w:marLeft w:val="0"/>
      <w:marRight w:val="0"/>
      <w:marTop w:val="0"/>
      <w:marBottom w:val="0"/>
      <w:divBdr>
        <w:top w:val="none" w:sz="0" w:space="0" w:color="auto"/>
        <w:left w:val="none" w:sz="0" w:space="0" w:color="auto"/>
        <w:bottom w:val="none" w:sz="0" w:space="0" w:color="auto"/>
        <w:right w:val="none" w:sz="0" w:space="0" w:color="auto"/>
      </w:divBdr>
    </w:div>
    <w:div w:id="409667353">
      <w:bodyDiv w:val="1"/>
      <w:marLeft w:val="0"/>
      <w:marRight w:val="0"/>
      <w:marTop w:val="0"/>
      <w:marBottom w:val="0"/>
      <w:divBdr>
        <w:top w:val="none" w:sz="0" w:space="0" w:color="auto"/>
        <w:left w:val="none" w:sz="0" w:space="0" w:color="auto"/>
        <w:bottom w:val="none" w:sz="0" w:space="0" w:color="auto"/>
        <w:right w:val="none" w:sz="0" w:space="0" w:color="auto"/>
      </w:divBdr>
    </w:div>
    <w:div w:id="506336279">
      <w:bodyDiv w:val="1"/>
      <w:marLeft w:val="0"/>
      <w:marRight w:val="0"/>
      <w:marTop w:val="0"/>
      <w:marBottom w:val="0"/>
      <w:divBdr>
        <w:top w:val="none" w:sz="0" w:space="0" w:color="auto"/>
        <w:left w:val="none" w:sz="0" w:space="0" w:color="auto"/>
        <w:bottom w:val="none" w:sz="0" w:space="0" w:color="auto"/>
        <w:right w:val="none" w:sz="0" w:space="0" w:color="auto"/>
      </w:divBdr>
    </w:div>
    <w:div w:id="565147915">
      <w:bodyDiv w:val="1"/>
      <w:marLeft w:val="0"/>
      <w:marRight w:val="0"/>
      <w:marTop w:val="0"/>
      <w:marBottom w:val="0"/>
      <w:divBdr>
        <w:top w:val="none" w:sz="0" w:space="0" w:color="auto"/>
        <w:left w:val="none" w:sz="0" w:space="0" w:color="auto"/>
        <w:bottom w:val="none" w:sz="0" w:space="0" w:color="auto"/>
        <w:right w:val="none" w:sz="0" w:space="0" w:color="auto"/>
      </w:divBdr>
    </w:div>
    <w:div w:id="619149966">
      <w:bodyDiv w:val="1"/>
      <w:marLeft w:val="0"/>
      <w:marRight w:val="0"/>
      <w:marTop w:val="0"/>
      <w:marBottom w:val="0"/>
      <w:divBdr>
        <w:top w:val="none" w:sz="0" w:space="0" w:color="auto"/>
        <w:left w:val="none" w:sz="0" w:space="0" w:color="auto"/>
        <w:bottom w:val="none" w:sz="0" w:space="0" w:color="auto"/>
        <w:right w:val="none" w:sz="0" w:space="0" w:color="auto"/>
      </w:divBdr>
    </w:div>
    <w:div w:id="741147089">
      <w:bodyDiv w:val="1"/>
      <w:marLeft w:val="0"/>
      <w:marRight w:val="0"/>
      <w:marTop w:val="0"/>
      <w:marBottom w:val="0"/>
      <w:divBdr>
        <w:top w:val="none" w:sz="0" w:space="0" w:color="auto"/>
        <w:left w:val="none" w:sz="0" w:space="0" w:color="auto"/>
        <w:bottom w:val="none" w:sz="0" w:space="0" w:color="auto"/>
        <w:right w:val="none" w:sz="0" w:space="0" w:color="auto"/>
      </w:divBdr>
    </w:div>
    <w:div w:id="746463799">
      <w:bodyDiv w:val="1"/>
      <w:marLeft w:val="0"/>
      <w:marRight w:val="0"/>
      <w:marTop w:val="0"/>
      <w:marBottom w:val="0"/>
      <w:divBdr>
        <w:top w:val="none" w:sz="0" w:space="0" w:color="auto"/>
        <w:left w:val="none" w:sz="0" w:space="0" w:color="auto"/>
        <w:bottom w:val="none" w:sz="0" w:space="0" w:color="auto"/>
        <w:right w:val="none" w:sz="0" w:space="0" w:color="auto"/>
      </w:divBdr>
    </w:div>
    <w:div w:id="803813569">
      <w:bodyDiv w:val="1"/>
      <w:marLeft w:val="0"/>
      <w:marRight w:val="0"/>
      <w:marTop w:val="0"/>
      <w:marBottom w:val="0"/>
      <w:divBdr>
        <w:top w:val="none" w:sz="0" w:space="0" w:color="auto"/>
        <w:left w:val="none" w:sz="0" w:space="0" w:color="auto"/>
        <w:bottom w:val="none" w:sz="0" w:space="0" w:color="auto"/>
        <w:right w:val="none" w:sz="0" w:space="0" w:color="auto"/>
      </w:divBdr>
    </w:div>
    <w:div w:id="995694028">
      <w:bodyDiv w:val="1"/>
      <w:marLeft w:val="0"/>
      <w:marRight w:val="0"/>
      <w:marTop w:val="0"/>
      <w:marBottom w:val="0"/>
      <w:divBdr>
        <w:top w:val="none" w:sz="0" w:space="0" w:color="auto"/>
        <w:left w:val="none" w:sz="0" w:space="0" w:color="auto"/>
        <w:bottom w:val="none" w:sz="0" w:space="0" w:color="auto"/>
        <w:right w:val="none" w:sz="0" w:space="0" w:color="auto"/>
      </w:divBdr>
    </w:div>
    <w:div w:id="1031566371">
      <w:bodyDiv w:val="1"/>
      <w:marLeft w:val="0"/>
      <w:marRight w:val="0"/>
      <w:marTop w:val="0"/>
      <w:marBottom w:val="0"/>
      <w:divBdr>
        <w:top w:val="none" w:sz="0" w:space="0" w:color="auto"/>
        <w:left w:val="none" w:sz="0" w:space="0" w:color="auto"/>
        <w:bottom w:val="none" w:sz="0" w:space="0" w:color="auto"/>
        <w:right w:val="none" w:sz="0" w:space="0" w:color="auto"/>
      </w:divBdr>
    </w:div>
    <w:div w:id="1113398284">
      <w:bodyDiv w:val="1"/>
      <w:marLeft w:val="0"/>
      <w:marRight w:val="0"/>
      <w:marTop w:val="0"/>
      <w:marBottom w:val="0"/>
      <w:divBdr>
        <w:top w:val="none" w:sz="0" w:space="0" w:color="auto"/>
        <w:left w:val="none" w:sz="0" w:space="0" w:color="auto"/>
        <w:bottom w:val="none" w:sz="0" w:space="0" w:color="auto"/>
        <w:right w:val="none" w:sz="0" w:space="0" w:color="auto"/>
      </w:divBdr>
    </w:div>
    <w:div w:id="1142621283">
      <w:bodyDiv w:val="1"/>
      <w:marLeft w:val="0"/>
      <w:marRight w:val="0"/>
      <w:marTop w:val="0"/>
      <w:marBottom w:val="0"/>
      <w:divBdr>
        <w:top w:val="none" w:sz="0" w:space="0" w:color="auto"/>
        <w:left w:val="none" w:sz="0" w:space="0" w:color="auto"/>
        <w:bottom w:val="none" w:sz="0" w:space="0" w:color="auto"/>
        <w:right w:val="none" w:sz="0" w:space="0" w:color="auto"/>
      </w:divBdr>
    </w:div>
    <w:div w:id="1156728019">
      <w:bodyDiv w:val="1"/>
      <w:marLeft w:val="0"/>
      <w:marRight w:val="0"/>
      <w:marTop w:val="0"/>
      <w:marBottom w:val="0"/>
      <w:divBdr>
        <w:top w:val="none" w:sz="0" w:space="0" w:color="auto"/>
        <w:left w:val="none" w:sz="0" w:space="0" w:color="auto"/>
        <w:bottom w:val="none" w:sz="0" w:space="0" w:color="auto"/>
        <w:right w:val="none" w:sz="0" w:space="0" w:color="auto"/>
      </w:divBdr>
    </w:div>
    <w:div w:id="1215241544">
      <w:bodyDiv w:val="1"/>
      <w:marLeft w:val="0"/>
      <w:marRight w:val="0"/>
      <w:marTop w:val="0"/>
      <w:marBottom w:val="0"/>
      <w:divBdr>
        <w:top w:val="none" w:sz="0" w:space="0" w:color="auto"/>
        <w:left w:val="none" w:sz="0" w:space="0" w:color="auto"/>
        <w:bottom w:val="none" w:sz="0" w:space="0" w:color="auto"/>
        <w:right w:val="none" w:sz="0" w:space="0" w:color="auto"/>
      </w:divBdr>
    </w:div>
    <w:div w:id="1222671166">
      <w:bodyDiv w:val="1"/>
      <w:marLeft w:val="0"/>
      <w:marRight w:val="0"/>
      <w:marTop w:val="0"/>
      <w:marBottom w:val="0"/>
      <w:divBdr>
        <w:top w:val="none" w:sz="0" w:space="0" w:color="auto"/>
        <w:left w:val="none" w:sz="0" w:space="0" w:color="auto"/>
        <w:bottom w:val="none" w:sz="0" w:space="0" w:color="auto"/>
        <w:right w:val="none" w:sz="0" w:space="0" w:color="auto"/>
      </w:divBdr>
    </w:div>
    <w:div w:id="1343700257">
      <w:bodyDiv w:val="1"/>
      <w:marLeft w:val="0"/>
      <w:marRight w:val="0"/>
      <w:marTop w:val="0"/>
      <w:marBottom w:val="0"/>
      <w:divBdr>
        <w:top w:val="none" w:sz="0" w:space="0" w:color="auto"/>
        <w:left w:val="none" w:sz="0" w:space="0" w:color="auto"/>
        <w:bottom w:val="none" w:sz="0" w:space="0" w:color="auto"/>
        <w:right w:val="none" w:sz="0" w:space="0" w:color="auto"/>
      </w:divBdr>
    </w:div>
    <w:div w:id="1372535347">
      <w:bodyDiv w:val="1"/>
      <w:marLeft w:val="0"/>
      <w:marRight w:val="0"/>
      <w:marTop w:val="0"/>
      <w:marBottom w:val="0"/>
      <w:divBdr>
        <w:top w:val="none" w:sz="0" w:space="0" w:color="auto"/>
        <w:left w:val="none" w:sz="0" w:space="0" w:color="auto"/>
        <w:bottom w:val="none" w:sz="0" w:space="0" w:color="auto"/>
        <w:right w:val="none" w:sz="0" w:space="0" w:color="auto"/>
      </w:divBdr>
      <w:divsChild>
        <w:div w:id="636451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565545">
      <w:bodyDiv w:val="1"/>
      <w:marLeft w:val="0"/>
      <w:marRight w:val="0"/>
      <w:marTop w:val="0"/>
      <w:marBottom w:val="0"/>
      <w:divBdr>
        <w:top w:val="none" w:sz="0" w:space="0" w:color="auto"/>
        <w:left w:val="none" w:sz="0" w:space="0" w:color="auto"/>
        <w:bottom w:val="none" w:sz="0" w:space="0" w:color="auto"/>
        <w:right w:val="none" w:sz="0" w:space="0" w:color="auto"/>
      </w:divBdr>
    </w:div>
    <w:div w:id="1531868920">
      <w:bodyDiv w:val="1"/>
      <w:marLeft w:val="0"/>
      <w:marRight w:val="0"/>
      <w:marTop w:val="0"/>
      <w:marBottom w:val="0"/>
      <w:divBdr>
        <w:top w:val="none" w:sz="0" w:space="0" w:color="auto"/>
        <w:left w:val="none" w:sz="0" w:space="0" w:color="auto"/>
        <w:bottom w:val="none" w:sz="0" w:space="0" w:color="auto"/>
        <w:right w:val="none" w:sz="0" w:space="0" w:color="auto"/>
      </w:divBdr>
    </w:div>
    <w:div w:id="1541237342">
      <w:bodyDiv w:val="1"/>
      <w:marLeft w:val="0"/>
      <w:marRight w:val="0"/>
      <w:marTop w:val="0"/>
      <w:marBottom w:val="0"/>
      <w:divBdr>
        <w:top w:val="none" w:sz="0" w:space="0" w:color="auto"/>
        <w:left w:val="none" w:sz="0" w:space="0" w:color="auto"/>
        <w:bottom w:val="none" w:sz="0" w:space="0" w:color="auto"/>
        <w:right w:val="none" w:sz="0" w:space="0" w:color="auto"/>
      </w:divBdr>
    </w:div>
    <w:div w:id="1553733864">
      <w:bodyDiv w:val="1"/>
      <w:marLeft w:val="0"/>
      <w:marRight w:val="0"/>
      <w:marTop w:val="0"/>
      <w:marBottom w:val="0"/>
      <w:divBdr>
        <w:top w:val="none" w:sz="0" w:space="0" w:color="auto"/>
        <w:left w:val="none" w:sz="0" w:space="0" w:color="auto"/>
        <w:bottom w:val="none" w:sz="0" w:space="0" w:color="auto"/>
        <w:right w:val="none" w:sz="0" w:space="0" w:color="auto"/>
      </w:divBdr>
    </w:div>
    <w:div w:id="1573734724">
      <w:bodyDiv w:val="1"/>
      <w:marLeft w:val="0"/>
      <w:marRight w:val="0"/>
      <w:marTop w:val="0"/>
      <w:marBottom w:val="0"/>
      <w:divBdr>
        <w:top w:val="none" w:sz="0" w:space="0" w:color="auto"/>
        <w:left w:val="none" w:sz="0" w:space="0" w:color="auto"/>
        <w:bottom w:val="none" w:sz="0" w:space="0" w:color="auto"/>
        <w:right w:val="none" w:sz="0" w:space="0" w:color="auto"/>
      </w:divBdr>
    </w:div>
    <w:div w:id="1630697880">
      <w:bodyDiv w:val="1"/>
      <w:marLeft w:val="0"/>
      <w:marRight w:val="0"/>
      <w:marTop w:val="0"/>
      <w:marBottom w:val="0"/>
      <w:divBdr>
        <w:top w:val="none" w:sz="0" w:space="0" w:color="auto"/>
        <w:left w:val="none" w:sz="0" w:space="0" w:color="auto"/>
        <w:bottom w:val="none" w:sz="0" w:space="0" w:color="auto"/>
        <w:right w:val="none" w:sz="0" w:space="0" w:color="auto"/>
      </w:divBdr>
    </w:div>
    <w:div w:id="1670447867">
      <w:bodyDiv w:val="1"/>
      <w:marLeft w:val="0"/>
      <w:marRight w:val="0"/>
      <w:marTop w:val="0"/>
      <w:marBottom w:val="0"/>
      <w:divBdr>
        <w:top w:val="none" w:sz="0" w:space="0" w:color="auto"/>
        <w:left w:val="none" w:sz="0" w:space="0" w:color="auto"/>
        <w:bottom w:val="none" w:sz="0" w:space="0" w:color="auto"/>
        <w:right w:val="none" w:sz="0" w:space="0" w:color="auto"/>
      </w:divBdr>
    </w:div>
    <w:div w:id="1762796485">
      <w:bodyDiv w:val="1"/>
      <w:marLeft w:val="0"/>
      <w:marRight w:val="0"/>
      <w:marTop w:val="0"/>
      <w:marBottom w:val="0"/>
      <w:divBdr>
        <w:top w:val="none" w:sz="0" w:space="0" w:color="auto"/>
        <w:left w:val="none" w:sz="0" w:space="0" w:color="auto"/>
        <w:bottom w:val="none" w:sz="0" w:space="0" w:color="auto"/>
        <w:right w:val="none" w:sz="0" w:space="0" w:color="auto"/>
      </w:divBdr>
    </w:div>
    <w:div w:id="1773160886">
      <w:bodyDiv w:val="1"/>
      <w:marLeft w:val="0"/>
      <w:marRight w:val="0"/>
      <w:marTop w:val="0"/>
      <w:marBottom w:val="0"/>
      <w:divBdr>
        <w:top w:val="none" w:sz="0" w:space="0" w:color="auto"/>
        <w:left w:val="none" w:sz="0" w:space="0" w:color="auto"/>
        <w:bottom w:val="none" w:sz="0" w:space="0" w:color="auto"/>
        <w:right w:val="none" w:sz="0" w:space="0" w:color="auto"/>
      </w:divBdr>
    </w:div>
    <w:div w:id="1824081734">
      <w:bodyDiv w:val="1"/>
      <w:marLeft w:val="0"/>
      <w:marRight w:val="0"/>
      <w:marTop w:val="0"/>
      <w:marBottom w:val="0"/>
      <w:divBdr>
        <w:top w:val="none" w:sz="0" w:space="0" w:color="auto"/>
        <w:left w:val="none" w:sz="0" w:space="0" w:color="auto"/>
        <w:bottom w:val="none" w:sz="0" w:space="0" w:color="auto"/>
        <w:right w:val="none" w:sz="0" w:space="0" w:color="auto"/>
      </w:divBdr>
    </w:div>
    <w:div w:id="1842114914">
      <w:bodyDiv w:val="1"/>
      <w:marLeft w:val="0"/>
      <w:marRight w:val="0"/>
      <w:marTop w:val="0"/>
      <w:marBottom w:val="0"/>
      <w:divBdr>
        <w:top w:val="none" w:sz="0" w:space="0" w:color="auto"/>
        <w:left w:val="none" w:sz="0" w:space="0" w:color="auto"/>
        <w:bottom w:val="none" w:sz="0" w:space="0" w:color="auto"/>
        <w:right w:val="none" w:sz="0" w:space="0" w:color="auto"/>
      </w:divBdr>
    </w:div>
    <w:div w:id="1883905154">
      <w:bodyDiv w:val="1"/>
      <w:marLeft w:val="0"/>
      <w:marRight w:val="0"/>
      <w:marTop w:val="0"/>
      <w:marBottom w:val="0"/>
      <w:divBdr>
        <w:top w:val="none" w:sz="0" w:space="0" w:color="auto"/>
        <w:left w:val="none" w:sz="0" w:space="0" w:color="auto"/>
        <w:bottom w:val="none" w:sz="0" w:space="0" w:color="auto"/>
        <w:right w:val="none" w:sz="0" w:space="0" w:color="auto"/>
      </w:divBdr>
    </w:div>
    <w:div w:id="1909918004">
      <w:bodyDiv w:val="1"/>
      <w:marLeft w:val="0"/>
      <w:marRight w:val="0"/>
      <w:marTop w:val="0"/>
      <w:marBottom w:val="0"/>
      <w:divBdr>
        <w:top w:val="none" w:sz="0" w:space="0" w:color="auto"/>
        <w:left w:val="none" w:sz="0" w:space="0" w:color="auto"/>
        <w:bottom w:val="none" w:sz="0" w:space="0" w:color="auto"/>
        <w:right w:val="none" w:sz="0" w:space="0" w:color="auto"/>
      </w:divBdr>
    </w:div>
    <w:div w:id="1969043710">
      <w:bodyDiv w:val="1"/>
      <w:marLeft w:val="0"/>
      <w:marRight w:val="0"/>
      <w:marTop w:val="0"/>
      <w:marBottom w:val="0"/>
      <w:divBdr>
        <w:top w:val="none" w:sz="0" w:space="0" w:color="auto"/>
        <w:left w:val="none" w:sz="0" w:space="0" w:color="auto"/>
        <w:bottom w:val="none" w:sz="0" w:space="0" w:color="auto"/>
        <w:right w:val="none" w:sz="0" w:space="0" w:color="auto"/>
      </w:divBdr>
    </w:div>
    <w:div w:id="1971281117">
      <w:bodyDiv w:val="1"/>
      <w:marLeft w:val="0"/>
      <w:marRight w:val="0"/>
      <w:marTop w:val="0"/>
      <w:marBottom w:val="0"/>
      <w:divBdr>
        <w:top w:val="none" w:sz="0" w:space="0" w:color="auto"/>
        <w:left w:val="none" w:sz="0" w:space="0" w:color="auto"/>
        <w:bottom w:val="none" w:sz="0" w:space="0" w:color="auto"/>
        <w:right w:val="none" w:sz="0" w:space="0" w:color="auto"/>
      </w:divBdr>
    </w:div>
    <w:div w:id="1987473246">
      <w:bodyDiv w:val="1"/>
      <w:marLeft w:val="0"/>
      <w:marRight w:val="0"/>
      <w:marTop w:val="0"/>
      <w:marBottom w:val="0"/>
      <w:divBdr>
        <w:top w:val="none" w:sz="0" w:space="0" w:color="auto"/>
        <w:left w:val="none" w:sz="0" w:space="0" w:color="auto"/>
        <w:bottom w:val="none" w:sz="0" w:space="0" w:color="auto"/>
        <w:right w:val="none" w:sz="0" w:space="0" w:color="auto"/>
      </w:divBdr>
    </w:div>
    <w:div w:id="2031756710">
      <w:bodyDiv w:val="1"/>
      <w:marLeft w:val="0"/>
      <w:marRight w:val="0"/>
      <w:marTop w:val="0"/>
      <w:marBottom w:val="0"/>
      <w:divBdr>
        <w:top w:val="none" w:sz="0" w:space="0" w:color="auto"/>
        <w:left w:val="none" w:sz="0" w:space="0" w:color="auto"/>
        <w:bottom w:val="none" w:sz="0" w:space="0" w:color="auto"/>
        <w:right w:val="none" w:sz="0" w:space="0" w:color="auto"/>
      </w:divBdr>
    </w:div>
    <w:div w:id="2115783746">
      <w:bodyDiv w:val="1"/>
      <w:marLeft w:val="0"/>
      <w:marRight w:val="0"/>
      <w:marTop w:val="0"/>
      <w:marBottom w:val="0"/>
      <w:divBdr>
        <w:top w:val="none" w:sz="0" w:space="0" w:color="auto"/>
        <w:left w:val="none" w:sz="0" w:space="0" w:color="auto"/>
        <w:bottom w:val="none" w:sz="0" w:space="0" w:color="auto"/>
        <w:right w:val="none" w:sz="0" w:space="0" w:color="auto"/>
      </w:divBdr>
    </w:div>
    <w:div w:id="21317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C04E-C4A5-493F-B3E3-DB599436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cp:lastPrinted>2015-02-11T12:00:00Z</cp:lastPrinted>
  <dcterms:created xsi:type="dcterms:W3CDTF">2015-02-09T15:41:00Z</dcterms:created>
  <dcterms:modified xsi:type="dcterms:W3CDTF">2015-02-11T18:48:00Z</dcterms:modified>
</cp:coreProperties>
</file>