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FD" w:rsidRPr="008A7B49" w:rsidRDefault="008D42FD" w:rsidP="00DB13CC">
      <w:pPr>
        <w:spacing w:before="100" w:beforeAutospacing="1" w:after="100" w:afterAutospacing="1" w:line="240" w:lineRule="auto"/>
        <w:jc w:val="center"/>
        <w:outlineLvl w:val="0"/>
        <w:rPr>
          <w:rFonts w:ascii="Times New Roman" w:hAnsi="Times New Roman"/>
          <w:b/>
          <w:bCs/>
          <w:color w:val="000000"/>
          <w:kern w:val="36"/>
          <w:sz w:val="28"/>
          <w:szCs w:val="28"/>
        </w:rPr>
      </w:pPr>
      <w:r>
        <w:rPr>
          <w:rFonts w:ascii="Times New Roman" w:hAnsi="Times New Roman"/>
          <w:b/>
          <w:bCs/>
          <w:color w:val="000000"/>
          <w:kern w:val="36"/>
          <w:sz w:val="28"/>
          <w:szCs w:val="28"/>
        </w:rPr>
        <w:t>Программа путешествия</w:t>
      </w:r>
    </w:p>
    <w:p w:rsidR="008D42FD" w:rsidRPr="003D4F4C" w:rsidRDefault="008D42FD" w:rsidP="00DB13CC">
      <w:pPr>
        <w:spacing w:before="100" w:beforeAutospacing="1" w:after="100" w:afterAutospacing="1" w:line="240" w:lineRule="auto"/>
        <w:jc w:val="center"/>
        <w:rPr>
          <w:rFonts w:ascii="Times New Roman" w:hAnsi="Times New Roman"/>
          <w:b/>
          <w:color w:val="000000"/>
          <w:sz w:val="28"/>
          <w:szCs w:val="28"/>
        </w:rPr>
      </w:pPr>
      <w:r w:rsidRPr="003D4F4C">
        <w:rPr>
          <w:rFonts w:ascii="Times New Roman" w:hAnsi="Times New Roman"/>
          <w:b/>
          <w:color w:val="000000"/>
          <w:sz w:val="28"/>
          <w:szCs w:val="28"/>
        </w:rPr>
        <w:t>деятельности лаг</w:t>
      </w:r>
      <w:r>
        <w:rPr>
          <w:rFonts w:ascii="Times New Roman" w:hAnsi="Times New Roman"/>
          <w:b/>
          <w:color w:val="000000"/>
          <w:sz w:val="28"/>
          <w:szCs w:val="28"/>
        </w:rPr>
        <w:t>еря с дневным пребыванием детей</w:t>
      </w:r>
    </w:p>
    <w:p w:rsidR="008D42FD" w:rsidRDefault="0032216A" w:rsidP="00DB13CC">
      <w:pPr>
        <w:jc w:val="center"/>
        <w:rPr>
          <w:rFonts w:ascii="Times New Roman" w:hAnsi="Times New Roman"/>
          <w:b/>
          <w:i/>
          <w:iCs/>
          <w:color w:val="000000"/>
          <w:sz w:val="52"/>
          <w:szCs w:val="28"/>
        </w:rPr>
      </w:pPr>
      <w:r>
        <w:rPr>
          <w:rFonts w:ascii="Times New Roman" w:hAnsi="Times New Roman"/>
          <w:b/>
          <w:i/>
          <w:iCs/>
          <w:color w:val="000000"/>
          <w:sz w:val="52"/>
          <w:szCs w:val="28"/>
        </w:rPr>
        <w:t>«Летнее путешествие на весёлом экспрессе»</w:t>
      </w:r>
    </w:p>
    <w:p w:rsidR="008D42FD" w:rsidRPr="008206ED" w:rsidRDefault="008D42FD" w:rsidP="00691E6E">
      <w:pPr>
        <w:pStyle w:val="7"/>
        <w:jc w:val="center"/>
        <w:rPr>
          <w:b/>
          <w:sz w:val="32"/>
          <w:szCs w:val="32"/>
        </w:rPr>
      </w:pPr>
      <w:r>
        <w:rPr>
          <w:b/>
          <w:sz w:val="32"/>
          <w:szCs w:val="32"/>
        </w:rPr>
        <w:t>Содержание программы</w:t>
      </w:r>
    </w:p>
    <w:p w:rsidR="008D42FD" w:rsidRPr="00691E6E" w:rsidRDefault="008D42FD" w:rsidP="00691E6E">
      <w:pPr>
        <w:pStyle w:val="7"/>
        <w:rPr>
          <w:sz w:val="28"/>
          <w:szCs w:val="28"/>
        </w:rPr>
      </w:pPr>
      <w:r w:rsidRPr="00691E6E">
        <w:rPr>
          <w:sz w:val="28"/>
          <w:szCs w:val="28"/>
        </w:rPr>
        <w:t xml:space="preserve"> </w:t>
      </w:r>
      <w:hyperlink r:id="rId6" w:anchor="1" w:history="1">
        <w:r>
          <w:rPr>
            <w:sz w:val="28"/>
            <w:szCs w:val="28"/>
          </w:rPr>
          <w:t>1.    </w:t>
        </w:r>
        <w:r w:rsidRPr="00691E6E">
          <w:rPr>
            <w:sz w:val="28"/>
            <w:szCs w:val="28"/>
          </w:rPr>
          <w:t>Пояснительная записка.</w:t>
        </w:r>
      </w:hyperlink>
    </w:p>
    <w:p w:rsidR="008D42FD" w:rsidRPr="00691E6E" w:rsidRDefault="005804A2" w:rsidP="00691E6E">
      <w:pPr>
        <w:pStyle w:val="7"/>
        <w:rPr>
          <w:sz w:val="28"/>
          <w:szCs w:val="28"/>
        </w:rPr>
      </w:pPr>
      <w:hyperlink r:id="rId7" w:anchor="2" w:history="1">
        <w:r w:rsidR="008D42FD" w:rsidRPr="00691E6E">
          <w:rPr>
            <w:sz w:val="28"/>
            <w:szCs w:val="28"/>
          </w:rPr>
          <w:t>2.     Цели и задачи организации работы лагеря.</w:t>
        </w:r>
      </w:hyperlink>
    </w:p>
    <w:p w:rsidR="008D42FD" w:rsidRPr="00691E6E" w:rsidRDefault="005804A2" w:rsidP="00691E6E">
      <w:pPr>
        <w:pStyle w:val="7"/>
        <w:rPr>
          <w:sz w:val="28"/>
          <w:szCs w:val="28"/>
        </w:rPr>
      </w:pPr>
      <w:hyperlink r:id="rId8" w:anchor="3" w:history="1">
        <w:r w:rsidR="008D42FD" w:rsidRPr="00691E6E">
          <w:rPr>
            <w:sz w:val="28"/>
            <w:szCs w:val="28"/>
          </w:rPr>
          <w:t>3.     Содержание и формы реализации программы.</w:t>
        </w:r>
      </w:hyperlink>
    </w:p>
    <w:p w:rsidR="008D42FD" w:rsidRPr="00691E6E" w:rsidRDefault="005804A2" w:rsidP="00691E6E">
      <w:pPr>
        <w:pStyle w:val="7"/>
        <w:rPr>
          <w:sz w:val="28"/>
          <w:szCs w:val="28"/>
        </w:rPr>
      </w:pPr>
      <w:hyperlink r:id="rId9" w:anchor="4" w:history="1">
        <w:r w:rsidR="008D42FD" w:rsidRPr="00691E6E">
          <w:rPr>
            <w:sz w:val="28"/>
            <w:szCs w:val="28"/>
          </w:rPr>
          <w:t>4.     Условия реализации программы.</w:t>
        </w:r>
      </w:hyperlink>
    </w:p>
    <w:p w:rsidR="008D42FD" w:rsidRPr="00691E6E" w:rsidRDefault="005804A2" w:rsidP="00691E6E">
      <w:pPr>
        <w:pStyle w:val="7"/>
        <w:rPr>
          <w:sz w:val="28"/>
          <w:szCs w:val="28"/>
        </w:rPr>
      </w:pPr>
      <w:hyperlink r:id="rId10" w:anchor="5" w:history="1">
        <w:r w:rsidR="008D42FD" w:rsidRPr="00691E6E">
          <w:rPr>
            <w:sz w:val="28"/>
            <w:szCs w:val="28"/>
          </w:rPr>
          <w:t>5.     Критерии эффективности программы.</w:t>
        </w:r>
      </w:hyperlink>
    </w:p>
    <w:p w:rsidR="008D42FD" w:rsidRPr="00691E6E" w:rsidRDefault="005804A2" w:rsidP="00691E6E">
      <w:pPr>
        <w:pStyle w:val="7"/>
        <w:rPr>
          <w:sz w:val="28"/>
          <w:szCs w:val="28"/>
        </w:rPr>
      </w:pPr>
      <w:hyperlink r:id="rId11" w:anchor="6" w:history="1">
        <w:r w:rsidR="008D42FD" w:rsidRPr="00691E6E">
          <w:rPr>
            <w:sz w:val="28"/>
            <w:szCs w:val="28"/>
          </w:rPr>
          <w:t>6.     Предполагаемые результаты программы.</w:t>
        </w:r>
      </w:hyperlink>
    </w:p>
    <w:p w:rsidR="008D42FD" w:rsidRPr="00691E6E" w:rsidRDefault="005804A2" w:rsidP="00691E6E">
      <w:pPr>
        <w:pStyle w:val="7"/>
        <w:rPr>
          <w:sz w:val="28"/>
          <w:szCs w:val="28"/>
        </w:rPr>
      </w:pPr>
      <w:hyperlink r:id="rId12" w:anchor="7" w:history="1">
        <w:r w:rsidR="008D42FD" w:rsidRPr="00691E6E">
          <w:rPr>
            <w:sz w:val="28"/>
            <w:szCs w:val="28"/>
          </w:rPr>
          <w:t>7.     Наличие опыта реализации.</w:t>
        </w:r>
      </w:hyperlink>
    </w:p>
    <w:p w:rsidR="008D42FD" w:rsidRPr="00691E6E" w:rsidRDefault="005804A2" w:rsidP="00691E6E">
      <w:pPr>
        <w:pStyle w:val="7"/>
        <w:rPr>
          <w:sz w:val="28"/>
          <w:szCs w:val="28"/>
        </w:rPr>
      </w:pPr>
      <w:hyperlink r:id="rId13" w:anchor="8" w:history="1">
        <w:r w:rsidR="008D42FD" w:rsidRPr="00691E6E">
          <w:rPr>
            <w:sz w:val="28"/>
            <w:szCs w:val="28"/>
          </w:rPr>
          <w:t>8.    </w:t>
        </w:r>
        <w:r w:rsidR="008D42FD">
          <w:rPr>
            <w:sz w:val="28"/>
            <w:szCs w:val="28"/>
          </w:rPr>
          <w:t xml:space="preserve"> </w:t>
        </w:r>
        <w:r w:rsidR="008D42FD" w:rsidRPr="00691E6E">
          <w:rPr>
            <w:sz w:val="28"/>
            <w:szCs w:val="28"/>
          </w:rPr>
          <w:t>Литература.</w:t>
        </w:r>
      </w:hyperlink>
    </w:p>
    <w:p w:rsidR="008D42FD" w:rsidRPr="00BE39B2" w:rsidRDefault="008D42FD" w:rsidP="00BE39B2">
      <w:pPr>
        <w:pStyle w:val="7"/>
        <w:rPr>
          <w:sz w:val="28"/>
          <w:szCs w:val="28"/>
        </w:rPr>
      </w:pPr>
      <w:bookmarkStart w:id="0" w:name="1"/>
      <w:bookmarkEnd w:id="0"/>
      <w:r w:rsidRPr="00691E6E">
        <w:rPr>
          <w:sz w:val="28"/>
          <w:szCs w:val="28"/>
        </w:rPr>
        <w:t xml:space="preserve">              </w:t>
      </w:r>
      <w:r>
        <w:rPr>
          <w:sz w:val="28"/>
          <w:szCs w:val="28"/>
        </w:rPr>
        <w:t xml:space="preserve">                            </w:t>
      </w:r>
      <w:r>
        <w:rPr>
          <w:b/>
          <w:sz w:val="32"/>
          <w:szCs w:val="32"/>
        </w:rPr>
        <w:t>Пояснительная записка</w:t>
      </w:r>
      <w:r w:rsidRPr="008206ED">
        <w:rPr>
          <w:b/>
          <w:sz w:val="32"/>
          <w:szCs w:val="32"/>
        </w:rPr>
        <w:br/>
      </w:r>
      <w:r w:rsidRPr="00691E6E">
        <w:rPr>
          <w:sz w:val="28"/>
          <w:szCs w:val="28"/>
        </w:rPr>
        <w:t>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Как правило, активный отдых детей проходит в спортивно-оздоровительных лагерях, в санаториях, на пришкольных  летних оздоровительных площадках.</w:t>
      </w:r>
    </w:p>
    <w:p w:rsidR="008D42FD" w:rsidRDefault="008D42FD" w:rsidP="00691E6E">
      <w:pPr>
        <w:pStyle w:val="7"/>
        <w:rPr>
          <w:sz w:val="28"/>
          <w:szCs w:val="28"/>
        </w:rPr>
      </w:pPr>
      <w:r w:rsidRPr="00691E6E">
        <w:rPr>
          <w:sz w:val="28"/>
          <w:szCs w:val="28"/>
        </w:rPr>
        <w:t>С целью организации</w:t>
      </w:r>
      <w:r>
        <w:rPr>
          <w:sz w:val="28"/>
          <w:szCs w:val="28"/>
        </w:rPr>
        <w:t xml:space="preserve"> летнего отдыха детей на базе МК</w:t>
      </w:r>
      <w:r w:rsidRPr="00691E6E">
        <w:rPr>
          <w:sz w:val="28"/>
          <w:szCs w:val="28"/>
        </w:rPr>
        <w:t>ОУ</w:t>
      </w:r>
      <w:r>
        <w:rPr>
          <w:sz w:val="28"/>
          <w:szCs w:val="28"/>
        </w:rPr>
        <w:t xml:space="preserve"> </w:t>
      </w:r>
      <w:r w:rsidRPr="00691E6E">
        <w:rPr>
          <w:sz w:val="28"/>
          <w:szCs w:val="28"/>
        </w:rPr>
        <w:t>-</w:t>
      </w:r>
      <w:r>
        <w:rPr>
          <w:sz w:val="28"/>
          <w:szCs w:val="28"/>
        </w:rPr>
        <w:t xml:space="preserve"> Филипповской СОШ с. Филиппова</w:t>
      </w:r>
      <w:r w:rsidRPr="00691E6E">
        <w:rPr>
          <w:sz w:val="28"/>
          <w:szCs w:val="28"/>
        </w:rPr>
        <w:t xml:space="preserve"> организуется детская оздоровительная площадка с дневным пребыванием детей. Предполагается за одну смену оздоровить порядка</w:t>
      </w:r>
      <w:r>
        <w:rPr>
          <w:sz w:val="28"/>
          <w:szCs w:val="28"/>
        </w:rPr>
        <w:t xml:space="preserve"> </w:t>
      </w:r>
      <w:r w:rsidR="00D7547B">
        <w:rPr>
          <w:sz w:val="28"/>
          <w:szCs w:val="28"/>
        </w:rPr>
        <w:t>6</w:t>
      </w:r>
      <w:r>
        <w:rPr>
          <w:sz w:val="28"/>
          <w:szCs w:val="28"/>
        </w:rPr>
        <w:t xml:space="preserve">0 </w:t>
      </w:r>
      <w:proofErr w:type="gramStart"/>
      <w:r>
        <w:rPr>
          <w:sz w:val="28"/>
          <w:szCs w:val="28"/>
        </w:rPr>
        <w:t>обучающихся</w:t>
      </w:r>
      <w:proofErr w:type="gramEnd"/>
      <w:r w:rsidRPr="00691E6E">
        <w:rPr>
          <w:sz w:val="28"/>
          <w:szCs w:val="28"/>
        </w:rPr>
        <w:t>. Возраст детей от 7 до 15 лет.</w:t>
      </w:r>
      <w:r>
        <w:rPr>
          <w:sz w:val="28"/>
          <w:szCs w:val="28"/>
        </w:rPr>
        <w:t xml:space="preserve"> Продолжительность смены 18 дней</w:t>
      </w:r>
      <w:r w:rsidRPr="00691E6E">
        <w:rPr>
          <w:sz w:val="28"/>
          <w:szCs w:val="28"/>
        </w:rPr>
        <w:t>.  Планируется, что летний лагерь будут посещать дети из семей с малым достатком, а также дети из неблагополучных семей.</w:t>
      </w:r>
    </w:p>
    <w:p w:rsidR="0084600A" w:rsidRDefault="0084600A" w:rsidP="00B11713">
      <w:pPr>
        <w:pStyle w:val="7"/>
        <w:jc w:val="center"/>
        <w:rPr>
          <w:b/>
          <w:bCs/>
          <w:sz w:val="28"/>
          <w:szCs w:val="28"/>
        </w:rPr>
      </w:pPr>
    </w:p>
    <w:p w:rsidR="0084600A" w:rsidRDefault="0084600A" w:rsidP="00B11713">
      <w:pPr>
        <w:pStyle w:val="7"/>
        <w:jc w:val="center"/>
        <w:rPr>
          <w:b/>
          <w:bCs/>
          <w:sz w:val="28"/>
          <w:szCs w:val="28"/>
        </w:rPr>
      </w:pPr>
    </w:p>
    <w:p w:rsidR="00B11713" w:rsidRPr="00A20CC8" w:rsidRDefault="00B11713" w:rsidP="00B11713">
      <w:pPr>
        <w:pStyle w:val="7"/>
        <w:jc w:val="center"/>
        <w:rPr>
          <w:b/>
          <w:sz w:val="28"/>
          <w:szCs w:val="28"/>
        </w:rPr>
      </w:pPr>
      <w:r>
        <w:rPr>
          <w:b/>
          <w:bCs/>
          <w:sz w:val="28"/>
          <w:szCs w:val="28"/>
        </w:rPr>
        <w:lastRenderedPageBreak/>
        <w:t>Планирование работы</w:t>
      </w:r>
    </w:p>
    <w:p w:rsidR="00B11713" w:rsidRPr="00691E6E" w:rsidRDefault="00B11713" w:rsidP="00B11713">
      <w:pPr>
        <w:pStyle w:val="7"/>
        <w:rPr>
          <w:sz w:val="28"/>
          <w:szCs w:val="28"/>
        </w:rPr>
      </w:pPr>
      <w:r w:rsidRPr="00691E6E">
        <w:rPr>
          <w:sz w:val="28"/>
          <w:szCs w:val="28"/>
        </w:rPr>
        <w:t>При составлении плана работы учитываются возможности разновозрастных отрядов, интересы детей, педагогов, родителей и пути реализации. В работе лагерной смены планируется активно задействовать социум села: Дом</w:t>
      </w:r>
      <w:r>
        <w:rPr>
          <w:sz w:val="28"/>
          <w:szCs w:val="28"/>
        </w:rPr>
        <w:t xml:space="preserve"> культуры, сельская библиотека.</w:t>
      </w:r>
    </w:p>
    <w:p w:rsidR="00B11713" w:rsidRDefault="00B11713" w:rsidP="00B11713">
      <w:pPr>
        <w:pStyle w:val="7"/>
        <w:rPr>
          <w:sz w:val="28"/>
          <w:szCs w:val="28"/>
        </w:rPr>
      </w:pPr>
      <w:r w:rsidRPr="00A20CC8">
        <w:rPr>
          <w:b/>
          <w:iCs/>
          <w:sz w:val="28"/>
          <w:szCs w:val="28"/>
        </w:rPr>
        <w:t>Примечание</w:t>
      </w:r>
      <w:r w:rsidRPr="00A20CC8">
        <w:rPr>
          <w:b/>
          <w:sz w:val="28"/>
          <w:szCs w:val="28"/>
        </w:rPr>
        <w:t>:</w:t>
      </w:r>
      <w:r w:rsidRPr="00691E6E">
        <w:rPr>
          <w:sz w:val="28"/>
          <w:szCs w:val="28"/>
        </w:rPr>
        <w:t xml:space="preserve"> при составлении  плана не учитывались поездки </w:t>
      </w:r>
      <w:r>
        <w:rPr>
          <w:sz w:val="28"/>
          <w:szCs w:val="28"/>
        </w:rPr>
        <w:t xml:space="preserve">в </w:t>
      </w:r>
      <w:r w:rsidRPr="00691E6E">
        <w:rPr>
          <w:sz w:val="28"/>
          <w:szCs w:val="28"/>
        </w:rPr>
        <w:t>театр, в парк. В ходе работы летнего лагеря в планировании возможны изменения  и дни могут варьироваться.</w:t>
      </w:r>
      <w:r w:rsidRPr="00691E6E">
        <w:rPr>
          <w:bCs/>
          <w:sz w:val="28"/>
          <w:szCs w:val="28"/>
        </w:rPr>
        <w:t> </w:t>
      </w:r>
      <w:r w:rsidRPr="00691E6E">
        <w:rPr>
          <w:sz w:val="28"/>
          <w:szCs w:val="28"/>
        </w:rPr>
        <w:t> </w:t>
      </w:r>
    </w:p>
    <w:p w:rsidR="00B11713" w:rsidRPr="00B11713" w:rsidRDefault="00B11713" w:rsidP="00B11713"/>
    <w:p w:rsidR="008D42FD" w:rsidRPr="007A7B57" w:rsidRDefault="008D42FD" w:rsidP="00691E6E">
      <w:pPr>
        <w:pStyle w:val="7"/>
        <w:rPr>
          <w:sz w:val="28"/>
          <w:szCs w:val="28"/>
        </w:rPr>
      </w:pPr>
      <w:r w:rsidRPr="00691E6E">
        <w:rPr>
          <w:sz w:val="28"/>
          <w:szCs w:val="28"/>
        </w:rPr>
        <w:t> </w:t>
      </w:r>
      <w:r w:rsidRPr="008206ED">
        <w:rPr>
          <w:b/>
          <w:bCs/>
          <w:iCs/>
          <w:sz w:val="28"/>
          <w:szCs w:val="28"/>
        </w:rPr>
        <w:t>Проведение лагерной смены обусловлено необходимостью:</w:t>
      </w:r>
    </w:p>
    <w:p w:rsidR="008D42FD" w:rsidRPr="00691E6E" w:rsidRDefault="008D42FD" w:rsidP="00691E6E">
      <w:pPr>
        <w:pStyle w:val="7"/>
        <w:rPr>
          <w:sz w:val="28"/>
          <w:szCs w:val="28"/>
        </w:rPr>
      </w:pPr>
      <w:r w:rsidRPr="00691E6E">
        <w:rPr>
          <w:sz w:val="28"/>
          <w:szCs w:val="28"/>
        </w:rPr>
        <w:t xml:space="preserve">        </w:t>
      </w:r>
      <w:r w:rsidR="00B0515C">
        <w:rPr>
          <w:sz w:val="28"/>
          <w:szCs w:val="28"/>
        </w:rPr>
        <w:t>Проблема летней занятости детей.</w:t>
      </w:r>
    </w:p>
    <w:p w:rsidR="008D42FD" w:rsidRDefault="008D42FD" w:rsidP="00691E6E">
      <w:pPr>
        <w:pStyle w:val="7"/>
        <w:rPr>
          <w:sz w:val="28"/>
          <w:szCs w:val="28"/>
        </w:rPr>
      </w:pPr>
      <w:r w:rsidRPr="00691E6E">
        <w:rPr>
          <w:sz w:val="28"/>
          <w:szCs w:val="28"/>
        </w:rPr>
        <w:t xml:space="preserve">        Укрепление здоровья учащихся. </w:t>
      </w:r>
    </w:p>
    <w:p w:rsidR="00C74031" w:rsidRPr="00C74031" w:rsidRDefault="00C74031" w:rsidP="00C74031">
      <w:pPr>
        <w:rPr>
          <w:rFonts w:ascii="Times New Roman" w:hAnsi="Times New Roman"/>
          <w:sz w:val="28"/>
          <w:szCs w:val="28"/>
        </w:rPr>
      </w:pPr>
      <w:r>
        <w:rPr>
          <w:rFonts w:ascii="Times New Roman" w:hAnsi="Times New Roman"/>
          <w:sz w:val="28"/>
          <w:szCs w:val="28"/>
        </w:rPr>
        <w:t xml:space="preserve">        Снижения</w:t>
      </w:r>
      <w:r w:rsidRPr="00C74031">
        <w:rPr>
          <w:rFonts w:ascii="Times New Roman" w:hAnsi="Times New Roman"/>
          <w:sz w:val="28"/>
          <w:szCs w:val="28"/>
        </w:rPr>
        <w:t xml:space="preserve"> темпа роста негативных</w:t>
      </w:r>
      <w:r>
        <w:rPr>
          <w:rFonts w:ascii="Times New Roman" w:hAnsi="Times New Roman"/>
          <w:sz w:val="28"/>
          <w:szCs w:val="28"/>
        </w:rPr>
        <w:t xml:space="preserve"> социальных явлений среди детей.</w:t>
      </w:r>
    </w:p>
    <w:p w:rsidR="008D42FD" w:rsidRPr="008206ED" w:rsidRDefault="008D42FD" w:rsidP="00691E6E">
      <w:pPr>
        <w:pStyle w:val="7"/>
        <w:rPr>
          <w:b/>
          <w:sz w:val="28"/>
          <w:szCs w:val="28"/>
        </w:rPr>
      </w:pPr>
      <w:r w:rsidRPr="008206ED">
        <w:rPr>
          <w:b/>
          <w:bCs/>
          <w:iCs/>
          <w:sz w:val="28"/>
          <w:szCs w:val="28"/>
        </w:rPr>
        <w:t>При написании программы педагогический коллектив руководствовался принципами, заложенными в воспитательной системе школы:</w:t>
      </w:r>
    </w:p>
    <w:p w:rsidR="008D42FD" w:rsidRPr="00691E6E" w:rsidRDefault="008D42FD" w:rsidP="00691E6E">
      <w:pPr>
        <w:pStyle w:val="7"/>
        <w:rPr>
          <w:sz w:val="28"/>
          <w:szCs w:val="28"/>
        </w:rPr>
      </w:pPr>
      <w:r w:rsidRPr="00691E6E">
        <w:rPr>
          <w:sz w:val="28"/>
          <w:szCs w:val="28"/>
        </w:rPr>
        <w:t xml:space="preserve">Принцип нравственного отношения друг к другу, к окружающему миру; </w:t>
      </w:r>
    </w:p>
    <w:p w:rsidR="008D42FD" w:rsidRPr="00691E6E" w:rsidRDefault="008D42FD" w:rsidP="00691E6E">
      <w:pPr>
        <w:pStyle w:val="7"/>
        <w:rPr>
          <w:sz w:val="28"/>
          <w:szCs w:val="28"/>
        </w:rPr>
      </w:pPr>
      <w:r w:rsidRPr="00691E6E">
        <w:rPr>
          <w:sz w:val="28"/>
          <w:szCs w:val="28"/>
        </w:rPr>
        <w:t xml:space="preserve">Принцип творческого отношения к делу; </w:t>
      </w:r>
    </w:p>
    <w:p w:rsidR="008D42FD" w:rsidRPr="00691E6E" w:rsidRDefault="008D42FD" w:rsidP="00691E6E">
      <w:pPr>
        <w:pStyle w:val="7"/>
        <w:rPr>
          <w:sz w:val="28"/>
          <w:szCs w:val="28"/>
        </w:rPr>
      </w:pPr>
      <w:r w:rsidRPr="00691E6E">
        <w:rPr>
          <w:sz w:val="28"/>
          <w:szCs w:val="28"/>
        </w:rPr>
        <w:t xml:space="preserve">Принцип добровольности участия в делах; </w:t>
      </w:r>
    </w:p>
    <w:p w:rsidR="008D42FD" w:rsidRPr="00691E6E" w:rsidRDefault="008D42FD" w:rsidP="00691E6E">
      <w:pPr>
        <w:pStyle w:val="7"/>
        <w:rPr>
          <w:sz w:val="28"/>
          <w:szCs w:val="28"/>
        </w:rPr>
      </w:pPr>
      <w:r w:rsidRPr="00691E6E">
        <w:rPr>
          <w:sz w:val="28"/>
          <w:szCs w:val="28"/>
        </w:rPr>
        <w:t xml:space="preserve">Принцип учета возрастных особенностей детей; </w:t>
      </w:r>
    </w:p>
    <w:p w:rsidR="008D42FD" w:rsidRPr="00691E6E" w:rsidRDefault="008D42FD" w:rsidP="00691E6E">
      <w:pPr>
        <w:pStyle w:val="7"/>
        <w:rPr>
          <w:sz w:val="28"/>
          <w:szCs w:val="28"/>
        </w:rPr>
      </w:pPr>
      <w:r w:rsidRPr="00691E6E">
        <w:rPr>
          <w:sz w:val="28"/>
          <w:szCs w:val="28"/>
        </w:rPr>
        <w:t xml:space="preserve">Принцип доступности выбранных форм работы. </w:t>
      </w:r>
    </w:p>
    <w:p w:rsidR="008D42FD" w:rsidRPr="00691E6E" w:rsidRDefault="008D42FD" w:rsidP="00691E6E">
      <w:pPr>
        <w:pStyle w:val="7"/>
        <w:rPr>
          <w:sz w:val="28"/>
          <w:szCs w:val="28"/>
        </w:rPr>
      </w:pPr>
      <w:r w:rsidRPr="00691E6E">
        <w:rPr>
          <w:sz w:val="28"/>
          <w:szCs w:val="28"/>
        </w:rPr>
        <w:t xml:space="preserve">Анализ работы оздоровительного летнего лагеря прошедших годов показал, что очень эффективной является работа, построенная в форме игры.  Ребята с удовольствием создавали свои спортивные команды, принимали активное участие в играх, эстафетах, конкурсах, сопереживали друг другу. Возможность лично окунуться в мир спорта и показать свои спортивные умения, никого из детей не оставило равнодушным. </w:t>
      </w:r>
    </w:p>
    <w:p w:rsidR="008D42FD" w:rsidRPr="00691E6E" w:rsidRDefault="008D42FD" w:rsidP="00691E6E">
      <w:pPr>
        <w:pStyle w:val="7"/>
        <w:rPr>
          <w:sz w:val="28"/>
          <w:szCs w:val="28"/>
        </w:rPr>
      </w:pPr>
      <w:r w:rsidRPr="00691E6E">
        <w:rPr>
          <w:sz w:val="28"/>
          <w:szCs w:val="28"/>
        </w:rPr>
        <w:t>Все это стало возможным благодаря продуманной работе взрослых и активной позиции детей. Проанализировав прошлогоднюю работу, коллектив учителей и ученики пришли к выводу, что такую работу следует продолжить.  В этом году работа лагерной смены буд</w:t>
      </w:r>
      <w:r w:rsidR="00B079A5">
        <w:rPr>
          <w:sz w:val="28"/>
          <w:szCs w:val="28"/>
        </w:rPr>
        <w:t>ет проходить в форме</w:t>
      </w:r>
      <w:r w:rsidR="0032216A">
        <w:rPr>
          <w:sz w:val="28"/>
          <w:szCs w:val="28"/>
        </w:rPr>
        <w:t xml:space="preserve"> путешествия. </w:t>
      </w:r>
      <w:r w:rsidR="00B079A5">
        <w:rPr>
          <w:sz w:val="28"/>
          <w:szCs w:val="28"/>
        </w:rPr>
        <w:t>Так  как</w:t>
      </w:r>
      <w:r w:rsidR="00B079A5" w:rsidRPr="00691E6E">
        <w:rPr>
          <w:sz w:val="28"/>
          <w:szCs w:val="28"/>
        </w:rPr>
        <w:t xml:space="preserve"> за прошедшие сез</w:t>
      </w:r>
      <w:r w:rsidR="00B079A5">
        <w:rPr>
          <w:sz w:val="28"/>
          <w:szCs w:val="28"/>
        </w:rPr>
        <w:t xml:space="preserve">оны дети стали более </w:t>
      </w:r>
      <w:proofErr w:type="spellStart"/>
      <w:r w:rsidR="00B079A5">
        <w:rPr>
          <w:sz w:val="28"/>
          <w:szCs w:val="28"/>
        </w:rPr>
        <w:t>эрудирован</w:t>
      </w:r>
      <w:r w:rsidR="00B079A5" w:rsidRPr="00691E6E">
        <w:rPr>
          <w:sz w:val="28"/>
          <w:szCs w:val="28"/>
        </w:rPr>
        <w:t>ы</w:t>
      </w:r>
      <w:proofErr w:type="spellEnd"/>
      <w:r w:rsidR="00B079A5" w:rsidRPr="00691E6E">
        <w:rPr>
          <w:sz w:val="28"/>
          <w:szCs w:val="28"/>
        </w:rPr>
        <w:t>, физически выносливы, хорошо умеют ориентироваться в о</w:t>
      </w:r>
      <w:r w:rsidR="00B079A5">
        <w:rPr>
          <w:sz w:val="28"/>
          <w:szCs w:val="28"/>
        </w:rPr>
        <w:t xml:space="preserve">кружающем пространстве, на методическом </w:t>
      </w:r>
      <w:r w:rsidR="00B079A5">
        <w:rPr>
          <w:sz w:val="28"/>
          <w:szCs w:val="28"/>
        </w:rPr>
        <w:lastRenderedPageBreak/>
        <w:t xml:space="preserve">совете было решено, что пора приступить к более серьёзным испытаниям и покорить окружающий мир. </w:t>
      </w:r>
      <w:r>
        <w:rPr>
          <w:sz w:val="28"/>
          <w:szCs w:val="28"/>
        </w:rPr>
        <w:t>И назвали мы нашу программу</w:t>
      </w:r>
      <w:r w:rsidR="0032216A">
        <w:rPr>
          <w:sz w:val="28"/>
          <w:szCs w:val="28"/>
        </w:rPr>
        <w:t xml:space="preserve"> «Летнее</w:t>
      </w:r>
      <w:r w:rsidRPr="00691E6E">
        <w:rPr>
          <w:sz w:val="28"/>
          <w:szCs w:val="28"/>
        </w:rPr>
        <w:t xml:space="preserve"> путешествие</w:t>
      </w:r>
      <w:r w:rsidR="0032216A">
        <w:rPr>
          <w:sz w:val="28"/>
          <w:szCs w:val="28"/>
        </w:rPr>
        <w:t xml:space="preserve"> на весёлом экспрессе</w:t>
      </w:r>
      <w:r w:rsidRPr="00691E6E">
        <w:rPr>
          <w:sz w:val="28"/>
          <w:szCs w:val="28"/>
        </w:rPr>
        <w:t>»</w:t>
      </w:r>
      <w:bookmarkStart w:id="1" w:name="2"/>
      <w:bookmarkEnd w:id="1"/>
    </w:p>
    <w:p w:rsidR="008D42FD" w:rsidRDefault="0084600A" w:rsidP="00976673">
      <w:pPr>
        <w:pStyle w:val="7"/>
        <w:rPr>
          <w:b/>
          <w:sz w:val="32"/>
          <w:szCs w:val="32"/>
        </w:rPr>
      </w:pPr>
      <w:r>
        <w:rPr>
          <w:sz w:val="28"/>
          <w:szCs w:val="28"/>
        </w:rPr>
        <w:t xml:space="preserve">                                          </w:t>
      </w:r>
      <w:r w:rsidR="008D42FD">
        <w:rPr>
          <w:b/>
          <w:sz w:val="32"/>
          <w:szCs w:val="32"/>
        </w:rPr>
        <w:t>Цели и задачи программы</w:t>
      </w:r>
      <w:r w:rsidR="008D42FD" w:rsidRPr="008206ED">
        <w:rPr>
          <w:b/>
          <w:bCs/>
          <w:sz w:val="32"/>
          <w:szCs w:val="32"/>
        </w:rPr>
        <w:br/>
      </w:r>
    </w:p>
    <w:p w:rsidR="008D42FD" w:rsidRDefault="008D42FD" w:rsidP="008206ED">
      <w:pPr>
        <w:pStyle w:val="7"/>
        <w:jc w:val="center"/>
        <w:rPr>
          <w:sz w:val="28"/>
          <w:szCs w:val="28"/>
        </w:rPr>
      </w:pPr>
      <w:r w:rsidRPr="008206ED">
        <w:rPr>
          <w:b/>
          <w:bCs/>
          <w:sz w:val="28"/>
          <w:szCs w:val="28"/>
        </w:rPr>
        <w:t>Цель программы</w:t>
      </w:r>
      <w:r w:rsidRPr="00691E6E">
        <w:rPr>
          <w:sz w:val="28"/>
          <w:szCs w:val="28"/>
        </w:rPr>
        <w:t xml:space="preserve"> – создание системы интересного, разнообразного по форме и содержанию отдыха и оздоровления детей. </w:t>
      </w:r>
    </w:p>
    <w:p w:rsidR="008D42FD" w:rsidRPr="006D031A" w:rsidRDefault="008D42FD" w:rsidP="006D03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8"/>
        <w:gridCol w:w="3450"/>
        <w:gridCol w:w="2864"/>
      </w:tblGrid>
      <w:tr w:rsidR="00005751" w:rsidTr="00005751">
        <w:trPr>
          <w:trHeight w:val="891"/>
        </w:trPr>
        <w:tc>
          <w:tcPr>
            <w:tcW w:w="3518" w:type="dxa"/>
          </w:tcPr>
          <w:p w:rsidR="00005751" w:rsidRPr="00591879" w:rsidRDefault="00005751" w:rsidP="00005751">
            <w:pPr>
              <w:pStyle w:val="7"/>
              <w:jc w:val="center"/>
              <w:rPr>
                <w:b/>
                <w:bCs/>
                <w:sz w:val="28"/>
                <w:szCs w:val="28"/>
              </w:rPr>
            </w:pPr>
            <w:r w:rsidRPr="00591879">
              <w:rPr>
                <w:b/>
                <w:bCs/>
                <w:sz w:val="28"/>
                <w:szCs w:val="28"/>
              </w:rPr>
              <w:t>Задачи программы</w:t>
            </w:r>
          </w:p>
          <w:p w:rsidR="00005751" w:rsidRDefault="00005751" w:rsidP="006D031A"/>
        </w:tc>
        <w:tc>
          <w:tcPr>
            <w:tcW w:w="3450" w:type="dxa"/>
          </w:tcPr>
          <w:p w:rsidR="00005751" w:rsidRPr="00591879" w:rsidRDefault="00005751" w:rsidP="00005751">
            <w:pPr>
              <w:rPr>
                <w:rFonts w:ascii="Times New Roman" w:hAnsi="Times New Roman"/>
                <w:b/>
                <w:sz w:val="28"/>
                <w:szCs w:val="28"/>
              </w:rPr>
            </w:pPr>
            <w:r w:rsidRPr="00591879">
              <w:rPr>
                <w:rFonts w:ascii="Times New Roman" w:hAnsi="Times New Roman"/>
                <w:b/>
                <w:sz w:val="28"/>
                <w:szCs w:val="28"/>
              </w:rPr>
              <w:t xml:space="preserve">              Результат</w:t>
            </w:r>
          </w:p>
        </w:tc>
        <w:tc>
          <w:tcPr>
            <w:tcW w:w="2864" w:type="dxa"/>
          </w:tcPr>
          <w:p w:rsidR="00005751" w:rsidRPr="00591879" w:rsidRDefault="00005751" w:rsidP="00005751">
            <w:pPr>
              <w:jc w:val="center"/>
              <w:rPr>
                <w:rFonts w:ascii="Times New Roman" w:hAnsi="Times New Roman"/>
                <w:b/>
                <w:sz w:val="28"/>
                <w:szCs w:val="28"/>
              </w:rPr>
            </w:pPr>
            <w:r>
              <w:rPr>
                <w:rFonts w:ascii="Times New Roman" w:hAnsi="Times New Roman"/>
                <w:b/>
                <w:sz w:val="28"/>
                <w:szCs w:val="28"/>
              </w:rPr>
              <w:t>Формы работы</w:t>
            </w:r>
          </w:p>
        </w:tc>
      </w:tr>
      <w:tr w:rsidR="00005751" w:rsidTr="00005751">
        <w:trPr>
          <w:trHeight w:val="76"/>
        </w:trPr>
        <w:tc>
          <w:tcPr>
            <w:tcW w:w="3518" w:type="dxa"/>
          </w:tcPr>
          <w:p w:rsidR="00005751" w:rsidRPr="00591879" w:rsidRDefault="00005751" w:rsidP="006D031A">
            <w:pPr>
              <w:pStyle w:val="7"/>
              <w:rPr>
                <w:sz w:val="28"/>
                <w:szCs w:val="28"/>
              </w:rPr>
            </w:pPr>
            <w:r w:rsidRPr="00591879">
              <w:rPr>
                <w:sz w:val="28"/>
                <w:szCs w:val="28"/>
              </w:rPr>
              <w:t xml:space="preserve">Организация интересного, полноценного отдыха ребёнка. </w:t>
            </w:r>
          </w:p>
        </w:tc>
        <w:tc>
          <w:tcPr>
            <w:tcW w:w="3450" w:type="dxa"/>
          </w:tcPr>
          <w:p w:rsidR="00005751" w:rsidRPr="00591879" w:rsidRDefault="00005751" w:rsidP="006D031A">
            <w:pPr>
              <w:rPr>
                <w:rFonts w:ascii="Times New Roman" w:hAnsi="Times New Roman"/>
                <w:sz w:val="28"/>
                <w:szCs w:val="28"/>
              </w:rPr>
            </w:pPr>
            <w:r w:rsidRPr="00591879">
              <w:rPr>
                <w:rFonts w:ascii="Times New Roman" w:hAnsi="Times New Roman"/>
                <w:sz w:val="28"/>
                <w:szCs w:val="28"/>
              </w:rPr>
              <w:t>Внедрение эффективных форм организации отдыха, оздоровления и занятости детей.</w:t>
            </w:r>
          </w:p>
        </w:tc>
        <w:tc>
          <w:tcPr>
            <w:tcW w:w="2864" w:type="dxa"/>
          </w:tcPr>
          <w:p w:rsidR="00005751" w:rsidRPr="00591879" w:rsidRDefault="002617A7" w:rsidP="006D031A">
            <w:pPr>
              <w:rPr>
                <w:rFonts w:ascii="Times New Roman" w:hAnsi="Times New Roman"/>
                <w:sz w:val="28"/>
                <w:szCs w:val="28"/>
              </w:rPr>
            </w:pP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оздоровительные меро</w:t>
            </w:r>
            <w:r w:rsidR="00B0515C">
              <w:rPr>
                <w:rFonts w:ascii="Times New Roman" w:hAnsi="Times New Roman"/>
                <w:sz w:val="28"/>
                <w:szCs w:val="28"/>
              </w:rPr>
              <w:t>п</w:t>
            </w:r>
            <w:r>
              <w:rPr>
                <w:rFonts w:ascii="Times New Roman" w:hAnsi="Times New Roman"/>
                <w:sz w:val="28"/>
                <w:szCs w:val="28"/>
              </w:rPr>
              <w:t>риятия</w:t>
            </w:r>
            <w:r w:rsidR="008A5F10">
              <w:rPr>
                <w:rFonts w:ascii="Times New Roman" w:hAnsi="Times New Roman"/>
                <w:sz w:val="28"/>
                <w:szCs w:val="28"/>
              </w:rPr>
              <w:t>.</w:t>
            </w:r>
          </w:p>
        </w:tc>
      </w:tr>
      <w:tr w:rsidR="00005751" w:rsidTr="00005751">
        <w:trPr>
          <w:trHeight w:val="1274"/>
        </w:trPr>
        <w:tc>
          <w:tcPr>
            <w:tcW w:w="3518" w:type="dxa"/>
          </w:tcPr>
          <w:p w:rsidR="00005751" w:rsidRPr="00591879" w:rsidRDefault="00005751" w:rsidP="006D031A">
            <w:pPr>
              <w:pStyle w:val="7"/>
              <w:rPr>
                <w:sz w:val="28"/>
                <w:szCs w:val="28"/>
              </w:rPr>
            </w:pPr>
            <w:r w:rsidRPr="00591879">
              <w:rPr>
                <w:sz w:val="28"/>
                <w:szCs w:val="28"/>
              </w:rPr>
              <w:t xml:space="preserve">Создание условий для раскрытия и развития творческого потенциала каждого. </w:t>
            </w:r>
          </w:p>
          <w:p w:rsidR="00005751" w:rsidRDefault="00005751" w:rsidP="006D031A"/>
        </w:tc>
        <w:tc>
          <w:tcPr>
            <w:tcW w:w="3450" w:type="dxa"/>
          </w:tcPr>
          <w:p w:rsidR="00005751" w:rsidRPr="00591879" w:rsidRDefault="00005751" w:rsidP="006D031A">
            <w:pPr>
              <w:rPr>
                <w:rFonts w:ascii="Times New Roman" w:hAnsi="Times New Roman"/>
                <w:sz w:val="28"/>
                <w:szCs w:val="28"/>
              </w:rPr>
            </w:pPr>
            <w:r w:rsidRPr="00591879">
              <w:rPr>
                <w:rFonts w:ascii="Times New Roman" w:hAnsi="Times New Roman"/>
                <w:sz w:val="28"/>
                <w:szCs w:val="28"/>
              </w:rPr>
              <w:t>Успешность детей в различных мероприятиях повысит социальную активность, даст уверенность в своих силах и талантах.</w:t>
            </w:r>
          </w:p>
        </w:tc>
        <w:tc>
          <w:tcPr>
            <w:tcW w:w="2864" w:type="dxa"/>
          </w:tcPr>
          <w:p w:rsidR="00005751" w:rsidRPr="00591879" w:rsidRDefault="002617A7" w:rsidP="009F5682">
            <w:pPr>
              <w:shd w:val="clear" w:color="auto" w:fill="FFFFFF"/>
              <w:spacing w:line="360" w:lineRule="auto"/>
              <w:jc w:val="both"/>
              <w:rPr>
                <w:rFonts w:ascii="Times New Roman" w:hAnsi="Times New Roman"/>
                <w:sz w:val="28"/>
                <w:szCs w:val="28"/>
              </w:rPr>
            </w:pPr>
            <w:r>
              <w:rPr>
                <w:rFonts w:ascii="Times New Roman" w:hAnsi="Times New Roman"/>
                <w:color w:val="000000"/>
                <w:spacing w:val="-4"/>
                <w:sz w:val="28"/>
                <w:szCs w:val="28"/>
              </w:rPr>
              <w:t xml:space="preserve">Проведение </w:t>
            </w:r>
            <w:r w:rsidRPr="002617A7">
              <w:rPr>
                <w:rFonts w:ascii="Times New Roman" w:hAnsi="Times New Roman"/>
                <w:color w:val="000000"/>
                <w:spacing w:val="-4"/>
                <w:sz w:val="28"/>
                <w:szCs w:val="28"/>
              </w:rPr>
              <w:t xml:space="preserve">различных </w:t>
            </w:r>
            <w:proofErr w:type="spellStart"/>
            <w:r w:rsidRPr="002617A7">
              <w:rPr>
                <w:rFonts w:ascii="Times New Roman" w:hAnsi="Times New Roman"/>
                <w:color w:val="000000"/>
                <w:spacing w:val="-4"/>
                <w:sz w:val="28"/>
                <w:szCs w:val="28"/>
              </w:rPr>
              <w:t>культурно-досуговых</w:t>
            </w:r>
            <w:proofErr w:type="spellEnd"/>
            <w:r w:rsidRPr="002617A7">
              <w:rPr>
                <w:rFonts w:ascii="Times New Roman" w:hAnsi="Times New Roman"/>
                <w:color w:val="000000"/>
                <w:spacing w:val="-4"/>
                <w:sz w:val="28"/>
                <w:szCs w:val="28"/>
              </w:rPr>
              <w:t xml:space="preserve"> мероприятий</w:t>
            </w:r>
            <w:r w:rsidR="00B0515C">
              <w:rPr>
                <w:rFonts w:ascii="Times New Roman" w:hAnsi="Times New Roman"/>
                <w:color w:val="000000"/>
                <w:spacing w:val="-4"/>
                <w:sz w:val="28"/>
                <w:szCs w:val="28"/>
              </w:rPr>
              <w:t>, творческих заданий.</w:t>
            </w:r>
          </w:p>
        </w:tc>
      </w:tr>
      <w:tr w:rsidR="00005751" w:rsidTr="00005751">
        <w:trPr>
          <w:trHeight w:val="1032"/>
        </w:trPr>
        <w:tc>
          <w:tcPr>
            <w:tcW w:w="3518" w:type="dxa"/>
          </w:tcPr>
          <w:p w:rsidR="00005751" w:rsidRPr="00591879" w:rsidRDefault="00005751" w:rsidP="006D031A">
            <w:pPr>
              <w:pStyle w:val="7"/>
              <w:rPr>
                <w:sz w:val="28"/>
                <w:szCs w:val="28"/>
              </w:rPr>
            </w:pPr>
            <w:r w:rsidRPr="00591879">
              <w:rPr>
                <w:sz w:val="28"/>
                <w:szCs w:val="28"/>
              </w:rPr>
              <w:t xml:space="preserve">Организация совместной деятельности детей и взрослых. </w:t>
            </w:r>
          </w:p>
          <w:p w:rsidR="00005751" w:rsidRDefault="00005751" w:rsidP="006D031A"/>
        </w:tc>
        <w:tc>
          <w:tcPr>
            <w:tcW w:w="3450" w:type="dxa"/>
          </w:tcPr>
          <w:p w:rsidR="00005751" w:rsidRPr="00591879" w:rsidRDefault="00005751" w:rsidP="006D031A">
            <w:pPr>
              <w:rPr>
                <w:rFonts w:ascii="Times New Roman" w:hAnsi="Times New Roman"/>
                <w:sz w:val="28"/>
                <w:szCs w:val="28"/>
              </w:rPr>
            </w:pPr>
            <w:r w:rsidRPr="00591879">
              <w:rPr>
                <w:rFonts w:ascii="Times New Roman" w:hAnsi="Times New Roman"/>
                <w:sz w:val="28"/>
                <w:szCs w:val="28"/>
              </w:rPr>
              <w:t>При активном участии детей и взрослых в совместной деятельности у каждого возникнет чувство сопричастности к большому коллективу единомышленников.</w:t>
            </w:r>
          </w:p>
        </w:tc>
        <w:tc>
          <w:tcPr>
            <w:tcW w:w="2864" w:type="dxa"/>
          </w:tcPr>
          <w:p w:rsidR="00005751" w:rsidRPr="00591879" w:rsidRDefault="008A5F10" w:rsidP="006D031A">
            <w:pPr>
              <w:rPr>
                <w:rFonts w:ascii="Times New Roman" w:hAnsi="Times New Roman"/>
                <w:sz w:val="28"/>
                <w:szCs w:val="28"/>
              </w:rPr>
            </w:pPr>
            <w:r>
              <w:rPr>
                <w:rFonts w:ascii="Times New Roman" w:hAnsi="Times New Roman"/>
                <w:sz w:val="28"/>
                <w:szCs w:val="28"/>
              </w:rPr>
              <w:t xml:space="preserve">Участие в массовых мероприятиях, </w:t>
            </w:r>
            <w:r w:rsidR="00E25CFA">
              <w:rPr>
                <w:rFonts w:ascii="Times New Roman" w:hAnsi="Times New Roman"/>
                <w:sz w:val="28"/>
                <w:szCs w:val="28"/>
              </w:rPr>
              <w:t>общение, беседы, разучивание игр на сплочение кол</w:t>
            </w:r>
            <w:r>
              <w:rPr>
                <w:rFonts w:ascii="Times New Roman" w:hAnsi="Times New Roman"/>
                <w:sz w:val="28"/>
                <w:szCs w:val="28"/>
              </w:rPr>
              <w:t>лектива</w:t>
            </w:r>
            <w:r w:rsidR="00E25CFA">
              <w:rPr>
                <w:rFonts w:ascii="Times New Roman" w:hAnsi="Times New Roman"/>
                <w:sz w:val="28"/>
                <w:szCs w:val="28"/>
              </w:rPr>
              <w:t>.</w:t>
            </w:r>
          </w:p>
        </w:tc>
      </w:tr>
      <w:tr w:rsidR="00005751" w:rsidTr="009F5682">
        <w:trPr>
          <w:trHeight w:val="4974"/>
        </w:trPr>
        <w:tc>
          <w:tcPr>
            <w:tcW w:w="3518" w:type="dxa"/>
          </w:tcPr>
          <w:p w:rsidR="00005751" w:rsidRPr="00591879" w:rsidRDefault="00005751" w:rsidP="006D031A">
            <w:pPr>
              <w:rPr>
                <w:rFonts w:ascii="Times New Roman" w:hAnsi="Times New Roman"/>
              </w:rPr>
            </w:pPr>
            <w:r w:rsidRPr="00591879">
              <w:rPr>
                <w:rFonts w:ascii="Times New Roman" w:hAnsi="Times New Roman"/>
                <w:sz w:val="28"/>
                <w:szCs w:val="28"/>
              </w:rPr>
              <w:lastRenderedPageBreak/>
              <w:t>Формирование самостоятельности и ответственности за свою деятельность.</w:t>
            </w:r>
          </w:p>
        </w:tc>
        <w:tc>
          <w:tcPr>
            <w:tcW w:w="3450" w:type="dxa"/>
          </w:tcPr>
          <w:p w:rsidR="00005751" w:rsidRDefault="00005751" w:rsidP="006D031A">
            <w:r w:rsidRPr="00591879">
              <w:rPr>
                <w:rFonts w:ascii="Times New Roman" w:hAnsi="Times New Roman"/>
                <w:sz w:val="28"/>
                <w:szCs w:val="28"/>
              </w:rPr>
              <w:t>Улучшение психологической и социальной комфортности в едином воспитательном пространстве лагеря.</w:t>
            </w:r>
          </w:p>
        </w:tc>
        <w:tc>
          <w:tcPr>
            <w:tcW w:w="2864" w:type="dxa"/>
          </w:tcPr>
          <w:p w:rsidR="009F5682" w:rsidRPr="009F5682" w:rsidRDefault="009F5682" w:rsidP="009F5682">
            <w:pPr>
              <w:spacing w:before="100" w:beforeAutospacing="1" w:after="100" w:afterAutospacing="1" w:line="240" w:lineRule="auto"/>
              <w:rPr>
                <w:rFonts w:ascii="Times New Roman" w:hAnsi="Times New Roman"/>
                <w:color w:val="000000"/>
                <w:sz w:val="28"/>
                <w:szCs w:val="28"/>
              </w:rPr>
            </w:pPr>
            <w:r w:rsidRPr="009F5682">
              <w:rPr>
                <w:rFonts w:ascii="Times New Roman" w:hAnsi="Times New Roman"/>
                <w:color w:val="000000"/>
                <w:sz w:val="28"/>
                <w:szCs w:val="28"/>
              </w:rPr>
              <w:t>Уча</w:t>
            </w:r>
            <w:r>
              <w:rPr>
                <w:rFonts w:ascii="Times New Roman" w:hAnsi="Times New Roman"/>
                <w:color w:val="000000"/>
                <w:sz w:val="28"/>
                <w:szCs w:val="28"/>
              </w:rPr>
              <w:t>стие</w:t>
            </w:r>
            <w:r w:rsidRPr="009F5682">
              <w:rPr>
                <w:rFonts w:ascii="Times New Roman" w:hAnsi="Times New Roman"/>
                <w:color w:val="000000"/>
                <w:sz w:val="28"/>
                <w:szCs w:val="28"/>
              </w:rPr>
              <w:t xml:space="preserve"> в играх, делах, событиях, доставляющих удовольствие, позволяющих попробовать свои силы в новых социальных ролях, познать радость успеха.</w:t>
            </w:r>
          </w:p>
          <w:p w:rsidR="00005751" w:rsidRPr="00591879" w:rsidRDefault="00005751" w:rsidP="006D031A">
            <w:pPr>
              <w:rPr>
                <w:rFonts w:ascii="Times New Roman" w:hAnsi="Times New Roman"/>
                <w:sz w:val="28"/>
                <w:szCs w:val="28"/>
              </w:rPr>
            </w:pPr>
          </w:p>
        </w:tc>
      </w:tr>
      <w:tr w:rsidR="00005751" w:rsidTr="00005751">
        <w:tc>
          <w:tcPr>
            <w:tcW w:w="3518" w:type="dxa"/>
          </w:tcPr>
          <w:p w:rsidR="00005751" w:rsidRPr="00591879" w:rsidRDefault="00005751" w:rsidP="006D031A">
            <w:pPr>
              <w:pStyle w:val="7"/>
              <w:rPr>
                <w:sz w:val="28"/>
                <w:szCs w:val="28"/>
              </w:rPr>
            </w:pPr>
            <w:r w:rsidRPr="00591879">
              <w:rPr>
                <w:sz w:val="28"/>
                <w:szCs w:val="28"/>
              </w:rPr>
              <w:t xml:space="preserve">Совершенствование системы организации  внеурочной деятельности детей. </w:t>
            </w:r>
          </w:p>
          <w:p w:rsidR="00005751" w:rsidRPr="00591879" w:rsidRDefault="00005751" w:rsidP="006D031A">
            <w:pPr>
              <w:rPr>
                <w:rFonts w:ascii="Times New Roman" w:hAnsi="Times New Roman"/>
                <w:sz w:val="28"/>
                <w:szCs w:val="28"/>
              </w:rPr>
            </w:pPr>
          </w:p>
        </w:tc>
        <w:tc>
          <w:tcPr>
            <w:tcW w:w="3450" w:type="dxa"/>
          </w:tcPr>
          <w:p w:rsidR="00005751" w:rsidRPr="00591879" w:rsidRDefault="00005751" w:rsidP="006D031A">
            <w:pPr>
              <w:rPr>
                <w:rFonts w:ascii="Times New Roman" w:hAnsi="Times New Roman"/>
                <w:sz w:val="28"/>
                <w:szCs w:val="28"/>
              </w:rPr>
            </w:pPr>
            <w:r w:rsidRPr="00591879">
              <w:rPr>
                <w:rFonts w:ascii="Times New Roman" w:hAnsi="Times New Roman"/>
                <w:sz w:val="28"/>
                <w:szCs w:val="28"/>
              </w:rPr>
              <w:t>Время, проведённое в лагере, не пройдёт бесследно</w:t>
            </w:r>
            <w:r w:rsidR="00B0515C">
              <w:rPr>
                <w:rFonts w:ascii="Times New Roman" w:hAnsi="Times New Roman"/>
                <w:sz w:val="28"/>
                <w:szCs w:val="28"/>
              </w:rPr>
              <w:t xml:space="preserve"> ни для взрослых, ни для детей</w:t>
            </w:r>
            <w:r w:rsidRPr="00591879">
              <w:rPr>
                <w:rFonts w:ascii="Times New Roman" w:hAnsi="Times New Roman"/>
                <w:sz w:val="28"/>
                <w:szCs w:val="28"/>
              </w:rPr>
              <w:t xml:space="preserve"> и на следующий год с удовольствием будут участвовать в работе лагеря.</w:t>
            </w:r>
          </w:p>
        </w:tc>
        <w:tc>
          <w:tcPr>
            <w:tcW w:w="2864" w:type="dxa"/>
          </w:tcPr>
          <w:p w:rsidR="00005751" w:rsidRPr="00591879" w:rsidRDefault="00E25CFA" w:rsidP="006D031A">
            <w:pPr>
              <w:rPr>
                <w:rFonts w:ascii="Times New Roman" w:hAnsi="Times New Roman"/>
                <w:sz w:val="28"/>
                <w:szCs w:val="28"/>
              </w:rPr>
            </w:pPr>
            <w:r>
              <w:rPr>
                <w:rFonts w:ascii="Times New Roman" w:hAnsi="Times New Roman"/>
                <w:sz w:val="28"/>
                <w:szCs w:val="28"/>
              </w:rPr>
              <w:t>Анализ каждого дня</w:t>
            </w:r>
          </w:p>
        </w:tc>
      </w:tr>
    </w:tbl>
    <w:p w:rsidR="00976673" w:rsidRDefault="008D42FD" w:rsidP="006D031A">
      <w:pPr>
        <w:pStyle w:val="7"/>
        <w:rPr>
          <w:sz w:val="28"/>
          <w:szCs w:val="28"/>
        </w:rPr>
      </w:pPr>
      <w:r>
        <w:rPr>
          <w:sz w:val="28"/>
          <w:szCs w:val="28"/>
        </w:rPr>
        <w:t xml:space="preserve">                                   </w:t>
      </w:r>
    </w:p>
    <w:p w:rsidR="008D42FD" w:rsidRPr="008206ED" w:rsidRDefault="00976673" w:rsidP="006D031A">
      <w:pPr>
        <w:pStyle w:val="7"/>
        <w:rPr>
          <w:b/>
          <w:sz w:val="28"/>
          <w:szCs w:val="28"/>
        </w:rPr>
      </w:pPr>
      <w:r>
        <w:rPr>
          <w:sz w:val="28"/>
          <w:szCs w:val="28"/>
        </w:rPr>
        <w:t xml:space="preserve">                              </w:t>
      </w:r>
      <w:r w:rsidR="008D42FD">
        <w:rPr>
          <w:sz w:val="28"/>
          <w:szCs w:val="28"/>
        </w:rPr>
        <w:t xml:space="preserve"> </w:t>
      </w:r>
      <w:r w:rsidR="0084600A">
        <w:rPr>
          <w:sz w:val="28"/>
          <w:szCs w:val="28"/>
        </w:rPr>
        <w:t xml:space="preserve">  </w:t>
      </w:r>
      <w:r w:rsidR="008D42FD">
        <w:rPr>
          <w:b/>
          <w:sz w:val="28"/>
          <w:szCs w:val="28"/>
        </w:rPr>
        <w:t>Условия реализации программы</w:t>
      </w:r>
    </w:p>
    <w:p w:rsidR="008D42FD" w:rsidRPr="00691E6E" w:rsidRDefault="008D42FD" w:rsidP="00691E6E">
      <w:pPr>
        <w:pStyle w:val="7"/>
        <w:rPr>
          <w:sz w:val="28"/>
          <w:szCs w:val="28"/>
        </w:rPr>
      </w:pPr>
      <w:r w:rsidRPr="00691E6E">
        <w:rPr>
          <w:sz w:val="28"/>
          <w:szCs w:val="28"/>
        </w:rPr>
        <w:t>Для успешной реализации программы необходимо выполнение ряда условий:</w:t>
      </w:r>
    </w:p>
    <w:p w:rsidR="008D42FD" w:rsidRPr="00691E6E" w:rsidRDefault="008D42FD" w:rsidP="00691E6E">
      <w:pPr>
        <w:pStyle w:val="7"/>
        <w:rPr>
          <w:sz w:val="28"/>
          <w:szCs w:val="28"/>
        </w:rPr>
      </w:pPr>
      <w:r w:rsidRPr="00691E6E">
        <w:rPr>
          <w:sz w:val="28"/>
          <w:szCs w:val="28"/>
        </w:rPr>
        <w:t>1.      Чёткое представление целей и постановка задач.</w:t>
      </w:r>
    </w:p>
    <w:p w:rsidR="008D42FD" w:rsidRPr="00691E6E" w:rsidRDefault="008D42FD" w:rsidP="00691E6E">
      <w:pPr>
        <w:pStyle w:val="7"/>
        <w:rPr>
          <w:sz w:val="28"/>
          <w:szCs w:val="28"/>
        </w:rPr>
      </w:pPr>
      <w:r w:rsidRPr="00691E6E">
        <w:rPr>
          <w:sz w:val="28"/>
          <w:szCs w:val="28"/>
        </w:rPr>
        <w:t>2.      Конкретное планирование деятельности.</w:t>
      </w:r>
    </w:p>
    <w:p w:rsidR="008D42FD" w:rsidRPr="00691E6E" w:rsidRDefault="008D42FD" w:rsidP="00691E6E">
      <w:pPr>
        <w:pStyle w:val="7"/>
        <w:rPr>
          <w:sz w:val="28"/>
          <w:szCs w:val="28"/>
        </w:rPr>
      </w:pPr>
      <w:r w:rsidRPr="00691E6E">
        <w:rPr>
          <w:sz w:val="28"/>
          <w:szCs w:val="28"/>
        </w:rPr>
        <w:t>3.      Кадровое обеспечение программы.</w:t>
      </w:r>
    </w:p>
    <w:p w:rsidR="008D42FD" w:rsidRPr="00691E6E" w:rsidRDefault="008D42FD" w:rsidP="00691E6E">
      <w:pPr>
        <w:pStyle w:val="7"/>
        <w:rPr>
          <w:sz w:val="28"/>
          <w:szCs w:val="28"/>
        </w:rPr>
      </w:pPr>
      <w:r w:rsidRPr="00691E6E">
        <w:rPr>
          <w:sz w:val="28"/>
          <w:szCs w:val="28"/>
        </w:rPr>
        <w:t>4.      Методическое обеспечение программы.</w:t>
      </w:r>
    </w:p>
    <w:p w:rsidR="008D42FD" w:rsidRPr="00691E6E" w:rsidRDefault="008D42FD" w:rsidP="00691E6E">
      <w:pPr>
        <w:pStyle w:val="7"/>
        <w:rPr>
          <w:sz w:val="28"/>
          <w:szCs w:val="28"/>
        </w:rPr>
      </w:pPr>
      <w:r w:rsidRPr="00691E6E">
        <w:rPr>
          <w:sz w:val="28"/>
          <w:szCs w:val="28"/>
        </w:rPr>
        <w:t>5.      Педагогические условия.</w:t>
      </w:r>
    </w:p>
    <w:p w:rsidR="008D42FD" w:rsidRPr="00691E6E" w:rsidRDefault="008D42FD" w:rsidP="00691E6E">
      <w:pPr>
        <w:pStyle w:val="7"/>
        <w:rPr>
          <w:sz w:val="28"/>
          <w:szCs w:val="28"/>
        </w:rPr>
      </w:pPr>
      <w:r w:rsidRPr="00691E6E">
        <w:rPr>
          <w:sz w:val="28"/>
          <w:szCs w:val="28"/>
        </w:rPr>
        <w:t>6.      Материально-техническое обеспечение.</w:t>
      </w:r>
    </w:p>
    <w:p w:rsidR="00D7547B" w:rsidRDefault="008D42FD" w:rsidP="00954702">
      <w:pPr>
        <w:pStyle w:val="7"/>
        <w:rPr>
          <w:bCs/>
          <w:sz w:val="28"/>
          <w:szCs w:val="28"/>
        </w:rPr>
      </w:pPr>
      <w:r>
        <w:rPr>
          <w:bCs/>
          <w:sz w:val="28"/>
          <w:szCs w:val="28"/>
        </w:rPr>
        <w:t xml:space="preserve">                                          </w:t>
      </w:r>
    </w:p>
    <w:p w:rsidR="0084600A" w:rsidRDefault="0084600A" w:rsidP="00954702">
      <w:pPr>
        <w:pStyle w:val="7"/>
        <w:rPr>
          <w:b/>
          <w:bCs/>
          <w:sz w:val="28"/>
          <w:szCs w:val="28"/>
        </w:rPr>
      </w:pPr>
    </w:p>
    <w:p w:rsidR="008D42FD" w:rsidRPr="008206ED" w:rsidRDefault="0084600A" w:rsidP="00954702">
      <w:pPr>
        <w:pStyle w:val="7"/>
        <w:rPr>
          <w:b/>
          <w:sz w:val="28"/>
          <w:szCs w:val="28"/>
        </w:rPr>
      </w:pPr>
      <w:r>
        <w:rPr>
          <w:b/>
          <w:bCs/>
          <w:sz w:val="28"/>
          <w:szCs w:val="28"/>
        </w:rPr>
        <w:lastRenderedPageBreak/>
        <w:t xml:space="preserve">                                         </w:t>
      </w:r>
      <w:r w:rsidR="008D42FD">
        <w:rPr>
          <w:b/>
          <w:bCs/>
          <w:sz w:val="28"/>
          <w:szCs w:val="28"/>
        </w:rPr>
        <w:t>Кадровое обеспечение</w:t>
      </w:r>
    </w:p>
    <w:p w:rsidR="008D42FD" w:rsidRPr="00691E6E" w:rsidRDefault="008D42FD" w:rsidP="00691E6E">
      <w:pPr>
        <w:pStyle w:val="7"/>
        <w:rPr>
          <w:sz w:val="28"/>
          <w:szCs w:val="28"/>
        </w:rPr>
      </w:pPr>
      <w:r w:rsidRPr="00691E6E">
        <w:rPr>
          <w:sz w:val="28"/>
          <w:szCs w:val="28"/>
        </w:rPr>
        <w:t>В реализации программы участвуют:</w:t>
      </w:r>
    </w:p>
    <w:p w:rsidR="008D42FD" w:rsidRPr="00691E6E" w:rsidRDefault="008D42FD" w:rsidP="00691E6E">
      <w:pPr>
        <w:pStyle w:val="7"/>
        <w:rPr>
          <w:sz w:val="28"/>
          <w:szCs w:val="28"/>
        </w:rPr>
      </w:pPr>
      <w:r w:rsidRPr="00691E6E">
        <w:rPr>
          <w:sz w:val="28"/>
          <w:szCs w:val="28"/>
        </w:rPr>
        <w:t xml:space="preserve">Педагоги дополнительного образования; </w:t>
      </w:r>
    </w:p>
    <w:p w:rsidR="008D42FD" w:rsidRPr="00691E6E" w:rsidRDefault="008D42FD" w:rsidP="00691E6E">
      <w:pPr>
        <w:pStyle w:val="7"/>
        <w:rPr>
          <w:sz w:val="28"/>
          <w:szCs w:val="28"/>
        </w:rPr>
      </w:pPr>
      <w:r w:rsidRPr="00691E6E">
        <w:rPr>
          <w:sz w:val="28"/>
          <w:szCs w:val="28"/>
        </w:rPr>
        <w:t xml:space="preserve">Учителя школы; </w:t>
      </w:r>
    </w:p>
    <w:p w:rsidR="008D42FD" w:rsidRPr="00691E6E" w:rsidRDefault="008D42FD" w:rsidP="00691E6E">
      <w:pPr>
        <w:pStyle w:val="7"/>
        <w:rPr>
          <w:sz w:val="28"/>
          <w:szCs w:val="28"/>
        </w:rPr>
      </w:pPr>
      <w:r w:rsidRPr="00691E6E">
        <w:rPr>
          <w:sz w:val="28"/>
          <w:szCs w:val="28"/>
        </w:rPr>
        <w:t xml:space="preserve">Вожатые (учащиеся </w:t>
      </w:r>
      <w:r w:rsidR="001C6021">
        <w:rPr>
          <w:sz w:val="28"/>
          <w:szCs w:val="28"/>
        </w:rPr>
        <w:t>5-8  классов</w:t>
      </w:r>
      <w:r w:rsidRPr="00691E6E">
        <w:rPr>
          <w:sz w:val="28"/>
          <w:szCs w:val="28"/>
        </w:rPr>
        <w:t xml:space="preserve">); </w:t>
      </w:r>
    </w:p>
    <w:p w:rsidR="008D42FD" w:rsidRPr="00691E6E" w:rsidRDefault="008D42FD" w:rsidP="00691E6E">
      <w:pPr>
        <w:pStyle w:val="7"/>
        <w:rPr>
          <w:sz w:val="28"/>
          <w:szCs w:val="28"/>
        </w:rPr>
      </w:pPr>
      <w:r w:rsidRPr="00691E6E">
        <w:rPr>
          <w:sz w:val="28"/>
          <w:szCs w:val="28"/>
        </w:rPr>
        <w:t xml:space="preserve">Работники Дома культуры; </w:t>
      </w:r>
    </w:p>
    <w:p w:rsidR="008D42FD" w:rsidRDefault="008D42FD" w:rsidP="00691E6E">
      <w:pPr>
        <w:pStyle w:val="7"/>
        <w:rPr>
          <w:sz w:val="28"/>
          <w:szCs w:val="28"/>
        </w:rPr>
      </w:pPr>
      <w:r w:rsidRPr="00691E6E">
        <w:rPr>
          <w:sz w:val="28"/>
          <w:szCs w:val="28"/>
        </w:rPr>
        <w:t xml:space="preserve">Библиотекарь СДК; </w:t>
      </w:r>
    </w:p>
    <w:p w:rsidR="008D42FD" w:rsidRPr="008206ED" w:rsidRDefault="008D42FD" w:rsidP="008206ED">
      <w:pPr>
        <w:rPr>
          <w:rFonts w:ascii="Times New Roman" w:hAnsi="Times New Roman"/>
          <w:sz w:val="28"/>
          <w:szCs w:val="28"/>
        </w:rPr>
      </w:pPr>
      <w:r w:rsidRPr="008206ED">
        <w:rPr>
          <w:rFonts w:ascii="Times New Roman" w:hAnsi="Times New Roman"/>
          <w:sz w:val="28"/>
          <w:szCs w:val="28"/>
        </w:rPr>
        <w:t xml:space="preserve">Зав. </w:t>
      </w:r>
      <w:proofErr w:type="gramStart"/>
      <w:r w:rsidRPr="008206ED">
        <w:rPr>
          <w:rFonts w:ascii="Times New Roman" w:hAnsi="Times New Roman"/>
          <w:sz w:val="28"/>
          <w:szCs w:val="28"/>
        </w:rPr>
        <w:t>Филипповским</w:t>
      </w:r>
      <w:proofErr w:type="gramEnd"/>
      <w:r w:rsidRPr="008206ED">
        <w:rPr>
          <w:rFonts w:ascii="Times New Roman" w:hAnsi="Times New Roman"/>
          <w:sz w:val="28"/>
          <w:szCs w:val="28"/>
        </w:rPr>
        <w:t xml:space="preserve"> </w:t>
      </w:r>
      <w:r w:rsidR="00E25CFA">
        <w:rPr>
          <w:rFonts w:ascii="Times New Roman" w:hAnsi="Times New Roman"/>
          <w:sz w:val="28"/>
          <w:szCs w:val="28"/>
        </w:rPr>
        <w:t xml:space="preserve"> </w:t>
      </w:r>
      <w:proofErr w:type="spellStart"/>
      <w:r w:rsidRPr="008206ED">
        <w:rPr>
          <w:rFonts w:ascii="Times New Roman" w:hAnsi="Times New Roman"/>
          <w:sz w:val="28"/>
          <w:szCs w:val="28"/>
        </w:rPr>
        <w:t>ФАПом</w:t>
      </w:r>
      <w:proofErr w:type="spellEnd"/>
    </w:p>
    <w:p w:rsidR="008D42FD" w:rsidRDefault="008D42FD" w:rsidP="00691E6E">
      <w:pPr>
        <w:pStyle w:val="7"/>
        <w:rPr>
          <w:sz w:val="28"/>
          <w:szCs w:val="28"/>
        </w:rPr>
      </w:pPr>
      <w:r w:rsidRPr="00691E6E">
        <w:rPr>
          <w:sz w:val="28"/>
          <w:szCs w:val="28"/>
        </w:rPr>
        <w:t>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w:t>
      </w:r>
      <w:r>
        <w:rPr>
          <w:sz w:val="28"/>
          <w:szCs w:val="28"/>
        </w:rPr>
        <w:t>. На каждом отряде работаю</w:t>
      </w:r>
      <w:r w:rsidRPr="00691E6E">
        <w:rPr>
          <w:sz w:val="28"/>
          <w:szCs w:val="28"/>
        </w:rPr>
        <w:t xml:space="preserve">т два учителя и четыре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w:t>
      </w:r>
      <w:proofErr w:type="spellStart"/>
      <w:r w:rsidRPr="00691E6E">
        <w:rPr>
          <w:sz w:val="28"/>
          <w:szCs w:val="28"/>
        </w:rPr>
        <w:t>общелагерных</w:t>
      </w:r>
      <w:proofErr w:type="spellEnd"/>
      <w:r w:rsidRPr="00691E6E">
        <w:rPr>
          <w:sz w:val="28"/>
          <w:szCs w:val="28"/>
        </w:rPr>
        <w:t xml:space="preserve"> дел. Вожатые участвуют в </w:t>
      </w:r>
      <w:r w:rsidR="001C6021">
        <w:rPr>
          <w:sz w:val="28"/>
          <w:szCs w:val="28"/>
        </w:rPr>
        <w:t xml:space="preserve">оформительской </w:t>
      </w:r>
      <w:r w:rsidR="00C76309">
        <w:rPr>
          <w:sz w:val="28"/>
          <w:szCs w:val="28"/>
        </w:rPr>
        <w:t>работе</w:t>
      </w:r>
      <w:r w:rsidRPr="00C76309">
        <w:rPr>
          <w:sz w:val="28"/>
          <w:szCs w:val="28"/>
        </w:rPr>
        <w:t>,</w:t>
      </w:r>
      <w:r w:rsidRPr="00691E6E">
        <w:rPr>
          <w:sz w:val="28"/>
          <w:szCs w:val="28"/>
        </w:rPr>
        <w:t xml:space="preserve"> а также занимаются о</w:t>
      </w:r>
      <w:r w:rsidR="0032216A">
        <w:rPr>
          <w:sz w:val="28"/>
          <w:szCs w:val="28"/>
        </w:rPr>
        <w:t xml:space="preserve">рганизацией отрядной </w:t>
      </w:r>
      <w:r w:rsidRPr="00691E6E">
        <w:rPr>
          <w:sz w:val="28"/>
          <w:szCs w:val="28"/>
        </w:rPr>
        <w:t xml:space="preserve"> жизни. </w:t>
      </w:r>
    </w:p>
    <w:p w:rsidR="008D42FD" w:rsidRPr="008206ED" w:rsidRDefault="008D42FD" w:rsidP="00954702">
      <w:pPr>
        <w:pStyle w:val="7"/>
        <w:rPr>
          <w:b/>
          <w:sz w:val="28"/>
          <w:szCs w:val="28"/>
        </w:rPr>
      </w:pPr>
      <w:r>
        <w:rPr>
          <w:rFonts w:ascii="Calibri" w:hAnsi="Calibri"/>
          <w:sz w:val="22"/>
          <w:szCs w:val="22"/>
        </w:rPr>
        <w:t xml:space="preserve">                                                               </w:t>
      </w:r>
      <w:r>
        <w:rPr>
          <w:b/>
          <w:bCs/>
          <w:sz w:val="28"/>
          <w:szCs w:val="28"/>
        </w:rPr>
        <w:t>Методическое обеспечение</w:t>
      </w:r>
    </w:p>
    <w:p w:rsidR="008D42FD" w:rsidRPr="00691E6E" w:rsidRDefault="008D42FD" w:rsidP="00691E6E">
      <w:pPr>
        <w:pStyle w:val="7"/>
        <w:rPr>
          <w:sz w:val="28"/>
          <w:szCs w:val="28"/>
        </w:rPr>
      </w:pPr>
      <w:r w:rsidRPr="00691E6E">
        <w:rPr>
          <w:sz w:val="28"/>
          <w:szCs w:val="28"/>
        </w:rPr>
        <w:t xml:space="preserve">Наличие программы лагеря, планов работы отрядов, плана-сетки. </w:t>
      </w:r>
    </w:p>
    <w:p w:rsidR="008D42FD" w:rsidRPr="00691E6E" w:rsidRDefault="008D42FD" w:rsidP="00691E6E">
      <w:pPr>
        <w:pStyle w:val="7"/>
        <w:rPr>
          <w:sz w:val="28"/>
          <w:szCs w:val="28"/>
        </w:rPr>
      </w:pPr>
      <w:r w:rsidRPr="00691E6E">
        <w:rPr>
          <w:sz w:val="28"/>
          <w:szCs w:val="28"/>
        </w:rPr>
        <w:t xml:space="preserve">Должностные инструкции всех участников процесса. </w:t>
      </w:r>
    </w:p>
    <w:p w:rsidR="008D42FD" w:rsidRPr="00691E6E" w:rsidRDefault="008D42FD" w:rsidP="00691E6E">
      <w:pPr>
        <w:pStyle w:val="7"/>
        <w:rPr>
          <w:sz w:val="28"/>
          <w:szCs w:val="28"/>
        </w:rPr>
      </w:pPr>
      <w:r w:rsidRPr="00691E6E">
        <w:rPr>
          <w:sz w:val="28"/>
          <w:szCs w:val="28"/>
        </w:rPr>
        <w:t xml:space="preserve">Проведение установочного семинара для всех работающих в течение лагерной смены. </w:t>
      </w:r>
    </w:p>
    <w:p w:rsidR="008D42FD" w:rsidRPr="00691E6E" w:rsidRDefault="008D42FD" w:rsidP="00691E6E">
      <w:pPr>
        <w:pStyle w:val="7"/>
        <w:rPr>
          <w:sz w:val="28"/>
          <w:szCs w:val="28"/>
        </w:rPr>
      </w:pPr>
      <w:r w:rsidRPr="00691E6E">
        <w:rPr>
          <w:sz w:val="28"/>
          <w:szCs w:val="28"/>
        </w:rPr>
        <w:t xml:space="preserve">Подбор методических разработок в соответствии с планом работы. </w:t>
      </w:r>
    </w:p>
    <w:p w:rsidR="008D42FD" w:rsidRPr="00691E6E" w:rsidRDefault="008D42FD" w:rsidP="00691E6E">
      <w:pPr>
        <w:pStyle w:val="7"/>
        <w:rPr>
          <w:sz w:val="28"/>
          <w:szCs w:val="28"/>
        </w:rPr>
      </w:pPr>
      <w:r w:rsidRPr="00691E6E">
        <w:rPr>
          <w:sz w:val="28"/>
          <w:szCs w:val="28"/>
        </w:rPr>
        <w:t xml:space="preserve">Проведение ежедневных планёрок. </w:t>
      </w:r>
    </w:p>
    <w:p w:rsidR="008D42FD" w:rsidRPr="00691E6E" w:rsidRDefault="008D42FD" w:rsidP="00691E6E">
      <w:pPr>
        <w:pStyle w:val="7"/>
        <w:rPr>
          <w:sz w:val="28"/>
          <w:szCs w:val="28"/>
        </w:rPr>
      </w:pPr>
      <w:r w:rsidRPr="00691E6E">
        <w:rPr>
          <w:sz w:val="28"/>
          <w:szCs w:val="28"/>
        </w:rPr>
        <w:t xml:space="preserve">Разработка системы отслеживания результатов и подведения итогов. </w:t>
      </w:r>
    </w:p>
    <w:p w:rsidR="008D42FD" w:rsidRPr="008206ED" w:rsidRDefault="008D42FD" w:rsidP="00954702">
      <w:pPr>
        <w:pStyle w:val="7"/>
        <w:rPr>
          <w:b/>
          <w:sz w:val="28"/>
          <w:szCs w:val="28"/>
        </w:rPr>
      </w:pPr>
      <w:r>
        <w:rPr>
          <w:sz w:val="28"/>
          <w:szCs w:val="28"/>
        </w:rPr>
        <w:t xml:space="preserve">                                             </w:t>
      </w:r>
      <w:r>
        <w:rPr>
          <w:b/>
          <w:bCs/>
          <w:sz w:val="28"/>
          <w:szCs w:val="28"/>
        </w:rPr>
        <w:t>Педагогические условия</w:t>
      </w:r>
    </w:p>
    <w:p w:rsidR="008D42FD" w:rsidRPr="00691E6E" w:rsidRDefault="008D42FD" w:rsidP="00691E6E">
      <w:pPr>
        <w:pStyle w:val="7"/>
        <w:rPr>
          <w:sz w:val="28"/>
          <w:szCs w:val="28"/>
        </w:rPr>
      </w:pPr>
      <w:r w:rsidRPr="00691E6E">
        <w:rPr>
          <w:sz w:val="28"/>
          <w:szCs w:val="28"/>
        </w:rPr>
        <w:t>1.      Отбор педагогических средств с учетом возрастных и индивидуальных особенностей, способствующих успешной самореализации детей.</w:t>
      </w:r>
    </w:p>
    <w:p w:rsidR="008D42FD" w:rsidRPr="00691E6E" w:rsidRDefault="008D42FD" w:rsidP="00691E6E">
      <w:pPr>
        <w:pStyle w:val="7"/>
        <w:rPr>
          <w:sz w:val="28"/>
          <w:szCs w:val="28"/>
        </w:rPr>
      </w:pPr>
      <w:r w:rsidRPr="00691E6E">
        <w:rPr>
          <w:sz w:val="28"/>
          <w:szCs w:val="28"/>
        </w:rPr>
        <w:t>2.      Организация различных видов деятельности.</w:t>
      </w:r>
    </w:p>
    <w:p w:rsidR="008D42FD" w:rsidRPr="00691E6E" w:rsidRDefault="008D42FD" w:rsidP="00691E6E">
      <w:pPr>
        <w:pStyle w:val="7"/>
        <w:rPr>
          <w:sz w:val="28"/>
          <w:szCs w:val="28"/>
        </w:rPr>
      </w:pPr>
      <w:r w:rsidRPr="00691E6E">
        <w:rPr>
          <w:sz w:val="28"/>
          <w:szCs w:val="28"/>
        </w:rPr>
        <w:t>3.      Добровольность включения детей в организацию жизни лагеря.</w:t>
      </w:r>
    </w:p>
    <w:p w:rsidR="008D42FD" w:rsidRPr="00691E6E" w:rsidRDefault="008D42FD" w:rsidP="00691E6E">
      <w:pPr>
        <w:pStyle w:val="7"/>
        <w:rPr>
          <w:sz w:val="28"/>
          <w:szCs w:val="28"/>
        </w:rPr>
      </w:pPr>
      <w:r w:rsidRPr="00691E6E">
        <w:rPr>
          <w:sz w:val="28"/>
          <w:szCs w:val="28"/>
        </w:rPr>
        <w:lastRenderedPageBreak/>
        <w:t>4.      Создание ситуации успеха.</w:t>
      </w:r>
    </w:p>
    <w:p w:rsidR="008D42FD" w:rsidRPr="00691E6E" w:rsidRDefault="008D42FD" w:rsidP="00691E6E">
      <w:pPr>
        <w:pStyle w:val="7"/>
        <w:rPr>
          <w:sz w:val="28"/>
          <w:szCs w:val="28"/>
        </w:rPr>
      </w:pPr>
      <w:r w:rsidRPr="00691E6E">
        <w:rPr>
          <w:sz w:val="28"/>
          <w:szCs w:val="28"/>
        </w:rPr>
        <w:t>5.      Систематическое информирование о результатах прожитого дня.</w:t>
      </w:r>
    </w:p>
    <w:p w:rsidR="008D42FD" w:rsidRPr="008206ED" w:rsidRDefault="0084600A" w:rsidP="0084600A">
      <w:pPr>
        <w:pStyle w:val="7"/>
        <w:rPr>
          <w:b/>
          <w:sz w:val="28"/>
          <w:szCs w:val="28"/>
        </w:rPr>
      </w:pPr>
      <w:r>
        <w:rPr>
          <w:b/>
          <w:bCs/>
          <w:sz w:val="28"/>
          <w:szCs w:val="28"/>
        </w:rPr>
        <w:t xml:space="preserve">                           </w:t>
      </w:r>
      <w:r w:rsidR="008D42FD" w:rsidRPr="008206ED">
        <w:rPr>
          <w:b/>
          <w:bCs/>
          <w:sz w:val="28"/>
          <w:szCs w:val="28"/>
        </w:rPr>
        <w:t>Мате</w:t>
      </w:r>
      <w:r w:rsidR="008D42FD">
        <w:rPr>
          <w:b/>
          <w:bCs/>
          <w:sz w:val="28"/>
          <w:szCs w:val="28"/>
        </w:rPr>
        <w:t>риально-техническое обеспечение</w:t>
      </w:r>
    </w:p>
    <w:p w:rsidR="008D42FD" w:rsidRPr="00691E6E" w:rsidRDefault="008D42FD" w:rsidP="00691E6E">
      <w:pPr>
        <w:pStyle w:val="7"/>
        <w:rPr>
          <w:sz w:val="28"/>
          <w:szCs w:val="28"/>
        </w:rPr>
      </w:pPr>
      <w:r w:rsidRPr="00691E6E">
        <w:rPr>
          <w:sz w:val="28"/>
          <w:szCs w:val="28"/>
        </w:rPr>
        <w:t>1.      Выбор оптимальных условий и площадок для проведения различных мероприятий.</w:t>
      </w:r>
    </w:p>
    <w:p w:rsidR="008D42FD" w:rsidRPr="00691E6E" w:rsidRDefault="008D42FD" w:rsidP="00691E6E">
      <w:pPr>
        <w:pStyle w:val="7"/>
        <w:rPr>
          <w:sz w:val="28"/>
          <w:szCs w:val="28"/>
        </w:rPr>
      </w:pPr>
      <w:r w:rsidRPr="00691E6E">
        <w:rPr>
          <w:sz w:val="28"/>
          <w:szCs w:val="28"/>
        </w:rPr>
        <w:t>2.      Материалы для оформления и творчества детей.</w:t>
      </w:r>
    </w:p>
    <w:p w:rsidR="008D42FD" w:rsidRPr="00691E6E" w:rsidRDefault="008D42FD" w:rsidP="00691E6E">
      <w:pPr>
        <w:pStyle w:val="7"/>
        <w:rPr>
          <w:sz w:val="28"/>
          <w:szCs w:val="28"/>
        </w:rPr>
      </w:pPr>
      <w:r w:rsidRPr="00691E6E">
        <w:rPr>
          <w:sz w:val="28"/>
          <w:szCs w:val="28"/>
        </w:rPr>
        <w:t>3.      Наличие канцелярских принадлежностей.</w:t>
      </w:r>
    </w:p>
    <w:p w:rsidR="008D42FD" w:rsidRPr="00691E6E" w:rsidRDefault="008D42FD" w:rsidP="00691E6E">
      <w:pPr>
        <w:pStyle w:val="7"/>
        <w:rPr>
          <w:sz w:val="28"/>
          <w:szCs w:val="28"/>
        </w:rPr>
      </w:pPr>
      <w:r w:rsidRPr="00691E6E">
        <w:rPr>
          <w:sz w:val="28"/>
          <w:szCs w:val="28"/>
        </w:rPr>
        <w:t>4.      Аудиоматериалы и видеотехника.</w:t>
      </w:r>
    </w:p>
    <w:p w:rsidR="008D42FD" w:rsidRPr="00691E6E" w:rsidRDefault="008D42FD" w:rsidP="00691E6E">
      <w:pPr>
        <w:pStyle w:val="7"/>
        <w:rPr>
          <w:sz w:val="28"/>
          <w:szCs w:val="28"/>
        </w:rPr>
      </w:pPr>
      <w:r w:rsidRPr="00691E6E">
        <w:rPr>
          <w:sz w:val="28"/>
          <w:szCs w:val="28"/>
        </w:rPr>
        <w:t>5.      Призы и награды для стимулирования.</w:t>
      </w:r>
    </w:p>
    <w:p w:rsidR="008D42FD" w:rsidRDefault="008D42FD" w:rsidP="00954702">
      <w:pPr>
        <w:pStyle w:val="7"/>
        <w:rPr>
          <w:b/>
          <w:bCs/>
          <w:sz w:val="28"/>
          <w:szCs w:val="28"/>
        </w:rPr>
      </w:pPr>
      <w:r>
        <w:rPr>
          <w:sz w:val="28"/>
          <w:szCs w:val="28"/>
        </w:rPr>
        <w:t xml:space="preserve">                   </w:t>
      </w:r>
      <w:r w:rsidR="0084600A">
        <w:rPr>
          <w:sz w:val="28"/>
          <w:szCs w:val="28"/>
        </w:rPr>
        <w:t xml:space="preserve">  </w:t>
      </w:r>
      <w:r>
        <w:rPr>
          <w:sz w:val="28"/>
          <w:szCs w:val="28"/>
        </w:rPr>
        <w:t xml:space="preserve"> </w:t>
      </w:r>
      <w:r w:rsidRPr="008206ED">
        <w:rPr>
          <w:b/>
          <w:sz w:val="28"/>
          <w:szCs w:val="28"/>
        </w:rPr>
        <w:t>Содержан</w:t>
      </w:r>
      <w:r>
        <w:rPr>
          <w:b/>
          <w:sz w:val="28"/>
          <w:szCs w:val="28"/>
        </w:rPr>
        <w:t>ие и формы реализации программы</w:t>
      </w:r>
    </w:p>
    <w:p w:rsidR="008D42FD" w:rsidRPr="008206ED" w:rsidRDefault="008D42FD" w:rsidP="008206ED">
      <w:pPr>
        <w:pStyle w:val="7"/>
        <w:rPr>
          <w:b/>
          <w:sz w:val="28"/>
          <w:szCs w:val="28"/>
        </w:rPr>
      </w:pPr>
      <w:r w:rsidRPr="00691E6E">
        <w:rPr>
          <w:sz w:val="28"/>
          <w:szCs w:val="28"/>
        </w:rPr>
        <w:t>Реализация целей и задач смены осуществляется по</w:t>
      </w:r>
      <w:r w:rsidR="007E4C86">
        <w:rPr>
          <w:sz w:val="28"/>
          <w:szCs w:val="28"/>
        </w:rPr>
        <w:t xml:space="preserve"> программе «Летнее</w:t>
      </w:r>
      <w:r w:rsidR="0032216A">
        <w:rPr>
          <w:sz w:val="28"/>
          <w:szCs w:val="28"/>
        </w:rPr>
        <w:t xml:space="preserve"> </w:t>
      </w:r>
      <w:r w:rsidRPr="00691E6E">
        <w:rPr>
          <w:sz w:val="28"/>
          <w:szCs w:val="28"/>
        </w:rPr>
        <w:t xml:space="preserve">  путешестви</w:t>
      </w:r>
      <w:r>
        <w:rPr>
          <w:sz w:val="28"/>
          <w:szCs w:val="28"/>
        </w:rPr>
        <w:t>е</w:t>
      </w:r>
      <w:r w:rsidR="0032216A">
        <w:rPr>
          <w:sz w:val="28"/>
          <w:szCs w:val="28"/>
        </w:rPr>
        <w:t xml:space="preserve"> на </w:t>
      </w:r>
      <w:r w:rsidR="007E4C86">
        <w:rPr>
          <w:sz w:val="28"/>
          <w:szCs w:val="28"/>
        </w:rPr>
        <w:t>весёлом экспрессе</w:t>
      </w:r>
      <w:r>
        <w:rPr>
          <w:sz w:val="28"/>
          <w:szCs w:val="28"/>
        </w:rPr>
        <w:t>». Все учащиеся делятся на четыре</w:t>
      </w:r>
      <w:r w:rsidRPr="00691E6E">
        <w:rPr>
          <w:sz w:val="28"/>
          <w:szCs w:val="28"/>
        </w:rPr>
        <w:t xml:space="preserve"> возрастн</w:t>
      </w:r>
      <w:r w:rsidR="007E4C86">
        <w:rPr>
          <w:sz w:val="28"/>
          <w:szCs w:val="28"/>
        </w:rPr>
        <w:t xml:space="preserve">ые группы. Каждый отряд </w:t>
      </w:r>
      <w:r>
        <w:rPr>
          <w:sz w:val="28"/>
          <w:szCs w:val="28"/>
        </w:rPr>
        <w:t xml:space="preserve"> планирует свою работу с учётом </w:t>
      </w:r>
      <w:proofErr w:type="spellStart"/>
      <w:r w:rsidRPr="00691E6E">
        <w:rPr>
          <w:sz w:val="28"/>
          <w:szCs w:val="28"/>
        </w:rPr>
        <w:t>общелагерного</w:t>
      </w:r>
      <w:proofErr w:type="spellEnd"/>
      <w:r w:rsidRPr="00691E6E">
        <w:rPr>
          <w:sz w:val="28"/>
          <w:szCs w:val="28"/>
        </w:rPr>
        <w:t xml:space="preserve"> плана</w:t>
      </w:r>
      <w:r w:rsidR="007E4C86">
        <w:rPr>
          <w:sz w:val="28"/>
          <w:szCs w:val="28"/>
        </w:rPr>
        <w:t>. Центром всего является  «Весёлый экспресс</w:t>
      </w:r>
      <w:r w:rsidRPr="00691E6E">
        <w:rPr>
          <w:sz w:val="28"/>
          <w:szCs w:val="28"/>
        </w:rPr>
        <w:t xml:space="preserve">». </w:t>
      </w:r>
    </w:p>
    <w:p w:rsidR="008D42FD" w:rsidRPr="008206ED" w:rsidRDefault="008D42FD" w:rsidP="008206ED">
      <w:pPr>
        <w:pStyle w:val="7"/>
        <w:rPr>
          <w:b/>
          <w:sz w:val="28"/>
          <w:szCs w:val="28"/>
        </w:rPr>
      </w:pPr>
      <w:r w:rsidRPr="008206ED">
        <w:rPr>
          <w:b/>
          <w:bCs/>
          <w:iCs/>
          <w:sz w:val="28"/>
          <w:szCs w:val="28"/>
        </w:rPr>
        <w:t>В течение смены планируется реализация программы по блокам:</w:t>
      </w:r>
    </w:p>
    <w:p w:rsidR="008D42FD" w:rsidRPr="00691E6E" w:rsidRDefault="008D42FD" w:rsidP="00691E6E">
      <w:pPr>
        <w:pStyle w:val="7"/>
        <w:rPr>
          <w:sz w:val="28"/>
          <w:szCs w:val="28"/>
        </w:rPr>
      </w:pPr>
      <w:r w:rsidRPr="00691E6E">
        <w:rPr>
          <w:sz w:val="28"/>
          <w:szCs w:val="28"/>
        </w:rPr>
        <w:t>      Организационный;</w:t>
      </w:r>
    </w:p>
    <w:p w:rsidR="008D42FD" w:rsidRPr="00691E6E" w:rsidRDefault="008D42FD" w:rsidP="00691E6E">
      <w:pPr>
        <w:pStyle w:val="7"/>
        <w:rPr>
          <w:sz w:val="28"/>
          <w:szCs w:val="28"/>
        </w:rPr>
      </w:pPr>
      <w:r w:rsidRPr="00691E6E">
        <w:rPr>
          <w:sz w:val="28"/>
          <w:szCs w:val="28"/>
        </w:rPr>
        <w:t>      Интеллектуальный;</w:t>
      </w:r>
    </w:p>
    <w:p w:rsidR="008D42FD" w:rsidRPr="00691E6E" w:rsidRDefault="008D42FD" w:rsidP="00691E6E">
      <w:pPr>
        <w:pStyle w:val="7"/>
        <w:rPr>
          <w:sz w:val="28"/>
          <w:szCs w:val="28"/>
        </w:rPr>
      </w:pPr>
      <w:r w:rsidRPr="00691E6E">
        <w:rPr>
          <w:sz w:val="28"/>
          <w:szCs w:val="28"/>
        </w:rPr>
        <w:t>      Спортивно-оздоровительный;</w:t>
      </w:r>
    </w:p>
    <w:p w:rsidR="008D42FD" w:rsidRPr="00691E6E" w:rsidRDefault="008D42FD" w:rsidP="00691E6E">
      <w:pPr>
        <w:pStyle w:val="7"/>
        <w:rPr>
          <w:sz w:val="28"/>
          <w:szCs w:val="28"/>
        </w:rPr>
      </w:pPr>
      <w:r w:rsidRPr="00691E6E">
        <w:rPr>
          <w:sz w:val="28"/>
          <w:szCs w:val="28"/>
        </w:rPr>
        <w:t>      Творческий;</w:t>
      </w:r>
    </w:p>
    <w:p w:rsidR="008D42FD" w:rsidRDefault="008D42FD" w:rsidP="00691E6E">
      <w:pPr>
        <w:pStyle w:val="7"/>
        <w:rPr>
          <w:sz w:val="28"/>
          <w:szCs w:val="28"/>
        </w:rPr>
      </w:pPr>
      <w:r w:rsidRPr="00691E6E">
        <w:rPr>
          <w:sz w:val="28"/>
          <w:szCs w:val="28"/>
        </w:rPr>
        <w:t xml:space="preserve">     </w:t>
      </w:r>
      <w:r w:rsidR="00C76309">
        <w:rPr>
          <w:sz w:val="28"/>
          <w:szCs w:val="28"/>
        </w:rPr>
        <w:t xml:space="preserve"> </w:t>
      </w:r>
      <w:r w:rsidRPr="00691E6E">
        <w:rPr>
          <w:sz w:val="28"/>
          <w:szCs w:val="28"/>
        </w:rPr>
        <w:t>Экологический;</w:t>
      </w:r>
    </w:p>
    <w:p w:rsidR="00C76309" w:rsidRPr="00C76309" w:rsidRDefault="00A57ABD" w:rsidP="00C76309">
      <w:pPr>
        <w:rPr>
          <w:rFonts w:ascii="Times New Roman" w:hAnsi="Times New Roman"/>
          <w:sz w:val="28"/>
          <w:szCs w:val="28"/>
        </w:rPr>
      </w:pPr>
      <w:r>
        <w:t xml:space="preserve">             </w:t>
      </w:r>
      <w:r w:rsidR="00C76309" w:rsidRPr="00C76309">
        <w:rPr>
          <w:rFonts w:ascii="Times New Roman" w:hAnsi="Times New Roman"/>
          <w:sz w:val="28"/>
          <w:szCs w:val="28"/>
        </w:rPr>
        <w:t>Нравственный.</w:t>
      </w:r>
    </w:p>
    <w:p w:rsidR="008D42FD" w:rsidRPr="008206ED" w:rsidRDefault="008D42FD" w:rsidP="00691E6E">
      <w:pPr>
        <w:pStyle w:val="7"/>
        <w:rPr>
          <w:b/>
          <w:sz w:val="28"/>
          <w:szCs w:val="28"/>
        </w:rPr>
      </w:pPr>
      <w:r w:rsidRPr="008206ED">
        <w:rPr>
          <w:b/>
          <w:bCs/>
          <w:iCs/>
          <w:sz w:val="28"/>
          <w:szCs w:val="28"/>
        </w:rPr>
        <w:t>Каждый день смены будет посв</w:t>
      </w:r>
      <w:r w:rsidR="007E4C86">
        <w:rPr>
          <w:b/>
          <w:bCs/>
          <w:iCs/>
          <w:sz w:val="28"/>
          <w:szCs w:val="28"/>
        </w:rPr>
        <w:t>ящен открытию одной из станций</w:t>
      </w:r>
      <w:r w:rsidRPr="008206ED">
        <w:rPr>
          <w:b/>
          <w:bCs/>
          <w:iCs/>
          <w:sz w:val="28"/>
          <w:szCs w:val="28"/>
        </w:rPr>
        <w:t xml:space="preserve"> под названием:</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«Добро пожаловать!»</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«Водопад смеха»</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«Сюрпризная»</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w:t>
      </w:r>
      <w:proofErr w:type="spellStart"/>
      <w:r w:rsidR="00353FF0">
        <w:rPr>
          <w:sz w:val="28"/>
          <w:szCs w:val="28"/>
        </w:rPr>
        <w:t>Светофория</w:t>
      </w:r>
      <w:proofErr w:type="spellEnd"/>
      <w:r w:rsidR="00353FF0">
        <w:rPr>
          <w:sz w:val="28"/>
          <w:szCs w:val="28"/>
        </w:rPr>
        <w:t>»</w:t>
      </w:r>
    </w:p>
    <w:p w:rsidR="008D42FD" w:rsidRPr="00691E6E" w:rsidRDefault="007E4C86" w:rsidP="00D7547B">
      <w:pPr>
        <w:pStyle w:val="7"/>
        <w:numPr>
          <w:ilvl w:val="0"/>
          <w:numId w:val="17"/>
        </w:numPr>
        <w:rPr>
          <w:sz w:val="28"/>
          <w:szCs w:val="28"/>
        </w:rPr>
      </w:pPr>
      <w:r>
        <w:rPr>
          <w:sz w:val="28"/>
          <w:szCs w:val="28"/>
        </w:rPr>
        <w:lastRenderedPageBreak/>
        <w:t>Станция</w:t>
      </w:r>
      <w:r w:rsidR="00353FF0">
        <w:rPr>
          <w:sz w:val="28"/>
          <w:szCs w:val="28"/>
        </w:rPr>
        <w:t xml:space="preserve">  «Лесная»</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«Сказочная»</w:t>
      </w:r>
    </w:p>
    <w:p w:rsidR="008D42FD" w:rsidRPr="00691E6E" w:rsidRDefault="007E4C86" w:rsidP="00D7547B">
      <w:pPr>
        <w:pStyle w:val="7"/>
        <w:numPr>
          <w:ilvl w:val="0"/>
          <w:numId w:val="17"/>
        </w:numPr>
        <w:rPr>
          <w:sz w:val="28"/>
          <w:szCs w:val="28"/>
        </w:rPr>
      </w:pPr>
      <w:r>
        <w:rPr>
          <w:sz w:val="28"/>
          <w:szCs w:val="28"/>
        </w:rPr>
        <w:t>Станция</w:t>
      </w:r>
      <w:r w:rsidR="00353FF0">
        <w:rPr>
          <w:sz w:val="28"/>
          <w:szCs w:val="28"/>
        </w:rPr>
        <w:t xml:space="preserve">  «Дружба»</w:t>
      </w:r>
    </w:p>
    <w:p w:rsidR="008D42FD" w:rsidRDefault="007E4C86" w:rsidP="00D7547B">
      <w:pPr>
        <w:pStyle w:val="7"/>
        <w:numPr>
          <w:ilvl w:val="0"/>
          <w:numId w:val="17"/>
        </w:numPr>
        <w:rPr>
          <w:sz w:val="28"/>
          <w:szCs w:val="28"/>
        </w:rPr>
      </w:pPr>
      <w:r>
        <w:rPr>
          <w:sz w:val="28"/>
          <w:szCs w:val="28"/>
        </w:rPr>
        <w:t>Станция</w:t>
      </w:r>
      <w:r w:rsidR="00353FF0">
        <w:rPr>
          <w:sz w:val="28"/>
          <w:szCs w:val="28"/>
        </w:rPr>
        <w:t xml:space="preserve">  «Мульти – </w:t>
      </w:r>
      <w:proofErr w:type="spellStart"/>
      <w:r w:rsidR="00353FF0">
        <w:rPr>
          <w:sz w:val="28"/>
          <w:szCs w:val="28"/>
        </w:rPr>
        <w:t>пульти</w:t>
      </w:r>
      <w:proofErr w:type="spellEnd"/>
      <w:r w:rsidR="00353FF0">
        <w:rPr>
          <w:sz w:val="28"/>
          <w:szCs w:val="28"/>
        </w:rPr>
        <w:t>»</w:t>
      </w:r>
    </w:p>
    <w:p w:rsidR="008D42FD" w:rsidRPr="00AD0CC8" w:rsidRDefault="007E4C86" w:rsidP="00D7547B">
      <w:pPr>
        <w:numPr>
          <w:ilvl w:val="0"/>
          <w:numId w:val="17"/>
        </w:numPr>
        <w:rPr>
          <w:rFonts w:ascii="Times New Roman" w:hAnsi="Times New Roman"/>
          <w:sz w:val="28"/>
          <w:szCs w:val="28"/>
        </w:rPr>
      </w:pPr>
      <w:r>
        <w:rPr>
          <w:rFonts w:ascii="Times New Roman" w:hAnsi="Times New Roman"/>
          <w:sz w:val="28"/>
          <w:szCs w:val="28"/>
        </w:rPr>
        <w:t>Станция</w:t>
      </w:r>
      <w:r w:rsidR="00353FF0">
        <w:rPr>
          <w:rFonts w:ascii="Times New Roman" w:hAnsi="Times New Roman"/>
          <w:sz w:val="28"/>
          <w:szCs w:val="28"/>
        </w:rPr>
        <w:t xml:space="preserve">  «Историческая»</w:t>
      </w:r>
    </w:p>
    <w:p w:rsidR="008D42FD" w:rsidRPr="00580B57" w:rsidRDefault="007E4C86" w:rsidP="00D7547B">
      <w:pPr>
        <w:numPr>
          <w:ilvl w:val="0"/>
          <w:numId w:val="17"/>
        </w:numPr>
        <w:rPr>
          <w:rFonts w:ascii="Times New Roman" w:hAnsi="Times New Roman"/>
          <w:sz w:val="28"/>
          <w:szCs w:val="28"/>
        </w:rPr>
      </w:pPr>
      <w:r>
        <w:rPr>
          <w:rFonts w:ascii="Times New Roman" w:hAnsi="Times New Roman"/>
          <w:sz w:val="28"/>
          <w:szCs w:val="28"/>
        </w:rPr>
        <w:t xml:space="preserve"> Станция</w:t>
      </w:r>
      <w:r w:rsidR="00353FF0">
        <w:rPr>
          <w:rFonts w:ascii="Times New Roman" w:hAnsi="Times New Roman"/>
          <w:sz w:val="28"/>
          <w:szCs w:val="28"/>
        </w:rPr>
        <w:t xml:space="preserve">  «Здоровей – </w:t>
      </w:r>
      <w:proofErr w:type="spellStart"/>
      <w:r w:rsidR="00353FF0">
        <w:rPr>
          <w:rFonts w:ascii="Times New Roman" w:hAnsi="Times New Roman"/>
          <w:sz w:val="28"/>
          <w:szCs w:val="28"/>
        </w:rPr>
        <w:t>ка</w:t>
      </w:r>
      <w:proofErr w:type="spellEnd"/>
      <w:r w:rsidR="00353FF0">
        <w:rPr>
          <w:rFonts w:ascii="Times New Roman" w:hAnsi="Times New Roman"/>
          <w:sz w:val="28"/>
          <w:szCs w:val="28"/>
        </w:rPr>
        <w:t>»</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w:t>
      </w:r>
      <w:proofErr w:type="spellStart"/>
      <w:r w:rsidR="00353FF0">
        <w:rPr>
          <w:sz w:val="28"/>
          <w:szCs w:val="28"/>
        </w:rPr>
        <w:t>Филиппово</w:t>
      </w:r>
      <w:proofErr w:type="spellEnd"/>
      <w:r w:rsidR="00353FF0">
        <w:rPr>
          <w:sz w:val="28"/>
          <w:szCs w:val="28"/>
        </w:rPr>
        <w:t>»</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«Замок рыцарей»</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«Музыкальная»</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«Поляна красоты»</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«Память»</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«Олимпийская»</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«День доброго сердца»</w:t>
      </w:r>
    </w:p>
    <w:p w:rsidR="008D42FD" w:rsidRPr="00691E6E" w:rsidRDefault="007E4C86" w:rsidP="00D7547B">
      <w:pPr>
        <w:pStyle w:val="7"/>
        <w:numPr>
          <w:ilvl w:val="0"/>
          <w:numId w:val="17"/>
        </w:numPr>
        <w:rPr>
          <w:sz w:val="28"/>
          <w:szCs w:val="28"/>
        </w:rPr>
      </w:pPr>
      <w:r>
        <w:rPr>
          <w:sz w:val="28"/>
          <w:szCs w:val="28"/>
        </w:rPr>
        <w:t xml:space="preserve"> Станция</w:t>
      </w:r>
      <w:r w:rsidR="00353FF0">
        <w:rPr>
          <w:sz w:val="28"/>
          <w:szCs w:val="28"/>
        </w:rPr>
        <w:t xml:space="preserve">  «Прощальная»</w:t>
      </w:r>
    </w:p>
    <w:p w:rsidR="008D42FD" w:rsidRPr="00691E6E" w:rsidRDefault="008D42FD" w:rsidP="00691E6E">
      <w:pPr>
        <w:pStyle w:val="7"/>
        <w:rPr>
          <w:sz w:val="28"/>
          <w:szCs w:val="28"/>
        </w:rPr>
      </w:pPr>
    </w:p>
    <w:p w:rsidR="008D42FD" w:rsidRPr="008206ED" w:rsidRDefault="00C76309" w:rsidP="00C76309">
      <w:pPr>
        <w:pStyle w:val="7"/>
        <w:rPr>
          <w:b/>
          <w:bCs/>
          <w:sz w:val="28"/>
          <w:szCs w:val="28"/>
        </w:rPr>
      </w:pPr>
      <w:r>
        <w:rPr>
          <w:b/>
          <w:bCs/>
          <w:sz w:val="28"/>
          <w:szCs w:val="28"/>
        </w:rPr>
        <w:t xml:space="preserve">                                              </w:t>
      </w:r>
      <w:r w:rsidR="008D42FD">
        <w:rPr>
          <w:b/>
          <w:bCs/>
          <w:sz w:val="28"/>
          <w:szCs w:val="28"/>
        </w:rPr>
        <w:t>Структура управления</w:t>
      </w:r>
    </w:p>
    <w:p w:rsidR="007E4C86" w:rsidRPr="00C27BCA" w:rsidRDefault="007E4C86" w:rsidP="007E4C86">
      <w:pPr>
        <w:widowControl w:val="0"/>
        <w:autoSpaceDE w:val="0"/>
        <w:autoSpaceDN w:val="0"/>
        <w:adjustRightInd w:val="0"/>
        <w:rPr>
          <w:rFonts w:ascii="Times New Roman" w:hAnsi="Times New Roman"/>
          <w:sz w:val="28"/>
          <w:szCs w:val="28"/>
        </w:rPr>
      </w:pPr>
      <w:r w:rsidRPr="007E4C86">
        <w:rPr>
          <w:rFonts w:cs="Calibri"/>
        </w:rPr>
        <w:t xml:space="preserve"> </w:t>
      </w:r>
      <w:r w:rsidRPr="00C27BCA">
        <w:rPr>
          <w:rFonts w:ascii="Times New Roman" w:hAnsi="Times New Roman"/>
          <w:sz w:val="28"/>
          <w:szCs w:val="28"/>
        </w:rPr>
        <w:t>Лето – пора путешествий, и ребята решили отправиться в путь на вообр</w:t>
      </w:r>
      <w:r w:rsidR="00AE760F" w:rsidRPr="00C27BCA">
        <w:rPr>
          <w:rFonts w:ascii="Times New Roman" w:hAnsi="Times New Roman"/>
          <w:sz w:val="28"/>
          <w:szCs w:val="28"/>
        </w:rPr>
        <w:t>ажаемом “экспрессе”. Наше село</w:t>
      </w:r>
      <w:r w:rsidRPr="00C27BCA">
        <w:rPr>
          <w:rFonts w:ascii="Times New Roman" w:hAnsi="Times New Roman"/>
          <w:sz w:val="28"/>
          <w:szCs w:val="28"/>
        </w:rPr>
        <w:t xml:space="preserve"> находится очень далеко от железной дороги, многие дети не видели ни вокзала, ни железно</w:t>
      </w:r>
      <w:r w:rsidR="00AE760F" w:rsidRPr="00C27BCA">
        <w:rPr>
          <w:rFonts w:ascii="Times New Roman" w:hAnsi="Times New Roman"/>
          <w:sz w:val="28"/>
          <w:szCs w:val="28"/>
        </w:rPr>
        <w:t>дорожного полотна, ни поездов. Д</w:t>
      </w:r>
      <w:r w:rsidR="00976673">
        <w:rPr>
          <w:rFonts w:ascii="Times New Roman" w:hAnsi="Times New Roman"/>
          <w:sz w:val="28"/>
          <w:szCs w:val="28"/>
        </w:rPr>
        <w:t>ля того</w:t>
      </w:r>
      <w:proofErr w:type="gramStart"/>
      <w:r w:rsidR="00976673">
        <w:rPr>
          <w:rFonts w:ascii="Times New Roman" w:hAnsi="Times New Roman"/>
          <w:sz w:val="28"/>
          <w:szCs w:val="28"/>
        </w:rPr>
        <w:t>,</w:t>
      </w:r>
      <w:proofErr w:type="gramEnd"/>
      <w:r w:rsidRPr="00C27BCA">
        <w:rPr>
          <w:rFonts w:ascii="Times New Roman" w:hAnsi="Times New Roman"/>
          <w:sz w:val="28"/>
          <w:szCs w:val="28"/>
        </w:rPr>
        <w:t xml:space="preserve"> чтобы расширить кругозор детей и увлечь их таким путешествием, решили останавливаться на различных станциях. Каждая станция тематическая, со своим направлением работы.</w:t>
      </w: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 xml:space="preserve"> Для отрядов работает библиотека, игровая комната, спортивный зал. Поддержанию интереса к игре способствует игровой материал, изготовление костюмов, экран соревнований между отрядами, оформление, наглядный материал.</w:t>
      </w:r>
    </w:p>
    <w:p w:rsidR="007E4C86" w:rsidRPr="00C27BCA" w:rsidRDefault="00AE760F"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На входе будет оформлен и</w:t>
      </w:r>
      <w:r w:rsidR="007E4C86" w:rsidRPr="00C27BCA">
        <w:rPr>
          <w:rFonts w:ascii="Times New Roman" w:hAnsi="Times New Roman"/>
          <w:sz w:val="28"/>
          <w:szCs w:val="28"/>
        </w:rPr>
        <w:t>нформационный стенд для родителей, где каждый родитель сможет познакомиться с девизом лагеря, режимом д</w:t>
      </w:r>
      <w:r w:rsidRPr="00C27BCA">
        <w:rPr>
          <w:rFonts w:ascii="Times New Roman" w:hAnsi="Times New Roman"/>
          <w:sz w:val="28"/>
          <w:szCs w:val="28"/>
        </w:rPr>
        <w:t>ня, ежед</w:t>
      </w:r>
      <w:r w:rsidR="00E44D0D">
        <w:rPr>
          <w:rFonts w:ascii="Times New Roman" w:hAnsi="Times New Roman"/>
          <w:sz w:val="28"/>
          <w:szCs w:val="28"/>
        </w:rPr>
        <w:t>невным планом работы лагеря</w:t>
      </w:r>
      <w:r w:rsidRPr="00C27BCA">
        <w:rPr>
          <w:rFonts w:ascii="Times New Roman" w:hAnsi="Times New Roman"/>
          <w:sz w:val="28"/>
          <w:szCs w:val="28"/>
        </w:rPr>
        <w:t>.</w:t>
      </w: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 xml:space="preserve">Вся информация об условиях участия в том или ином коллективно-творческом </w:t>
      </w:r>
      <w:r w:rsidRPr="00C27BCA">
        <w:rPr>
          <w:rFonts w:ascii="Times New Roman" w:hAnsi="Times New Roman"/>
          <w:sz w:val="28"/>
          <w:szCs w:val="28"/>
        </w:rPr>
        <w:lastRenderedPageBreak/>
        <w:t>деле представлена на информационном стенде. Результаты состязаний и конкурсов</w:t>
      </w:r>
      <w:r w:rsidR="00AE760F" w:rsidRPr="00C27BCA">
        <w:rPr>
          <w:rFonts w:ascii="Times New Roman" w:hAnsi="Times New Roman"/>
          <w:sz w:val="28"/>
          <w:szCs w:val="28"/>
        </w:rPr>
        <w:t xml:space="preserve"> отражаются в дневнике “Весёлого </w:t>
      </w:r>
      <w:r w:rsidRPr="00C27BCA">
        <w:rPr>
          <w:rFonts w:ascii="Times New Roman" w:hAnsi="Times New Roman"/>
          <w:sz w:val="28"/>
          <w:szCs w:val="28"/>
        </w:rPr>
        <w:t>экспресса” и на экране настроения.</w:t>
      </w:r>
    </w:p>
    <w:p w:rsidR="007E4C86" w:rsidRPr="00C27BCA" w:rsidRDefault="00976673" w:rsidP="007E4C86">
      <w:pPr>
        <w:widowControl w:val="0"/>
        <w:autoSpaceDE w:val="0"/>
        <w:autoSpaceDN w:val="0"/>
        <w:adjustRightInd w:val="0"/>
        <w:rPr>
          <w:rFonts w:ascii="Times New Roman" w:hAnsi="Times New Roman"/>
          <w:sz w:val="28"/>
          <w:szCs w:val="28"/>
        </w:rPr>
      </w:pPr>
      <w:r>
        <w:rPr>
          <w:rFonts w:ascii="Times New Roman" w:hAnsi="Times New Roman"/>
          <w:sz w:val="28"/>
          <w:szCs w:val="28"/>
        </w:rPr>
        <w:t>Дневник путешествия “Весёлого</w:t>
      </w:r>
      <w:r w:rsidR="007E4C86" w:rsidRPr="00C27BCA">
        <w:rPr>
          <w:rFonts w:ascii="Times New Roman" w:hAnsi="Times New Roman"/>
          <w:sz w:val="28"/>
          <w:szCs w:val="28"/>
        </w:rPr>
        <w:t xml:space="preserve"> экспресса” пассажиры ведут сами. На страницах дневника появляются отзывы ребят, предложения о том или ином мероприятии. Уделяется внимание именинникам, их поздравляем не только на линейках, но и через страницы дневника.</w:t>
      </w:r>
    </w:p>
    <w:p w:rsidR="007E4C86" w:rsidRDefault="001C6021" w:rsidP="007E4C86">
      <w:pPr>
        <w:widowControl w:val="0"/>
        <w:autoSpaceDE w:val="0"/>
        <w:autoSpaceDN w:val="0"/>
        <w:adjustRightInd w:val="0"/>
        <w:rPr>
          <w:rFonts w:ascii="Times New Roman" w:hAnsi="Times New Roman"/>
          <w:sz w:val="28"/>
          <w:szCs w:val="28"/>
        </w:rPr>
      </w:pPr>
      <w:r>
        <w:rPr>
          <w:rFonts w:ascii="Times New Roman" w:hAnsi="Times New Roman"/>
          <w:sz w:val="28"/>
          <w:szCs w:val="28"/>
        </w:rPr>
        <w:t>Так</w:t>
      </w:r>
      <w:r w:rsidR="007E4C86" w:rsidRPr="00C27BCA">
        <w:rPr>
          <w:rFonts w:ascii="Times New Roman" w:hAnsi="Times New Roman"/>
          <w:sz w:val="28"/>
          <w:szCs w:val="28"/>
        </w:rPr>
        <w:t>же, во время всей лагерной смены используется словарь путешествий.</w:t>
      </w:r>
    </w:p>
    <w:p w:rsidR="00976673" w:rsidRPr="00C27BCA" w:rsidRDefault="00976673" w:rsidP="007E4C86">
      <w:pPr>
        <w:widowControl w:val="0"/>
        <w:autoSpaceDE w:val="0"/>
        <w:autoSpaceDN w:val="0"/>
        <w:adjustRightInd w:val="0"/>
        <w:rPr>
          <w:rFonts w:ascii="Times New Roman" w:hAnsi="Times New Roman"/>
          <w:sz w:val="28"/>
          <w:szCs w:val="28"/>
        </w:rPr>
      </w:pPr>
    </w:p>
    <w:p w:rsidR="007E4C86" w:rsidRPr="00C27BCA" w:rsidRDefault="007E4C86"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Лагерь</w:t>
      </w:r>
      <w:r w:rsidRPr="00C27BCA">
        <w:rPr>
          <w:rFonts w:ascii="Times New Roman" w:hAnsi="Times New Roman"/>
          <w:sz w:val="28"/>
          <w:szCs w:val="28"/>
        </w:rPr>
        <w:t xml:space="preserve"> - чудесная летняя страна.</w:t>
      </w:r>
    </w:p>
    <w:p w:rsidR="007E4C86" w:rsidRPr="00C27BCA" w:rsidRDefault="007E4C86"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 xml:space="preserve">Все </w:t>
      </w:r>
      <w:r w:rsidR="00AE760F" w:rsidRPr="005D4499">
        <w:rPr>
          <w:rFonts w:ascii="Times New Roman" w:hAnsi="Times New Roman"/>
          <w:b/>
          <w:sz w:val="28"/>
          <w:szCs w:val="28"/>
        </w:rPr>
        <w:t>дети в лагере</w:t>
      </w:r>
      <w:r w:rsidR="00AE760F" w:rsidRPr="00C27BCA">
        <w:rPr>
          <w:rFonts w:ascii="Times New Roman" w:hAnsi="Times New Roman"/>
          <w:sz w:val="28"/>
          <w:szCs w:val="28"/>
        </w:rPr>
        <w:t xml:space="preserve"> - пассажиры “Весёло</w:t>
      </w:r>
      <w:r w:rsidRPr="00C27BCA">
        <w:rPr>
          <w:rFonts w:ascii="Times New Roman" w:hAnsi="Times New Roman"/>
          <w:sz w:val="28"/>
          <w:szCs w:val="28"/>
        </w:rPr>
        <w:t>го экспресса”.</w:t>
      </w:r>
    </w:p>
    <w:p w:rsidR="007E4C86" w:rsidRPr="00C27BCA" w:rsidRDefault="007E4C86"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Воспитат</w:t>
      </w:r>
      <w:r w:rsidR="00AE760F" w:rsidRPr="005D4499">
        <w:rPr>
          <w:rFonts w:ascii="Times New Roman" w:hAnsi="Times New Roman"/>
          <w:b/>
          <w:sz w:val="28"/>
          <w:szCs w:val="28"/>
        </w:rPr>
        <w:t>ели лагеря</w:t>
      </w:r>
      <w:r w:rsidR="00AE760F" w:rsidRPr="00C27BCA">
        <w:rPr>
          <w:rFonts w:ascii="Times New Roman" w:hAnsi="Times New Roman"/>
          <w:sz w:val="28"/>
          <w:szCs w:val="28"/>
        </w:rPr>
        <w:t xml:space="preserve"> – проводники “Весёлого</w:t>
      </w:r>
      <w:r w:rsidRPr="00C27BCA">
        <w:rPr>
          <w:rFonts w:ascii="Times New Roman" w:hAnsi="Times New Roman"/>
          <w:sz w:val="28"/>
          <w:szCs w:val="28"/>
        </w:rPr>
        <w:t xml:space="preserve"> экспресса”.</w:t>
      </w:r>
    </w:p>
    <w:p w:rsidR="007E4C86" w:rsidRPr="00C27BCA" w:rsidRDefault="007E4C86"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Начальник лагеря</w:t>
      </w:r>
      <w:r w:rsidRPr="00C27BCA">
        <w:rPr>
          <w:rFonts w:ascii="Times New Roman" w:hAnsi="Times New Roman"/>
          <w:sz w:val="28"/>
          <w:szCs w:val="28"/>
        </w:rPr>
        <w:t xml:space="preserve"> - машинист состава.</w:t>
      </w:r>
    </w:p>
    <w:p w:rsidR="007E4C86" w:rsidRDefault="007E4C86"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Ваг</w:t>
      </w:r>
      <w:r w:rsidR="00AE760F" w:rsidRPr="005D4499">
        <w:rPr>
          <w:rFonts w:ascii="Times New Roman" w:hAnsi="Times New Roman"/>
          <w:b/>
          <w:sz w:val="28"/>
          <w:szCs w:val="28"/>
        </w:rPr>
        <w:t xml:space="preserve">оновожатый </w:t>
      </w:r>
      <w:r w:rsidR="00AE760F" w:rsidRPr="00C27BCA">
        <w:rPr>
          <w:rFonts w:ascii="Times New Roman" w:hAnsi="Times New Roman"/>
          <w:sz w:val="28"/>
          <w:szCs w:val="28"/>
        </w:rPr>
        <w:t>– старший вожатый</w:t>
      </w:r>
      <w:r w:rsidRPr="00C27BCA">
        <w:rPr>
          <w:rFonts w:ascii="Times New Roman" w:hAnsi="Times New Roman"/>
          <w:sz w:val="28"/>
          <w:szCs w:val="28"/>
        </w:rPr>
        <w:t>.</w:t>
      </w:r>
    </w:p>
    <w:p w:rsidR="00482C97" w:rsidRPr="00C27BCA" w:rsidRDefault="00482C97" w:rsidP="007E4C86">
      <w:pPr>
        <w:widowControl w:val="0"/>
        <w:autoSpaceDE w:val="0"/>
        <w:autoSpaceDN w:val="0"/>
        <w:adjustRightInd w:val="0"/>
        <w:rPr>
          <w:rFonts w:ascii="Times New Roman" w:hAnsi="Times New Roman"/>
          <w:sz w:val="28"/>
          <w:szCs w:val="28"/>
        </w:rPr>
      </w:pPr>
      <w:r w:rsidRPr="005D4499">
        <w:rPr>
          <w:rFonts w:ascii="Times New Roman" w:hAnsi="Times New Roman"/>
          <w:b/>
          <w:sz w:val="28"/>
          <w:szCs w:val="28"/>
        </w:rPr>
        <w:t>«Вагон – ресторан»</w:t>
      </w:r>
      <w:r>
        <w:rPr>
          <w:rFonts w:ascii="Times New Roman" w:hAnsi="Times New Roman"/>
          <w:sz w:val="28"/>
          <w:szCs w:val="28"/>
        </w:rPr>
        <w:t xml:space="preserve"> - столовая</w:t>
      </w:r>
    </w:p>
    <w:p w:rsidR="007E4C86" w:rsidRPr="00C27BCA" w:rsidRDefault="007E4C86" w:rsidP="007E4C86">
      <w:pPr>
        <w:widowControl w:val="0"/>
        <w:autoSpaceDE w:val="0"/>
        <w:autoSpaceDN w:val="0"/>
        <w:adjustRightInd w:val="0"/>
        <w:rPr>
          <w:rFonts w:ascii="Times New Roman" w:hAnsi="Times New Roman"/>
          <w:sz w:val="28"/>
          <w:szCs w:val="28"/>
        </w:rPr>
      </w:pP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Есть отрядные уголки, в которых помещены:</w:t>
      </w: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численность пассажиров (сп</w:t>
      </w:r>
      <w:r w:rsidR="00AE760F" w:rsidRPr="00C27BCA">
        <w:rPr>
          <w:rFonts w:ascii="Times New Roman" w:hAnsi="Times New Roman"/>
          <w:sz w:val="28"/>
          <w:szCs w:val="28"/>
        </w:rPr>
        <w:t>исок отряда);</w:t>
      </w:r>
    </w:p>
    <w:p w:rsidR="007E4C86" w:rsidRPr="00C27BCA" w:rsidRDefault="00AE760F"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 xml:space="preserve">девиз, </w:t>
      </w:r>
      <w:proofErr w:type="spellStart"/>
      <w:r w:rsidRPr="00C27BCA">
        <w:rPr>
          <w:rFonts w:ascii="Times New Roman" w:hAnsi="Times New Roman"/>
          <w:sz w:val="28"/>
          <w:szCs w:val="28"/>
        </w:rPr>
        <w:t>речёвка</w:t>
      </w:r>
      <w:proofErr w:type="spellEnd"/>
      <w:r w:rsidRPr="00C27BCA">
        <w:rPr>
          <w:rFonts w:ascii="Times New Roman" w:hAnsi="Times New Roman"/>
          <w:sz w:val="28"/>
          <w:szCs w:val="28"/>
        </w:rPr>
        <w:t>, эмблема отряда;</w:t>
      </w:r>
    </w:p>
    <w:p w:rsidR="007E4C86" w:rsidRPr="00C27BCA" w:rsidRDefault="00AE760F"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достижения отряда;</w:t>
      </w:r>
    </w:p>
    <w:p w:rsidR="007E4C86" w:rsidRPr="00C27BCA" w:rsidRDefault="00AE760F"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поздравления;</w:t>
      </w: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звёзды отряда.</w:t>
      </w:r>
    </w:p>
    <w:p w:rsidR="007E4C86" w:rsidRPr="00C27BCA" w:rsidRDefault="007E4C86" w:rsidP="007E4C86">
      <w:pPr>
        <w:widowControl w:val="0"/>
        <w:autoSpaceDE w:val="0"/>
        <w:autoSpaceDN w:val="0"/>
        <w:adjustRightInd w:val="0"/>
        <w:rPr>
          <w:rFonts w:ascii="Times New Roman" w:hAnsi="Times New Roman"/>
          <w:sz w:val="28"/>
          <w:szCs w:val="28"/>
        </w:rPr>
      </w:pPr>
      <w:r w:rsidRPr="00C27BCA">
        <w:rPr>
          <w:rFonts w:ascii="Times New Roman" w:hAnsi="Times New Roman"/>
          <w:sz w:val="28"/>
          <w:szCs w:val="28"/>
        </w:rPr>
        <w:t xml:space="preserve">На закрытии смены будут подведены итоги работы, </w:t>
      </w:r>
      <w:proofErr w:type="spellStart"/>
      <w:r w:rsidRPr="00C27BCA">
        <w:rPr>
          <w:rFonts w:ascii="Times New Roman" w:hAnsi="Times New Roman"/>
          <w:sz w:val="28"/>
          <w:szCs w:val="28"/>
        </w:rPr>
        <w:t>продемонстрируются</w:t>
      </w:r>
      <w:proofErr w:type="spellEnd"/>
      <w:r w:rsidRPr="00C27BCA">
        <w:rPr>
          <w:rFonts w:ascii="Times New Roman" w:hAnsi="Times New Roman"/>
          <w:sz w:val="28"/>
          <w:szCs w:val="28"/>
        </w:rPr>
        <w:t xml:space="preserve"> достижения детей в различных видах деятельности, лучшие ребятишки будут награждены.</w:t>
      </w:r>
    </w:p>
    <w:p w:rsidR="008D42FD" w:rsidRPr="00691E6E" w:rsidRDefault="008D42FD" w:rsidP="00691E6E">
      <w:pPr>
        <w:pStyle w:val="7"/>
        <w:rPr>
          <w:sz w:val="28"/>
          <w:szCs w:val="28"/>
        </w:rPr>
      </w:pPr>
      <w:r w:rsidRPr="00A20CC8">
        <w:rPr>
          <w:b/>
          <w:bCs/>
          <w:iCs/>
          <w:sz w:val="28"/>
          <w:szCs w:val="28"/>
        </w:rPr>
        <w:t>Задача</w:t>
      </w:r>
      <w:r w:rsidRPr="00A20CC8">
        <w:rPr>
          <w:b/>
          <w:sz w:val="28"/>
          <w:szCs w:val="28"/>
        </w:rPr>
        <w:t xml:space="preserve"> </w:t>
      </w:r>
      <w:r w:rsidR="00AE760F">
        <w:rPr>
          <w:sz w:val="28"/>
          <w:szCs w:val="28"/>
        </w:rPr>
        <w:t xml:space="preserve">машиниста, вагоновожатого и проводников </w:t>
      </w:r>
      <w:r w:rsidRPr="00691E6E">
        <w:rPr>
          <w:sz w:val="28"/>
          <w:szCs w:val="28"/>
        </w:rPr>
        <w:t xml:space="preserve">– организация плановой работы лагерной смены. Каждый день на планёрке анализируется прошедшая работа и планируется следующее дело. </w:t>
      </w:r>
    </w:p>
    <w:p w:rsidR="008D42FD" w:rsidRPr="00691E6E" w:rsidRDefault="008D42FD" w:rsidP="00691E6E">
      <w:pPr>
        <w:pStyle w:val="7"/>
        <w:rPr>
          <w:sz w:val="28"/>
          <w:szCs w:val="28"/>
        </w:rPr>
      </w:pPr>
      <w:r w:rsidRPr="00A20CC8">
        <w:rPr>
          <w:b/>
          <w:bCs/>
          <w:iCs/>
          <w:sz w:val="28"/>
          <w:szCs w:val="28"/>
        </w:rPr>
        <w:t>Стратегию</w:t>
      </w:r>
      <w:r w:rsidR="00AE760F">
        <w:rPr>
          <w:sz w:val="28"/>
          <w:szCs w:val="28"/>
        </w:rPr>
        <w:t xml:space="preserve"> участия в деле состава организуют вагоновожатый и проводники</w:t>
      </w:r>
      <w:r w:rsidRPr="00691E6E">
        <w:rPr>
          <w:sz w:val="28"/>
          <w:szCs w:val="28"/>
        </w:rPr>
        <w:t>.</w:t>
      </w:r>
    </w:p>
    <w:p w:rsidR="008D42FD" w:rsidRPr="00691E6E" w:rsidRDefault="00AE760F" w:rsidP="00691E6E">
      <w:pPr>
        <w:pStyle w:val="7"/>
        <w:rPr>
          <w:sz w:val="28"/>
          <w:szCs w:val="28"/>
        </w:rPr>
      </w:pPr>
      <w:r>
        <w:rPr>
          <w:sz w:val="28"/>
          <w:szCs w:val="28"/>
        </w:rPr>
        <w:lastRenderedPageBreak/>
        <w:t>Каждый вагон</w:t>
      </w:r>
      <w:r w:rsidR="008D42FD" w:rsidRPr="00691E6E">
        <w:rPr>
          <w:sz w:val="28"/>
          <w:szCs w:val="28"/>
        </w:rPr>
        <w:t xml:space="preserve"> создает свою систему жизнедеятельности, утвержда</w:t>
      </w:r>
      <w:r w:rsidR="00807000">
        <w:rPr>
          <w:sz w:val="28"/>
          <w:szCs w:val="28"/>
        </w:rPr>
        <w:t xml:space="preserve">ет символику, выпускает </w:t>
      </w:r>
      <w:r w:rsidR="008D42FD" w:rsidRPr="00691E6E">
        <w:rPr>
          <w:sz w:val="28"/>
          <w:szCs w:val="28"/>
        </w:rPr>
        <w:t xml:space="preserve"> журнал</w:t>
      </w:r>
      <w:r w:rsidR="00807000">
        <w:rPr>
          <w:sz w:val="28"/>
          <w:szCs w:val="28"/>
        </w:rPr>
        <w:t xml:space="preserve"> путешествий, где отражает жизнь путешественников</w:t>
      </w:r>
      <w:r w:rsidR="008D42FD" w:rsidRPr="00691E6E">
        <w:rPr>
          <w:sz w:val="28"/>
          <w:szCs w:val="28"/>
        </w:rPr>
        <w:t xml:space="preserve"> каждый день. В конце лагерной смены буд</w:t>
      </w:r>
      <w:r w:rsidR="00807000">
        <w:rPr>
          <w:sz w:val="28"/>
          <w:szCs w:val="28"/>
        </w:rPr>
        <w:t xml:space="preserve">ет проводиться конкурс </w:t>
      </w:r>
      <w:r w:rsidR="008D42FD" w:rsidRPr="00691E6E">
        <w:rPr>
          <w:sz w:val="28"/>
          <w:szCs w:val="28"/>
        </w:rPr>
        <w:t>журналов.</w:t>
      </w:r>
    </w:p>
    <w:p w:rsidR="008D42FD" w:rsidRPr="00691E6E" w:rsidRDefault="008D42FD" w:rsidP="00691E6E">
      <w:pPr>
        <w:pStyle w:val="7"/>
        <w:rPr>
          <w:sz w:val="28"/>
          <w:szCs w:val="28"/>
        </w:rPr>
      </w:pPr>
      <w:r w:rsidRPr="00691E6E">
        <w:rPr>
          <w:sz w:val="28"/>
          <w:szCs w:val="28"/>
        </w:rPr>
        <w:t>Вся информация об условиях участия в том или ином деле представлена на информационном стенде. Стенд</w:t>
      </w:r>
      <w:r w:rsidR="00807000">
        <w:rPr>
          <w:sz w:val="28"/>
          <w:szCs w:val="28"/>
        </w:rPr>
        <w:t xml:space="preserve"> выполнен в виде</w:t>
      </w:r>
      <w:r w:rsidR="00C27BCA">
        <w:rPr>
          <w:sz w:val="28"/>
          <w:szCs w:val="28"/>
        </w:rPr>
        <w:t xml:space="preserve"> карты железных дорог</w:t>
      </w:r>
      <w:r w:rsidR="00807000">
        <w:rPr>
          <w:sz w:val="28"/>
          <w:szCs w:val="28"/>
        </w:rPr>
        <w:t xml:space="preserve">, где центром является </w:t>
      </w:r>
      <w:r w:rsidR="004925B2">
        <w:rPr>
          <w:sz w:val="28"/>
          <w:szCs w:val="28"/>
        </w:rPr>
        <w:t>лагерь «Радуга</w:t>
      </w:r>
      <w:r w:rsidR="00976673">
        <w:rPr>
          <w:sz w:val="28"/>
          <w:szCs w:val="28"/>
        </w:rPr>
        <w:t>»</w:t>
      </w:r>
      <w:r w:rsidR="00807000">
        <w:rPr>
          <w:sz w:val="28"/>
          <w:szCs w:val="28"/>
        </w:rPr>
        <w:t xml:space="preserve">. Путешествуя в </w:t>
      </w:r>
      <w:r w:rsidRPr="00691E6E">
        <w:rPr>
          <w:sz w:val="28"/>
          <w:szCs w:val="28"/>
        </w:rPr>
        <w:t xml:space="preserve">пространстве, </w:t>
      </w:r>
      <w:r w:rsidR="00807000">
        <w:rPr>
          <w:sz w:val="28"/>
          <w:szCs w:val="28"/>
        </w:rPr>
        <w:t>пассажиры</w:t>
      </w:r>
      <w:r w:rsidRPr="00691E6E">
        <w:rPr>
          <w:sz w:val="28"/>
          <w:szCs w:val="28"/>
        </w:rPr>
        <w:t>  (д</w:t>
      </w:r>
      <w:r w:rsidR="00807000">
        <w:rPr>
          <w:sz w:val="28"/>
          <w:szCs w:val="28"/>
        </w:rPr>
        <w:t>ети) открывают каждый день новую станцию. Всего станций 18</w:t>
      </w:r>
      <w:r w:rsidRPr="00691E6E">
        <w:rPr>
          <w:sz w:val="28"/>
          <w:szCs w:val="28"/>
        </w:rPr>
        <w:t xml:space="preserve"> – по количеству д</w:t>
      </w:r>
      <w:r w:rsidR="00807000">
        <w:rPr>
          <w:sz w:val="28"/>
          <w:szCs w:val="28"/>
        </w:rPr>
        <w:t xml:space="preserve">ней пребывания детей в лагере. </w:t>
      </w:r>
      <w:proofErr w:type="gramStart"/>
      <w:r w:rsidR="00807000">
        <w:rPr>
          <w:sz w:val="28"/>
          <w:szCs w:val="28"/>
        </w:rPr>
        <w:t>Групп</w:t>
      </w:r>
      <w:r w:rsidR="00976673">
        <w:rPr>
          <w:sz w:val="28"/>
          <w:szCs w:val="28"/>
        </w:rPr>
        <w:t>а пассажиров</w:t>
      </w:r>
      <w:r w:rsidR="00FE3171">
        <w:rPr>
          <w:sz w:val="28"/>
          <w:szCs w:val="28"/>
        </w:rPr>
        <w:t>,</w:t>
      </w:r>
      <w:r w:rsidR="00976673">
        <w:rPr>
          <w:sz w:val="28"/>
          <w:szCs w:val="28"/>
        </w:rPr>
        <w:t xml:space="preserve"> первыми исследовавшие </w:t>
      </w:r>
      <w:r w:rsidR="00807000">
        <w:rPr>
          <w:sz w:val="28"/>
          <w:szCs w:val="28"/>
        </w:rPr>
        <w:t xml:space="preserve"> станцию (победившие</w:t>
      </w:r>
      <w:r w:rsidRPr="00691E6E">
        <w:rPr>
          <w:sz w:val="28"/>
          <w:szCs w:val="28"/>
        </w:rPr>
        <w:t xml:space="preserve"> в </w:t>
      </w:r>
      <w:proofErr w:type="spellStart"/>
      <w:r w:rsidRPr="00691E6E">
        <w:rPr>
          <w:sz w:val="28"/>
          <w:szCs w:val="28"/>
        </w:rPr>
        <w:t>общелагерн</w:t>
      </w:r>
      <w:r w:rsidR="00807000">
        <w:rPr>
          <w:sz w:val="28"/>
          <w:szCs w:val="28"/>
        </w:rPr>
        <w:t>ом</w:t>
      </w:r>
      <w:proofErr w:type="spellEnd"/>
      <w:r w:rsidR="00807000">
        <w:rPr>
          <w:sz w:val="28"/>
          <w:szCs w:val="28"/>
        </w:rPr>
        <w:t xml:space="preserve"> деле), устанавливают на станции</w:t>
      </w:r>
      <w:r w:rsidRPr="00691E6E">
        <w:rPr>
          <w:sz w:val="28"/>
          <w:szCs w:val="28"/>
        </w:rPr>
        <w:t xml:space="preserve"> свой символический флажок</w:t>
      </w:r>
      <w:r w:rsidR="005D4499">
        <w:rPr>
          <w:sz w:val="28"/>
          <w:szCs w:val="28"/>
        </w:rPr>
        <w:t>,</w:t>
      </w:r>
      <w:r w:rsidR="00714522">
        <w:rPr>
          <w:sz w:val="28"/>
          <w:szCs w:val="28"/>
        </w:rPr>
        <w:t xml:space="preserve"> </w:t>
      </w:r>
      <w:r w:rsidR="005D4499">
        <w:rPr>
          <w:sz w:val="28"/>
          <w:szCs w:val="28"/>
        </w:rPr>
        <w:t xml:space="preserve"> и красочно оформляю</w:t>
      </w:r>
      <w:r w:rsidRPr="00691E6E">
        <w:rPr>
          <w:sz w:val="28"/>
          <w:szCs w:val="28"/>
        </w:rPr>
        <w:t>т его</w:t>
      </w:r>
      <w:r w:rsidR="00FE3171">
        <w:rPr>
          <w:sz w:val="28"/>
          <w:szCs w:val="28"/>
        </w:rPr>
        <w:t>,</w:t>
      </w:r>
      <w:r w:rsidRPr="00691E6E">
        <w:rPr>
          <w:sz w:val="28"/>
          <w:szCs w:val="28"/>
        </w:rPr>
        <w:t xml:space="preserve"> в зависимости от темы дня.</w:t>
      </w:r>
      <w:proofErr w:type="gramEnd"/>
      <w:r w:rsidRPr="00691E6E">
        <w:rPr>
          <w:sz w:val="28"/>
          <w:szCs w:val="28"/>
        </w:rPr>
        <w:t xml:space="preserve"> Тем самым будет наглядно ви</w:t>
      </w:r>
      <w:r w:rsidR="00807000">
        <w:rPr>
          <w:sz w:val="28"/>
          <w:szCs w:val="28"/>
        </w:rPr>
        <w:t>дно, какие успехи достигнуты тем или иным отрядом</w:t>
      </w:r>
      <w:r w:rsidRPr="00691E6E">
        <w:rPr>
          <w:sz w:val="28"/>
          <w:szCs w:val="28"/>
        </w:rPr>
        <w:t>.</w:t>
      </w:r>
    </w:p>
    <w:p w:rsidR="008D42FD" w:rsidRPr="00691E6E" w:rsidRDefault="008D42FD" w:rsidP="00691E6E">
      <w:pPr>
        <w:pStyle w:val="7"/>
        <w:rPr>
          <w:sz w:val="28"/>
          <w:szCs w:val="28"/>
        </w:rPr>
      </w:pPr>
      <w:r w:rsidRPr="00691E6E">
        <w:rPr>
          <w:sz w:val="28"/>
          <w:szCs w:val="28"/>
        </w:rPr>
        <w:t>Так же планируется расположить информационный стенд, на котором будут представлены Законы и Заповеди путешествия, режим работы, план работы и информация, отражающая результаты прошедшего дня.</w:t>
      </w:r>
    </w:p>
    <w:p w:rsidR="008D42FD" w:rsidRDefault="008D42FD" w:rsidP="00691E6E">
      <w:pPr>
        <w:pStyle w:val="7"/>
        <w:rPr>
          <w:sz w:val="28"/>
          <w:szCs w:val="28"/>
        </w:rPr>
      </w:pPr>
    </w:p>
    <w:p w:rsidR="008D42FD" w:rsidRDefault="008D42FD" w:rsidP="00D7547B">
      <w:pPr>
        <w:pStyle w:val="a6"/>
        <w:rPr>
          <w:rFonts w:ascii="Times New Roman" w:hAnsi="Times New Roman"/>
          <w:b/>
          <w:sz w:val="28"/>
          <w:szCs w:val="28"/>
        </w:rPr>
      </w:pPr>
      <w:r w:rsidRPr="00D7547B">
        <w:rPr>
          <w:rFonts w:ascii="Times New Roman" w:hAnsi="Times New Roman"/>
          <w:sz w:val="28"/>
          <w:szCs w:val="28"/>
        </w:rPr>
        <w:t xml:space="preserve">                                                       </w:t>
      </w:r>
      <w:r w:rsidRPr="00D7547B">
        <w:rPr>
          <w:rFonts w:ascii="Times New Roman" w:hAnsi="Times New Roman"/>
          <w:b/>
          <w:sz w:val="28"/>
          <w:szCs w:val="28"/>
        </w:rPr>
        <w:t>Режим дня:</w:t>
      </w:r>
    </w:p>
    <w:p w:rsidR="0031368C" w:rsidRPr="00D7547B" w:rsidRDefault="0031368C" w:rsidP="00D7547B">
      <w:pPr>
        <w:pStyle w:val="a6"/>
        <w:rPr>
          <w:rFonts w:ascii="Times New Roman" w:hAnsi="Times New Roman"/>
          <w:b/>
          <w:sz w:val="28"/>
          <w:szCs w:val="28"/>
        </w:rPr>
      </w:pPr>
    </w:p>
    <w:p w:rsidR="008D42FD" w:rsidRPr="00D7547B" w:rsidRDefault="008D42FD" w:rsidP="0031368C">
      <w:pPr>
        <w:pStyle w:val="a6"/>
        <w:jc w:val="center"/>
        <w:rPr>
          <w:rFonts w:ascii="Times New Roman" w:hAnsi="Times New Roman"/>
          <w:b/>
          <w:sz w:val="28"/>
          <w:szCs w:val="28"/>
        </w:rPr>
      </w:pPr>
      <w:r w:rsidRPr="00D7547B">
        <w:rPr>
          <w:rFonts w:ascii="Times New Roman" w:hAnsi="Times New Roman"/>
          <w:b/>
          <w:sz w:val="28"/>
          <w:szCs w:val="28"/>
        </w:rPr>
        <w:t>Режим дня школьного летнего оздоровительного лагеря «</w:t>
      </w:r>
      <w:r w:rsidR="0084600A">
        <w:rPr>
          <w:rFonts w:ascii="Times New Roman" w:hAnsi="Times New Roman"/>
          <w:b/>
          <w:sz w:val="28"/>
          <w:szCs w:val="28"/>
        </w:rPr>
        <w:t>Радуга</w:t>
      </w:r>
      <w:r w:rsidRPr="00D7547B">
        <w:rPr>
          <w:rFonts w:ascii="Times New Roman" w:hAnsi="Times New Roman"/>
          <w:b/>
          <w:sz w:val="28"/>
          <w:szCs w:val="28"/>
        </w:rPr>
        <w:t>»</w:t>
      </w:r>
    </w:p>
    <w:p w:rsidR="008D42FD" w:rsidRPr="00D7547B" w:rsidRDefault="008D42FD" w:rsidP="00D7547B">
      <w:pPr>
        <w:pStyle w:val="a6"/>
        <w:rPr>
          <w:rFonts w:ascii="Times New Roman" w:hAnsi="Times New Roman"/>
          <w:b/>
          <w:color w:val="000000"/>
          <w:sz w:val="28"/>
          <w:szCs w:val="28"/>
        </w:rPr>
      </w:pPr>
      <w:r w:rsidRPr="00D7547B">
        <w:rPr>
          <w:rFonts w:ascii="Times New Roman" w:hAnsi="Times New Roman"/>
          <w:sz w:val="28"/>
          <w:szCs w:val="28"/>
        </w:rPr>
        <w:br/>
      </w:r>
      <w:r w:rsidRPr="00D7547B">
        <w:rPr>
          <w:rFonts w:ascii="Times New Roman" w:hAnsi="Times New Roman"/>
          <w:b/>
          <w:color w:val="0070C0"/>
          <w:sz w:val="28"/>
          <w:szCs w:val="28"/>
        </w:rPr>
        <w:t xml:space="preserve">9.00    </w:t>
      </w:r>
      <w:r w:rsidRPr="00D7547B">
        <w:rPr>
          <w:rFonts w:ascii="Times New Roman" w:hAnsi="Times New Roman"/>
          <w:b/>
          <w:color w:val="800080"/>
          <w:sz w:val="28"/>
          <w:szCs w:val="28"/>
        </w:rPr>
        <w:tab/>
      </w:r>
      <w:r w:rsidRPr="00D7547B">
        <w:rPr>
          <w:rFonts w:ascii="Times New Roman" w:hAnsi="Times New Roman"/>
          <w:b/>
          <w:color w:val="0070C0"/>
          <w:sz w:val="28"/>
          <w:szCs w:val="28"/>
        </w:rPr>
        <w:t>Прием детей</w:t>
      </w:r>
    </w:p>
    <w:p w:rsidR="008D42FD" w:rsidRPr="00D7547B" w:rsidRDefault="008D42FD" w:rsidP="00D7547B">
      <w:pPr>
        <w:pStyle w:val="a6"/>
        <w:rPr>
          <w:rFonts w:ascii="Times New Roman" w:hAnsi="Times New Roman"/>
          <w:color w:val="000000"/>
          <w:sz w:val="28"/>
          <w:szCs w:val="28"/>
        </w:rPr>
      </w:pPr>
      <w:r w:rsidRPr="00D7547B">
        <w:rPr>
          <w:rFonts w:ascii="Times New Roman" w:hAnsi="Times New Roman"/>
          <w:b/>
          <w:color w:val="000000"/>
          <w:sz w:val="28"/>
          <w:szCs w:val="28"/>
        </w:rPr>
        <w:t xml:space="preserve">                                   </w:t>
      </w:r>
      <w:r w:rsidRPr="00D7547B">
        <w:rPr>
          <w:rFonts w:ascii="Times New Roman" w:hAnsi="Times New Roman"/>
          <w:color w:val="000000"/>
          <w:sz w:val="28"/>
          <w:szCs w:val="28"/>
        </w:rPr>
        <w:t xml:space="preserve">Вы пришли? Мы очень рады!   </w:t>
      </w:r>
    </w:p>
    <w:p w:rsidR="008D42FD" w:rsidRPr="00D7547B" w:rsidRDefault="00D12ED5" w:rsidP="00D7547B">
      <w:pPr>
        <w:pStyle w:val="a6"/>
        <w:rPr>
          <w:rFonts w:ascii="Times New Roman" w:hAnsi="Times New Roman"/>
          <w:b/>
          <w:color w:val="0070C0"/>
          <w:sz w:val="28"/>
          <w:szCs w:val="28"/>
        </w:rPr>
      </w:pPr>
      <w:r>
        <w:rPr>
          <w:rFonts w:ascii="Times New Roman" w:hAnsi="Times New Roman"/>
          <w:noProof/>
          <w:sz w:val="28"/>
          <w:szCs w:val="28"/>
        </w:rPr>
        <w:drawing>
          <wp:anchor distT="0" distB="0" distL="114935" distR="114935" simplePos="0" relativeHeight="251655168" behindDoc="0" locked="0" layoutInCell="1" allowOverlap="1">
            <wp:simplePos x="0" y="0"/>
            <wp:positionH relativeFrom="column">
              <wp:posOffset>3692525</wp:posOffset>
            </wp:positionH>
            <wp:positionV relativeFrom="paragraph">
              <wp:posOffset>88265</wp:posOffset>
            </wp:positionV>
            <wp:extent cx="1294765" cy="1181100"/>
            <wp:effectExtent l="19050" t="0" r="635" b="0"/>
            <wp:wrapNone/>
            <wp:docPr id="2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srcRect/>
                    <a:stretch>
                      <a:fillRect/>
                    </a:stretch>
                  </pic:blipFill>
                  <pic:spPr bwMode="auto">
                    <a:xfrm>
                      <a:off x="0" y="0"/>
                      <a:ext cx="1294765" cy="1181100"/>
                    </a:xfrm>
                    <a:prstGeom prst="rect">
                      <a:avLst/>
                    </a:prstGeom>
                    <a:solidFill>
                      <a:srgbClr val="FFFFFF"/>
                    </a:solidFill>
                  </pic:spPr>
                </pic:pic>
              </a:graphicData>
            </a:graphic>
          </wp:anchor>
        </w:drawing>
      </w:r>
      <w:r w:rsidR="008D42FD" w:rsidRPr="00D7547B">
        <w:rPr>
          <w:rFonts w:ascii="Times New Roman" w:hAnsi="Times New Roman"/>
          <w:b/>
          <w:color w:val="0070C0"/>
          <w:sz w:val="28"/>
          <w:szCs w:val="28"/>
        </w:rPr>
        <w:t>9.00-9.15    Зарядка</w:t>
      </w:r>
      <w:r w:rsidR="008D42FD" w:rsidRPr="00D7547B">
        <w:rPr>
          <w:rFonts w:ascii="Times New Roman" w:hAnsi="Times New Roman"/>
          <w:b/>
          <w:color w:val="0070C0"/>
          <w:sz w:val="28"/>
          <w:szCs w:val="28"/>
        </w:rPr>
        <w:tab/>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Музыка звучит: пора, пора!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С добрым утром, детвора,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И тотчас же по порядку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Всем ребятам на зарядку!</w:t>
      </w:r>
    </w:p>
    <w:p w:rsidR="008D42FD" w:rsidRPr="00D7547B" w:rsidRDefault="008D42FD" w:rsidP="00D7547B">
      <w:pPr>
        <w:pStyle w:val="a6"/>
        <w:rPr>
          <w:rFonts w:ascii="Times New Roman" w:hAnsi="Times New Roman"/>
          <w:b/>
          <w:color w:val="0070C0"/>
          <w:sz w:val="28"/>
          <w:szCs w:val="28"/>
        </w:rPr>
      </w:pPr>
      <w:r w:rsidRPr="00D7547B">
        <w:rPr>
          <w:rFonts w:ascii="Times New Roman" w:hAnsi="Times New Roman"/>
          <w:b/>
          <w:color w:val="0070C0"/>
          <w:sz w:val="28"/>
          <w:szCs w:val="28"/>
        </w:rPr>
        <w:t>9.15-9.30</w:t>
      </w:r>
      <w:r w:rsidRPr="00D7547B">
        <w:rPr>
          <w:rFonts w:ascii="Times New Roman" w:hAnsi="Times New Roman"/>
          <w:b/>
          <w:color w:val="0070C0"/>
          <w:sz w:val="28"/>
          <w:szCs w:val="28"/>
        </w:rPr>
        <w:tab/>
        <w:t>Линейка (Построение)</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На линейку быстро стройся!</w:t>
      </w:r>
    </w:p>
    <w:p w:rsidR="008D42FD" w:rsidRPr="00D7547B" w:rsidRDefault="008D42FD" w:rsidP="00D7547B">
      <w:pPr>
        <w:pStyle w:val="a6"/>
        <w:rPr>
          <w:rFonts w:ascii="Times New Roman" w:hAnsi="Times New Roman"/>
          <w:b/>
          <w:color w:val="0070C0"/>
          <w:sz w:val="28"/>
          <w:szCs w:val="28"/>
        </w:rPr>
      </w:pPr>
      <w:r w:rsidRPr="00D7547B">
        <w:rPr>
          <w:rFonts w:ascii="Times New Roman" w:hAnsi="Times New Roman"/>
          <w:b/>
          <w:color w:val="0070C0"/>
          <w:sz w:val="28"/>
          <w:szCs w:val="28"/>
        </w:rPr>
        <w:t>9.30-10.00</w:t>
      </w:r>
      <w:r w:rsidRPr="00D7547B">
        <w:rPr>
          <w:rFonts w:ascii="Times New Roman" w:hAnsi="Times New Roman"/>
          <w:b/>
          <w:color w:val="0070C0"/>
          <w:sz w:val="28"/>
          <w:szCs w:val="28"/>
        </w:rPr>
        <w:tab/>
        <w:t xml:space="preserve">  Завтрак</w:t>
      </w:r>
    </w:p>
    <w:p w:rsidR="008D42FD" w:rsidRPr="00D7547B" w:rsidRDefault="00D12ED5" w:rsidP="00D7547B">
      <w:pPr>
        <w:pStyle w:val="a6"/>
        <w:rPr>
          <w:rFonts w:ascii="Times New Roman" w:hAnsi="Times New Roman"/>
          <w:sz w:val="28"/>
          <w:szCs w:val="28"/>
        </w:rPr>
      </w:pPr>
      <w:r>
        <w:rPr>
          <w:rFonts w:ascii="Times New Roman" w:hAnsi="Times New Roman"/>
          <w:noProof/>
          <w:sz w:val="28"/>
          <w:szCs w:val="28"/>
        </w:rPr>
        <w:drawing>
          <wp:anchor distT="0" distB="0" distL="114935" distR="114935" simplePos="0" relativeHeight="251656192" behindDoc="0" locked="0" layoutInCell="1" allowOverlap="1">
            <wp:simplePos x="0" y="0"/>
            <wp:positionH relativeFrom="column">
              <wp:posOffset>-375285</wp:posOffset>
            </wp:positionH>
            <wp:positionV relativeFrom="paragraph">
              <wp:posOffset>62230</wp:posOffset>
            </wp:positionV>
            <wp:extent cx="913765" cy="781050"/>
            <wp:effectExtent l="19050" t="0" r="635" b="0"/>
            <wp:wrapSquare wrapText="bothSides"/>
            <wp:docPr id="1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srcRect/>
                    <a:stretch>
                      <a:fillRect/>
                    </a:stretch>
                  </pic:blipFill>
                  <pic:spPr bwMode="auto">
                    <a:xfrm>
                      <a:off x="0" y="0"/>
                      <a:ext cx="913765" cy="781050"/>
                    </a:xfrm>
                    <a:prstGeom prst="rect">
                      <a:avLst/>
                    </a:prstGeom>
                    <a:solidFill>
                      <a:srgbClr val="FFFFFF"/>
                    </a:solidFill>
                  </pic:spPr>
                </pic:pic>
              </a:graphicData>
            </a:graphic>
          </wp:anchor>
        </w:drawing>
      </w:r>
      <w:r w:rsidR="008D42FD" w:rsidRPr="00D7547B">
        <w:rPr>
          <w:rFonts w:ascii="Times New Roman" w:hAnsi="Times New Roman"/>
          <w:sz w:val="28"/>
          <w:szCs w:val="28"/>
        </w:rPr>
        <w:t xml:space="preserve">                 Всем за стол! Узнать пора,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Чем богаты повара!</w:t>
      </w: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b/>
          <w:color w:val="0070C0"/>
          <w:sz w:val="28"/>
          <w:szCs w:val="28"/>
        </w:rPr>
      </w:pPr>
      <w:r w:rsidRPr="00D7547B">
        <w:rPr>
          <w:rFonts w:ascii="Times New Roman" w:hAnsi="Times New Roman"/>
          <w:b/>
          <w:color w:val="0070C0"/>
          <w:sz w:val="28"/>
          <w:szCs w:val="28"/>
        </w:rPr>
        <w:t>10.00-11.00     Игры на свежем воздухе</w:t>
      </w:r>
    </w:p>
    <w:p w:rsidR="008D42FD" w:rsidRPr="00D7547B" w:rsidRDefault="008D42FD" w:rsidP="00D7547B">
      <w:pPr>
        <w:pStyle w:val="a6"/>
        <w:rPr>
          <w:rFonts w:ascii="Times New Roman" w:hAnsi="Times New Roman"/>
          <w:color w:val="000000"/>
          <w:sz w:val="28"/>
          <w:szCs w:val="28"/>
        </w:rPr>
      </w:pPr>
      <w:r w:rsidRPr="00D7547B">
        <w:rPr>
          <w:rFonts w:ascii="Times New Roman" w:hAnsi="Times New Roman"/>
          <w:color w:val="000000"/>
          <w:sz w:val="28"/>
          <w:szCs w:val="28"/>
        </w:rPr>
        <w:t xml:space="preserve">                Лишь заслышим зов игры,</w:t>
      </w:r>
    </w:p>
    <w:p w:rsidR="008D42FD" w:rsidRPr="00D7547B" w:rsidRDefault="008D42FD" w:rsidP="00D7547B">
      <w:pPr>
        <w:pStyle w:val="a6"/>
        <w:rPr>
          <w:rFonts w:ascii="Times New Roman" w:hAnsi="Times New Roman"/>
          <w:color w:val="000000"/>
          <w:sz w:val="28"/>
          <w:szCs w:val="28"/>
        </w:rPr>
      </w:pPr>
      <w:r w:rsidRPr="00D7547B">
        <w:rPr>
          <w:rFonts w:ascii="Times New Roman" w:hAnsi="Times New Roman"/>
          <w:color w:val="000000"/>
          <w:sz w:val="28"/>
          <w:szCs w:val="28"/>
        </w:rPr>
        <w:t xml:space="preserve">                               Быстро на улицу выбежим мы,</w:t>
      </w:r>
    </w:p>
    <w:p w:rsidR="008D42FD" w:rsidRPr="00D7547B" w:rsidRDefault="008D42FD" w:rsidP="00D7547B">
      <w:pPr>
        <w:pStyle w:val="a6"/>
        <w:rPr>
          <w:rFonts w:ascii="Times New Roman" w:hAnsi="Times New Roman"/>
          <w:color w:val="000000"/>
          <w:sz w:val="28"/>
          <w:szCs w:val="28"/>
        </w:rPr>
      </w:pPr>
      <w:r w:rsidRPr="00D7547B">
        <w:rPr>
          <w:rFonts w:ascii="Times New Roman" w:hAnsi="Times New Roman"/>
          <w:color w:val="000000"/>
          <w:sz w:val="28"/>
          <w:szCs w:val="28"/>
        </w:rPr>
        <w:t xml:space="preserve">                               Ждёт нас много забав интересных,</w:t>
      </w:r>
    </w:p>
    <w:p w:rsidR="008D42FD" w:rsidRPr="00D7547B" w:rsidRDefault="008D42FD" w:rsidP="00D7547B">
      <w:pPr>
        <w:pStyle w:val="a6"/>
        <w:rPr>
          <w:rFonts w:ascii="Times New Roman" w:hAnsi="Times New Roman"/>
          <w:color w:val="000000"/>
          <w:sz w:val="28"/>
          <w:szCs w:val="28"/>
        </w:rPr>
      </w:pPr>
      <w:r w:rsidRPr="00D7547B">
        <w:rPr>
          <w:rFonts w:ascii="Times New Roman" w:hAnsi="Times New Roman"/>
          <w:color w:val="000000"/>
          <w:sz w:val="28"/>
          <w:szCs w:val="28"/>
        </w:rPr>
        <w:t xml:space="preserve">                               Соревнований, прогулок чудесных.</w:t>
      </w:r>
    </w:p>
    <w:p w:rsidR="008D42FD" w:rsidRPr="00D7547B" w:rsidRDefault="00D12ED5" w:rsidP="00D7547B">
      <w:pPr>
        <w:pStyle w:val="a6"/>
        <w:rPr>
          <w:rFonts w:ascii="Times New Roman" w:hAnsi="Times New Roman"/>
          <w:b/>
          <w:color w:val="0070C0"/>
          <w:sz w:val="28"/>
          <w:szCs w:val="28"/>
        </w:rPr>
      </w:pPr>
      <w:r>
        <w:rPr>
          <w:rFonts w:ascii="Times New Roman" w:hAnsi="Times New Roman"/>
          <w:noProof/>
          <w:sz w:val="28"/>
          <w:szCs w:val="28"/>
        </w:rPr>
        <w:drawing>
          <wp:anchor distT="0" distB="0" distL="114935" distR="114935" simplePos="0" relativeHeight="251657216" behindDoc="0" locked="0" layoutInCell="1" allowOverlap="1">
            <wp:simplePos x="0" y="0"/>
            <wp:positionH relativeFrom="column">
              <wp:posOffset>4301490</wp:posOffset>
            </wp:positionH>
            <wp:positionV relativeFrom="paragraph">
              <wp:posOffset>19685</wp:posOffset>
            </wp:positionV>
            <wp:extent cx="1524000" cy="1390650"/>
            <wp:effectExtent l="19050" t="0" r="0" b="0"/>
            <wp:wrapSquare wrapText="bothSides"/>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a:srcRect/>
                    <a:stretch>
                      <a:fillRect/>
                    </a:stretch>
                  </pic:blipFill>
                  <pic:spPr bwMode="auto">
                    <a:xfrm>
                      <a:off x="0" y="0"/>
                      <a:ext cx="1524000" cy="1390650"/>
                    </a:xfrm>
                    <a:prstGeom prst="rect">
                      <a:avLst/>
                    </a:prstGeom>
                    <a:solidFill>
                      <a:srgbClr val="FFFFFF"/>
                    </a:solidFill>
                  </pic:spPr>
                </pic:pic>
              </a:graphicData>
            </a:graphic>
          </wp:anchor>
        </w:drawing>
      </w:r>
      <w:r w:rsidR="008D42FD" w:rsidRPr="00D7547B">
        <w:rPr>
          <w:rFonts w:ascii="Times New Roman" w:hAnsi="Times New Roman"/>
          <w:b/>
          <w:color w:val="0070C0"/>
          <w:sz w:val="28"/>
          <w:szCs w:val="28"/>
        </w:rPr>
        <w:t xml:space="preserve">11.00-13.00     Отрядные, лагерные дела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Кто куда: кто в поход,</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ab/>
      </w:r>
      <w:r w:rsidRPr="00D7547B">
        <w:rPr>
          <w:rFonts w:ascii="Times New Roman" w:hAnsi="Times New Roman"/>
          <w:sz w:val="28"/>
          <w:szCs w:val="28"/>
        </w:rPr>
        <w:tab/>
      </w:r>
      <w:r w:rsidRPr="00D7547B">
        <w:rPr>
          <w:rFonts w:ascii="Times New Roman" w:hAnsi="Times New Roman"/>
          <w:sz w:val="28"/>
          <w:szCs w:val="28"/>
        </w:rPr>
        <w:tab/>
        <w:t>Кто в цветник, на огород!</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lastRenderedPageBreak/>
        <w:t xml:space="preserve">Загорай и закаляйся,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В быстрой речке искупайся.</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Раз пришел веселый час,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Здесь играют все у нас!</w:t>
      </w: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b/>
          <w:color w:val="0070C0"/>
          <w:sz w:val="28"/>
          <w:szCs w:val="28"/>
        </w:rPr>
      </w:pPr>
      <w:r w:rsidRPr="00D7547B">
        <w:rPr>
          <w:rFonts w:ascii="Times New Roman" w:hAnsi="Times New Roman"/>
          <w:b/>
          <w:color w:val="0070C0"/>
          <w:sz w:val="28"/>
          <w:szCs w:val="28"/>
        </w:rPr>
        <w:t xml:space="preserve">                         Занятия по интересам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Не грустят в семействе нашем, </w:t>
      </w:r>
    </w:p>
    <w:p w:rsidR="008D42FD" w:rsidRPr="00D7547B" w:rsidRDefault="00D12ED5" w:rsidP="00D7547B">
      <w:pPr>
        <w:pStyle w:val="a6"/>
        <w:rPr>
          <w:rFonts w:ascii="Times New Roman" w:hAnsi="Times New Roman"/>
          <w:sz w:val="28"/>
          <w:szCs w:val="28"/>
        </w:rPr>
      </w:pPr>
      <w:r>
        <w:rPr>
          <w:rFonts w:ascii="Times New Roman" w:hAnsi="Times New Roman"/>
          <w:noProof/>
          <w:sz w:val="28"/>
          <w:szCs w:val="28"/>
        </w:rPr>
        <w:drawing>
          <wp:anchor distT="0" distB="0" distL="114935" distR="114935" simplePos="0" relativeHeight="251660288" behindDoc="0" locked="0" layoutInCell="1" allowOverlap="1">
            <wp:simplePos x="0" y="0"/>
            <wp:positionH relativeFrom="column">
              <wp:posOffset>-461010</wp:posOffset>
            </wp:positionH>
            <wp:positionV relativeFrom="paragraph">
              <wp:posOffset>176530</wp:posOffset>
            </wp:positionV>
            <wp:extent cx="1243965" cy="685800"/>
            <wp:effectExtent l="19050" t="0" r="0" b="0"/>
            <wp:wrapNone/>
            <wp:docPr id="1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a:srcRect/>
                    <a:stretch>
                      <a:fillRect/>
                    </a:stretch>
                  </pic:blipFill>
                  <pic:spPr bwMode="auto">
                    <a:xfrm>
                      <a:off x="0" y="0"/>
                      <a:ext cx="1243965" cy="685800"/>
                    </a:xfrm>
                    <a:prstGeom prst="rect">
                      <a:avLst/>
                    </a:prstGeom>
                    <a:solidFill>
                      <a:srgbClr val="FFFFFF"/>
                    </a:solidFill>
                  </pic:spPr>
                </pic:pic>
              </a:graphicData>
            </a:graphic>
          </wp:anchor>
        </w:drawing>
      </w:r>
      <w:r w:rsidR="008D42FD" w:rsidRPr="00D7547B">
        <w:rPr>
          <w:rFonts w:ascii="Times New Roman" w:hAnsi="Times New Roman"/>
          <w:sz w:val="28"/>
          <w:szCs w:val="28"/>
        </w:rPr>
        <w:t xml:space="preserve">Мы поем, рисуем, пляшем,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Мастерим, умеем шить,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Все занятья хороши!</w:t>
      </w:r>
      <w:r w:rsidRPr="00D7547B">
        <w:rPr>
          <w:rFonts w:ascii="Times New Roman" w:hAnsi="Times New Roman"/>
          <w:sz w:val="28"/>
          <w:szCs w:val="28"/>
        </w:rPr>
        <w:tab/>
      </w: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b/>
          <w:color w:val="0070C0"/>
          <w:sz w:val="28"/>
          <w:szCs w:val="28"/>
        </w:rPr>
      </w:pPr>
      <w:r w:rsidRPr="00D7547B">
        <w:rPr>
          <w:rFonts w:ascii="Times New Roman" w:hAnsi="Times New Roman"/>
          <w:b/>
          <w:color w:val="0070C0"/>
          <w:sz w:val="28"/>
          <w:szCs w:val="28"/>
        </w:rPr>
        <w:t>13.00-14.00      Обед</w:t>
      </w:r>
    </w:p>
    <w:p w:rsidR="008D42FD" w:rsidRPr="00D7547B" w:rsidRDefault="00D12ED5" w:rsidP="00D7547B">
      <w:pPr>
        <w:pStyle w:val="a6"/>
        <w:rPr>
          <w:rFonts w:ascii="Times New Roman" w:hAnsi="Times New Roman"/>
          <w:sz w:val="28"/>
          <w:szCs w:val="28"/>
        </w:rPr>
      </w:pPr>
      <w:r>
        <w:rPr>
          <w:rFonts w:ascii="Times New Roman" w:hAnsi="Times New Roman"/>
          <w:noProof/>
          <w:sz w:val="28"/>
          <w:szCs w:val="28"/>
        </w:rPr>
        <w:drawing>
          <wp:anchor distT="0" distB="0" distL="114935" distR="114935" simplePos="0" relativeHeight="251658240" behindDoc="0" locked="0" layoutInCell="1" allowOverlap="1">
            <wp:simplePos x="0" y="0"/>
            <wp:positionH relativeFrom="column">
              <wp:posOffset>-632460</wp:posOffset>
            </wp:positionH>
            <wp:positionV relativeFrom="paragraph">
              <wp:posOffset>12700</wp:posOffset>
            </wp:positionV>
            <wp:extent cx="913765" cy="857250"/>
            <wp:effectExtent l="19050" t="0" r="635" b="0"/>
            <wp:wrapTight wrapText="right">
              <wp:wrapPolygon edited="0">
                <wp:start x="-450" y="0"/>
                <wp:lineTo x="-450" y="21120"/>
                <wp:lineTo x="21615" y="21120"/>
                <wp:lineTo x="21615" y="0"/>
                <wp:lineTo x="-450" y="0"/>
              </wp:wrapPolygon>
            </wp:wrapTight>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8"/>
                    <a:srcRect/>
                    <a:stretch>
                      <a:fillRect/>
                    </a:stretch>
                  </pic:blipFill>
                  <pic:spPr bwMode="auto">
                    <a:xfrm>
                      <a:off x="0" y="0"/>
                      <a:ext cx="913765" cy="857250"/>
                    </a:xfrm>
                    <a:prstGeom prst="rect">
                      <a:avLst/>
                    </a:prstGeom>
                    <a:solidFill>
                      <a:srgbClr val="FFFFFF"/>
                    </a:solidFill>
                  </pic:spPr>
                </pic:pic>
              </a:graphicData>
            </a:graphic>
          </wp:anchor>
        </w:drawing>
      </w:r>
      <w:r w:rsidR="008D42FD" w:rsidRPr="00D7547B">
        <w:rPr>
          <w:rFonts w:ascii="Times New Roman" w:hAnsi="Times New Roman"/>
          <w:sz w:val="28"/>
          <w:szCs w:val="28"/>
        </w:rPr>
        <w:t xml:space="preserve">                      Но у всех, смешливых даже,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За столом серьезный вид. </w:t>
      </w:r>
    </w:p>
    <w:p w:rsidR="008D42FD" w:rsidRPr="00D7547B" w:rsidRDefault="00D12ED5" w:rsidP="00D7547B">
      <w:pPr>
        <w:pStyle w:val="a6"/>
        <w:rPr>
          <w:rFonts w:ascii="Times New Roman" w:hAnsi="Times New Roman"/>
          <w:sz w:val="28"/>
          <w:szCs w:val="28"/>
        </w:rPr>
      </w:pPr>
      <w:r>
        <w:rPr>
          <w:rFonts w:ascii="Times New Roman" w:hAnsi="Times New Roman"/>
          <w:noProof/>
          <w:sz w:val="28"/>
          <w:szCs w:val="28"/>
        </w:rPr>
        <w:drawing>
          <wp:anchor distT="0" distB="0" distL="114935" distR="114935" simplePos="0" relativeHeight="251659264" behindDoc="0" locked="0" layoutInCell="1" allowOverlap="1">
            <wp:simplePos x="0" y="0"/>
            <wp:positionH relativeFrom="column">
              <wp:posOffset>4114800</wp:posOffset>
            </wp:positionH>
            <wp:positionV relativeFrom="paragraph">
              <wp:posOffset>346710</wp:posOffset>
            </wp:positionV>
            <wp:extent cx="1638300" cy="1714500"/>
            <wp:effectExtent l="19050" t="0" r="0" b="0"/>
            <wp:wrapSquare wrapText="bothSides"/>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a:srcRect/>
                    <a:stretch>
                      <a:fillRect/>
                    </a:stretch>
                  </pic:blipFill>
                  <pic:spPr bwMode="auto">
                    <a:xfrm>
                      <a:off x="0" y="0"/>
                      <a:ext cx="1638300" cy="1714500"/>
                    </a:xfrm>
                    <a:prstGeom prst="rect">
                      <a:avLst/>
                    </a:prstGeom>
                    <a:solidFill>
                      <a:srgbClr val="FFFFFF"/>
                    </a:solidFill>
                  </pic:spPr>
                </pic:pic>
              </a:graphicData>
            </a:graphic>
          </wp:anchor>
        </w:drawing>
      </w:r>
      <w:r w:rsidR="008D42FD" w:rsidRPr="00D7547B">
        <w:rPr>
          <w:rFonts w:ascii="Times New Roman" w:hAnsi="Times New Roman"/>
          <w:sz w:val="28"/>
          <w:szCs w:val="28"/>
        </w:rPr>
        <w:t xml:space="preserve">За обедом </w:t>
      </w:r>
      <w:proofErr w:type="gramStart"/>
      <w:r w:rsidR="008D42FD" w:rsidRPr="00D7547B">
        <w:rPr>
          <w:rFonts w:ascii="Times New Roman" w:hAnsi="Times New Roman"/>
          <w:sz w:val="28"/>
          <w:szCs w:val="28"/>
        </w:rPr>
        <w:t>виден</w:t>
      </w:r>
      <w:proofErr w:type="gramEnd"/>
      <w:r w:rsidR="008D42FD" w:rsidRPr="00D7547B">
        <w:rPr>
          <w:rFonts w:ascii="Times New Roman" w:hAnsi="Times New Roman"/>
          <w:sz w:val="28"/>
          <w:szCs w:val="28"/>
        </w:rPr>
        <w:t xml:space="preserve"> сразу,</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Наш прекрасный  аппетит.</w:t>
      </w: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color w:val="FF0000"/>
          <w:sz w:val="28"/>
          <w:szCs w:val="28"/>
        </w:rPr>
      </w:pPr>
      <w:r w:rsidRPr="00D7547B">
        <w:rPr>
          <w:rFonts w:ascii="Times New Roman" w:hAnsi="Times New Roman"/>
          <w:sz w:val="28"/>
          <w:szCs w:val="28"/>
        </w:rPr>
        <w:t xml:space="preserve">                               </w:t>
      </w:r>
      <w:r w:rsidRPr="00D7547B">
        <w:rPr>
          <w:rFonts w:ascii="Times New Roman" w:hAnsi="Times New Roman"/>
          <w:color w:val="FF0000"/>
          <w:sz w:val="28"/>
          <w:szCs w:val="28"/>
        </w:rPr>
        <w:t xml:space="preserve"> </w:t>
      </w:r>
    </w:p>
    <w:p w:rsidR="008D42FD" w:rsidRPr="00D7547B" w:rsidRDefault="008D42FD" w:rsidP="00D7547B">
      <w:pPr>
        <w:pStyle w:val="a6"/>
        <w:rPr>
          <w:rFonts w:ascii="Times New Roman" w:hAnsi="Times New Roman"/>
          <w:sz w:val="28"/>
          <w:szCs w:val="28"/>
        </w:rPr>
      </w:pPr>
      <w:r w:rsidRPr="00D7547B">
        <w:rPr>
          <w:rFonts w:ascii="Times New Roman" w:hAnsi="Times New Roman"/>
          <w:b/>
          <w:color w:val="0070C0"/>
          <w:sz w:val="28"/>
          <w:szCs w:val="28"/>
        </w:rPr>
        <w:t>14.00-14.30</w:t>
      </w:r>
      <w:r w:rsidRPr="00D7547B">
        <w:rPr>
          <w:rFonts w:ascii="Times New Roman" w:hAnsi="Times New Roman"/>
          <w:sz w:val="28"/>
          <w:szCs w:val="28"/>
        </w:rPr>
        <w:t xml:space="preserve">          Подведение итогов дня, малоподвижные игры, уход домой.</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А теперь всем: «ДО СВИДАНИЯ!» </w:t>
      </w: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Завтра встретимся опять!</w:t>
      </w:r>
    </w:p>
    <w:p w:rsidR="008D42FD" w:rsidRPr="00D7547B" w:rsidRDefault="008D42FD" w:rsidP="00D7547B">
      <w:pPr>
        <w:pStyle w:val="a6"/>
        <w:rPr>
          <w:rFonts w:ascii="Times New Roman" w:hAnsi="Times New Roman"/>
          <w:b/>
          <w:sz w:val="28"/>
          <w:szCs w:val="28"/>
        </w:rPr>
      </w:pPr>
      <w:r w:rsidRPr="00D7547B">
        <w:rPr>
          <w:rFonts w:ascii="Times New Roman" w:hAnsi="Times New Roman"/>
          <w:b/>
          <w:sz w:val="28"/>
          <w:szCs w:val="28"/>
        </w:rPr>
        <w:t xml:space="preserve">                                        </w:t>
      </w:r>
    </w:p>
    <w:p w:rsidR="008D42FD" w:rsidRPr="00D7547B" w:rsidRDefault="008D42FD" w:rsidP="00D7547B">
      <w:pPr>
        <w:pStyle w:val="a6"/>
        <w:rPr>
          <w:rFonts w:ascii="Times New Roman" w:hAnsi="Times New Roman"/>
          <w:sz w:val="28"/>
          <w:szCs w:val="28"/>
        </w:rPr>
      </w:pPr>
    </w:p>
    <w:p w:rsidR="008D42FD" w:rsidRPr="00D7547B" w:rsidRDefault="008D42FD" w:rsidP="00D7547B">
      <w:pPr>
        <w:pStyle w:val="a6"/>
        <w:rPr>
          <w:rFonts w:ascii="Times New Roman" w:hAnsi="Times New Roman"/>
          <w:sz w:val="28"/>
          <w:szCs w:val="28"/>
        </w:rPr>
      </w:pPr>
      <w:r w:rsidRPr="00D7547B">
        <w:rPr>
          <w:rFonts w:ascii="Times New Roman" w:hAnsi="Times New Roman"/>
          <w:sz w:val="28"/>
          <w:szCs w:val="28"/>
        </w:rPr>
        <w:t xml:space="preserve"> Каждый </w:t>
      </w:r>
      <w:r w:rsidR="001974B4">
        <w:rPr>
          <w:rFonts w:ascii="Times New Roman" w:hAnsi="Times New Roman"/>
          <w:sz w:val="28"/>
          <w:szCs w:val="28"/>
        </w:rPr>
        <w:t>член отряда</w:t>
      </w:r>
      <w:r w:rsidRPr="00D7547B">
        <w:rPr>
          <w:rFonts w:ascii="Times New Roman" w:hAnsi="Times New Roman"/>
          <w:sz w:val="28"/>
          <w:szCs w:val="28"/>
        </w:rPr>
        <w:t xml:space="preserve"> должен соблюдать Законы и Заповеди. </w:t>
      </w:r>
    </w:p>
    <w:p w:rsidR="008D42FD" w:rsidRPr="00A20CC8" w:rsidRDefault="008D42FD" w:rsidP="00691E6E">
      <w:pPr>
        <w:pStyle w:val="7"/>
        <w:rPr>
          <w:b/>
          <w:sz w:val="28"/>
          <w:szCs w:val="28"/>
        </w:rPr>
      </w:pPr>
      <w:r w:rsidRPr="00A20CC8">
        <w:rPr>
          <w:b/>
          <w:bCs/>
          <w:iCs/>
          <w:sz w:val="28"/>
          <w:szCs w:val="28"/>
        </w:rPr>
        <w:t>Законы:</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точного времени.</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3"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доброты.</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4"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порядочности.</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5"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дружбы.</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6"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безопасности.</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7"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Закон взаимовыручки.</w:t>
      </w:r>
    </w:p>
    <w:p w:rsidR="008D42FD" w:rsidRPr="00A20CC8" w:rsidRDefault="008D42FD" w:rsidP="00691E6E">
      <w:pPr>
        <w:pStyle w:val="7"/>
        <w:rPr>
          <w:b/>
          <w:sz w:val="28"/>
          <w:szCs w:val="28"/>
        </w:rPr>
      </w:pPr>
      <w:r w:rsidRPr="00A20CC8">
        <w:rPr>
          <w:b/>
          <w:bCs/>
          <w:iCs/>
          <w:sz w:val="28"/>
          <w:szCs w:val="28"/>
        </w:rPr>
        <w:t>Заповеди:</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8"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07000">
        <w:rPr>
          <w:sz w:val="28"/>
          <w:szCs w:val="28"/>
        </w:rPr>
        <w:t>      Отряд</w:t>
      </w:r>
      <w:r w:rsidR="008D42FD" w:rsidRPr="00691E6E">
        <w:rPr>
          <w:sz w:val="28"/>
          <w:szCs w:val="28"/>
        </w:rPr>
        <w:t xml:space="preserve"> – одна семья.</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9"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Один за всех и все за одного.</w:t>
      </w:r>
    </w:p>
    <w:p w:rsidR="008D42FD" w:rsidRPr="00691E6E" w:rsidRDefault="00D12ED5" w:rsidP="00691E6E">
      <w:pPr>
        <w:pStyle w:val="7"/>
        <w:rPr>
          <w:sz w:val="28"/>
          <w:szCs w:val="28"/>
        </w:rPr>
      </w:pPr>
      <w:r>
        <w:rPr>
          <w:noProof/>
          <w:sz w:val="28"/>
          <w:szCs w:val="28"/>
        </w:rPr>
        <w:lastRenderedPageBreak/>
        <w:drawing>
          <wp:inline distT="0" distB="0" distL="0" distR="0">
            <wp:extent cx="119380" cy="119380"/>
            <wp:effectExtent l="19050" t="0" r="0" b="0"/>
            <wp:docPr id="10"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Порядок, прежде всего.</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11"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Каждое дело вместе</w:t>
      </w:r>
      <w:r w:rsidR="008D42FD">
        <w:rPr>
          <w:sz w:val="28"/>
          <w:szCs w:val="28"/>
        </w:rPr>
        <w:t>.</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12"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Все делай творчески, а иначе зачем?</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13"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Даже если трудно, доведи дело до конца.</w:t>
      </w:r>
    </w:p>
    <w:p w:rsidR="008D42FD" w:rsidRPr="00691E6E" w:rsidRDefault="00D12ED5" w:rsidP="00691E6E">
      <w:pPr>
        <w:pStyle w:val="7"/>
        <w:rPr>
          <w:sz w:val="28"/>
          <w:szCs w:val="28"/>
        </w:rPr>
      </w:pPr>
      <w:r>
        <w:rPr>
          <w:noProof/>
          <w:sz w:val="28"/>
          <w:szCs w:val="28"/>
        </w:rPr>
        <w:drawing>
          <wp:inline distT="0" distB="0" distL="0" distR="0">
            <wp:extent cx="119380" cy="119380"/>
            <wp:effectExtent l="19050" t="0" r="0" b="0"/>
            <wp:docPr id="14"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
                    <pic:cNvPicPr>
                      <a:picLocks noChangeAspect="1" noChangeArrowheads="1"/>
                    </pic:cNvPicPr>
                  </pic:nvPicPr>
                  <pic:blipFill>
                    <a:blip r:embed="rId20"/>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8D42FD" w:rsidRPr="00691E6E">
        <w:rPr>
          <w:sz w:val="28"/>
          <w:szCs w:val="28"/>
        </w:rPr>
        <w:t>      Чистота – залог здоровья.</w:t>
      </w:r>
    </w:p>
    <w:p w:rsidR="008D42FD" w:rsidRPr="00691E6E" w:rsidRDefault="008D42FD" w:rsidP="00691E6E">
      <w:pPr>
        <w:pStyle w:val="7"/>
        <w:rPr>
          <w:sz w:val="28"/>
          <w:szCs w:val="28"/>
        </w:rPr>
      </w:pPr>
      <w:r w:rsidRPr="00691E6E">
        <w:rPr>
          <w:sz w:val="28"/>
          <w:szCs w:val="28"/>
        </w:rPr>
        <w:t> </w:t>
      </w:r>
    </w:p>
    <w:p w:rsidR="008D42FD" w:rsidRPr="00691E6E" w:rsidRDefault="008D42FD" w:rsidP="00691E6E">
      <w:pPr>
        <w:pStyle w:val="7"/>
        <w:rPr>
          <w:sz w:val="28"/>
          <w:szCs w:val="28"/>
        </w:rPr>
      </w:pPr>
      <w:r w:rsidRPr="00691E6E">
        <w:rPr>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8D42FD" w:rsidRPr="00691E6E" w:rsidRDefault="00714522" w:rsidP="00691E6E">
      <w:pPr>
        <w:pStyle w:val="7"/>
        <w:rPr>
          <w:sz w:val="28"/>
          <w:szCs w:val="28"/>
        </w:rPr>
      </w:pPr>
      <w:r>
        <w:rPr>
          <w:sz w:val="28"/>
          <w:szCs w:val="28"/>
        </w:rPr>
        <w:t>Воспитателями</w:t>
      </w:r>
      <w:r w:rsidR="008D42FD" w:rsidRPr="00691E6E">
        <w:rPr>
          <w:sz w:val="28"/>
          <w:szCs w:val="28"/>
        </w:rPr>
        <w:t xml:space="preserve">  разработана система стимулирования успешности </w:t>
      </w:r>
      <w:r w:rsidR="00807000">
        <w:rPr>
          <w:sz w:val="28"/>
          <w:szCs w:val="28"/>
        </w:rPr>
        <w:t>и личностного роста. Каждый пассажир</w:t>
      </w:r>
      <w:r w:rsidR="008D42FD" w:rsidRPr="00691E6E">
        <w:rPr>
          <w:sz w:val="28"/>
          <w:szCs w:val="28"/>
        </w:rPr>
        <w:t xml:space="preserve"> может ежедневно получать </w:t>
      </w:r>
      <w:r>
        <w:rPr>
          <w:sz w:val="28"/>
          <w:szCs w:val="28"/>
        </w:rPr>
        <w:t>смайлик</w:t>
      </w:r>
      <w:r w:rsidR="008D42FD" w:rsidRPr="00691E6E">
        <w:rPr>
          <w:sz w:val="28"/>
          <w:szCs w:val="28"/>
        </w:rPr>
        <w:t xml:space="preserve"> за </w:t>
      </w:r>
      <w:r w:rsidR="001974B4">
        <w:rPr>
          <w:sz w:val="28"/>
          <w:szCs w:val="28"/>
        </w:rPr>
        <w:t>активное участие в жизни отряда и в целом экспресса</w:t>
      </w:r>
      <w:r>
        <w:rPr>
          <w:sz w:val="28"/>
          <w:szCs w:val="28"/>
        </w:rPr>
        <w:t>. Если в отряде</w:t>
      </w:r>
      <w:r w:rsidR="008D42FD" w:rsidRPr="00691E6E">
        <w:rPr>
          <w:sz w:val="28"/>
          <w:szCs w:val="28"/>
        </w:rPr>
        <w:t xml:space="preserve"> набирается 10 </w:t>
      </w:r>
      <w:r>
        <w:rPr>
          <w:bCs/>
          <w:sz w:val="28"/>
          <w:szCs w:val="28"/>
        </w:rPr>
        <w:t>смайликов</w:t>
      </w:r>
      <w:r w:rsidR="008D42FD" w:rsidRPr="00691E6E">
        <w:rPr>
          <w:bCs/>
          <w:sz w:val="28"/>
          <w:szCs w:val="28"/>
        </w:rPr>
        <w:t>,</w:t>
      </w:r>
      <w:r w:rsidR="008D42FD" w:rsidRPr="00691E6E">
        <w:rPr>
          <w:sz w:val="28"/>
          <w:szCs w:val="28"/>
        </w:rPr>
        <w:t xml:space="preserve"> то их можно</w:t>
      </w:r>
      <w:r>
        <w:rPr>
          <w:sz w:val="28"/>
          <w:szCs w:val="28"/>
        </w:rPr>
        <w:t xml:space="preserve"> обменять на один большой смайлик</w:t>
      </w:r>
      <w:r w:rsidR="008D42FD" w:rsidRPr="00691E6E">
        <w:rPr>
          <w:sz w:val="28"/>
          <w:szCs w:val="28"/>
        </w:rPr>
        <w:t>. В конце лагерной смены подводятся итоги: подсчи</w:t>
      </w:r>
      <w:r w:rsidR="001974B4">
        <w:rPr>
          <w:sz w:val="28"/>
          <w:szCs w:val="28"/>
        </w:rPr>
        <w:t>тывается количество открытых станций тем</w:t>
      </w:r>
      <w:r w:rsidR="001C6021">
        <w:rPr>
          <w:sz w:val="28"/>
          <w:szCs w:val="28"/>
        </w:rPr>
        <w:t xml:space="preserve"> </w:t>
      </w:r>
      <w:r w:rsidR="001974B4">
        <w:rPr>
          <w:sz w:val="28"/>
          <w:szCs w:val="28"/>
        </w:rPr>
        <w:t>или иным отрядом</w:t>
      </w:r>
      <w:r w:rsidR="008D42FD" w:rsidRPr="00691E6E">
        <w:rPr>
          <w:sz w:val="28"/>
          <w:szCs w:val="28"/>
        </w:rPr>
        <w:t xml:space="preserve">, а также количество </w:t>
      </w:r>
      <w:r>
        <w:rPr>
          <w:bCs/>
          <w:sz w:val="28"/>
          <w:szCs w:val="28"/>
        </w:rPr>
        <w:t>смайликов</w:t>
      </w:r>
      <w:r w:rsidR="008D42FD" w:rsidRPr="00691E6E">
        <w:rPr>
          <w:sz w:val="28"/>
          <w:szCs w:val="28"/>
        </w:rPr>
        <w:t xml:space="preserve"> в целом. По итогам победители получают призы и награды. </w:t>
      </w:r>
    </w:p>
    <w:p w:rsidR="008D42FD" w:rsidRPr="00A20CC8" w:rsidRDefault="008D42FD" w:rsidP="00954702">
      <w:pPr>
        <w:pStyle w:val="7"/>
        <w:rPr>
          <w:b/>
          <w:sz w:val="28"/>
          <w:szCs w:val="28"/>
        </w:rPr>
      </w:pPr>
      <w:bookmarkStart w:id="2" w:name="4"/>
      <w:bookmarkStart w:id="3" w:name="5"/>
      <w:bookmarkEnd w:id="2"/>
      <w:bookmarkEnd w:id="3"/>
      <w:r>
        <w:rPr>
          <w:sz w:val="28"/>
          <w:szCs w:val="28"/>
        </w:rPr>
        <w:t xml:space="preserve">                                  </w:t>
      </w:r>
      <w:r w:rsidRPr="00A20CC8">
        <w:rPr>
          <w:b/>
          <w:sz w:val="28"/>
          <w:szCs w:val="28"/>
        </w:rPr>
        <w:t>К</w:t>
      </w:r>
      <w:r>
        <w:rPr>
          <w:b/>
          <w:sz w:val="28"/>
          <w:szCs w:val="28"/>
        </w:rPr>
        <w:t>ритерии эффективности программы</w:t>
      </w:r>
    </w:p>
    <w:p w:rsidR="008D42FD" w:rsidRPr="00691E6E" w:rsidRDefault="008D42FD" w:rsidP="00691E6E">
      <w:pPr>
        <w:pStyle w:val="7"/>
        <w:rPr>
          <w:sz w:val="28"/>
          <w:szCs w:val="28"/>
        </w:rPr>
      </w:pPr>
      <w:r w:rsidRPr="00691E6E">
        <w:rPr>
          <w:sz w:val="28"/>
          <w:szCs w:val="28"/>
        </w:rPr>
        <w:t>Для того чтобы программа заработала, нужно создать такие условия, чтобы каждый участник процесса (взрослые и дети) нашел свое место</w:t>
      </w:r>
      <w:r w:rsidR="001C6021">
        <w:rPr>
          <w:sz w:val="28"/>
          <w:szCs w:val="28"/>
        </w:rPr>
        <w:t xml:space="preserve"> и</w:t>
      </w:r>
      <w:r w:rsidRPr="00691E6E">
        <w:rPr>
          <w:sz w:val="28"/>
          <w:szCs w:val="28"/>
        </w:rPr>
        <w:t xml:space="preserve"> с удовольствием относился к обязанностям и поручениям, а также с радостью участвовал в предложенных мероприятиях. Для выполнения этих условиях разработаны следующие критерии эффективности:</w:t>
      </w:r>
    </w:p>
    <w:p w:rsidR="008D42FD" w:rsidRPr="00691E6E" w:rsidRDefault="008D42FD" w:rsidP="00691E6E">
      <w:pPr>
        <w:pStyle w:val="7"/>
        <w:rPr>
          <w:sz w:val="28"/>
          <w:szCs w:val="28"/>
        </w:rPr>
      </w:pPr>
      <w:r w:rsidRPr="00691E6E">
        <w:rPr>
          <w:sz w:val="28"/>
          <w:szCs w:val="28"/>
        </w:rPr>
        <w:t>        Постановка реальных целей и планирование результатов программы;</w:t>
      </w:r>
    </w:p>
    <w:p w:rsidR="008D42FD" w:rsidRPr="00691E6E" w:rsidRDefault="008D42FD" w:rsidP="00691E6E">
      <w:pPr>
        <w:pStyle w:val="7"/>
        <w:rPr>
          <w:sz w:val="28"/>
          <w:szCs w:val="28"/>
        </w:rPr>
      </w:pPr>
      <w:r w:rsidRPr="00691E6E">
        <w:rPr>
          <w:sz w:val="28"/>
          <w:szCs w:val="28"/>
        </w:rPr>
        <w:t>        Заинтересованность педагогов и детей в реализации программы, благоприятный психологический климат;</w:t>
      </w:r>
    </w:p>
    <w:p w:rsidR="008D42FD" w:rsidRPr="00691E6E" w:rsidRDefault="008D42FD" w:rsidP="00691E6E">
      <w:pPr>
        <w:pStyle w:val="7"/>
        <w:rPr>
          <w:sz w:val="28"/>
          <w:szCs w:val="28"/>
        </w:rPr>
      </w:pPr>
      <w:r w:rsidRPr="00691E6E">
        <w:rPr>
          <w:sz w:val="28"/>
          <w:szCs w:val="28"/>
        </w:rPr>
        <w:t>        Удовлетворенность детей и взрослых предложенными формами работы;</w:t>
      </w:r>
    </w:p>
    <w:p w:rsidR="008D42FD" w:rsidRPr="00691E6E" w:rsidRDefault="008D42FD" w:rsidP="00691E6E">
      <w:pPr>
        <w:pStyle w:val="7"/>
        <w:rPr>
          <w:sz w:val="28"/>
          <w:szCs w:val="28"/>
        </w:rPr>
      </w:pPr>
      <w:r w:rsidRPr="00691E6E">
        <w:rPr>
          <w:sz w:val="28"/>
          <w:szCs w:val="28"/>
        </w:rPr>
        <w:t>        Творческое сотрудничество взрослых и дет</w:t>
      </w:r>
      <w:bookmarkStart w:id="4" w:name="6"/>
      <w:bookmarkEnd w:id="4"/>
      <w:r w:rsidRPr="00691E6E">
        <w:rPr>
          <w:sz w:val="28"/>
          <w:szCs w:val="28"/>
        </w:rPr>
        <w:t>ей.</w:t>
      </w:r>
    </w:p>
    <w:p w:rsidR="008D42FD" w:rsidRDefault="008D42FD" w:rsidP="00954702">
      <w:pPr>
        <w:pStyle w:val="7"/>
        <w:jc w:val="center"/>
        <w:rPr>
          <w:b/>
          <w:bCs/>
          <w:sz w:val="28"/>
          <w:szCs w:val="28"/>
        </w:rPr>
      </w:pPr>
      <w:r w:rsidRPr="00A20CC8">
        <w:rPr>
          <w:b/>
          <w:sz w:val="28"/>
          <w:szCs w:val="28"/>
        </w:rPr>
        <w:t>Предполагаемые результаты п</w:t>
      </w:r>
      <w:r>
        <w:rPr>
          <w:b/>
          <w:sz w:val="28"/>
          <w:szCs w:val="28"/>
        </w:rPr>
        <w:t>рограммы</w:t>
      </w:r>
    </w:p>
    <w:p w:rsidR="008D42FD" w:rsidRPr="00691E6E" w:rsidRDefault="008D42FD" w:rsidP="00691E6E">
      <w:pPr>
        <w:pStyle w:val="7"/>
        <w:rPr>
          <w:sz w:val="28"/>
          <w:szCs w:val="28"/>
        </w:rPr>
      </w:pPr>
      <w:r w:rsidRPr="00691E6E">
        <w:rPr>
          <w:sz w:val="28"/>
          <w:szCs w:val="28"/>
        </w:rPr>
        <w:t xml:space="preserve"> При хорошей организации питания, медицинского  наблюдения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w:t>
      </w:r>
    </w:p>
    <w:p w:rsidR="008D42FD" w:rsidRPr="00691E6E" w:rsidRDefault="008D42FD" w:rsidP="00691E6E">
      <w:pPr>
        <w:pStyle w:val="7"/>
        <w:rPr>
          <w:sz w:val="28"/>
          <w:szCs w:val="28"/>
        </w:rPr>
      </w:pPr>
      <w:r w:rsidRPr="00691E6E">
        <w:rPr>
          <w:sz w:val="28"/>
          <w:szCs w:val="28"/>
        </w:rPr>
        <w:lastRenderedPageBreak/>
        <w:t>Осуществление экскурсий, походов, поездок помогут детям в обретении но</w:t>
      </w:r>
      <w:r w:rsidR="001C6021">
        <w:rPr>
          <w:sz w:val="28"/>
          <w:szCs w:val="28"/>
        </w:rPr>
        <w:t xml:space="preserve">вых знаний о родном </w:t>
      </w:r>
      <w:proofErr w:type="gramStart"/>
      <w:r w:rsidR="001C6021">
        <w:rPr>
          <w:sz w:val="28"/>
          <w:szCs w:val="28"/>
        </w:rPr>
        <w:t>крае</w:t>
      </w:r>
      <w:proofErr w:type="gramEnd"/>
      <w:r w:rsidR="001C6021">
        <w:rPr>
          <w:sz w:val="28"/>
          <w:szCs w:val="28"/>
        </w:rPr>
        <w:t xml:space="preserve"> и научи</w:t>
      </w:r>
      <w:r w:rsidRPr="00691E6E">
        <w:rPr>
          <w:sz w:val="28"/>
          <w:szCs w:val="28"/>
        </w:rPr>
        <w:t>т их бережно и с любовью относиться к своей малой Родине.</w:t>
      </w:r>
    </w:p>
    <w:p w:rsidR="008D42FD" w:rsidRPr="00691E6E" w:rsidRDefault="008D42FD" w:rsidP="00691E6E">
      <w:pPr>
        <w:pStyle w:val="7"/>
        <w:rPr>
          <w:sz w:val="28"/>
          <w:szCs w:val="28"/>
        </w:rPr>
      </w:pPr>
      <w:r w:rsidRPr="00691E6E">
        <w:rPr>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bookmarkStart w:id="5" w:name="7"/>
      <w:bookmarkEnd w:id="5"/>
    </w:p>
    <w:p w:rsidR="008D42FD" w:rsidRPr="00A20CC8" w:rsidRDefault="008D42FD" w:rsidP="00A20CC8">
      <w:pPr>
        <w:pStyle w:val="7"/>
        <w:jc w:val="center"/>
        <w:rPr>
          <w:b/>
          <w:sz w:val="28"/>
          <w:szCs w:val="28"/>
        </w:rPr>
      </w:pPr>
      <w:r>
        <w:rPr>
          <w:b/>
          <w:sz w:val="28"/>
          <w:szCs w:val="28"/>
        </w:rPr>
        <w:t>Наличие опыта реализации</w:t>
      </w:r>
    </w:p>
    <w:p w:rsidR="008D42FD" w:rsidRDefault="008D42FD" w:rsidP="00691E6E">
      <w:pPr>
        <w:pStyle w:val="7"/>
        <w:rPr>
          <w:sz w:val="28"/>
          <w:szCs w:val="28"/>
        </w:rPr>
      </w:pPr>
      <w:r>
        <w:rPr>
          <w:sz w:val="28"/>
          <w:szCs w:val="28"/>
        </w:rPr>
        <w:t>Учитывая опыт других школ</w:t>
      </w:r>
      <w:r w:rsidRPr="00691E6E">
        <w:rPr>
          <w:sz w:val="28"/>
          <w:szCs w:val="28"/>
        </w:rPr>
        <w:t>, можно с уверенностью сказать, что программа летней оздоровительной площадки, построенная в форме игры, дает положительные результаты. Ребята, посещающие такой летний лагерь</w:t>
      </w:r>
      <w:r>
        <w:rPr>
          <w:sz w:val="28"/>
          <w:szCs w:val="28"/>
        </w:rPr>
        <w:t>,</w:t>
      </w:r>
      <w:r w:rsidRPr="00691E6E">
        <w:rPr>
          <w:sz w:val="28"/>
          <w:szCs w:val="28"/>
        </w:rPr>
        <w:t xml:space="preserve">  становятся</w:t>
      </w:r>
      <w:r>
        <w:rPr>
          <w:sz w:val="28"/>
          <w:szCs w:val="28"/>
        </w:rPr>
        <w:t>,</w:t>
      </w:r>
      <w:r w:rsidRPr="00691E6E">
        <w:rPr>
          <w:sz w:val="28"/>
          <w:szCs w:val="28"/>
        </w:rPr>
        <w:t xml:space="preserve">  более коммуникабельны, физически выносливы, раскрывают свои скрытые таланты, становятся  актив</w:t>
      </w:r>
      <w:r w:rsidR="00437EC8">
        <w:rPr>
          <w:sz w:val="28"/>
          <w:szCs w:val="28"/>
        </w:rPr>
        <w:t>нее в школьной жизни.  Желающих</w:t>
      </w:r>
      <w:r w:rsidRPr="00691E6E">
        <w:rPr>
          <w:sz w:val="28"/>
          <w:szCs w:val="28"/>
        </w:rPr>
        <w:t xml:space="preserve"> посещать лагерь в этом году очень много, что говорит о том, что работа ведется в правильном направлении. В</w:t>
      </w:r>
      <w:r>
        <w:rPr>
          <w:sz w:val="28"/>
          <w:szCs w:val="28"/>
        </w:rPr>
        <w:t xml:space="preserve"> этом году </w:t>
      </w:r>
      <w:r w:rsidR="001974B4">
        <w:rPr>
          <w:sz w:val="28"/>
          <w:szCs w:val="28"/>
        </w:rPr>
        <w:t>предполагается, что программа «Летнее</w:t>
      </w:r>
      <w:r w:rsidRPr="00691E6E">
        <w:rPr>
          <w:sz w:val="28"/>
          <w:szCs w:val="28"/>
        </w:rPr>
        <w:t xml:space="preserve"> путешествие</w:t>
      </w:r>
      <w:r w:rsidR="001974B4">
        <w:rPr>
          <w:sz w:val="28"/>
          <w:szCs w:val="28"/>
        </w:rPr>
        <w:t xml:space="preserve"> на весёлом экспрессе» </w:t>
      </w:r>
      <w:r w:rsidRPr="00691E6E">
        <w:rPr>
          <w:sz w:val="28"/>
          <w:szCs w:val="28"/>
        </w:rPr>
        <w:t>даст толчок к развитию новых творческих способностей. Программа построена так, что при доработке её вполне можно использовать как воспитательную систему отдельно взятого класса во время учебного года. Также идея может смело использоваться при работе любых детских объединений.</w:t>
      </w:r>
    </w:p>
    <w:p w:rsidR="00E44D0D" w:rsidRPr="00E44D0D" w:rsidRDefault="00E44D0D" w:rsidP="00E44D0D"/>
    <w:p w:rsidR="008D42FD" w:rsidRPr="0072094E" w:rsidRDefault="008D42FD" w:rsidP="0072094E">
      <w:pPr>
        <w:jc w:val="center"/>
        <w:rPr>
          <w:rFonts w:ascii="Times New Roman" w:hAnsi="Times New Roman"/>
          <w:b/>
          <w:sz w:val="28"/>
          <w:szCs w:val="28"/>
        </w:rPr>
      </w:pPr>
      <w:r w:rsidRPr="0072094E">
        <w:rPr>
          <w:rFonts w:ascii="Times New Roman" w:hAnsi="Times New Roman"/>
          <w:b/>
          <w:sz w:val="28"/>
          <w:szCs w:val="28"/>
        </w:rPr>
        <w:t>Традиции:</w:t>
      </w:r>
    </w:p>
    <w:p w:rsidR="008D42FD" w:rsidRPr="0072094E" w:rsidRDefault="008D42FD" w:rsidP="0072094E">
      <w:pPr>
        <w:rPr>
          <w:rFonts w:ascii="Times New Roman" w:hAnsi="Times New Roman"/>
          <w:sz w:val="28"/>
          <w:szCs w:val="28"/>
        </w:rPr>
      </w:pPr>
      <w:r w:rsidRPr="0072094E">
        <w:rPr>
          <w:rFonts w:ascii="Times New Roman" w:hAnsi="Times New Roman"/>
          <w:sz w:val="28"/>
          <w:szCs w:val="28"/>
        </w:rPr>
        <w:t>День Защиты детей</w:t>
      </w:r>
    </w:p>
    <w:p w:rsidR="008D42FD" w:rsidRPr="0072094E" w:rsidRDefault="008D42FD" w:rsidP="0072094E">
      <w:pPr>
        <w:rPr>
          <w:rFonts w:ascii="Times New Roman" w:hAnsi="Times New Roman"/>
          <w:sz w:val="28"/>
          <w:szCs w:val="28"/>
        </w:rPr>
      </w:pPr>
      <w:r w:rsidRPr="0072094E">
        <w:rPr>
          <w:rFonts w:ascii="Times New Roman" w:hAnsi="Times New Roman"/>
          <w:sz w:val="28"/>
          <w:szCs w:val="28"/>
        </w:rPr>
        <w:t>День Памяти 22июня</w:t>
      </w:r>
    </w:p>
    <w:p w:rsidR="008D42FD" w:rsidRPr="0072094E" w:rsidRDefault="008D42FD" w:rsidP="0072094E">
      <w:pPr>
        <w:rPr>
          <w:rFonts w:ascii="Times New Roman" w:hAnsi="Times New Roman"/>
          <w:sz w:val="28"/>
          <w:szCs w:val="28"/>
        </w:rPr>
      </w:pPr>
      <w:r w:rsidRPr="0072094E">
        <w:rPr>
          <w:rFonts w:ascii="Times New Roman" w:hAnsi="Times New Roman"/>
          <w:sz w:val="28"/>
          <w:szCs w:val="28"/>
        </w:rPr>
        <w:t>Поиск Клада</w:t>
      </w:r>
    </w:p>
    <w:p w:rsidR="008D42FD" w:rsidRDefault="008D42FD" w:rsidP="0072094E">
      <w:pPr>
        <w:rPr>
          <w:rFonts w:ascii="Times New Roman" w:hAnsi="Times New Roman"/>
          <w:sz w:val="28"/>
          <w:szCs w:val="28"/>
        </w:rPr>
      </w:pPr>
      <w:r w:rsidRPr="0031368C">
        <w:rPr>
          <w:rFonts w:ascii="Times New Roman" w:hAnsi="Times New Roman"/>
          <w:sz w:val="28"/>
          <w:szCs w:val="28"/>
        </w:rPr>
        <w:t xml:space="preserve">Заключительный </w:t>
      </w:r>
      <w:r w:rsidR="0031368C">
        <w:rPr>
          <w:rFonts w:ascii="Times New Roman" w:hAnsi="Times New Roman"/>
          <w:sz w:val="28"/>
          <w:szCs w:val="28"/>
        </w:rPr>
        <w:t xml:space="preserve"> </w:t>
      </w:r>
      <w:r w:rsidRPr="0031368C">
        <w:rPr>
          <w:rFonts w:ascii="Times New Roman" w:hAnsi="Times New Roman"/>
          <w:sz w:val="28"/>
          <w:szCs w:val="28"/>
        </w:rPr>
        <w:t>концерт</w:t>
      </w:r>
    </w:p>
    <w:p w:rsidR="00A22470" w:rsidRPr="0072094E" w:rsidRDefault="00A22470" w:rsidP="0072094E">
      <w:pPr>
        <w:rPr>
          <w:rFonts w:ascii="Times New Roman" w:hAnsi="Times New Roman"/>
          <w:sz w:val="28"/>
          <w:szCs w:val="28"/>
        </w:rPr>
      </w:pPr>
    </w:p>
    <w:p w:rsidR="0084600A" w:rsidRDefault="0031368C" w:rsidP="00A22470">
      <w:pPr>
        <w:rPr>
          <w:rFonts w:ascii="Times New Roman" w:hAnsi="Times New Roman"/>
          <w:b/>
          <w:sz w:val="32"/>
          <w:szCs w:val="32"/>
        </w:rPr>
      </w:pPr>
      <w:r>
        <w:rPr>
          <w:rFonts w:ascii="Times New Roman" w:hAnsi="Times New Roman"/>
          <w:b/>
          <w:sz w:val="32"/>
          <w:szCs w:val="32"/>
        </w:rPr>
        <w:t xml:space="preserve">                               </w:t>
      </w:r>
    </w:p>
    <w:p w:rsidR="0084600A" w:rsidRDefault="0084600A" w:rsidP="00A22470">
      <w:pPr>
        <w:rPr>
          <w:rFonts w:ascii="Times New Roman" w:hAnsi="Times New Roman"/>
          <w:b/>
          <w:sz w:val="32"/>
          <w:szCs w:val="32"/>
        </w:rPr>
      </w:pPr>
    </w:p>
    <w:p w:rsidR="0084600A" w:rsidRDefault="0084600A" w:rsidP="00A22470">
      <w:pPr>
        <w:rPr>
          <w:rFonts w:ascii="Times New Roman" w:hAnsi="Times New Roman"/>
          <w:b/>
          <w:sz w:val="32"/>
          <w:szCs w:val="32"/>
        </w:rPr>
      </w:pPr>
    </w:p>
    <w:p w:rsidR="0084600A" w:rsidRDefault="0084600A" w:rsidP="00A22470">
      <w:pPr>
        <w:rPr>
          <w:rFonts w:ascii="Times New Roman" w:hAnsi="Times New Roman"/>
          <w:b/>
          <w:sz w:val="32"/>
          <w:szCs w:val="32"/>
        </w:rPr>
      </w:pPr>
    </w:p>
    <w:p w:rsidR="0084600A" w:rsidRDefault="0084600A" w:rsidP="00A22470">
      <w:pPr>
        <w:rPr>
          <w:rFonts w:ascii="Times New Roman" w:hAnsi="Times New Roman"/>
          <w:b/>
          <w:sz w:val="32"/>
          <w:szCs w:val="32"/>
        </w:rPr>
      </w:pPr>
    </w:p>
    <w:p w:rsidR="00A22470" w:rsidRDefault="0084600A" w:rsidP="00A22470">
      <w:pPr>
        <w:rPr>
          <w:rFonts w:ascii="Times New Roman" w:hAnsi="Times New Roman"/>
          <w:b/>
          <w:sz w:val="32"/>
          <w:szCs w:val="32"/>
        </w:rPr>
      </w:pPr>
      <w:r>
        <w:rPr>
          <w:rFonts w:ascii="Times New Roman" w:hAnsi="Times New Roman"/>
          <w:b/>
          <w:sz w:val="32"/>
          <w:szCs w:val="32"/>
        </w:rPr>
        <w:lastRenderedPageBreak/>
        <w:t xml:space="preserve">                                </w:t>
      </w:r>
      <w:r w:rsidR="008D42FD" w:rsidRPr="0072094E">
        <w:rPr>
          <w:rFonts w:ascii="Times New Roman" w:hAnsi="Times New Roman"/>
          <w:b/>
          <w:sz w:val="32"/>
          <w:szCs w:val="32"/>
        </w:rPr>
        <w:t>Список мероприятий ЛДП</w:t>
      </w:r>
      <w:r w:rsidR="00A22470">
        <w:rPr>
          <w:rFonts w:ascii="Times New Roman" w:hAnsi="Times New Roman"/>
          <w:b/>
          <w:sz w:val="32"/>
          <w:szCs w:val="32"/>
        </w:rPr>
        <w:t xml:space="preserve"> </w:t>
      </w:r>
    </w:p>
    <w:p w:rsidR="00A22470" w:rsidRDefault="00A22470" w:rsidP="00A22470">
      <w:pPr>
        <w:rPr>
          <w:rFonts w:ascii="Times New Roman" w:hAnsi="Times New Roman"/>
          <w:b/>
          <w:sz w:val="32"/>
          <w:szCs w:val="32"/>
        </w:rPr>
      </w:pPr>
      <w:r>
        <w:rPr>
          <w:rFonts w:ascii="Times New Roman" w:hAnsi="Times New Roman"/>
          <w:b/>
          <w:sz w:val="32"/>
          <w:szCs w:val="32"/>
        </w:rPr>
        <w:t xml:space="preserve">                              </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3211"/>
        <w:gridCol w:w="4111"/>
        <w:gridCol w:w="1134"/>
        <w:gridCol w:w="1984"/>
      </w:tblGrid>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b/>
                <w:sz w:val="28"/>
                <w:szCs w:val="28"/>
              </w:rPr>
            </w:pPr>
            <w:r>
              <w:rPr>
                <w:rFonts w:ascii="Times New Roman" w:hAnsi="Times New Roman"/>
                <w:b/>
                <w:sz w:val="28"/>
                <w:szCs w:val="28"/>
              </w:rPr>
              <w:t>№</w:t>
            </w:r>
          </w:p>
          <w:p w:rsidR="00A22470" w:rsidRDefault="00A22470" w:rsidP="0046571B">
            <w:pPr>
              <w:pStyle w:val="a6"/>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Дата,</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название станции</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Место проведения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Ответственный</w:t>
            </w:r>
          </w:p>
        </w:tc>
      </w:tr>
      <w:tr w:rsidR="00A22470" w:rsidTr="0046571B">
        <w:trPr>
          <w:trHeight w:val="790"/>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w:t>
            </w:r>
          </w:p>
        </w:tc>
        <w:tc>
          <w:tcPr>
            <w:tcW w:w="3211" w:type="dxa"/>
            <w:vMerge w:val="restart"/>
            <w:tcBorders>
              <w:top w:val="single" w:sz="4" w:space="0" w:color="000000"/>
              <w:left w:val="single" w:sz="4" w:space="0" w:color="000000"/>
              <w:bottom w:val="single" w:sz="4" w:space="0" w:color="000000"/>
              <w:right w:val="single" w:sz="4" w:space="0" w:color="000000"/>
            </w:tcBorders>
          </w:tcPr>
          <w:p w:rsidR="00A22470" w:rsidRDefault="00A22470" w:rsidP="0046571B">
            <w:pPr>
              <w:pStyle w:val="a6"/>
              <w:jc w:val="center"/>
              <w:rPr>
                <w:rFonts w:ascii="Times New Roman" w:hAnsi="Times New Roman"/>
                <w:b/>
                <w:sz w:val="28"/>
                <w:szCs w:val="28"/>
              </w:rPr>
            </w:pP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«Добро пожаловать!»</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 xml:space="preserve">«Здравствуй, лето!» - торжественное открытие ЛДП </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rPr>
              <w:t xml:space="preserve">О. Т. </w:t>
            </w:r>
            <w:proofErr w:type="spellStart"/>
            <w:r>
              <w:rPr>
                <w:rFonts w:ascii="Times New Roman" w:hAnsi="Times New Roman"/>
              </w:rPr>
              <w:t>Маканова</w:t>
            </w:r>
            <w:proofErr w:type="spellEnd"/>
          </w:p>
        </w:tc>
      </w:tr>
      <w:tr w:rsidR="00A22470" w:rsidTr="0046571B">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A22470" w:rsidRDefault="00A22470" w:rsidP="0046571B">
            <w:pPr>
              <w:spacing w:after="0" w:line="240" w:lineRule="auto"/>
              <w:rPr>
                <w:rFonts w:ascii="Times New Roman" w:hAnsi="Times New Roman"/>
              </w:rPr>
            </w:pP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rsidR="00A22470" w:rsidRDefault="00A22470" w:rsidP="0046571B">
            <w:pPr>
              <w:spacing w:after="0" w:line="240" w:lineRule="auto"/>
              <w:rPr>
                <w:rFonts w:ascii="Times New Roman" w:hAnsi="Times New Roman"/>
                <w:b/>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«Детвора, детвора, рада празднику она!» - праздник, посвященный Дню защиты детей</w:t>
            </w:r>
          </w:p>
        </w:tc>
        <w:tc>
          <w:tcPr>
            <w:tcW w:w="1134" w:type="dxa"/>
            <w:tcBorders>
              <w:top w:val="single" w:sz="4" w:space="0" w:color="000000"/>
              <w:left w:val="single" w:sz="4" w:space="0" w:color="000000"/>
              <w:bottom w:val="single" w:sz="4" w:space="0" w:color="auto"/>
              <w:right w:val="single" w:sz="4" w:space="0" w:color="000000"/>
            </w:tcBorders>
          </w:tcPr>
          <w:p w:rsidR="00A22470" w:rsidRPr="00451EB1" w:rsidRDefault="00A22470" w:rsidP="0046571B">
            <w:pPr>
              <w:pStyle w:val="a6"/>
              <w:rPr>
                <w:rFonts w:ascii="Times New Roman" w:hAnsi="Times New Roman"/>
                <w:sz w:val="24"/>
                <w:szCs w:val="24"/>
              </w:rPr>
            </w:pPr>
            <w:r>
              <w:rPr>
                <w:rFonts w:ascii="Times New Roman" w:hAnsi="Times New Roman"/>
                <w:sz w:val="28"/>
                <w:szCs w:val="28"/>
              </w:rPr>
              <w:t xml:space="preserve">              </w:t>
            </w:r>
            <w:r w:rsidRPr="00451EB1">
              <w:rPr>
                <w:rFonts w:ascii="Times New Roman" w:hAnsi="Times New Roman"/>
                <w:sz w:val="24"/>
                <w:szCs w:val="24"/>
              </w:rPr>
              <w:t>СДК</w:t>
            </w:r>
          </w:p>
        </w:tc>
        <w:tc>
          <w:tcPr>
            <w:tcW w:w="1984" w:type="dxa"/>
            <w:tcBorders>
              <w:top w:val="single" w:sz="4" w:space="0" w:color="000000"/>
              <w:left w:val="single" w:sz="4" w:space="0" w:color="000000"/>
              <w:bottom w:val="single" w:sz="4" w:space="0" w:color="auto"/>
              <w:right w:val="single" w:sz="4" w:space="0" w:color="000000"/>
            </w:tcBorders>
          </w:tcPr>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r>
              <w:rPr>
                <w:rFonts w:ascii="Times New Roman" w:hAnsi="Times New Roman"/>
              </w:rPr>
              <w:t>Г.В. Попова</w:t>
            </w:r>
          </w:p>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p>
          <w:p w:rsidR="00A22470" w:rsidRDefault="00A22470" w:rsidP="0046571B"/>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2</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2.06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«Водопад смеха»</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sz w:val="28"/>
                <w:szCs w:val="28"/>
              </w:rPr>
            </w:pPr>
          </w:p>
          <w:p w:rsidR="00A22470" w:rsidRDefault="00A22470" w:rsidP="0046571B">
            <w:pPr>
              <w:pStyle w:val="a6"/>
              <w:rPr>
                <w:rFonts w:ascii="Times New Roman" w:hAnsi="Times New Roman"/>
              </w:rPr>
            </w:pPr>
            <w:r>
              <w:rPr>
                <w:rFonts w:ascii="Times New Roman" w:hAnsi="Times New Roman"/>
                <w:sz w:val="28"/>
                <w:szCs w:val="28"/>
              </w:rPr>
              <w:t>«Здравствуй, лагерь!» - игра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Е.С. Бородина</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3</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3.06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«Сюрпризная»</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«Вас приглашает «</w:t>
            </w:r>
            <w:proofErr w:type="spellStart"/>
            <w:r>
              <w:rPr>
                <w:rFonts w:ascii="Times New Roman" w:hAnsi="Times New Roman"/>
                <w:sz w:val="28"/>
                <w:szCs w:val="28"/>
              </w:rPr>
              <w:t>Смехослёт</w:t>
            </w:r>
            <w:proofErr w:type="spellEnd"/>
            <w:r>
              <w:rPr>
                <w:rFonts w:ascii="Times New Roman" w:hAnsi="Times New Roman"/>
                <w:sz w:val="28"/>
                <w:szCs w:val="28"/>
              </w:rPr>
              <w:t>» - дискотека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rPr>
              <w:t xml:space="preserve">О.Т. </w:t>
            </w:r>
            <w:proofErr w:type="spellStart"/>
            <w:r>
              <w:rPr>
                <w:rFonts w:ascii="Times New Roman" w:hAnsi="Times New Roman"/>
              </w:rPr>
              <w:t>Маканова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4</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4.06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w:t>
            </w:r>
            <w:proofErr w:type="spellStart"/>
            <w:r>
              <w:rPr>
                <w:rFonts w:ascii="Times New Roman" w:hAnsi="Times New Roman"/>
                <w:b/>
                <w:sz w:val="28"/>
                <w:szCs w:val="28"/>
              </w:rPr>
              <w:t>Светофория</w:t>
            </w:r>
            <w:proofErr w:type="spellEnd"/>
            <w:r>
              <w:rPr>
                <w:rFonts w:ascii="Times New Roman" w:hAnsi="Times New Roman"/>
                <w:b/>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«Весёлый светофор» - познавательная игра по ПДД</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И.А. Полянская</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5</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b/>
                <w:sz w:val="28"/>
                <w:szCs w:val="28"/>
              </w:rPr>
            </w:pPr>
            <w:r>
              <w:rPr>
                <w:rFonts w:ascii="Times New Roman" w:hAnsi="Times New Roman"/>
                <w:b/>
                <w:sz w:val="28"/>
                <w:szCs w:val="28"/>
              </w:rPr>
              <w:t xml:space="preserve">                 5.06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«Лесная»</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sz w:val="28"/>
                <w:szCs w:val="28"/>
              </w:rPr>
            </w:pPr>
            <w:r>
              <w:rPr>
                <w:rFonts w:ascii="Times New Roman" w:hAnsi="Times New Roman"/>
                <w:sz w:val="28"/>
                <w:szCs w:val="28"/>
              </w:rPr>
              <w:t>«Лесная быль» - экологическая сказка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Pr="00451EB1" w:rsidRDefault="00A22470" w:rsidP="0046571B">
            <w:pPr>
              <w:pStyle w:val="a6"/>
              <w:jc w:val="center"/>
              <w:rPr>
                <w:rFonts w:ascii="Times New Roman" w:hAnsi="Times New Roman"/>
                <w:sz w:val="24"/>
                <w:szCs w:val="24"/>
              </w:rPr>
            </w:pPr>
            <w:r w:rsidRPr="00451EB1">
              <w:rPr>
                <w:rFonts w:ascii="Times New Roman" w:hAnsi="Times New Roman"/>
                <w:sz w:val="24"/>
                <w:szCs w:val="24"/>
              </w:rPr>
              <w:t>СДК</w:t>
            </w:r>
          </w:p>
        </w:tc>
        <w:tc>
          <w:tcPr>
            <w:tcW w:w="1984" w:type="dxa"/>
            <w:tcBorders>
              <w:top w:val="single" w:sz="4" w:space="0" w:color="000000"/>
              <w:left w:val="single" w:sz="4" w:space="0" w:color="000000"/>
              <w:bottom w:val="single" w:sz="4" w:space="0" w:color="000000"/>
              <w:right w:val="single" w:sz="4" w:space="0" w:color="000000"/>
            </w:tcBorders>
          </w:tcPr>
          <w:p w:rsidR="00A22470" w:rsidRDefault="00A22470" w:rsidP="0046571B">
            <w:pPr>
              <w:pStyle w:val="a6"/>
              <w:rPr>
                <w:rFonts w:ascii="Times New Roman" w:hAnsi="Times New Roman"/>
              </w:rPr>
            </w:pPr>
            <w:r>
              <w:rPr>
                <w:rFonts w:ascii="Times New Roman" w:hAnsi="Times New Roman"/>
              </w:rPr>
              <w:t>Г.В. Попова</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6</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8.06.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«Сказочная»</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rPr>
                <w:rFonts w:ascii="Times New Roman" w:hAnsi="Times New Roman"/>
                <w:sz w:val="28"/>
                <w:szCs w:val="28"/>
              </w:rPr>
            </w:pPr>
            <w:r>
              <w:rPr>
                <w:rFonts w:ascii="Times New Roman" w:hAnsi="Times New Roman"/>
                <w:sz w:val="28"/>
                <w:szCs w:val="28"/>
              </w:rPr>
              <w:t xml:space="preserve">«Сказочный бал» - </w:t>
            </w: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сказок Пушкина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Pr="00451EB1" w:rsidRDefault="00A22470" w:rsidP="0046571B">
            <w:pPr>
              <w:pStyle w:val="a6"/>
              <w:jc w:val="center"/>
              <w:rPr>
                <w:rFonts w:ascii="Times New Roman" w:hAnsi="Times New Roman"/>
                <w:sz w:val="24"/>
                <w:szCs w:val="24"/>
              </w:rPr>
            </w:pPr>
            <w:r>
              <w:rPr>
                <w:rFonts w:ascii="Times New Roman" w:hAnsi="Times New Roman"/>
                <w:sz w:val="24"/>
                <w:szCs w:val="24"/>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 xml:space="preserve">Г.И. </w:t>
            </w:r>
            <w:proofErr w:type="spellStart"/>
            <w:r>
              <w:rPr>
                <w:rFonts w:ascii="Times New Roman" w:hAnsi="Times New Roman"/>
              </w:rPr>
              <w:t>Лепилкина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7</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9.06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«Дружба»</w:t>
            </w:r>
          </w:p>
        </w:tc>
        <w:tc>
          <w:tcPr>
            <w:tcW w:w="4111" w:type="dxa"/>
            <w:tcBorders>
              <w:top w:val="single" w:sz="4" w:space="0" w:color="000000"/>
              <w:left w:val="single" w:sz="4" w:space="0" w:color="000000"/>
              <w:bottom w:val="single" w:sz="4" w:space="0" w:color="000000"/>
              <w:right w:val="single" w:sz="4" w:space="0" w:color="000000"/>
            </w:tcBorders>
          </w:tcPr>
          <w:p w:rsidR="00A22470" w:rsidRDefault="00A22470" w:rsidP="0046571B">
            <w:pPr>
              <w:rPr>
                <w:rFonts w:ascii="Times New Roman" w:hAnsi="Times New Roman"/>
                <w:sz w:val="28"/>
                <w:szCs w:val="28"/>
              </w:rPr>
            </w:pPr>
            <w:r>
              <w:rPr>
                <w:rFonts w:ascii="Times New Roman" w:hAnsi="Times New Roman"/>
                <w:sz w:val="28"/>
                <w:szCs w:val="28"/>
              </w:rPr>
              <w:t>«Если с другом вышел в путь…» - командная игра (поход)</w:t>
            </w:r>
          </w:p>
          <w:p w:rsidR="00A22470" w:rsidRDefault="00A22470" w:rsidP="0046571B">
            <w:pPr>
              <w:pStyle w:val="a6"/>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A22470" w:rsidRPr="00451EB1" w:rsidRDefault="00A22470" w:rsidP="0046571B">
            <w:pPr>
              <w:pStyle w:val="a6"/>
              <w:jc w:val="center"/>
              <w:rPr>
                <w:rFonts w:ascii="Times New Roman" w:hAnsi="Times New Roman"/>
                <w:sz w:val="24"/>
                <w:szCs w:val="24"/>
              </w:rPr>
            </w:pPr>
            <w:r>
              <w:rPr>
                <w:rFonts w:ascii="Times New Roman" w:hAnsi="Times New Roman"/>
                <w:sz w:val="24"/>
                <w:szCs w:val="24"/>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Н.В. Пяткова</w:t>
            </w:r>
          </w:p>
        </w:tc>
      </w:tr>
      <w:tr w:rsidR="00A22470" w:rsidTr="0046571B">
        <w:trPr>
          <w:trHeight w:val="1118"/>
        </w:trPr>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8</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10.06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Мульти-пульти</w:t>
            </w:r>
            <w:proofErr w:type="spellEnd"/>
            <w:r>
              <w:rPr>
                <w:rFonts w:ascii="Times New Roman" w:hAnsi="Times New Roman"/>
                <w:b/>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«Наши любимые мультфильмы» - конкурс</w:t>
            </w:r>
            <w:r w:rsidRPr="005A68D7">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proofErr w:type="spellStart"/>
            <w:r>
              <w:rPr>
                <w:rFonts w:ascii="Times New Roman" w:hAnsi="Times New Roman"/>
              </w:rPr>
              <w:t>Л.П.Акентьева</w:t>
            </w:r>
            <w:proofErr w:type="spellEnd"/>
          </w:p>
        </w:tc>
      </w:tr>
      <w:tr w:rsidR="00A22470" w:rsidTr="0046571B">
        <w:trPr>
          <w:trHeight w:val="1206"/>
        </w:trPr>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9</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11.06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«Историческая»</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w:t>
            </w:r>
            <w:proofErr w:type="gramStart"/>
            <w:r>
              <w:rPr>
                <w:rFonts w:ascii="Times New Roman" w:hAnsi="Times New Roman"/>
                <w:sz w:val="28"/>
                <w:szCs w:val="28"/>
              </w:rPr>
              <w:t>Богатырские</w:t>
            </w:r>
            <w:proofErr w:type="gramEnd"/>
            <w:r>
              <w:rPr>
                <w:rFonts w:ascii="Times New Roman" w:hAnsi="Times New Roman"/>
                <w:sz w:val="28"/>
                <w:szCs w:val="28"/>
              </w:rPr>
              <w:t xml:space="preserve"> </w:t>
            </w:r>
            <w:proofErr w:type="spellStart"/>
            <w:r>
              <w:rPr>
                <w:rFonts w:ascii="Times New Roman" w:hAnsi="Times New Roman"/>
                <w:sz w:val="28"/>
                <w:szCs w:val="28"/>
              </w:rPr>
              <w:t>потешки</w:t>
            </w:r>
            <w:proofErr w:type="spellEnd"/>
            <w:r>
              <w:rPr>
                <w:rFonts w:ascii="Times New Roman" w:hAnsi="Times New Roman"/>
                <w:sz w:val="28"/>
                <w:szCs w:val="28"/>
              </w:rPr>
              <w:t xml:space="preserve">» - </w:t>
            </w:r>
            <w:proofErr w:type="spellStart"/>
            <w:r>
              <w:rPr>
                <w:rFonts w:ascii="Times New Roman" w:hAnsi="Times New Roman"/>
                <w:sz w:val="28"/>
                <w:szCs w:val="28"/>
              </w:rPr>
              <w:t>конкурсно</w:t>
            </w:r>
            <w:proofErr w:type="spellEnd"/>
            <w:r>
              <w:rPr>
                <w:rFonts w:ascii="Times New Roman" w:hAnsi="Times New Roman"/>
                <w:sz w:val="28"/>
                <w:szCs w:val="28"/>
              </w:rPr>
              <w:t xml:space="preserve"> – игровая программа, посвящённая Дню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Pr="00451EB1" w:rsidRDefault="00A22470" w:rsidP="0046571B">
            <w:pPr>
              <w:pStyle w:val="a6"/>
              <w:jc w:val="center"/>
              <w:rPr>
                <w:rFonts w:ascii="Times New Roman" w:hAnsi="Times New Roman"/>
                <w:sz w:val="24"/>
                <w:szCs w:val="24"/>
              </w:rPr>
            </w:pPr>
            <w:r w:rsidRPr="00451EB1">
              <w:rPr>
                <w:rFonts w:ascii="Times New Roman" w:hAnsi="Times New Roman"/>
                <w:sz w:val="24"/>
                <w:szCs w:val="24"/>
              </w:rPr>
              <w:t>СДК</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rPr>
              <w:t xml:space="preserve">Л.Н. </w:t>
            </w:r>
            <w:proofErr w:type="spellStart"/>
            <w:r>
              <w:rPr>
                <w:rFonts w:ascii="Times New Roman" w:hAnsi="Times New Roman"/>
              </w:rPr>
              <w:t>Гомзякова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10</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15.06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«Здоровей-ка!</w:t>
            </w:r>
            <w:r w:rsidRPr="0030121D">
              <w:rPr>
                <w:rFonts w:ascii="Times New Roman" w:hAnsi="Times New Roman"/>
                <w:b/>
                <w:sz w:val="28"/>
                <w:szCs w:val="28"/>
              </w:rPr>
              <w:t>»</w:t>
            </w:r>
          </w:p>
          <w:p w:rsidR="00A22470" w:rsidRDefault="00A22470" w:rsidP="0046571B">
            <w:pPr>
              <w:pStyle w:val="a6"/>
              <w:jc w:val="center"/>
              <w:rPr>
                <w:rFonts w:ascii="Times New Roman" w:hAnsi="Times New Roman"/>
                <w:b/>
                <w:sz w:val="28"/>
                <w:szCs w:val="28"/>
              </w:rPr>
            </w:pPr>
          </w:p>
          <w:p w:rsidR="00A22470" w:rsidRDefault="00A22470" w:rsidP="0046571B">
            <w:pPr>
              <w:pStyle w:val="a6"/>
              <w:jc w:val="center"/>
              <w:rPr>
                <w:rFonts w:ascii="Times New Roman" w:hAnsi="Times New Roman"/>
                <w:b/>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sz w:val="28"/>
                <w:szCs w:val="28"/>
              </w:rPr>
            </w:pPr>
          </w:p>
          <w:p w:rsidR="00A22470" w:rsidRDefault="00A22470" w:rsidP="0046571B">
            <w:pPr>
              <w:pStyle w:val="a6"/>
              <w:rPr>
                <w:rFonts w:ascii="Times New Roman" w:hAnsi="Times New Roman"/>
              </w:rPr>
            </w:pPr>
            <w:r>
              <w:rPr>
                <w:rFonts w:ascii="Times New Roman" w:hAnsi="Times New Roman"/>
                <w:sz w:val="28"/>
                <w:szCs w:val="28"/>
              </w:rPr>
              <w:t>«Зарница» - командная игра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rPr>
              <w:t xml:space="preserve">Н.А. </w:t>
            </w:r>
            <w:proofErr w:type="spellStart"/>
            <w:r>
              <w:rPr>
                <w:rFonts w:ascii="Times New Roman" w:hAnsi="Times New Roman"/>
              </w:rPr>
              <w:t>Скокунова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lastRenderedPageBreak/>
              <w:t>11</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16.06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Филиппово</w:t>
            </w:r>
            <w:proofErr w:type="spellEnd"/>
            <w:r>
              <w:rPr>
                <w:rFonts w:ascii="Times New Roman" w:hAnsi="Times New Roman"/>
                <w:b/>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«Мой край» - игра по станциям</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О.В. Губкина</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12</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17.06</w:t>
            </w:r>
          </w:p>
          <w:p w:rsidR="00A22470" w:rsidRDefault="00A22470" w:rsidP="0046571B">
            <w:pPr>
              <w:pStyle w:val="a6"/>
              <w:rPr>
                <w:rFonts w:ascii="Times New Roman" w:hAnsi="Times New Roman"/>
                <w:b/>
                <w:sz w:val="28"/>
                <w:szCs w:val="28"/>
              </w:rPr>
            </w:pPr>
            <w:r>
              <w:rPr>
                <w:rFonts w:ascii="Times New Roman" w:hAnsi="Times New Roman"/>
                <w:b/>
                <w:sz w:val="28"/>
                <w:szCs w:val="28"/>
              </w:rPr>
              <w:t xml:space="preserve">             Станция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«Замок рыцарей»</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«Рыцарский турнир» - командная игра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proofErr w:type="spellStart"/>
            <w:r>
              <w:rPr>
                <w:rFonts w:ascii="Times New Roman" w:hAnsi="Times New Roman"/>
              </w:rPr>
              <w:t>Л.П.Акентьева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13</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18.06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«Музыкальная»</w:t>
            </w:r>
          </w:p>
          <w:p w:rsidR="00A22470" w:rsidRDefault="00A22470" w:rsidP="0046571B">
            <w:pPr>
              <w:pStyle w:val="a6"/>
              <w:jc w:val="center"/>
              <w:rPr>
                <w:rFonts w:ascii="Times New Roman" w:hAnsi="Times New Roman"/>
                <w:b/>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A22470" w:rsidRPr="00F84C67" w:rsidRDefault="00A22470" w:rsidP="0046571B">
            <w:r>
              <w:rPr>
                <w:rFonts w:ascii="Times New Roman" w:hAnsi="Times New Roman"/>
                <w:sz w:val="28"/>
                <w:szCs w:val="28"/>
              </w:rPr>
              <w:t>«Фабрика звёзд</w:t>
            </w:r>
            <w:r w:rsidRPr="005A68D7">
              <w:rPr>
                <w:rFonts w:ascii="Times New Roman" w:hAnsi="Times New Roman"/>
                <w:sz w:val="28"/>
                <w:szCs w:val="28"/>
              </w:rPr>
              <w:t>»</w:t>
            </w:r>
            <w:r>
              <w:rPr>
                <w:rFonts w:ascii="Times New Roman" w:hAnsi="Times New Roman"/>
                <w:sz w:val="28"/>
                <w:szCs w:val="28"/>
              </w:rPr>
              <w:t xml:space="preserve"> - песенный марафон</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Н.В. Пяткова</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14</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19.06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w:t>
            </w:r>
          </w:p>
          <w:p w:rsidR="00A22470" w:rsidRDefault="00A22470" w:rsidP="0046571B">
            <w:pPr>
              <w:pStyle w:val="a6"/>
              <w:rPr>
                <w:rFonts w:ascii="Times New Roman" w:hAnsi="Times New Roman"/>
                <w:b/>
                <w:sz w:val="28"/>
                <w:szCs w:val="28"/>
              </w:rPr>
            </w:pPr>
            <w:r>
              <w:rPr>
                <w:rFonts w:ascii="Times New Roman" w:hAnsi="Times New Roman"/>
                <w:b/>
                <w:sz w:val="28"/>
                <w:szCs w:val="28"/>
              </w:rPr>
              <w:t xml:space="preserve">   «Поляна красоты»</w:t>
            </w:r>
          </w:p>
          <w:p w:rsidR="00A22470" w:rsidRDefault="00A22470" w:rsidP="0046571B">
            <w:pPr>
              <w:pStyle w:val="a6"/>
              <w:jc w:val="center"/>
              <w:rPr>
                <w:rFonts w:ascii="Times New Roman" w:hAnsi="Times New Roman"/>
                <w:b/>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«Девичья краса» - конкурсная программа</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 xml:space="preserve">Г.И. </w:t>
            </w:r>
            <w:proofErr w:type="spellStart"/>
            <w:r>
              <w:rPr>
                <w:rFonts w:ascii="Times New Roman" w:hAnsi="Times New Roman"/>
              </w:rPr>
              <w:t>Лепилкина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15</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22.06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 Станция «Память</w:t>
            </w:r>
            <w:r w:rsidRPr="005A68D7">
              <w:rPr>
                <w:rFonts w:ascii="Times New Roman" w:hAnsi="Times New Roman"/>
                <w:b/>
                <w:sz w:val="28"/>
                <w:szCs w:val="28"/>
              </w:rPr>
              <w:t>»</w:t>
            </w:r>
          </w:p>
          <w:p w:rsidR="00A22470" w:rsidRDefault="00A22470" w:rsidP="0046571B">
            <w:pPr>
              <w:pStyle w:val="a6"/>
              <w:jc w:val="center"/>
              <w:rPr>
                <w:rFonts w:ascii="Times New Roman" w:hAnsi="Times New Roman"/>
                <w:b/>
                <w:sz w:val="28"/>
                <w:szCs w:val="28"/>
              </w:rPr>
            </w:pPr>
          </w:p>
          <w:p w:rsidR="00A22470" w:rsidRDefault="00A22470" w:rsidP="0046571B">
            <w:pPr>
              <w:pStyle w:val="a6"/>
              <w:jc w:val="center"/>
              <w:rPr>
                <w:rFonts w:ascii="Times New Roman" w:hAnsi="Times New Roman"/>
                <w:b/>
                <w:sz w:val="28"/>
                <w:szCs w:val="28"/>
              </w:rPr>
            </w:pP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rPr>
                <w:rFonts w:ascii="Times New Roman" w:hAnsi="Times New Roman"/>
                <w:sz w:val="28"/>
                <w:szCs w:val="28"/>
              </w:rPr>
            </w:pPr>
            <w:r>
              <w:rPr>
                <w:rFonts w:ascii="Times New Roman" w:hAnsi="Times New Roman"/>
                <w:sz w:val="28"/>
                <w:szCs w:val="28"/>
              </w:rPr>
              <w:t xml:space="preserve">Встреча у монумента Славы «Память нашу не стереть годами» </w:t>
            </w:r>
          </w:p>
          <w:p w:rsidR="00A22470" w:rsidRDefault="00A22470" w:rsidP="0046571B">
            <w:pPr>
              <w:pStyle w:val="a6"/>
              <w:rPr>
                <w:rFonts w:ascii="Times New Roman" w:hAnsi="Times New Roman"/>
                <w:sz w:val="28"/>
                <w:szCs w:val="28"/>
              </w:rPr>
            </w:pPr>
            <w:r>
              <w:rPr>
                <w:rFonts w:ascii="Times New Roman" w:hAnsi="Times New Roman"/>
                <w:sz w:val="28"/>
                <w:szCs w:val="28"/>
              </w:rPr>
              <w:t>«Воспеть мужество народа-победителя!» - музыкальная литературно – историческая композиция. Свеча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Pr="00451EB1" w:rsidRDefault="00A22470" w:rsidP="0046571B">
            <w:pPr>
              <w:pStyle w:val="a6"/>
              <w:jc w:val="center"/>
              <w:rPr>
                <w:rFonts w:ascii="Times New Roman" w:hAnsi="Times New Roman"/>
                <w:sz w:val="24"/>
                <w:szCs w:val="24"/>
              </w:rPr>
            </w:pPr>
            <w:proofErr w:type="gramStart"/>
            <w:r w:rsidRPr="00451EB1">
              <w:rPr>
                <w:rFonts w:ascii="Times New Roman" w:hAnsi="Times New Roman"/>
                <w:sz w:val="24"/>
                <w:szCs w:val="24"/>
              </w:rPr>
              <w:t>СБ</w:t>
            </w:r>
            <w:proofErr w:type="gramEnd"/>
          </w:p>
          <w:p w:rsidR="00A22470" w:rsidRPr="00451EB1" w:rsidRDefault="00A22470" w:rsidP="0046571B">
            <w:pPr>
              <w:pStyle w:val="a6"/>
              <w:jc w:val="center"/>
              <w:rPr>
                <w:rFonts w:ascii="Times New Roman" w:hAnsi="Times New Roman"/>
                <w:sz w:val="24"/>
                <w:szCs w:val="24"/>
              </w:rPr>
            </w:pPr>
          </w:p>
          <w:p w:rsidR="00A22470" w:rsidRPr="00451EB1" w:rsidRDefault="00A22470" w:rsidP="0046571B">
            <w:pPr>
              <w:pStyle w:val="a6"/>
              <w:jc w:val="center"/>
              <w:rPr>
                <w:rFonts w:ascii="Times New Roman" w:hAnsi="Times New Roman"/>
                <w:sz w:val="24"/>
                <w:szCs w:val="24"/>
              </w:rPr>
            </w:pPr>
          </w:p>
          <w:p w:rsidR="00A22470" w:rsidRPr="00451EB1" w:rsidRDefault="00A22470" w:rsidP="0046571B">
            <w:pPr>
              <w:pStyle w:val="a6"/>
              <w:jc w:val="center"/>
              <w:rPr>
                <w:rFonts w:ascii="Times New Roman" w:hAnsi="Times New Roman"/>
                <w:sz w:val="24"/>
                <w:szCs w:val="24"/>
              </w:rPr>
            </w:pPr>
          </w:p>
          <w:p w:rsidR="00A22470" w:rsidRPr="00451EB1" w:rsidRDefault="00A22470" w:rsidP="0046571B">
            <w:pPr>
              <w:pStyle w:val="a6"/>
              <w:jc w:val="center"/>
              <w:rPr>
                <w:rFonts w:ascii="Times New Roman" w:hAnsi="Times New Roman"/>
                <w:sz w:val="24"/>
                <w:szCs w:val="24"/>
              </w:rPr>
            </w:pPr>
          </w:p>
          <w:p w:rsidR="00A22470" w:rsidRDefault="00A22470" w:rsidP="0046571B">
            <w:pPr>
              <w:pStyle w:val="a6"/>
              <w:jc w:val="center"/>
              <w:rPr>
                <w:rFonts w:ascii="Times New Roman" w:hAnsi="Times New Roman"/>
              </w:rPr>
            </w:pPr>
            <w:r w:rsidRPr="00451EB1">
              <w:rPr>
                <w:rFonts w:ascii="Times New Roman" w:hAnsi="Times New Roman"/>
                <w:sz w:val="24"/>
                <w:szCs w:val="24"/>
              </w:rPr>
              <w:t>СДК</w:t>
            </w:r>
          </w:p>
        </w:tc>
        <w:tc>
          <w:tcPr>
            <w:tcW w:w="1984" w:type="dxa"/>
            <w:tcBorders>
              <w:top w:val="single" w:sz="4" w:space="0" w:color="000000"/>
              <w:left w:val="single" w:sz="4" w:space="0" w:color="000000"/>
              <w:bottom w:val="single" w:sz="4" w:space="0" w:color="000000"/>
              <w:right w:val="single" w:sz="4" w:space="0" w:color="000000"/>
            </w:tcBorders>
          </w:tcPr>
          <w:p w:rsidR="00A22470" w:rsidRDefault="00A22470" w:rsidP="0046571B">
            <w:pPr>
              <w:pStyle w:val="a6"/>
              <w:rPr>
                <w:rFonts w:ascii="Times New Roman" w:hAnsi="Times New Roman"/>
              </w:rPr>
            </w:pPr>
            <w:r>
              <w:rPr>
                <w:rFonts w:ascii="Times New Roman" w:hAnsi="Times New Roman"/>
              </w:rPr>
              <w:t xml:space="preserve">Я. И. </w:t>
            </w:r>
            <w:proofErr w:type="spellStart"/>
            <w:r>
              <w:rPr>
                <w:rFonts w:ascii="Times New Roman" w:hAnsi="Times New Roman"/>
              </w:rPr>
              <w:t>Хмаренко</w:t>
            </w:r>
            <w:proofErr w:type="spellEnd"/>
          </w:p>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p>
          <w:p w:rsidR="00A22470" w:rsidRDefault="00A22470" w:rsidP="0046571B">
            <w:pPr>
              <w:pStyle w:val="a6"/>
              <w:rPr>
                <w:rFonts w:ascii="Times New Roman" w:hAnsi="Times New Roman"/>
              </w:rPr>
            </w:pPr>
            <w:r>
              <w:rPr>
                <w:rFonts w:ascii="Times New Roman" w:hAnsi="Times New Roman"/>
              </w:rPr>
              <w:t xml:space="preserve">Л.Н. </w:t>
            </w:r>
            <w:proofErr w:type="spellStart"/>
            <w:r>
              <w:rPr>
                <w:rFonts w:ascii="Times New Roman" w:hAnsi="Times New Roman"/>
              </w:rPr>
              <w:t>Гомзякова</w:t>
            </w:r>
            <w:proofErr w:type="spellEnd"/>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16</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23.06</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«Олимпийская»</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Pr="005D0286" w:rsidRDefault="00A22470" w:rsidP="0046571B">
            <w:pPr>
              <w:pStyle w:val="a6"/>
              <w:rPr>
                <w:rFonts w:ascii="Times New Roman" w:hAnsi="Times New Roman"/>
                <w:sz w:val="28"/>
                <w:szCs w:val="28"/>
              </w:rPr>
            </w:pPr>
            <w:r w:rsidRPr="005A68D7">
              <w:rPr>
                <w:rFonts w:ascii="Times New Roman" w:hAnsi="Times New Roman"/>
                <w:sz w:val="28"/>
                <w:szCs w:val="28"/>
              </w:rPr>
              <w:t>«</w:t>
            </w:r>
            <w:r>
              <w:rPr>
                <w:rFonts w:ascii="Times New Roman" w:hAnsi="Times New Roman"/>
                <w:sz w:val="28"/>
                <w:szCs w:val="28"/>
              </w:rPr>
              <w:t>Олимпийские игры» - командные соревнования</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tcPr>
          <w:p w:rsidR="00A22470" w:rsidRDefault="00A22470" w:rsidP="0046571B">
            <w:pPr>
              <w:pStyle w:val="a6"/>
              <w:rPr>
                <w:rFonts w:ascii="Times New Roman" w:hAnsi="Times New Roman"/>
              </w:rPr>
            </w:pPr>
            <w:r>
              <w:rPr>
                <w:rFonts w:ascii="Times New Roman" w:hAnsi="Times New Roman"/>
              </w:rPr>
              <w:t xml:space="preserve">Н.А. </w:t>
            </w:r>
            <w:proofErr w:type="spellStart"/>
            <w:r>
              <w:rPr>
                <w:rFonts w:ascii="Times New Roman" w:hAnsi="Times New Roman"/>
              </w:rPr>
              <w:t>Скокунова</w:t>
            </w:r>
            <w:proofErr w:type="spellEnd"/>
          </w:p>
          <w:p w:rsidR="00A22470" w:rsidRDefault="00A22470" w:rsidP="0046571B">
            <w:pPr>
              <w:pStyle w:val="a6"/>
              <w:rPr>
                <w:rFonts w:ascii="Times New Roman" w:hAnsi="Times New Roman"/>
              </w:rPr>
            </w:pP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17</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24.06</w:t>
            </w:r>
          </w:p>
          <w:p w:rsidR="00A22470" w:rsidRDefault="00A22470" w:rsidP="0046571B">
            <w:pPr>
              <w:pStyle w:val="a6"/>
              <w:rPr>
                <w:rFonts w:ascii="Times New Roman" w:hAnsi="Times New Roman"/>
                <w:b/>
                <w:sz w:val="28"/>
                <w:szCs w:val="28"/>
              </w:rPr>
            </w:pPr>
            <w:r>
              <w:rPr>
                <w:rFonts w:ascii="Times New Roman" w:hAnsi="Times New Roman"/>
                <w:b/>
                <w:sz w:val="28"/>
                <w:szCs w:val="28"/>
              </w:rPr>
              <w:t xml:space="preserve">            Станция </w:t>
            </w:r>
          </w:p>
          <w:p w:rsidR="00A22470" w:rsidRDefault="00A22470" w:rsidP="0046571B">
            <w:pPr>
              <w:pStyle w:val="a6"/>
              <w:rPr>
                <w:rFonts w:ascii="Times New Roman" w:hAnsi="Times New Roman"/>
                <w:b/>
                <w:sz w:val="28"/>
                <w:szCs w:val="28"/>
              </w:rPr>
            </w:pPr>
            <w:r>
              <w:rPr>
                <w:rFonts w:ascii="Times New Roman" w:hAnsi="Times New Roman"/>
                <w:b/>
                <w:sz w:val="28"/>
                <w:szCs w:val="28"/>
              </w:rPr>
              <w:t>«День доброго сердца»</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«Не стареют душой ветераны!</w:t>
            </w:r>
            <w:r w:rsidRPr="005A68D7">
              <w:rPr>
                <w:rFonts w:ascii="Times New Roman" w:hAnsi="Times New Roman"/>
                <w:sz w:val="28"/>
                <w:szCs w:val="28"/>
              </w:rPr>
              <w:t>» - концерт для пожилых людей</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714522" w:rsidP="0046571B">
            <w:pPr>
              <w:pStyle w:val="a6"/>
              <w:rPr>
                <w:rFonts w:ascii="Times New Roman" w:hAnsi="Times New Roman"/>
              </w:rPr>
            </w:pPr>
            <w:r>
              <w:rPr>
                <w:rFonts w:ascii="Times New Roman" w:hAnsi="Times New Roman"/>
              </w:rPr>
              <w:t>О.В. Губкина</w:t>
            </w:r>
          </w:p>
        </w:tc>
      </w:tr>
      <w:tr w:rsidR="00A22470" w:rsidTr="0046571B">
        <w:tc>
          <w:tcPr>
            <w:tcW w:w="617"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18</w:t>
            </w:r>
          </w:p>
        </w:tc>
        <w:tc>
          <w:tcPr>
            <w:tcW w:w="32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b/>
                <w:sz w:val="28"/>
                <w:szCs w:val="28"/>
              </w:rPr>
            </w:pPr>
            <w:r>
              <w:rPr>
                <w:rFonts w:ascii="Times New Roman" w:hAnsi="Times New Roman"/>
                <w:b/>
                <w:sz w:val="28"/>
                <w:szCs w:val="28"/>
              </w:rPr>
              <w:t xml:space="preserve">25.06       </w:t>
            </w:r>
          </w:p>
          <w:p w:rsidR="00A22470" w:rsidRDefault="00A22470" w:rsidP="0046571B">
            <w:pPr>
              <w:pStyle w:val="a6"/>
              <w:jc w:val="center"/>
              <w:rPr>
                <w:rFonts w:ascii="Times New Roman" w:hAnsi="Times New Roman"/>
                <w:b/>
                <w:sz w:val="28"/>
                <w:szCs w:val="28"/>
              </w:rPr>
            </w:pPr>
            <w:r>
              <w:rPr>
                <w:rFonts w:ascii="Times New Roman" w:hAnsi="Times New Roman"/>
                <w:b/>
                <w:sz w:val="28"/>
                <w:szCs w:val="28"/>
              </w:rPr>
              <w:t>Станция «Прощальная</w:t>
            </w:r>
            <w:r w:rsidRPr="005A68D7">
              <w:rPr>
                <w:rFonts w:ascii="Times New Roman" w:hAnsi="Times New Roman"/>
                <w:b/>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sz w:val="28"/>
                <w:szCs w:val="28"/>
              </w:rPr>
              <w:t>Закрытие лагеря «Звездопад» - концерт</w:t>
            </w:r>
          </w:p>
        </w:tc>
        <w:tc>
          <w:tcPr>
            <w:tcW w:w="113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jc w:val="center"/>
              <w:rPr>
                <w:rFonts w:ascii="Times New Roman" w:hAnsi="Times New Roman"/>
              </w:rPr>
            </w:pPr>
            <w:r>
              <w:rPr>
                <w:rFonts w:ascii="Times New Roman" w:hAnsi="Times New Roman"/>
              </w:rPr>
              <w:t>школа</w:t>
            </w:r>
          </w:p>
        </w:tc>
        <w:tc>
          <w:tcPr>
            <w:tcW w:w="1984" w:type="dxa"/>
            <w:tcBorders>
              <w:top w:val="single" w:sz="4" w:space="0" w:color="000000"/>
              <w:left w:val="single" w:sz="4" w:space="0" w:color="000000"/>
              <w:bottom w:val="single" w:sz="4" w:space="0" w:color="000000"/>
              <w:right w:val="single" w:sz="4" w:space="0" w:color="000000"/>
            </w:tcBorders>
            <w:hideMark/>
          </w:tcPr>
          <w:p w:rsidR="00A22470" w:rsidRDefault="00A22470" w:rsidP="0046571B">
            <w:pPr>
              <w:pStyle w:val="a6"/>
              <w:rPr>
                <w:rFonts w:ascii="Times New Roman" w:hAnsi="Times New Roman"/>
              </w:rPr>
            </w:pPr>
            <w:r>
              <w:rPr>
                <w:rFonts w:ascii="Times New Roman" w:hAnsi="Times New Roman"/>
              </w:rPr>
              <w:t xml:space="preserve">О. Т. </w:t>
            </w:r>
            <w:proofErr w:type="spellStart"/>
            <w:r>
              <w:rPr>
                <w:rFonts w:ascii="Times New Roman" w:hAnsi="Times New Roman"/>
              </w:rPr>
              <w:t>Маканова</w:t>
            </w:r>
            <w:proofErr w:type="spellEnd"/>
          </w:p>
        </w:tc>
      </w:tr>
    </w:tbl>
    <w:p w:rsidR="00A22470" w:rsidRDefault="00A22470" w:rsidP="00A22470">
      <w:pPr>
        <w:jc w:val="center"/>
        <w:rPr>
          <w:rFonts w:ascii="Times New Roman" w:hAnsi="Times New Roman"/>
          <w:b/>
          <w:sz w:val="32"/>
          <w:szCs w:val="32"/>
        </w:rPr>
      </w:pPr>
    </w:p>
    <w:p w:rsidR="0084600A" w:rsidRDefault="00A22470" w:rsidP="00B11713">
      <w:pPr>
        <w:rPr>
          <w:rFonts w:ascii="Times New Roman" w:hAnsi="Times New Roman"/>
          <w:b/>
          <w:sz w:val="40"/>
          <w:szCs w:val="40"/>
        </w:rPr>
      </w:pPr>
      <w:r>
        <w:rPr>
          <w:rFonts w:ascii="Times New Roman" w:hAnsi="Times New Roman"/>
          <w:b/>
          <w:sz w:val="40"/>
          <w:szCs w:val="40"/>
        </w:rPr>
        <w:t xml:space="preserve">                              </w:t>
      </w:r>
      <w:r w:rsidR="00B11713">
        <w:rPr>
          <w:rFonts w:ascii="Times New Roman" w:hAnsi="Times New Roman"/>
          <w:b/>
          <w:sz w:val="40"/>
          <w:szCs w:val="40"/>
        </w:rPr>
        <w:t xml:space="preserve">  </w:t>
      </w:r>
    </w:p>
    <w:p w:rsidR="0084600A" w:rsidRDefault="0084600A" w:rsidP="00B11713">
      <w:pPr>
        <w:rPr>
          <w:rFonts w:ascii="Times New Roman" w:hAnsi="Times New Roman"/>
          <w:b/>
          <w:sz w:val="40"/>
          <w:szCs w:val="40"/>
        </w:rPr>
      </w:pPr>
    </w:p>
    <w:p w:rsidR="0084600A" w:rsidRDefault="0084600A" w:rsidP="00B11713">
      <w:pPr>
        <w:rPr>
          <w:rFonts w:ascii="Times New Roman" w:hAnsi="Times New Roman"/>
          <w:b/>
          <w:sz w:val="40"/>
          <w:szCs w:val="40"/>
        </w:rPr>
      </w:pPr>
    </w:p>
    <w:p w:rsidR="0084600A" w:rsidRDefault="0084600A" w:rsidP="00B11713">
      <w:pPr>
        <w:rPr>
          <w:rFonts w:ascii="Times New Roman" w:hAnsi="Times New Roman"/>
          <w:b/>
          <w:sz w:val="40"/>
          <w:szCs w:val="40"/>
        </w:rPr>
      </w:pPr>
    </w:p>
    <w:p w:rsidR="0084600A" w:rsidRDefault="0084600A" w:rsidP="00B11713">
      <w:pPr>
        <w:rPr>
          <w:rFonts w:ascii="Times New Roman" w:hAnsi="Times New Roman"/>
          <w:b/>
          <w:sz w:val="40"/>
          <w:szCs w:val="40"/>
        </w:rPr>
      </w:pPr>
    </w:p>
    <w:p w:rsidR="0084600A" w:rsidRDefault="0084600A" w:rsidP="00B11713">
      <w:pPr>
        <w:rPr>
          <w:rFonts w:ascii="Times New Roman" w:hAnsi="Times New Roman"/>
          <w:b/>
          <w:sz w:val="40"/>
          <w:szCs w:val="40"/>
        </w:rPr>
      </w:pPr>
    </w:p>
    <w:p w:rsidR="008D42FD" w:rsidRPr="0072094E" w:rsidRDefault="0084600A" w:rsidP="00B11713">
      <w:pPr>
        <w:rPr>
          <w:rFonts w:ascii="Times New Roman" w:hAnsi="Times New Roman"/>
          <w:b/>
          <w:sz w:val="32"/>
          <w:szCs w:val="32"/>
        </w:rPr>
      </w:pPr>
      <w:r>
        <w:rPr>
          <w:rFonts w:ascii="Times New Roman" w:hAnsi="Times New Roman"/>
          <w:b/>
          <w:sz w:val="40"/>
          <w:szCs w:val="40"/>
        </w:rPr>
        <w:t xml:space="preserve">                                 </w:t>
      </w:r>
      <w:r w:rsidR="008D42FD" w:rsidRPr="0072094E">
        <w:rPr>
          <w:rFonts w:ascii="Times New Roman" w:hAnsi="Times New Roman"/>
          <w:b/>
          <w:sz w:val="32"/>
          <w:szCs w:val="32"/>
        </w:rPr>
        <w:t>Список кружков</w:t>
      </w:r>
    </w:p>
    <w:p w:rsidR="008D42FD" w:rsidRDefault="008D42FD" w:rsidP="0072094E">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4394"/>
      </w:tblGrid>
      <w:tr w:rsidR="005A68D7" w:rsidTr="005A68D7">
        <w:trPr>
          <w:trHeight w:val="780"/>
        </w:trPr>
        <w:tc>
          <w:tcPr>
            <w:tcW w:w="817" w:type="dxa"/>
          </w:tcPr>
          <w:p w:rsidR="005700F5" w:rsidRPr="005A68D7" w:rsidRDefault="005700F5" w:rsidP="005A68D7">
            <w:pPr>
              <w:pStyle w:val="a6"/>
              <w:jc w:val="center"/>
              <w:rPr>
                <w:rFonts w:ascii="Times New Roman" w:hAnsi="Times New Roman"/>
                <w:b/>
                <w:sz w:val="28"/>
                <w:szCs w:val="28"/>
              </w:rPr>
            </w:pPr>
            <w:r w:rsidRPr="005A68D7">
              <w:rPr>
                <w:rFonts w:ascii="Times New Roman" w:hAnsi="Times New Roman"/>
                <w:b/>
                <w:sz w:val="28"/>
                <w:szCs w:val="28"/>
              </w:rPr>
              <w:t>№</w:t>
            </w:r>
          </w:p>
          <w:p w:rsidR="005700F5" w:rsidRPr="005A68D7" w:rsidRDefault="005700F5" w:rsidP="005A68D7">
            <w:pPr>
              <w:pStyle w:val="a6"/>
              <w:jc w:val="center"/>
              <w:rPr>
                <w:rFonts w:ascii="Times New Roman" w:hAnsi="Times New Roman"/>
                <w:b/>
                <w:sz w:val="28"/>
                <w:szCs w:val="28"/>
              </w:rPr>
            </w:pPr>
            <w:proofErr w:type="spellStart"/>
            <w:proofErr w:type="gramStart"/>
            <w:r w:rsidRPr="005A68D7">
              <w:rPr>
                <w:rFonts w:ascii="Times New Roman" w:hAnsi="Times New Roman"/>
                <w:b/>
                <w:sz w:val="28"/>
                <w:szCs w:val="28"/>
              </w:rPr>
              <w:t>п</w:t>
            </w:r>
            <w:proofErr w:type="spellEnd"/>
            <w:proofErr w:type="gramEnd"/>
            <w:r w:rsidRPr="005A68D7">
              <w:rPr>
                <w:rFonts w:ascii="Times New Roman" w:hAnsi="Times New Roman"/>
                <w:b/>
                <w:sz w:val="28"/>
                <w:szCs w:val="28"/>
              </w:rPr>
              <w:t>/</w:t>
            </w:r>
            <w:proofErr w:type="spellStart"/>
            <w:r w:rsidRPr="005A68D7">
              <w:rPr>
                <w:rFonts w:ascii="Times New Roman" w:hAnsi="Times New Roman"/>
                <w:b/>
                <w:sz w:val="28"/>
                <w:szCs w:val="28"/>
              </w:rPr>
              <w:t>п</w:t>
            </w:r>
            <w:proofErr w:type="spellEnd"/>
          </w:p>
        </w:tc>
        <w:tc>
          <w:tcPr>
            <w:tcW w:w="3969" w:type="dxa"/>
          </w:tcPr>
          <w:p w:rsidR="005700F5" w:rsidRPr="005A68D7" w:rsidRDefault="00B11713" w:rsidP="005A68D7">
            <w:pPr>
              <w:pStyle w:val="a6"/>
              <w:jc w:val="center"/>
              <w:rPr>
                <w:rFonts w:ascii="Times New Roman" w:hAnsi="Times New Roman"/>
                <w:b/>
                <w:sz w:val="28"/>
                <w:szCs w:val="28"/>
              </w:rPr>
            </w:pPr>
            <w:r w:rsidRPr="005A68D7">
              <w:rPr>
                <w:rFonts w:ascii="Times New Roman" w:hAnsi="Times New Roman"/>
                <w:b/>
                <w:sz w:val="28"/>
                <w:szCs w:val="28"/>
              </w:rPr>
              <w:t>Н</w:t>
            </w:r>
            <w:r w:rsidR="005700F5" w:rsidRPr="005A68D7">
              <w:rPr>
                <w:rFonts w:ascii="Times New Roman" w:hAnsi="Times New Roman"/>
                <w:b/>
                <w:sz w:val="28"/>
                <w:szCs w:val="28"/>
              </w:rPr>
              <w:t>азвание</w:t>
            </w:r>
          </w:p>
          <w:p w:rsidR="005700F5" w:rsidRPr="005A68D7" w:rsidRDefault="005700F5" w:rsidP="005A68D7">
            <w:pPr>
              <w:pStyle w:val="a6"/>
              <w:jc w:val="center"/>
              <w:rPr>
                <w:rFonts w:ascii="Times New Roman" w:hAnsi="Times New Roman"/>
                <w:b/>
                <w:sz w:val="28"/>
                <w:szCs w:val="28"/>
              </w:rPr>
            </w:pPr>
            <w:r w:rsidRPr="005A68D7">
              <w:rPr>
                <w:rFonts w:ascii="Times New Roman" w:hAnsi="Times New Roman"/>
                <w:b/>
                <w:sz w:val="28"/>
                <w:szCs w:val="28"/>
              </w:rPr>
              <w:t>кружка</w:t>
            </w:r>
          </w:p>
        </w:tc>
        <w:tc>
          <w:tcPr>
            <w:tcW w:w="4394" w:type="dxa"/>
          </w:tcPr>
          <w:p w:rsidR="005700F5" w:rsidRPr="005A68D7" w:rsidRDefault="00B11713" w:rsidP="005A68D7">
            <w:pPr>
              <w:pStyle w:val="a6"/>
              <w:jc w:val="center"/>
              <w:rPr>
                <w:rFonts w:ascii="Times New Roman" w:hAnsi="Times New Roman"/>
                <w:b/>
                <w:sz w:val="28"/>
                <w:szCs w:val="28"/>
              </w:rPr>
            </w:pPr>
            <w:r w:rsidRPr="005A68D7">
              <w:rPr>
                <w:rFonts w:ascii="Times New Roman" w:hAnsi="Times New Roman"/>
                <w:b/>
                <w:sz w:val="28"/>
                <w:szCs w:val="28"/>
              </w:rPr>
              <w:t>Р</w:t>
            </w:r>
            <w:r w:rsidR="005700F5" w:rsidRPr="005A68D7">
              <w:rPr>
                <w:rFonts w:ascii="Times New Roman" w:hAnsi="Times New Roman"/>
                <w:b/>
                <w:sz w:val="28"/>
                <w:szCs w:val="28"/>
              </w:rPr>
              <w:t>уководитель</w:t>
            </w:r>
          </w:p>
        </w:tc>
      </w:tr>
      <w:tr w:rsidR="005A68D7" w:rsidTr="005A68D7">
        <w:trPr>
          <w:trHeight w:val="693"/>
        </w:trPr>
        <w:tc>
          <w:tcPr>
            <w:tcW w:w="817" w:type="dxa"/>
          </w:tcPr>
          <w:p w:rsidR="005700F5" w:rsidRPr="005A68D7" w:rsidRDefault="005700F5" w:rsidP="005A68D7">
            <w:pPr>
              <w:jc w:val="center"/>
              <w:rPr>
                <w:rFonts w:ascii="Times New Roman" w:hAnsi="Times New Roman"/>
                <w:sz w:val="28"/>
                <w:szCs w:val="28"/>
              </w:rPr>
            </w:pPr>
            <w:r w:rsidRPr="005A68D7">
              <w:rPr>
                <w:rFonts w:ascii="Times New Roman" w:hAnsi="Times New Roman"/>
                <w:sz w:val="28"/>
                <w:szCs w:val="28"/>
              </w:rPr>
              <w:t>1</w:t>
            </w:r>
          </w:p>
        </w:tc>
        <w:tc>
          <w:tcPr>
            <w:tcW w:w="3969" w:type="dxa"/>
          </w:tcPr>
          <w:p w:rsidR="005700F5" w:rsidRPr="006A6B08" w:rsidRDefault="001974B4" w:rsidP="00B11713">
            <w:pPr>
              <w:rPr>
                <w:rFonts w:ascii="Times New Roman" w:hAnsi="Times New Roman"/>
                <w:color w:val="FF0000"/>
                <w:sz w:val="28"/>
                <w:szCs w:val="28"/>
              </w:rPr>
            </w:pPr>
            <w:r w:rsidRPr="006A6B08">
              <w:rPr>
                <w:rFonts w:ascii="Times New Roman" w:hAnsi="Times New Roman"/>
                <w:color w:val="FF0000"/>
                <w:sz w:val="28"/>
                <w:szCs w:val="28"/>
              </w:rPr>
              <w:t xml:space="preserve"> Вагон «</w:t>
            </w:r>
            <w:r w:rsidR="00E44D0D" w:rsidRPr="006A6B08">
              <w:rPr>
                <w:rFonts w:ascii="Times New Roman" w:hAnsi="Times New Roman"/>
                <w:color w:val="FF0000"/>
                <w:sz w:val="28"/>
                <w:szCs w:val="28"/>
              </w:rPr>
              <w:t>Спортивный</w:t>
            </w:r>
            <w:r w:rsidR="005700F5" w:rsidRPr="006A6B08">
              <w:rPr>
                <w:rFonts w:ascii="Times New Roman" w:hAnsi="Times New Roman"/>
                <w:color w:val="FF0000"/>
                <w:sz w:val="28"/>
                <w:szCs w:val="28"/>
              </w:rPr>
              <w:t xml:space="preserve">»    </w:t>
            </w:r>
          </w:p>
        </w:tc>
        <w:tc>
          <w:tcPr>
            <w:tcW w:w="4394" w:type="dxa"/>
          </w:tcPr>
          <w:p w:rsidR="005700F5" w:rsidRPr="005A68D7" w:rsidRDefault="00E44D0D" w:rsidP="005A68D7">
            <w:pPr>
              <w:jc w:val="center"/>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Скокунова</w:t>
            </w:r>
            <w:proofErr w:type="spellEnd"/>
          </w:p>
        </w:tc>
      </w:tr>
      <w:tr w:rsidR="005A68D7" w:rsidTr="005A68D7">
        <w:trPr>
          <w:trHeight w:val="703"/>
        </w:trPr>
        <w:tc>
          <w:tcPr>
            <w:tcW w:w="817" w:type="dxa"/>
          </w:tcPr>
          <w:p w:rsidR="005700F5" w:rsidRPr="005A68D7" w:rsidRDefault="005700F5" w:rsidP="005A68D7">
            <w:pPr>
              <w:jc w:val="center"/>
              <w:rPr>
                <w:rFonts w:ascii="Times New Roman" w:hAnsi="Times New Roman"/>
                <w:sz w:val="28"/>
                <w:szCs w:val="28"/>
              </w:rPr>
            </w:pPr>
            <w:r w:rsidRPr="005A68D7">
              <w:rPr>
                <w:rFonts w:ascii="Times New Roman" w:hAnsi="Times New Roman"/>
                <w:sz w:val="28"/>
                <w:szCs w:val="28"/>
              </w:rPr>
              <w:t>2</w:t>
            </w:r>
          </w:p>
        </w:tc>
        <w:tc>
          <w:tcPr>
            <w:tcW w:w="3969" w:type="dxa"/>
          </w:tcPr>
          <w:p w:rsidR="005700F5" w:rsidRPr="006A6B08" w:rsidRDefault="001974B4">
            <w:pPr>
              <w:rPr>
                <w:color w:val="FF0000"/>
              </w:rPr>
            </w:pPr>
            <w:r w:rsidRPr="006A6B08">
              <w:rPr>
                <w:rFonts w:ascii="Times New Roman" w:hAnsi="Times New Roman"/>
                <w:color w:val="FF0000"/>
                <w:sz w:val="28"/>
                <w:szCs w:val="28"/>
              </w:rPr>
              <w:t xml:space="preserve"> Вагон «</w:t>
            </w:r>
            <w:r w:rsidR="00A22470" w:rsidRPr="006A6B08">
              <w:rPr>
                <w:rFonts w:ascii="Times New Roman" w:hAnsi="Times New Roman"/>
                <w:color w:val="FF0000"/>
                <w:sz w:val="28"/>
                <w:szCs w:val="28"/>
              </w:rPr>
              <w:t>Весёлые нотки</w:t>
            </w:r>
            <w:r w:rsidR="005700F5" w:rsidRPr="006A6B08">
              <w:rPr>
                <w:rFonts w:ascii="Times New Roman" w:hAnsi="Times New Roman"/>
                <w:color w:val="FF0000"/>
                <w:sz w:val="28"/>
                <w:szCs w:val="28"/>
              </w:rPr>
              <w:t xml:space="preserve">»   </w:t>
            </w:r>
          </w:p>
        </w:tc>
        <w:tc>
          <w:tcPr>
            <w:tcW w:w="4394" w:type="dxa"/>
          </w:tcPr>
          <w:p w:rsidR="005700F5" w:rsidRPr="005A68D7" w:rsidRDefault="00E44D0D" w:rsidP="005A68D7">
            <w:pPr>
              <w:jc w:val="center"/>
              <w:rPr>
                <w:rFonts w:ascii="Times New Roman" w:hAnsi="Times New Roman"/>
                <w:sz w:val="28"/>
                <w:szCs w:val="28"/>
              </w:rPr>
            </w:pPr>
            <w:r>
              <w:rPr>
                <w:rFonts w:ascii="Times New Roman" w:hAnsi="Times New Roman"/>
                <w:sz w:val="28"/>
                <w:szCs w:val="28"/>
              </w:rPr>
              <w:t>Е.С. Бородина</w:t>
            </w:r>
          </w:p>
        </w:tc>
      </w:tr>
      <w:tr w:rsidR="005A68D7" w:rsidTr="005A68D7">
        <w:trPr>
          <w:trHeight w:val="708"/>
        </w:trPr>
        <w:tc>
          <w:tcPr>
            <w:tcW w:w="817" w:type="dxa"/>
          </w:tcPr>
          <w:p w:rsidR="005700F5" w:rsidRPr="005A68D7" w:rsidRDefault="001974B4" w:rsidP="005A68D7">
            <w:pPr>
              <w:jc w:val="center"/>
              <w:rPr>
                <w:rFonts w:ascii="Times New Roman" w:hAnsi="Times New Roman"/>
                <w:sz w:val="28"/>
                <w:szCs w:val="28"/>
              </w:rPr>
            </w:pPr>
            <w:r>
              <w:rPr>
                <w:rFonts w:ascii="Times New Roman" w:hAnsi="Times New Roman"/>
                <w:sz w:val="28"/>
                <w:szCs w:val="28"/>
              </w:rPr>
              <w:t>3</w:t>
            </w:r>
          </w:p>
        </w:tc>
        <w:tc>
          <w:tcPr>
            <w:tcW w:w="3969" w:type="dxa"/>
          </w:tcPr>
          <w:p w:rsidR="005700F5" w:rsidRPr="006A6B08" w:rsidRDefault="001974B4">
            <w:pPr>
              <w:rPr>
                <w:color w:val="FF0000"/>
              </w:rPr>
            </w:pPr>
            <w:r w:rsidRPr="006A6B08">
              <w:rPr>
                <w:rFonts w:ascii="Times New Roman" w:hAnsi="Times New Roman"/>
                <w:color w:val="FF0000"/>
                <w:sz w:val="28"/>
                <w:szCs w:val="28"/>
              </w:rPr>
              <w:t>Вагон «Танцевальный</w:t>
            </w:r>
            <w:r w:rsidR="005700F5" w:rsidRPr="006A6B08">
              <w:rPr>
                <w:rFonts w:ascii="Times New Roman" w:hAnsi="Times New Roman"/>
                <w:color w:val="FF0000"/>
                <w:sz w:val="28"/>
                <w:szCs w:val="28"/>
              </w:rPr>
              <w:t xml:space="preserve">»   </w:t>
            </w:r>
          </w:p>
        </w:tc>
        <w:tc>
          <w:tcPr>
            <w:tcW w:w="4394" w:type="dxa"/>
          </w:tcPr>
          <w:p w:rsidR="005700F5" w:rsidRPr="005A68D7" w:rsidRDefault="005700F5" w:rsidP="005A68D7">
            <w:pPr>
              <w:jc w:val="center"/>
              <w:rPr>
                <w:rFonts w:ascii="Times New Roman" w:hAnsi="Times New Roman"/>
                <w:sz w:val="28"/>
                <w:szCs w:val="28"/>
              </w:rPr>
            </w:pPr>
            <w:r w:rsidRPr="005A68D7">
              <w:rPr>
                <w:rFonts w:ascii="Times New Roman" w:hAnsi="Times New Roman"/>
                <w:sz w:val="28"/>
                <w:szCs w:val="28"/>
              </w:rPr>
              <w:t>Н. В. Пяткова</w:t>
            </w:r>
          </w:p>
        </w:tc>
      </w:tr>
      <w:tr w:rsidR="005A68D7" w:rsidTr="005A68D7">
        <w:trPr>
          <w:trHeight w:val="701"/>
        </w:trPr>
        <w:tc>
          <w:tcPr>
            <w:tcW w:w="817" w:type="dxa"/>
          </w:tcPr>
          <w:p w:rsidR="005700F5" w:rsidRPr="005A68D7" w:rsidRDefault="001974B4" w:rsidP="005A68D7">
            <w:pPr>
              <w:jc w:val="center"/>
              <w:rPr>
                <w:rFonts w:ascii="Times New Roman" w:hAnsi="Times New Roman"/>
                <w:sz w:val="28"/>
                <w:szCs w:val="28"/>
              </w:rPr>
            </w:pPr>
            <w:r>
              <w:rPr>
                <w:rFonts w:ascii="Times New Roman" w:hAnsi="Times New Roman"/>
                <w:sz w:val="28"/>
                <w:szCs w:val="28"/>
              </w:rPr>
              <w:t>4</w:t>
            </w:r>
          </w:p>
        </w:tc>
        <w:tc>
          <w:tcPr>
            <w:tcW w:w="3969" w:type="dxa"/>
          </w:tcPr>
          <w:p w:rsidR="005700F5" w:rsidRPr="006A6B08" w:rsidRDefault="001974B4">
            <w:pPr>
              <w:rPr>
                <w:color w:val="FF0000"/>
              </w:rPr>
            </w:pPr>
            <w:r w:rsidRPr="006A6B08">
              <w:rPr>
                <w:rFonts w:ascii="Times New Roman" w:hAnsi="Times New Roman"/>
                <w:color w:val="FF0000"/>
                <w:sz w:val="28"/>
                <w:szCs w:val="28"/>
              </w:rPr>
              <w:t xml:space="preserve">Вагон </w:t>
            </w:r>
            <w:r w:rsidR="00E44D0D" w:rsidRPr="006A6B08">
              <w:rPr>
                <w:rFonts w:ascii="Times New Roman" w:hAnsi="Times New Roman"/>
                <w:color w:val="FF0000"/>
                <w:sz w:val="28"/>
                <w:szCs w:val="28"/>
              </w:rPr>
              <w:t xml:space="preserve"> «</w:t>
            </w:r>
            <w:proofErr w:type="gramStart"/>
            <w:r w:rsidR="00E44D0D" w:rsidRPr="006A6B08">
              <w:rPr>
                <w:rFonts w:ascii="Times New Roman" w:hAnsi="Times New Roman"/>
                <w:color w:val="FF0000"/>
                <w:sz w:val="28"/>
                <w:szCs w:val="28"/>
              </w:rPr>
              <w:t>ИЗО</w:t>
            </w:r>
            <w:proofErr w:type="gramEnd"/>
            <w:r w:rsidR="00E44D0D" w:rsidRPr="006A6B08">
              <w:rPr>
                <w:rFonts w:ascii="Times New Roman" w:hAnsi="Times New Roman"/>
                <w:color w:val="FF0000"/>
                <w:sz w:val="28"/>
                <w:szCs w:val="28"/>
              </w:rPr>
              <w:t xml:space="preserve"> - студия</w:t>
            </w:r>
            <w:r w:rsidR="00916E4B" w:rsidRPr="006A6B08">
              <w:rPr>
                <w:rFonts w:ascii="Times New Roman" w:hAnsi="Times New Roman"/>
                <w:color w:val="FF0000"/>
                <w:sz w:val="28"/>
                <w:szCs w:val="28"/>
              </w:rPr>
              <w:t>»</w:t>
            </w:r>
            <w:r w:rsidR="005700F5" w:rsidRPr="006A6B08">
              <w:rPr>
                <w:rFonts w:ascii="Times New Roman" w:hAnsi="Times New Roman"/>
                <w:color w:val="FF0000"/>
                <w:sz w:val="28"/>
                <w:szCs w:val="28"/>
              </w:rPr>
              <w:t xml:space="preserve">   </w:t>
            </w:r>
          </w:p>
        </w:tc>
        <w:tc>
          <w:tcPr>
            <w:tcW w:w="4394" w:type="dxa"/>
          </w:tcPr>
          <w:p w:rsidR="005700F5" w:rsidRPr="005A68D7" w:rsidRDefault="005700F5" w:rsidP="005A68D7">
            <w:pPr>
              <w:jc w:val="center"/>
              <w:rPr>
                <w:rFonts w:ascii="Times New Roman" w:hAnsi="Times New Roman"/>
                <w:sz w:val="28"/>
                <w:szCs w:val="28"/>
              </w:rPr>
            </w:pPr>
            <w:r w:rsidRPr="005A68D7">
              <w:rPr>
                <w:rFonts w:ascii="Times New Roman" w:hAnsi="Times New Roman"/>
                <w:sz w:val="28"/>
                <w:szCs w:val="28"/>
              </w:rPr>
              <w:t xml:space="preserve">Л. П. </w:t>
            </w:r>
            <w:proofErr w:type="spellStart"/>
            <w:r w:rsidRPr="005A68D7">
              <w:rPr>
                <w:rFonts w:ascii="Times New Roman" w:hAnsi="Times New Roman"/>
                <w:sz w:val="28"/>
                <w:szCs w:val="28"/>
              </w:rPr>
              <w:t>Акентьева</w:t>
            </w:r>
            <w:proofErr w:type="spellEnd"/>
          </w:p>
        </w:tc>
      </w:tr>
    </w:tbl>
    <w:p w:rsidR="00963F93" w:rsidRDefault="00B11713" w:rsidP="00B11713">
      <w:pPr>
        <w:rPr>
          <w:rFonts w:ascii="Times New Roman" w:hAnsi="Times New Roman"/>
          <w:b/>
          <w:sz w:val="40"/>
          <w:szCs w:val="40"/>
        </w:rPr>
      </w:pPr>
      <w:r>
        <w:rPr>
          <w:rFonts w:ascii="Times New Roman" w:hAnsi="Times New Roman"/>
          <w:b/>
          <w:sz w:val="40"/>
          <w:szCs w:val="40"/>
        </w:rPr>
        <w:t xml:space="preserve"> </w:t>
      </w:r>
    </w:p>
    <w:p w:rsidR="005700F5" w:rsidRDefault="00963F93" w:rsidP="00B11713">
      <w:pPr>
        <w:rPr>
          <w:rFonts w:ascii="Times New Roman" w:hAnsi="Times New Roman"/>
          <w:b/>
          <w:sz w:val="32"/>
          <w:szCs w:val="32"/>
        </w:rPr>
      </w:pPr>
      <w:r>
        <w:rPr>
          <w:rFonts w:ascii="Times New Roman" w:hAnsi="Times New Roman"/>
          <w:b/>
          <w:sz w:val="40"/>
          <w:szCs w:val="40"/>
        </w:rPr>
        <w:t xml:space="preserve">                      </w:t>
      </w:r>
      <w:r w:rsidR="00B11713" w:rsidRPr="0072094E">
        <w:rPr>
          <w:rFonts w:ascii="Times New Roman" w:hAnsi="Times New Roman"/>
          <w:b/>
          <w:sz w:val="32"/>
          <w:szCs w:val="32"/>
        </w:rPr>
        <w:t>Расписание занятий кружков</w:t>
      </w:r>
    </w:p>
    <w:p w:rsidR="00963F93" w:rsidRPr="00E44D0D" w:rsidRDefault="00963F93" w:rsidP="00B11713">
      <w:pPr>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2"/>
        <w:gridCol w:w="3176"/>
        <w:gridCol w:w="3402"/>
      </w:tblGrid>
      <w:tr w:rsidR="008D42FD" w:rsidRPr="007F7CA0" w:rsidTr="00963F93">
        <w:tc>
          <w:tcPr>
            <w:tcW w:w="2602" w:type="dxa"/>
            <w:shd w:val="clear" w:color="auto" w:fill="FFFFFF"/>
          </w:tcPr>
          <w:p w:rsidR="008D42FD" w:rsidRPr="00963F93" w:rsidRDefault="008D42FD" w:rsidP="00B11713">
            <w:pPr>
              <w:spacing w:after="0" w:line="240" w:lineRule="auto"/>
              <w:rPr>
                <w:rFonts w:ascii="Times New Roman" w:hAnsi="Times New Roman"/>
                <w:color w:val="FF0000"/>
                <w:sz w:val="28"/>
                <w:szCs w:val="28"/>
              </w:rPr>
            </w:pPr>
          </w:p>
          <w:p w:rsidR="008D42FD" w:rsidRPr="00963F93" w:rsidRDefault="008D42FD" w:rsidP="0072094E">
            <w:pPr>
              <w:spacing w:after="0" w:line="240" w:lineRule="auto"/>
              <w:jc w:val="center"/>
              <w:rPr>
                <w:rFonts w:ascii="Times New Roman" w:hAnsi="Times New Roman"/>
                <w:color w:val="FF0000"/>
                <w:sz w:val="28"/>
                <w:szCs w:val="28"/>
              </w:rPr>
            </w:pPr>
            <w:r w:rsidRPr="00963F93">
              <w:rPr>
                <w:rFonts w:ascii="Times New Roman" w:hAnsi="Times New Roman"/>
                <w:color w:val="FF0000"/>
                <w:sz w:val="28"/>
                <w:szCs w:val="28"/>
              </w:rPr>
              <w:t>Понедельник</w:t>
            </w:r>
          </w:p>
          <w:p w:rsidR="008D42FD" w:rsidRPr="00963F93" w:rsidRDefault="008D42FD" w:rsidP="0072094E">
            <w:pPr>
              <w:spacing w:after="0" w:line="240" w:lineRule="auto"/>
              <w:jc w:val="center"/>
              <w:rPr>
                <w:rFonts w:ascii="Times New Roman" w:hAnsi="Times New Roman"/>
                <w:color w:val="FF0000"/>
                <w:sz w:val="28"/>
                <w:szCs w:val="28"/>
              </w:rPr>
            </w:pPr>
          </w:p>
        </w:tc>
        <w:tc>
          <w:tcPr>
            <w:tcW w:w="3176"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«Спортивный</w:t>
            </w:r>
            <w:r w:rsidRPr="005A68D7">
              <w:rPr>
                <w:rFonts w:ascii="Times New Roman" w:hAnsi="Times New Roman"/>
                <w:sz w:val="28"/>
                <w:szCs w:val="28"/>
              </w:rPr>
              <w:t xml:space="preserve">»    </w:t>
            </w:r>
          </w:p>
        </w:tc>
        <w:tc>
          <w:tcPr>
            <w:tcW w:w="3402"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w:t>
            </w:r>
            <w:proofErr w:type="gramStart"/>
            <w:r>
              <w:rPr>
                <w:rFonts w:ascii="Times New Roman" w:hAnsi="Times New Roman"/>
                <w:sz w:val="28"/>
                <w:szCs w:val="28"/>
              </w:rPr>
              <w:t>ИЗО</w:t>
            </w:r>
            <w:proofErr w:type="gramEnd"/>
            <w:r>
              <w:rPr>
                <w:rFonts w:ascii="Times New Roman" w:hAnsi="Times New Roman"/>
                <w:sz w:val="28"/>
                <w:szCs w:val="28"/>
              </w:rPr>
              <w:t xml:space="preserve"> - студия»</w:t>
            </w:r>
            <w:r w:rsidRPr="005A68D7">
              <w:rPr>
                <w:rFonts w:ascii="Times New Roman" w:hAnsi="Times New Roman"/>
                <w:sz w:val="28"/>
                <w:szCs w:val="28"/>
              </w:rPr>
              <w:t xml:space="preserve">   </w:t>
            </w:r>
          </w:p>
        </w:tc>
      </w:tr>
      <w:tr w:rsidR="008D42FD" w:rsidRPr="007F7CA0" w:rsidTr="00963F93">
        <w:tc>
          <w:tcPr>
            <w:tcW w:w="2602" w:type="dxa"/>
            <w:shd w:val="clear" w:color="auto" w:fill="FFFFFF"/>
          </w:tcPr>
          <w:p w:rsidR="008D42FD" w:rsidRPr="00963F93" w:rsidRDefault="008D42FD" w:rsidP="0072094E">
            <w:pPr>
              <w:spacing w:after="0" w:line="240" w:lineRule="auto"/>
              <w:jc w:val="center"/>
              <w:rPr>
                <w:rFonts w:ascii="Times New Roman" w:hAnsi="Times New Roman"/>
                <w:color w:val="FF0000"/>
                <w:sz w:val="28"/>
                <w:szCs w:val="28"/>
              </w:rPr>
            </w:pPr>
          </w:p>
          <w:p w:rsidR="008D42FD" w:rsidRPr="00963F93" w:rsidRDefault="008D42FD" w:rsidP="0072094E">
            <w:pPr>
              <w:spacing w:after="0" w:line="240" w:lineRule="auto"/>
              <w:jc w:val="center"/>
              <w:rPr>
                <w:rFonts w:ascii="Times New Roman" w:hAnsi="Times New Roman"/>
                <w:color w:val="FF0000"/>
                <w:sz w:val="28"/>
                <w:szCs w:val="28"/>
              </w:rPr>
            </w:pPr>
            <w:r w:rsidRPr="00963F93">
              <w:rPr>
                <w:rFonts w:ascii="Times New Roman" w:hAnsi="Times New Roman"/>
                <w:color w:val="FF0000"/>
                <w:sz w:val="28"/>
                <w:szCs w:val="28"/>
              </w:rPr>
              <w:t>Вторник</w:t>
            </w:r>
          </w:p>
          <w:p w:rsidR="008D42FD" w:rsidRPr="00963F93" w:rsidRDefault="008D42FD" w:rsidP="0072094E">
            <w:pPr>
              <w:spacing w:after="0" w:line="240" w:lineRule="auto"/>
              <w:jc w:val="center"/>
              <w:rPr>
                <w:rFonts w:ascii="Times New Roman" w:hAnsi="Times New Roman"/>
                <w:color w:val="FF0000"/>
                <w:sz w:val="28"/>
                <w:szCs w:val="28"/>
              </w:rPr>
            </w:pPr>
          </w:p>
        </w:tc>
        <w:tc>
          <w:tcPr>
            <w:tcW w:w="3176" w:type="dxa"/>
            <w:shd w:val="clear" w:color="auto" w:fill="FFFFFF"/>
          </w:tcPr>
          <w:p w:rsidR="00963F93" w:rsidRDefault="00963F93" w:rsidP="0072094E">
            <w:pPr>
              <w:spacing w:after="0" w:line="240" w:lineRule="auto"/>
              <w:jc w:val="center"/>
              <w:rPr>
                <w:rFonts w:ascii="Times New Roman" w:hAnsi="Times New Roman"/>
                <w:sz w:val="28"/>
                <w:szCs w:val="28"/>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«Весёлые нотки</w:t>
            </w:r>
            <w:r w:rsidRPr="005A68D7">
              <w:rPr>
                <w:rFonts w:ascii="Times New Roman" w:hAnsi="Times New Roman"/>
                <w:sz w:val="28"/>
                <w:szCs w:val="28"/>
              </w:rPr>
              <w:t xml:space="preserve">»   </w:t>
            </w:r>
          </w:p>
          <w:p w:rsidR="008D42FD" w:rsidRPr="007F7CA0" w:rsidRDefault="008D42FD" w:rsidP="0072094E">
            <w:pPr>
              <w:spacing w:after="0" w:line="240" w:lineRule="auto"/>
              <w:jc w:val="center"/>
              <w:rPr>
                <w:rFonts w:ascii="Times New Roman" w:hAnsi="Times New Roman"/>
                <w:sz w:val="28"/>
                <w:szCs w:val="28"/>
                <w:highlight w:val="yellow"/>
              </w:rPr>
            </w:pPr>
          </w:p>
        </w:tc>
        <w:tc>
          <w:tcPr>
            <w:tcW w:w="3402" w:type="dxa"/>
            <w:shd w:val="clear" w:color="auto" w:fill="FFFFFF"/>
          </w:tcPr>
          <w:p w:rsidR="00963F93" w:rsidRDefault="00963F93" w:rsidP="0072094E">
            <w:pPr>
              <w:spacing w:after="0" w:line="240" w:lineRule="auto"/>
              <w:jc w:val="center"/>
              <w:rPr>
                <w:rFonts w:ascii="Times New Roman" w:hAnsi="Times New Roman"/>
                <w:sz w:val="28"/>
                <w:szCs w:val="28"/>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«Танцевальный</w:t>
            </w:r>
            <w:r w:rsidRPr="005A68D7">
              <w:rPr>
                <w:rFonts w:ascii="Times New Roman" w:hAnsi="Times New Roman"/>
                <w:sz w:val="28"/>
                <w:szCs w:val="28"/>
              </w:rPr>
              <w:t xml:space="preserve">»   </w:t>
            </w:r>
          </w:p>
          <w:p w:rsidR="008D42FD" w:rsidRPr="007F7CA0" w:rsidRDefault="008D42FD" w:rsidP="0072094E">
            <w:pPr>
              <w:spacing w:after="0" w:line="240" w:lineRule="auto"/>
              <w:jc w:val="center"/>
              <w:rPr>
                <w:rFonts w:ascii="Times New Roman" w:hAnsi="Times New Roman"/>
                <w:sz w:val="28"/>
                <w:szCs w:val="28"/>
                <w:highlight w:val="yellow"/>
              </w:rPr>
            </w:pPr>
          </w:p>
        </w:tc>
      </w:tr>
      <w:tr w:rsidR="008D42FD" w:rsidRPr="007F7CA0" w:rsidTr="00963F93">
        <w:tc>
          <w:tcPr>
            <w:tcW w:w="2602" w:type="dxa"/>
            <w:shd w:val="clear" w:color="auto" w:fill="FFFFFF"/>
          </w:tcPr>
          <w:p w:rsidR="008D42FD" w:rsidRPr="00963F93" w:rsidRDefault="008D42FD" w:rsidP="0072094E">
            <w:pPr>
              <w:spacing w:after="0" w:line="240" w:lineRule="auto"/>
              <w:jc w:val="center"/>
              <w:rPr>
                <w:rFonts w:ascii="Times New Roman" w:hAnsi="Times New Roman"/>
                <w:color w:val="FF0000"/>
                <w:sz w:val="28"/>
                <w:szCs w:val="28"/>
              </w:rPr>
            </w:pPr>
          </w:p>
          <w:p w:rsidR="008D42FD" w:rsidRPr="00963F93" w:rsidRDefault="008D42FD" w:rsidP="0072094E">
            <w:pPr>
              <w:spacing w:after="0" w:line="240" w:lineRule="auto"/>
              <w:jc w:val="center"/>
              <w:rPr>
                <w:rFonts w:ascii="Times New Roman" w:hAnsi="Times New Roman"/>
                <w:color w:val="FF0000"/>
                <w:sz w:val="28"/>
                <w:szCs w:val="28"/>
              </w:rPr>
            </w:pPr>
            <w:r w:rsidRPr="00963F93">
              <w:rPr>
                <w:rFonts w:ascii="Times New Roman" w:hAnsi="Times New Roman"/>
                <w:color w:val="FF0000"/>
                <w:sz w:val="28"/>
                <w:szCs w:val="28"/>
              </w:rPr>
              <w:t xml:space="preserve">Среда </w:t>
            </w:r>
          </w:p>
          <w:p w:rsidR="008D42FD" w:rsidRPr="00963F93" w:rsidRDefault="008D42FD" w:rsidP="0072094E">
            <w:pPr>
              <w:spacing w:after="0" w:line="240" w:lineRule="auto"/>
              <w:jc w:val="center"/>
              <w:rPr>
                <w:rFonts w:ascii="Times New Roman" w:hAnsi="Times New Roman"/>
                <w:color w:val="FF0000"/>
                <w:sz w:val="28"/>
                <w:szCs w:val="28"/>
              </w:rPr>
            </w:pPr>
          </w:p>
        </w:tc>
        <w:tc>
          <w:tcPr>
            <w:tcW w:w="3176"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«Спортивный</w:t>
            </w:r>
            <w:r w:rsidRPr="005A68D7">
              <w:rPr>
                <w:rFonts w:ascii="Times New Roman" w:hAnsi="Times New Roman"/>
                <w:sz w:val="28"/>
                <w:szCs w:val="28"/>
              </w:rPr>
              <w:t xml:space="preserve">»    </w:t>
            </w:r>
          </w:p>
        </w:tc>
        <w:tc>
          <w:tcPr>
            <w:tcW w:w="3402"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w:t>
            </w:r>
            <w:proofErr w:type="gramStart"/>
            <w:r>
              <w:rPr>
                <w:rFonts w:ascii="Times New Roman" w:hAnsi="Times New Roman"/>
                <w:sz w:val="28"/>
                <w:szCs w:val="28"/>
              </w:rPr>
              <w:t>ИЗО</w:t>
            </w:r>
            <w:proofErr w:type="gramEnd"/>
            <w:r>
              <w:rPr>
                <w:rFonts w:ascii="Times New Roman" w:hAnsi="Times New Roman"/>
                <w:sz w:val="28"/>
                <w:szCs w:val="28"/>
              </w:rPr>
              <w:t xml:space="preserve"> - студия»</w:t>
            </w:r>
            <w:r w:rsidRPr="005A68D7">
              <w:rPr>
                <w:rFonts w:ascii="Times New Roman" w:hAnsi="Times New Roman"/>
                <w:sz w:val="28"/>
                <w:szCs w:val="28"/>
              </w:rPr>
              <w:t xml:space="preserve">   </w:t>
            </w:r>
          </w:p>
        </w:tc>
      </w:tr>
      <w:tr w:rsidR="008D42FD" w:rsidRPr="007F7CA0" w:rsidTr="00963F93">
        <w:tc>
          <w:tcPr>
            <w:tcW w:w="2602" w:type="dxa"/>
            <w:shd w:val="clear" w:color="auto" w:fill="FFFFFF"/>
          </w:tcPr>
          <w:p w:rsidR="008D42FD" w:rsidRPr="00963F93" w:rsidRDefault="008D42FD" w:rsidP="0072094E">
            <w:pPr>
              <w:spacing w:after="0" w:line="240" w:lineRule="auto"/>
              <w:jc w:val="center"/>
              <w:rPr>
                <w:rFonts w:ascii="Times New Roman" w:hAnsi="Times New Roman"/>
                <w:color w:val="FF0000"/>
                <w:sz w:val="28"/>
                <w:szCs w:val="28"/>
              </w:rPr>
            </w:pPr>
          </w:p>
          <w:p w:rsidR="008D42FD" w:rsidRPr="00963F93" w:rsidRDefault="008D42FD" w:rsidP="0072094E">
            <w:pPr>
              <w:spacing w:after="0" w:line="240" w:lineRule="auto"/>
              <w:jc w:val="center"/>
              <w:rPr>
                <w:rFonts w:ascii="Times New Roman" w:hAnsi="Times New Roman"/>
                <w:color w:val="FF0000"/>
                <w:sz w:val="28"/>
                <w:szCs w:val="28"/>
              </w:rPr>
            </w:pPr>
            <w:r w:rsidRPr="00963F93">
              <w:rPr>
                <w:rFonts w:ascii="Times New Roman" w:hAnsi="Times New Roman"/>
                <w:color w:val="FF0000"/>
                <w:sz w:val="28"/>
                <w:szCs w:val="28"/>
              </w:rPr>
              <w:t>Четверг</w:t>
            </w:r>
          </w:p>
          <w:p w:rsidR="008D42FD" w:rsidRPr="00963F93" w:rsidRDefault="008D42FD" w:rsidP="0072094E">
            <w:pPr>
              <w:spacing w:after="0" w:line="240" w:lineRule="auto"/>
              <w:jc w:val="center"/>
              <w:rPr>
                <w:rFonts w:ascii="Times New Roman" w:hAnsi="Times New Roman"/>
                <w:color w:val="FF0000"/>
                <w:sz w:val="28"/>
                <w:szCs w:val="28"/>
              </w:rPr>
            </w:pPr>
          </w:p>
        </w:tc>
        <w:tc>
          <w:tcPr>
            <w:tcW w:w="3176" w:type="dxa"/>
            <w:shd w:val="clear" w:color="auto" w:fill="FFFFFF"/>
          </w:tcPr>
          <w:p w:rsidR="00963F93" w:rsidRDefault="00963F93" w:rsidP="0072094E">
            <w:pPr>
              <w:spacing w:after="0" w:line="240" w:lineRule="auto"/>
              <w:jc w:val="center"/>
              <w:rPr>
                <w:rFonts w:ascii="Times New Roman" w:hAnsi="Times New Roman"/>
                <w:sz w:val="28"/>
                <w:szCs w:val="28"/>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«Весёлые нотки</w:t>
            </w:r>
            <w:r w:rsidRPr="005A68D7">
              <w:rPr>
                <w:rFonts w:ascii="Times New Roman" w:hAnsi="Times New Roman"/>
                <w:sz w:val="28"/>
                <w:szCs w:val="28"/>
              </w:rPr>
              <w:t xml:space="preserve">»   </w:t>
            </w:r>
          </w:p>
          <w:p w:rsidR="008D42FD" w:rsidRPr="007F7CA0" w:rsidRDefault="008D42FD" w:rsidP="0072094E">
            <w:pPr>
              <w:spacing w:after="0" w:line="240" w:lineRule="auto"/>
              <w:jc w:val="center"/>
              <w:rPr>
                <w:rFonts w:ascii="Times New Roman" w:hAnsi="Times New Roman"/>
                <w:sz w:val="28"/>
                <w:szCs w:val="28"/>
                <w:highlight w:val="yellow"/>
              </w:rPr>
            </w:pPr>
          </w:p>
        </w:tc>
        <w:tc>
          <w:tcPr>
            <w:tcW w:w="3402"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«Танцевальный</w:t>
            </w:r>
            <w:r w:rsidRPr="005A68D7">
              <w:rPr>
                <w:rFonts w:ascii="Times New Roman" w:hAnsi="Times New Roman"/>
                <w:sz w:val="28"/>
                <w:szCs w:val="28"/>
              </w:rPr>
              <w:t xml:space="preserve">»   </w:t>
            </w:r>
          </w:p>
        </w:tc>
      </w:tr>
      <w:tr w:rsidR="008D42FD" w:rsidRPr="00D35734" w:rsidTr="00963F93">
        <w:tc>
          <w:tcPr>
            <w:tcW w:w="2602" w:type="dxa"/>
            <w:shd w:val="clear" w:color="auto" w:fill="FFFFFF"/>
          </w:tcPr>
          <w:p w:rsidR="008D42FD" w:rsidRPr="00963F93" w:rsidRDefault="008D42FD" w:rsidP="0072094E">
            <w:pPr>
              <w:spacing w:after="0" w:line="240" w:lineRule="auto"/>
              <w:jc w:val="center"/>
              <w:rPr>
                <w:rFonts w:ascii="Times New Roman" w:hAnsi="Times New Roman"/>
                <w:color w:val="FF0000"/>
                <w:sz w:val="28"/>
                <w:szCs w:val="28"/>
              </w:rPr>
            </w:pPr>
          </w:p>
          <w:p w:rsidR="008D42FD" w:rsidRPr="00963F93" w:rsidRDefault="008D42FD" w:rsidP="0072094E">
            <w:pPr>
              <w:spacing w:after="0" w:line="240" w:lineRule="auto"/>
              <w:jc w:val="center"/>
              <w:rPr>
                <w:rFonts w:ascii="Times New Roman" w:hAnsi="Times New Roman"/>
                <w:color w:val="FF0000"/>
                <w:sz w:val="28"/>
                <w:szCs w:val="28"/>
              </w:rPr>
            </w:pPr>
            <w:r w:rsidRPr="00963F93">
              <w:rPr>
                <w:rFonts w:ascii="Times New Roman" w:hAnsi="Times New Roman"/>
                <w:color w:val="FF0000"/>
                <w:sz w:val="28"/>
                <w:szCs w:val="28"/>
              </w:rPr>
              <w:t>Пятница</w:t>
            </w:r>
          </w:p>
          <w:p w:rsidR="008D42FD" w:rsidRPr="00963F93" w:rsidRDefault="008D42FD" w:rsidP="0072094E">
            <w:pPr>
              <w:spacing w:after="0" w:line="240" w:lineRule="auto"/>
              <w:jc w:val="center"/>
              <w:rPr>
                <w:rFonts w:ascii="Times New Roman" w:hAnsi="Times New Roman"/>
                <w:color w:val="FF0000"/>
                <w:sz w:val="28"/>
                <w:szCs w:val="28"/>
              </w:rPr>
            </w:pPr>
          </w:p>
        </w:tc>
        <w:tc>
          <w:tcPr>
            <w:tcW w:w="3176"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7F7CA0" w:rsidRDefault="00E44D0D" w:rsidP="0072094E">
            <w:pPr>
              <w:spacing w:after="0" w:line="240" w:lineRule="auto"/>
              <w:jc w:val="center"/>
              <w:rPr>
                <w:rFonts w:ascii="Times New Roman" w:hAnsi="Times New Roman"/>
                <w:sz w:val="28"/>
                <w:szCs w:val="28"/>
                <w:highlight w:val="yellow"/>
              </w:rPr>
            </w:pPr>
            <w:r>
              <w:rPr>
                <w:rFonts w:ascii="Times New Roman" w:hAnsi="Times New Roman"/>
                <w:sz w:val="28"/>
                <w:szCs w:val="28"/>
              </w:rPr>
              <w:t>Вагон «Спортивный</w:t>
            </w:r>
            <w:r w:rsidRPr="005A68D7">
              <w:rPr>
                <w:rFonts w:ascii="Times New Roman" w:hAnsi="Times New Roman"/>
                <w:sz w:val="28"/>
                <w:szCs w:val="28"/>
              </w:rPr>
              <w:t xml:space="preserve">»    </w:t>
            </w:r>
          </w:p>
        </w:tc>
        <w:tc>
          <w:tcPr>
            <w:tcW w:w="3402" w:type="dxa"/>
            <w:shd w:val="clear" w:color="auto" w:fill="FFFFFF"/>
          </w:tcPr>
          <w:p w:rsidR="008D42FD" w:rsidRPr="007F7CA0" w:rsidRDefault="008D42FD" w:rsidP="0072094E">
            <w:pPr>
              <w:spacing w:after="0" w:line="240" w:lineRule="auto"/>
              <w:jc w:val="center"/>
              <w:rPr>
                <w:rFonts w:ascii="Times New Roman" w:hAnsi="Times New Roman"/>
                <w:sz w:val="28"/>
                <w:szCs w:val="28"/>
                <w:highlight w:val="yellow"/>
              </w:rPr>
            </w:pPr>
          </w:p>
          <w:p w:rsidR="008D42FD" w:rsidRPr="00D35734" w:rsidRDefault="00E44D0D" w:rsidP="0072094E">
            <w:pPr>
              <w:spacing w:after="0" w:line="240" w:lineRule="auto"/>
              <w:jc w:val="center"/>
              <w:rPr>
                <w:rFonts w:ascii="Times New Roman" w:hAnsi="Times New Roman"/>
                <w:sz w:val="28"/>
                <w:szCs w:val="28"/>
              </w:rPr>
            </w:pPr>
            <w:r>
              <w:rPr>
                <w:rFonts w:ascii="Times New Roman" w:hAnsi="Times New Roman"/>
                <w:sz w:val="28"/>
                <w:szCs w:val="28"/>
              </w:rPr>
              <w:t>Вагон  «</w:t>
            </w:r>
            <w:proofErr w:type="gramStart"/>
            <w:r>
              <w:rPr>
                <w:rFonts w:ascii="Times New Roman" w:hAnsi="Times New Roman"/>
                <w:sz w:val="28"/>
                <w:szCs w:val="28"/>
              </w:rPr>
              <w:t>ИЗО</w:t>
            </w:r>
            <w:proofErr w:type="gramEnd"/>
            <w:r>
              <w:rPr>
                <w:rFonts w:ascii="Times New Roman" w:hAnsi="Times New Roman"/>
                <w:sz w:val="28"/>
                <w:szCs w:val="28"/>
              </w:rPr>
              <w:t xml:space="preserve"> - студия»</w:t>
            </w:r>
            <w:r w:rsidRPr="005A68D7">
              <w:rPr>
                <w:rFonts w:ascii="Times New Roman" w:hAnsi="Times New Roman"/>
                <w:sz w:val="28"/>
                <w:szCs w:val="28"/>
              </w:rPr>
              <w:t xml:space="preserve">   </w:t>
            </w:r>
          </w:p>
        </w:tc>
      </w:tr>
    </w:tbl>
    <w:p w:rsidR="008D42FD" w:rsidRDefault="008D42FD" w:rsidP="0072094E">
      <w:pPr>
        <w:jc w:val="center"/>
        <w:rPr>
          <w:rFonts w:ascii="Times New Roman" w:hAnsi="Times New Roman"/>
          <w:sz w:val="28"/>
          <w:szCs w:val="28"/>
        </w:rPr>
      </w:pPr>
    </w:p>
    <w:p w:rsidR="001974B4" w:rsidRDefault="001974B4" w:rsidP="00DB13CC">
      <w:pPr>
        <w:spacing w:before="100" w:beforeAutospacing="1" w:after="100" w:afterAutospacing="1" w:line="240" w:lineRule="auto"/>
        <w:jc w:val="center"/>
        <w:rPr>
          <w:rFonts w:ascii="Times New Roman" w:hAnsi="Times New Roman"/>
          <w:b/>
          <w:color w:val="000000"/>
          <w:sz w:val="32"/>
          <w:szCs w:val="32"/>
        </w:rPr>
      </w:pPr>
    </w:p>
    <w:p w:rsidR="0084600A" w:rsidRDefault="00714522" w:rsidP="00714522">
      <w:pPr>
        <w:spacing w:before="100" w:beforeAutospacing="1" w:after="100" w:afterAutospacing="1" w:line="240" w:lineRule="auto"/>
        <w:rPr>
          <w:rFonts w:ascii="Times New Roman" w:hAnsi="Times New Roman"/>
          <w:b/>
          <w:color w:val="000000"/>
          <w:sz w:val="32"/>
          <w:szCs w:val="32"/>
        </w:rPr>
      </w:pPr>
      <w:r>
        <w:rPr>
          <w:rFonts w:ascii="Times New Roman" w:hAnsi="Times New Roman"/>
          <w:b/>
          <w:color w:val="000000"/>
          <w:sz w:val="32"/>
          <w:szCs w:val="32"/>
        </w:rPr>
        <w:t xml:space="preserve">                                        </w:t>
      </w:r>
    </w:p>
    <w:p w:rsidR="0084600A" w:rsidRDefault="0084600A" w:rsidP="00714522">
      <w:pPr>
        <w:spacing w:before="100" w:beforeAutospacing="1" w:after="100" w:afterAutospacing="1" w:line="240" w:lineRule="auto"/>
        <w:rPr>
          <w:rFonts w:ascii="Times New Roman" w:hAnsi="Times New Roman"/>
          <w:b/>
          <w:color w:val="000000"/>
          <w:sz w:val="32"/>
          <w:szCs w:val="32"/>
        </w:rPr>
      </w:pPr>
    </w:p>
    <w:p w:rsidR="008D42FD" w:rsidRPr="00A20CC8" w:rsidRDefault="0084600A" w:rsidP="00714522">
      <w:pPr>
        <w:spacing w:before="100" w:beforeAutospacing="1" w:after="100" w:afterAutospacing="1" w:line="240" w:lineRule="auto"/>
        <w:rPr>
          <w:rFonts w:ascii="Times New Roman" w:hAnsi="Times New Roman"/>
          <w:b/>
          <w:color w:val="000000"/>
          <w:sz w:val="32"/>
          <w:szCs w:val="32"/>
        </w:rPr>
      </w:pPr>
      <w:r>
        <w:rPr>
          <w:rFonts w:ascii="Times New Roman" w:hAnsi="Times New Roman"/>
          <w:b/>
          <w:color w:val="000000"/>
          <w:sz w:val="32"/>
          <w:szCs w:val="32"/>
        </w:rPr>
        <w:lastRenderedPageBreak/>
        <w:t xml:space="preserve">                                            </w:t>
      </w:r>
      <w:r w:rsidR="00714522">
        <w:rPr>
          <w:rFonts w:ascii="Times New Roman" w:hAnsi="Times New Roman"/>
          <w:b/>
          <w:color w:val="000000"/>
          <w:sz w:val="32"/>
          <w:szCs w:val="32"/>
        </w:rPr>
        <w:t xml:space="preserve">  </w:t>
      </w:r>
      <w:r w:rsidR="008D42FD" w:rsidRPr="00A20CC8">
        <w:rPr>
          <w:rFonts w:ascii="Times New Roman" w:hAnsi="Times New Roman"/>
          <w:b/>
          <w:color w:val="000000"/>
          <w:sz w:val="32"/>
          <w:szCs w:val="32"/>
        </w:rPr>
        <w:t>Литература:</w:t>
      </w:r>
      <w:r w:rsidR="008D42FD" w:rsidRPr="00A20CC8">
        <w:rPr>
          <w:rFonts w:ascii="Times New Roman" w:hAnsi="Times New Roman"/>
          <w:b/>
          <w:bCs/>
          <w:color w:val="000000"/>
          <w:sz w:val="32"/>
          <w:szCs w:val="32"/>
        </w:rPr>
        <w:t xml:space="preserve"> </w:t>
      </w:r>
      <w:r w:rsidR="008D42FD" w:rsidRPr="00A20CC8">
        <w:rPr>
          <w:rFonts w:ascii="Times New Roman" w:hAnsi="Times New Roman"/>
          <w:b/>
          <w:bCs/>
          <w:color w:val="000000"/>
          <w:sz w:val="32"/>
          <w:szCs w:val="32"/>
        </w:rPr>
        <w:br/>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 xml:space="preserve">1.     «Школьная площадка» А.Н. </w:t>
      </w:r>
      <w:proofErr w:type="spellStart"/>
      <w:r w:rsidRPr="00A20CC8">
        <w:rPr>
          <w:rFonts w:ascii="Times New Roman" w:hAnsi="Times New Roman"/>
          <w:color w:val="000000"/>
          <w:sz w:val="28"/>
          <w:szCs w:val="28"/>
        </w:rPr>
        <w:t>Никульников</w:t>
      </w:r>
      <w:proofErr w:type="spellEnd"/>
      <w:r w:rsidRPr="00A20CC8">
        <w:rPr>
          <w:rFonts w:ascii="Times New Roman" w:hAnsi="Times New Roman"/>
          <w:color w:val="000000"/>
          <w:sz w:val="28"/>
          <w:szCs w:val="28"/>
        </w:rPr>
        <w:t>, Новосибирск. 2011.</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2.     «С игрой круглый год» М.С. Коган. Сибирское университетское издательство. Новосибирск. 2012.</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3.     Серия: «Праздник в школе». Минск. «</w:t>
      </w:r>
      <w:proofErr w:type="spellStart"/>
      <w:r w:rsidRPr="00A20CC8">
        <w:rPr>
          <w:rFonts w:ascii="Times New Roman" w:hAnsi="Times New Roman"/>
          <w:color w:val="000000"/>
          <w:sz w:val="28"/>
          <w:szCs w:val="28"/>
        </w:rPr>
        <w:t>Красико-Принт</w:t>
      </w:r>
      <w:proofErr w:type="spellEnd"/>
      <w:r w:rsidRPr="00A20CC8">
        <w:rPr>
          <w:rFonts w:ascii="Times New Roman" w:hAnsi="Times New Roman"/>
          <w:color w:val="000000"/>
          <w:sz w:val="28"/>
          <w:szCs w:val="28"/>
        </w:rPr>
        <w:t>». 2011.</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4.     Газета «Педсовет» за 2010-2012 год.</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5.     Газета: «Последний звонок» за 2007-2009 год.</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6.     Научно-практический журнал «Завуч начальной школы», №2 – 2011</w:t>
      </w:r>
    </w:p>
    <w:p w:rsidR="008D42FD" w:rsidRPr="00A20CC8" w:rsidRDefault="008D42FD" w:rsidP="00DB13CC">
      <w:pPr>
        <w:spacing w:before="100" w:beforeAutospacing="1" w:after="100" w:afterAutospacing="1" w:line="240" w:lineRule="auto"/>
        <w:ind w:left="720" w:hanging="360"/>
        <w:rPr>
          <w:rFonts w:ascii="Times New Roman" w:hAnsi="Times New Roman"/>
          <w:color w:val="000000"/>
          <w:sz w:val="28"/>
          <w:szCs w:val="28"/>
        </w:rPr>
      </w:pPr>
      <w:r w:rsidRPr="00A20CC8">
        <w:rPr>
          <w:rFonts w:ascii="Times New Roman" w:hAnsi="Times New Roman"/>
          <w:color w:val="000000"/>
          <w:sz w:val="28"/>
          <w:szCs w:val="28"/>
        </w:rPr>
        <w:t xml:space="preserve">7.     «Необычные праздники дома¸ в школе и во дворе». Л. Соколова. Новосибирск. 2010.  </w:t>
      </w:r>
    </w:p>
    <w:p w:rsidR="008D42FD" w:rsidRDefault="008D42FD" w:rsidP="00DB13CC">
      <w:pPr>
        <w:rPr>
          <w:rFonts w:ascii="Times New Roman" w:hAnsi="Times New Roman"/>
          <w:sz w:val="28"/>
          <w:szCs w:val="28"/>
        </w:rPr>
      </w:pPr>
    </w:p>
    <w:p w:rsidR="008D42FD" w:rsidRDefault="008D42FD" w:rsidP="00DB13CC">
      <w:pPr>
        <w:rPr>
          <w:rFonts w:ascii="Times New Roman" w:hAnsi="Times New Roman"/>
          <w:sz w:val="28"/>
          <w:szCs w:val="28"/>
        </w:rPr>
      </w:pPr>
    </w:p>
    <w:p w:rsidR="008D42FD" w:rsidRDefault="008D42FD" w:rsidP="00DB13CC">
      <w:pPr>
        <w:rPr>
          <w:rFonts w:ascii="Times New Roman" w:hAnsi="Times New Roman"/>
          <w:sz w:val="28"/>
          <w:szCs w:val="28"/>
        </w:rPr>
      </w:pPr>
    </w:p>
    <w:p w:rsidR="008D42FD" w:rsidRDefault="008D42FD" w:rsidP="00CE2D10">
      <w:pPr>
        <w:jc w:val="right"/>
      </w:pPr>
      <w:r>
        <w:t xml:space="preserve">                                      </w:t>
      </w:r>
      <w:r w:rsidR="00CE2D10">
        <w:t xml:space="preserve">                              </w:t>
      </w:r>
    </w:p>
    <w:p w:rsidR="008D42FD" w:rsidRDefault="008D42FD" w:rsidP="00DB13CC"/>
    <w:p w:rsidR="008D42FD" w:rsidRDefault="008D42FD" w:rsidP="00DB13CC">
      <w:pPr>
        <w:jc w:val="right"/>
      </w:pPr>
    </w:p>
    <w:p w:rsidR="008D42FD" w:rsidRDefault="008D42FD" w:rsidP="00DB13CC">
      <w:pPr>
        <w:jc w:val="right"/>
      </w:pPr>
    </w:p>
    <w:p w:rsidR="008D42FD" w:rsidRDefault="008D42FD" w:rsidP="00DB13CC">
      <w:pPr>
        <w:jc w:val="right"/>
      </w:pPr>
    </w:p>
    <w:p w:rsidR="008D42FD" w:rsidRDefault="008D42FD" w:rsidP="00DB13CC">
      <w:pPr>
        <w:jc w:val="right"/>
      </w:pPr>
    </w:p>
    <w:p w:rsidR="008D42FD" w:rsidRDefault="008D42FD" w:rsidP="00DB13CC">
      <w:pPr>
        <w:jc w:val="right"/>
      </w:pPr>
    </w:p>
    <w:p w:rsidR="008D42FD" w:rsidRDefault="008D42FD"/>
    <w:sectPr w:rsidR="008D42FD" w:rsidSect="00BE39B2">
      <w:pgSz w:w="11906" w:h="16838"/>
      <w:pgMar w:top="719" w:right="85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48F5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ECEB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7CA8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70C8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206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C6C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98C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2AD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4AC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827F54"/>
    <w:lvl w:ilvl="0">
      <w:start w:val="1"/>
      <w:numFmt w:val="bullet"/>
      <w:lvlText w:val=""/>
      <w:lvlJc w:val="left"/>
      <w:pPr>
        <w:tabs>
          <w:tab w:val="num" w:pos="360"/>
        </w:tabs>
        <w:ind w:left="360" w:hanging="360"/>
      </w:pPr>
      <w:rPr>
        <w:rFonts w:ascii="Symbol" w:hAnsi="Symbol" w:hint="default"/>
      </w:rPr>
    </w:lvl>
  </w:abstractNum>
  <w:abstractNum w:abstractNumId="10">
    <w:nsid w:val="27651236"/>
    <w:multiLevelType w:val="multilevel"/>
    <w:tmpl w:val="C2F273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D2920D3"/>
    <w:multiLevelType w:val="hybridMultilevel"/>
    <w:tmpl w:val="02889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55704"/>
    <w:multiLevelType w:val="multilevel"/>
    <w:tmpl w:val="C9CE5E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593880"/>
    <w:multiLevelType w:val="multilevel"/>
    <w:tmpl w:val="726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DE05D8"/>
    <w:multiLevelType w:val="hybridMultilevel"/>
    <w:tmpl w:val="CD20FC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E6379"/>
    <w:multiLevelType w:val="multilevel"/>
    <w:tmpl w:val="BB927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3C42ED"/>
    <w:multiLevelType w:val="multilevel"/>
    <w:tmpl w:val="A5D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ED0A8A"/>
    <w:multiLevelType w:val="multilevel"/>
    <w:tmpl w:val="0770AE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3A73032"/>
    <w:multiLevelType w:val="hybridMultilevel"/>
    <w:tmpl w:val="4656A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13"/>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B13CC"/>
    <w:rsid w:val="00005751"/>
    <w:rsid w:val="000067E9"/>
    <w:rsid w:val="000754EB"/>
    <w:rsid w:val="00084046"/>
    <w:rsid w:val="000962DF"/>
    <w:rsid w:val="000B4FEF"/>
    <w:rsid w:val="000C4288"/>
    <w:rsid w:val="000F33F1"/>
    <w:rsid w:val="001127B7"/>
    <w:rsid w:val="00171610"/>
    <w:rsid w:val="0018508E"/>
    <w:rsid w:val="001974B4"/>
    <w:rsid w:val="001A2521"/>
    <w:rsid w:val="001B6608"/>
    <w:rsid w:val="001B742A"/>
    <w:rsid w:val="001C5EE8"/>
    <w:rsid w:val="001C6021"/>
    <w:rsid w:val="00202F4D"/>
    <w:rsid w:val="002617A7"/>
    <w:rsid w:val="00264B68"/>
    <w:rsid w:val="00264DC9"/>
    <w:rsid w:val="00291B6D"/>
    <w:rsid w:val="002A5263"/>
    <w:rsid w:val="002B6B1E"/>
    <w:rsid w:val="002E467D"/>
    <w:rsid w:val="002E58EA"/>
    <w:rsid w:val="0030121D"/>
    <w:rsid w:val="0031368C"/>
    <w:rsid w:val="0032216A"/>
    <w:rsid w:val="00353FF0"/>
    <w:rsid w:val="00363892"/>
    <w:rsid w:val="00371EA1"/>
    <w:rsid w:val="00377FA4"/>
    <w:rsid w:val="003B0B8E"/>
    <w:rsid w:val="003C28F7"/>
    <w:rsid w:val="003D07CE"/>
    <w:rsid w:val="003D1B83"/>
    <w:rsid w:val="003D4F4C"/>
    <w:rsid w:val="0043693A"/>
    <w:rsid w:val="00437EC8"/>
    <w:rsid w:val="00480C65"/>
    <w:rsid w:val="00482C97"/>
    <w:rsid w:val="004925B2"/>
    <w:rsid w:val="004A5483"/>
    <w:rsid w:val="004D7B8D"/>
    <w:rsid w:val="004E0A27"/>
    <w:rsid w:val="004E1EB3"/>
    <w:rsid w:val="005269ED"/>
    <w:rsid w:val="00542E2D"/>
    <w:rsid w:val="005442B7"/>
    <w:rsid w:val="005700F5"/>
    <w:rsid w:val="005804A2"/>
    <w:rsid w:val="00580B57"/>
    <w:rsid w:val="00591879"/>
    <w:rsid w:val="0059519C"/>
    <w:rsid w:val="005A6365"/>
    <w:rsid w:val="005A68D7"/>
    <w:rsid w:val="005B1E42"/>
    <w:rsid w:val="005C0188"/>
    <w:rsid w:val="005C5042"/>
    <w:rsid w:val="005D1F85"/>
    <w:rsid w:val="005D4499"/>
    <w:rsid w:val="005D780D"/>
    <w:rsid w:val="0060605B"/>
    <w:rsid w:val="006118B4"/>
    <w:rsid w:val="00627414"/>
    <w:rsid w:val="00651757"/>
    <w:rsid w:val="00653E50"/>
    <w:rsid w:val="00671AAB"/>
    <w:rsid w:val="00691E6E"/>
    <w:rsid w:val="006A6B08"/>
    <w:rsid w:val="006D031A"/>
    <w:rsid w:val="006D1A78"/>
    <w:rsid w:val="00714522"/>
    <w:rsid w:val="0072094E"/>
    <w:rsid w:val="00757FE9"/>
    <w:rsid w:val="00780E3E"/>
    <w:rsid w:val="00781914"/>
    <w:rsid w:val="007A7344"/>
    <w:rsid w:val="007A7B57"/>
    <w:rsid w:val="007C7371"/>
    <w:rsid w:val="007D353B"/>
    <w:rsid w:val="007E46FD"/>
    <w:rsid w:val="007E4C86"/>
    <w:rsid w:val="007F7CA0"/>
    <w:rsid w:val="00807000"/>
    <w:rsid w:val="008206ED"/>
    <w:rsid w:val="008321CB"/>
    <w:rsid w:val="008353F3"/>
    <w:rsid w:val="0084600A"/>
    <w:rsid w:val="00847565"/>
    <w:rsid w:val="008574DE"/>
    <w:rsid w:val="008668AA"/>
    <w:rsid w:val="008845A9"/>
    <w:rsid w:val="00885350"/>
    <w:rsid w:val="008A5F10"/>
    <w:rsid w:val="008A7B49"/>
    <w:rsid w:val="008D42FD"/>
    <w:rsid w:val="008E3A85"/>
    <w:rsid w:val="00902BA6"/>
    <w:rsid w:val="00911D92"/>
    <w:rsid w:val="00916E4B"/>
    <w:rsid w:val="00921D62"/>
    <w:rsid w:val="0094517D"/>
    <w:rsid w:val="0095429D"/>
    <w:rsid w:val="00954702"/>
    <w:rsid w:val="0096018E"/>
    <w:rsid w:val="00962F5E"/>
    <w:rsid w:val="00963F93"/>
    <w:rsid w:val="00976673"/>
    <w:rsid w:val="009858AB"/>
    <w:rsid w:val="009D7380"/>
    <w:rsid w:val="009E26DC"/>
    <w:rsid w:val="009F5682"/>
    <w:rsid w:val="009F7C37"/>
    <w:rsid w:val="00A20CC8"/>
    <w:rsid w:val="00A22470"/>
    <w:rsid w:val="00A57ABD"/>
    <w:rsid w:val="00A9756B"/>
    <w:rsid w:val="00AA3F46"/>
    <w:rsid w:val="00AD0CC8"/>
    <w:rsid w:val="00AE760F"/>
    <w:rsid w:val="00AF4581"/>
    <w:rsid w:val="00B0515C"/>
    <w:rsid w:val="00B059BA"/>
    <w:rsid w:val="00B079A5"/>
    <w:rsid w:val="00B11713"/>
    <w:rsid w:val="00B30F45"/>
    <w:rsid w:val="00B32704"/>
    <w:rsid w:val="00B90174"/>
    <w:rsid w:val="00BC4051"/>
    <w:rsid w:val="00BC67DA"/>
    <w:rsid w:val="00BE39B2"/>
    <w:rsid w:val="00C03383"/>
    <w:rsid w:val="00C07044"/>
    <w:rsid w:val="00C0762E"/>
    <w:rsid w:val="00C27BCA"/>
    <w:rsid w:val="00C51DBF"/>
    <w:rsid w:val="00C74031"/>
    <w:rsid w:val="00C76309"/>
    <w:rsid w:val="00C937A7"/>
    <w:rsid w:val="00CA60F7"/>
    <w:rsid w:val="00CB27E0"/>
    <w:rsid w:val="00CB66C8"/>
    <w:rsid w:val="00CC043D"/>
    <w:rsid w:val="00CE00B1"/>
    <w:rsid w:val="00CE1D35"/>
    <w:rsid w:val="00CE2D10"/>
    <w:rsid w:val="00CE50AF"/>
    <w:rsid w:val="00D12ED5"/>
    <w:rsid w:val="00D35734"/>
    <w:rsid w:val="00D47CEC"/>
    <w:rsid w:val="00D7547B"/>
    <w:rsid w:val="00D771CF"/>
    <w:rsid w:val="00DA5285"/>
    <w:rsid w:val="00DB13CC"/>
    <w:rsid w:val="00DB5019"/>
    <w:rsid w:val="00DE1CBE"/>
    <w:rsid w:val="00DF2A5E"/>
    <w:rsid w:val="00E25CFA"/>
    <w:rsid w:val="00E34478"/>
    <w:rsid w:val="00E44D0D"/>
    <w:rsid w:val="00E50EA7"/>
    <w:rsid w:val="00E97ED6"/>
    <w:rsid w:val="00EA0AAC"/>
    <w:rsid w:val="00ED0802"/>
    <w:rsid w:val="00ED1400"/>
    <w:rsid w:val="00EE63EF"/>
    <w:rsid w:val="00EF6D1E"/>
    <w:rsid w:val="00F17529"/>
    <w:rsid w:val="00F3311F"/>
    <w:rsid w:val="00F37E65"/>
    <w:rsid w:val="00F56D72"/>
    <w:rsid w:val="00F65E37"/>
    <w:rsid w:val="00F71D47"/>
    <w:rsid w:val="00F85D49"/>
    <w:rsid w:val="00F94B05"/>
    <w:rsid w:val="00FB6B28"/>
    <w:rsid w:val="00FD2192"/>
    <w:rsid w:val="00FE317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3E"/>
    <w:pPr>
      <w:spacing w:after="200" w:line="276" w:lineRule="auto"/>
    </w:pPr>
    <w:rPr>
      <w:sz w:val="22"/>
      <w:szCs w:val="22"/>
    </w:rPr>
  </w:style>
  <w:style w:type="paragraph" w:styleId="7">
    <w:name w:val="heading 7"/>
    <w:basedOn w:val="a"/>
    <w:next w:val="a"/>
    <w:link w:val="70"/>
    <w:uiPriority w:val="99"/>
    <w:qFormat/>
    <w:locked/>
    <w:rsid w:val="00691E6E"/>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480C65"/>
    <w:rPr>
      <w:rFonts w:ascii="Calibri" w:hAnsi="Calibri" w:cs="Times New Roman"/>
      <w:sz w:val="24"/>
      <w:szCs w:val="24"/>
    </w:rPr>
  </w:style>
  <w:style w:type="paragraph" w:styleId="a3">
    <w:name w:val="Balloon Text"/>
    <w:basedOn w:val="a"/>
    <w:link w:val="a4"/>
    <w:uiPriority w:val="99"/>
    <w:semiHidden/>
    <w:rsid w:val="00DB13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B13CC"/>
    <w:rPr>
      <w:rFonts w:ascii="Tahoma" w:hAnsi="Tahoma" w:cs="Tahoma"/>
      <w:sz w:val="16"/>
      <w:szCs w:val="16"/>
    </w:rPr>
  </w:style>
  <w:style w:type="paragraph" w:styleId="a5">
    <w:name w:val="Normal (Web)"/>
    <w:basedOn w:val="a"/>
    <w:uiPriority w:val="99"/>
    <w:rsid w:val="00DB13CC"/>
    <w:pPr>
      <w:spacing w:before="100" w:beforeAutospacing="1" w:after="100" w:afterAutospacing="1" w:line="240" w:lineRule="auto"/>
    </w:pPr>
    <w:rPr>
      <w:rFonts w:ascii="Times New Roman" w:hAnsi="Times New Roman"/>
      <w:sz w:val="24"/>
      <w:szCs w:val="24"/>
    </w:rPr>
  </w:style>
  <w:style w:type="character" w:customStyle="1" w:styleId="c1c34">
    <w:name w:val="c1 c34"/>
    <w:basedOn w:val="a0"/>
    <w:uiPriority w:val="99"/>
    <w:rsid w:val="00DB13CC"/>
    <w:rPr>
      <w:rFonts w:cs="Times New Roman"/>
    </w:rPr>
  </w:style>
  <w:style w:type="paragraph" w:styleId="a6">
    <w:name w:val="No Spacing"/>
    <w:uiPriority w:val="99"/>
    <w:qFormat/>
    <w:rsid w:val="00DB13CC"/>
    <w:rPr>
      <w:sz w:val="22"/>
      <w:szCs w:val="22"/>
    </w:rPr>
  </w:style>
  <w:style w:type="paragraph" w:styleId="a7">
    <w:name w:val="Body Text"/>
    <w:basedOn w:val="a"/>
    <w:link w:val="a8"/>
    <w:uiPriority w:val="99"/>
    <w:rsid w:val="00DB13CC"/>
    <w:pPr>
      <w:spacing w:before="30" w:after="30" w:line="240" w:lineRule="auto"/>
    </w:pPr>
    <w:rPr>
      <w:rFonts w:ascii="Times New Roman" w:hAnsi="Times New Roman"/>
      <w:sz w:val="20"/>
      <w:szCs w:val="20"/>
    </w:rPr>
  </w:style>
  <w:style w:type="character" w:customStyle="1" w:styleId="a8">
    <w:name w:val="Основной текст Знак"/>
    <w:basedOn w:val="a0"/>
    <w:link w:val="a7"/>
    <w:uiPriority w:val="99"/>
    <w:locked/>
    <w:rsid w:val="00DB13CC"/>
    <w:rPr>
      <w:rFonts w:ascii="Times New Roman" w:hAnsi="Times New Roman" w:cs="Times New Roman"/>
      <w:sz w:val="20"/>
      <w:szCs w:val="20"/>
    </w:rPr>
  </w:style>
  <w:style w:type="table" w:styleId="a9">
    <w:name w:val="Table Grid"/>
    <w:basedOn w:val="a1"/>
    <w:uiPriority w:val="99"/>
    <w:locked/>
    <w:rsid w:val="006D0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72094E"/>
    <w:pPr>
      <w:ind w:left="720"/>
      <w:contextualSpacing/>
    </w:pPr>
  </w:style>
  <w:style w:type="paragraph" w:styleId="aa">
    <w:name w:val="List Paragraph"/>
    <w:basedOn w:val="a"/>
    <w:uiPriority w:val="34"/>
    <w:qFormat/>
    <w:rsid w:val="00C763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ljubowka.marian.omskedu.ru/bkp/programma.htm" TargetMode="External"/><Relationship Id="rId13" Type="http://schemas.openxmlformats.org/officeDocument/2006/relationships/hyperlink" Target="http://www.bogoljubowka.marian.omskedu.ru/bkp/programma.htm"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bogoljubowka.marian.omskedu.ru/bkp/programma.htm" TargetMode="External"/><Relationship Id="rId12" Type="http://schemas.openxmlformats.org/officeDocument/2006/relationships/hyperlink" Target="http://www.bogoljubowka.marian.omskedu.ru/bkp/programma.htm"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bogoljubowka.marian.omskedu.ru/bkp/programma.htm" TargetMode="External"/><Relationship Id="rId11" Type="http://schemas.openxmlformats.org/officeDocument/2006/relationships/hyperlink" Target="http://www.bogoljubowka.marian.omskedu.ru/bkp/programma.ht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bogoljubowka.marian.omskedu.ru/bkp/programma.htm"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bogoljubowka.marian.omskedu.ru/bkp/programma.htm"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AFA2-3A1E-4F88-B0AF-3C65E389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16</Pages>
  <Words>2338</Words>
  <Characters>18385</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Лалка Пукан бамбанул </dc:creator>
  <cp:keywords/>
  <dc:description/>
  <cp:lastModifiedBy>Учитель</cp:lastModifiedBy>
  <cp:revision>16</cp:revision>
  <cp:lastPrinted>2015-05-19T03:34:00Z</cp:lastPrinted>
  <dcterms:created xsi:type="dcterms:W3CDTF">2014-05-07T06:12:00Z</dcterms:created>
  <dcterms:modified xsi:type="dcterms:W3CDTF">2015-05-26T03:07:00Z</dcterms:modified>
</cp:coreProperties>
</file>