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BE" w:rsidRDefault="00E116FA" w:rsidP="00453ABE">
      <w:pPr>
        <w:jc w:val="center"/>
        <w:rPr>
          <w:b/>
        </w:rPr>
      </w:pPr>
      <w:r>
        <w:rPr>
          <w:b/>
        </w:rPr>
        <w:t>Особенности проведения наблюдения</w:t>
      </w:r>
      <w:bookmarkStart w:id="0" w:name="_GoBack"/>
      <w:bookmarkEnd w:id="0"/>
      <w:r w:rsidR="00453ABE">
        <w:rPr>
          <w:b/>
        </w:rPr>
        <w:t xml:space="preserve"> с детьми.</w:t>
      </w:r>
    </w:p>
    <w:p w:rsidR="005B473F" w:rsidRDefault="005B473F" w:rsidP="005B473F">
      <w:r w:rsidRPr="00382BA4">
        <w:rPr>
          <w:b/>
        </w:rPr>
        <w:t xml:space="preserve">Наблюдение </w:t>
      </w:r>
      <w:r>
        <w:t>– это целенаправленное, планомерное, более или менее длительное восприятие человеком окружающей среды. При этом восприятие рассматривается как основной компонент наблюдения.</w:t>
      </w:r>
    </w:p>
    <w:p w:rsidR="005B473F" w:rsidRDefault="005B473F" w:rsidP="005B473F">
      <w:r>
        <w:t>Наблюдение как познавательная деятельность – продукт длительного развития в процессе воспитания и обучения ребенка. Деятельность наблюдения как любая другая деятельность начинается с постановки или принятия цели и задач.</w:t>
      </w:r>
    </w:p>
    <w:p w:rsidR="005B473F" w:rsidRDefault="005B473F" w:rsidP="005B473F"/>
    <w:p w:rsidR="005B473F" w:rsidRPr="00382BA4" w:rsidRDefault="005B473F" w:rsidP="00382BA4">
      <w:pPr>
        <w:jc w:val="center"/>
        <w:rPr>
          <w:b/>
        </w:rPr>
      </w:pPr>
      <w:r w:rsidRPr="00382BA4">
        <w:rPr>
          <w:b/>
        </w:rPr>
        <w:t>Деятельность наблюдения</w:t>
      </w:r>
    </w:p>
    <w:p w:rsidR="005B473F" w:rsidRPr="00382BA4" w:rsidRDefault="005B473F" w:rsidP="005B473F">
      <w:pPr>
        <w:rPr>
          <w:b/>
        </w:rPr>
      </w:pPr>
      <w:r w:rsidRPr="00382BA4">
        <w:rPr>
          <w:b/>
        </w:rPr>
        <w:t>Цели и задачи</w:t>
      </w:r>
    </w:p>
    <w:p w:rsidR="005B473F" w:rsidRDefault="005B473F" w:rsidP="005B473F"/>
    <w:p w:rsidR="005B473F" w:rsidRPr="00382BA4" w:rsidRDefault="005B473F" w:rsidP="005B473F">
      <w:pPr>
        <w:rPr>
          <w:b/>
        </w:rPr>
      </w:pPr>
      <w:r w:rsidRPr="00382BA4">
        <w:rPr>
          <w:b/>
        </w:rPr>
        <w:t>Мотив</w:t>
      </w:r>
    </w:p>
    <w:p w:rsidR="005B473F" w:rsidRDefault="005B473F" w:rsidP="005B473F">
      <w:proofErr w:type="gramStart"/>
      <w:r>
        <w:t>(от него зависит успех, могут выдвигаться разные в зависимости от возраста детей)</w:t>
      </w:r>
      <w:proofErr w:type="gramEnd"/>
    </w:p>
    <w:p w:rsidR="005B473F" w:rsidRDefault="005B473F" w:rsidP="005B473F">
      <w:r>
        <w:t>игровой мотив   познавательный мотив   практический мотив</w:t>
      </w:r>
    </w:p>
    <w:p w:rsidR="005B473F" w:rsidRDefault="005B473F" w:rsidP="005B473F"/>
    <w:p w:rsidR="005B473F" w:rsidRDefault="005B473F" w:rsidP="005B473F">
      <w:r>
        <w:t>Любой мотив деятельности наблюдения состоится в том случае, если есть средства наблюдения.</w:t>
      </w:r>
    </w:p>
    <w:p w:rsidR="005B473F" w:rsidRPr="00382BA4" w:rsidRDefault="005B473F" w:rsidP="005B473F">
      <w:pPr>
        <w:rPr>
          <w:b/>
        </w:rPr>
      </w:pPr>
      <w:r w:rsidRPr="00382BA4">
        <w:rPr>
          <w:b/>
        </w:rPr>
        <w:t>Средства наблюдения:</w:t>
      </w:r>
    </w:p>
    <w:p w:rsidR="005B473F" w:rsidRDefault="005B473F" w:rsidP="005B473F">
      <w:r w:rsidRPr="00382BA4">
        <w:rPr>
          <w:u w:val="single"/>
        </w:rPr>
        <w:t>Сенсорные средства</w:t>
      </w:r>
      <w:r>
        <w:t xml:space="preserve"> (сенсорные, обследовательские, сенсорные эталоны, сенсорные модели)</w:t>
      </w:r>
    </w:p>
    <w:p w:rsidR="005B473F" w:rsidRDefault="005B473F" w:rsidP="005B473F">
      <w:r w:rsidRPr="00382BA4">
        <w:rPr>
          <w:u w:val="single"/>
        </w:rPr>
        <w:t>Интеллектуальные средства</w:t>
      </w:r>
      <w:r>
        <w:t xml:space="preserve"> (анализ, абстрагирование, сравнение,  синтез, установление связей, речь)</w:t>
      </w:r>
    </w:p>
    <w:p w:rsidR="005B473F" w:rsidRPr="00382BA4" w:rsidRDefault="005B473F" w:rsidP="005B473F">
      <w:pPr>
        <w:rPr>
          <w:b/>
        </w:rPr>
      </w:pPr>
      <w:r w:rsidRPr="00382BA4">
        <w:rPr>
          <w:b/>
        </w:rPr>
        <w:t>Результат</w:t>
      </w:r>
    </w:p>
    <w:p w:rsidR="005B473F" w:rsidRDefault="005B473F" w:rsidP="005B473F">
      <w:proofErr w:type="gramStart"/>
      <w:r>
        <w:t>Выражен</w:t>
      </w:r>
      <w:proofErr w:type="gramEnd"/>
      <w:r>
        <w:t xml:space="preserve"> в освоении самой деятельности или в представлениях разной степени обобщенности.</w:t>
      </w:r>
    </w:p>
    <w:p w:rsidR="005B473F" w:rsidRDefault="005B473F" w:rsidP="005B473F"/>
    <w:p w:rsidR="005B473F" w:rsidRDefault="005B473F" w:rsidP="005B473F">
      <w:r>
        <w:t>Метод наблюдения в экологическом воспитании детей является основным. Необходимость и значение его использования связаны, прежде всего, с характером знаний, доступных детям дошкольного возраста. Основной запас накопленных ребенком в дошкольном возрасте знаний – это представления, т.е. образы воспринятых им ранее объектов и явлений. Чем конкретнее, ярче представление, тем легче ребенку использовать его в практической и познавательной деятельности. А для этого необходимы частые непосредственные встречи с природой, наблюдения за ее объектами.</w:t>
      </w:r>
    </w:p>
    <w:p w:rsidR="005B473F" w:rsidRDefault="005B473F" w:rsidP="005B473F">
      <w:r>
        <w:t>Наблюдение позволяет показать детям природу в естественных условиях во всем ее многообразии, в простейших, наглядно представленных взаимосвязях. Многие связи и отношения природных явлений доступны непосредственному наблюдению, зримы.</w:t>
      </w:r>
    </w:p>
    <w:p w:rsidR="005B473F" w:rsidRDefault="005B473F" w:rsidP="005B473F">
      <w:r>
        <w:lastRenderedPageBreak/>
        <w:t>Систематическое использование наблюдения в ознакомлении с природой приучает детей приглядываться, примечать ее особенности и приводит к развитию наблюдательности, а значит, решению одной из важнейших задач умственного воспитания.</w:t>
      </w:r>
    </w:p>
    <w:p w:rsidR="005B473F" w:rsidRDefault="005B473F" w:rsidP="005B473F">
      <w:r>
        <w:t>Наблюдение природы является неисчерпаемым источником эстетических впечатлений и эмоционального воздействия на детей.</w:t>
      </w:r>
    </w:p>
    <w:p w:rsidR="005B473F" w:rsidRDefault="005B473F" w:rsidP="005B473F">
      <w:r>
        <w:t>Наблюдение может проводиться как с отдельными детьми, с небольшими группами (в 3 – 6 человек), так и со всей группой воспитанников. Это зависит от цели и содержания наблюдения, а так же от задач, стоящих перед воспитателем. Так, на занятии можно наблюдать за животными и растениями, трудом взрослых. Работа с детьми в этом случае организуется по подгруппам или фронтально. На экскурсии наблюдение организуется со всеми детьми, с маленькими подгруппами и с отдельными воспитанниками. В уголке природы целесообразно проводить наблюдение с отдельными детьми или небольшими подгруппами. В зависимости от поставленных воспитателем целей, наблюдение бывает эпизодическим, длительным и итоговым (обобщающим).</w:t>
      </w:r>
    </w:p>
    <w:p w:rsidR="005B473F" w:rsidRPr="00382BA4" w:rsidRDefault="005B473F" w:rsidP="00382BA4">
      <w:pPr>
        <w:jc w:val="center"/>
        <w:rPr>
          <w:b/>
        </w:rPr>
      </w:pPr>
      <w:r w:rsidRPr="00382BA4">
        <w:rPr>
          <w:b/>
        </w:rPr>
        <w:t>Подготовка к наблюдению</w:t>
      </w:r>
    </w:p>
    <w:p w:rsidR="005B473F" w:rsidRDefault="005B473F" w:rsidP="005B473F">
      <w:r>
        <w:t>Прежде всего, воспитатель определяет место наблюдения в системе предстоящей работы по экологическому воспитанию детей, задачи (содержание знаний, умений и навыков в соответствии с программой), которые с наибольшей полнотой могут быть решены с помощью этого вида деятельности. Затем выбирается объект для наблюдения (растение, животное, объект природы), который должен быть для детей интересным и в то же время доступным для восприятия.</w:t>
      </w:r>
    </w:p>
    <w:p w:rsidR="005B473F" w:rsidRDefault="005B473F" w:rsidP="005B473F">
      <w:r>
        <w:t>Важно, чтобы растение или животное было в хорошем состоянии, чистым, здоровым. Воспитателю следует подготовить все необходимые в ходе наблюдения предметы. Необходимо продумать и организацию детей. Следует предусмотреть и хорошее освещение объекта.</w:t>
      </w:r>
    </w:p>
    <w:p w:rsidR="005B473F" w:rsidRDefault="005B473F" w:rsidP="005B473F"/>
    <w:p w:rsidR="005B473F" w:rsidRPr="00382BA4" w:rsidRDefault="005B473F" w:rsidP="00382BA4">
      <w:pPr>
        <w:jc w:val="center"/>
        <w:rPr>
          <w:b/>
        </w:rPr>
      </w:pPr>
      <w:r w:rsidRPr="00382BA4">
        <w:rPr>
          <w:b/>
        </w:rPr>
        <w:t>Общие требования к организации наблюдения</w:t>
      </w:r>
    </w:p>
    <w:p w:rsidR="005B473F" w:rsidRDefault="005B473F" w:rsidP="005B473F">
      <w:r>
        <w:t>1.</w:t>
      </w:r>
      <w:r>
        <w:tab/>
        <w:t>Цель и задачи наблюдения должны быть поставлены четко и конкретно. Во всех случаях задача должна иметь познавательный характер, заставлять ребенка думать, вспоминать, искать ответ на поставленный вопрос.</w:t>
      </w:r>
    </w:p>
    <w:p w:rsidR="005B473F" w:rsidRDefault="005B473F" w:rsidP="005B473F">
      <w:r>
        <w:t>2.</w:t>
      </w:r>
      <w:r>
        <w:tab/>
        <w:t>Для каждого наблюдения воспитателю необходимо отобрать небольшой круг знаний. Представления об объектах природы формируются у детей постепенно, в результате многократных встреч с ними. Каждое наблюдение должно давать детям новые знания, постепенно расширяя и углубляя первоначальные представления.</w:t>
      </w:r>
    </w:p>
    <w:p w:rsidR="005B473F" w:rsidRDefault="005B473F" w:rsidP="005B473F">
      <w:r>
        <w:t>3.</w:t>
      </w:r>
      <w:r>
        <w:tab/>
        <w:t>В организации наблюдений следует предусматривать системность, что обеспечит их взаимосвязь. В результате у детей сформируется полное, глубокое представление об окружающей природе.</w:t>
      </w:r>
    </w:p>
    <w:p w:rsidR="005B473F" w:rsidRDefault="005B473F" w:rsidP="005B473F">
      <w:r>
        <w:t>4.</w:t>
      </w:r>
      <w:r>
        <w:tab/>
        <w:t>Наблюдение должно способствовать развитию умственной и речевой активности детей. Активизация умственной деятельности достигается разнообразными приемами: постановка конкретной и доступной задачи наблюдения, использование обследовательских действий как способа наблюдения, привлечение детского опыта, проговаривание результатов наблюдения, сравнение одного объекта с другим, предъявление вопросов разной степени сложности (вопросы должны будить мысль ребенка).</w:t>
      </w:r>
    </w:p>
    <w:p w:rsidR="005B473F" w:rsidRDefault="005B473F" w:rsidP="005B473F">
      <w:r>
        <w:lastRenderedPageBreak/>
        <w:t>5.</w:t>
      </w:r>
      <w:r>
        <w:tab/>
        <w:t>Наблюдение должно возбудить интерес детей к природе, желание, как можно больше узнать о ней.</w:t>
      </w:r>
    </w:p>
    <w:p w:rsidR="005B473F" w:rsidRDefault="005B473F" w:rsidP="005B473F">
      <w:r>
        <w:t>6.</w:t>
      </w:r>
      <w:r>
        <w:tab/>
        <w:t xml:space="preserve">Знания, полученные детьми в процессе наблюдений, должны закрепляться, уточняться, обобщаться и систематизироваться с помощью других методов и форм работы. Такими способами могут быть рассказ воспитателя, чтение книги о природе, рисование и лепка, ведение календарей природы, беседа об </w:t>
      </w:r>
      <w:proofErr w:type="gramStart"/>
      <w:r>
        <w:t>увиденном</w:t>
      </w:r>
      <w:proofErr w:type="gramEnd"/>
      <w:r>
        <w:t>.</w:t>
      </w:r>
    </w:p>
    <w:p w:rsidR="005B473F" w:rsidRDefault="005B473F" w:rsidP="005B473F">
      <w:r>
        <w:t>7.</w:t>
      </w:r>
      <w:r>
        <w:tab/>
        <w:t>В результате каждого наблюдения у детей должно быть сформировано представление или элементарное понятие о том или ином объекте природы, отношение к нему.</w:t>
      </w:r>
    </w:p>
    <w:p w:rsidR="005B473F" w:rsidRPr="00382BA4" w:rsidRDefault="005B473F" w:rsidP="00382BA4">
      <w:pPr>
        <w:jc w:val="center"/>
        <w:rPr>
          <w:b/>
        </w:rPr>
      </w:pPr>
      <w:r w:rsidRPr="00382BA4">
        <w:rPr>
          <w:b/>
        </w:rPr>
        <w:t>Характеристика видов наблюдения</w:t>
      </w:r>
    </w:p>
    <w:p w:rsidR="005B473F" w:rsidRDefault="005B473F" w:rsidP="005B473F">
      <w:r>
        <w:t>В дошкольном учреждении воспитатель использует 4 вида наблюдения.</w:t>
      </w:r>
    </w:p>
    <w:p w:rsidR="005B473F" w:rsidRDefault="005B473F" w:rsidP="005B473F">
      <w:r>
        <w:t xml:space="preserve">1.   </w:t>
      </w:r>
      <w:r w:rsidRPr="00382BA4">
        <w:rPr>
          <w:b/>
          <w:i/>
        </w:rPr>
        <w:t>Распознающее наблюдение</w:t>
      </w:r>
      <w:r>
        <w:t xml:space="preserve"> – является основным видом наблюдения в дошкольном возрасте. Основной задачей является умение детей отвечать на вопрос: </w:t>
      </w:r>
      <w:proofErr w:type="gramStart"/>
      <w:r>
        <w:t>«Что это?» или «Кто это?» (предмет или явление), «Какого оно?», «Каковы его основные свойства, качества?»</w:t>
      </w:r>
      <w:proofErr w:type="gramEnd"/>
      <w:r>
        <w:t xml:space="preserve"> «Как оно взаимодействует с окружающим?». В процессе воспитатель использует сенсорные  и интеллектуальные средства наблюдения. Из сенсорных средств большое значение играют обследовательские действия.</w:t>
      </w:r>
    </w:p>
    <w:p w:rsidR="005B473F" w:rsidRDefault="005B473F" w:rsidP="005B473F">
      <w:r>
        <w:t>В процессе распознающего наблюдения с помощью мышления происходит отбор способов обследования исходя из принятой задачи и характера объекта. Вычлененные в процессе наблюдения свойства и качества сравниваются друг с другом, а также сравниваются со свойствами и качествами других объектов, то есть происходит отбор признаков.</w:t>
      </w:r>
    </w:p>
    <w:p w:rsidR="005B473F" w:rsidRDefault="005B473F" w:rsidP="005B473F">
      <w:r>
        <w:t>Из интеллектуальных свойств воспитатель использует анализ, сравнение, установление связей, синтез, речь и память.</w:t>
      </w:r>
    </w:p>
    <w:p w:rsidR="005B473F" w:rsidRDefault="005B473F" w:rsidP="005B473F">
      <w:r>
        <w:t>Выбор объекта наблюдения осуществляется воспитателем в зависимости от требования программы детского сада. При этом необходимо учитывать уровень развития наблюдательности у воспитанников данной группы. В выборе объектов воспитатель руководствуется сроками наступления различных явлений в природе местного края.</w:t>
      </w:r>
    </w:p>
    <w:p w:rsidR="005B473F" w:rsidRDefault="005B473F" w:rsidP="005B473F">
      <w:r>
        <w:t>Проводя наблюдение, воспитатель строит свою деятельность, учитывая три основных этапа:</w:t>
      </w:r>
    </w:p>
    <w:p w:rsidR="005B473F" w:rsidRDefault="005B473F" w:rsidP="005B473F">
      <w:r w:rsidRPr="00382BA4">
        <w:rPr>
          <w:b/>
        </w:rPr>
        <w:t>1 этап:</w:t>
      </w:r>
      <w:r>
        <w:t xml:space="preserve">   Необходимо, чтобы воспитанники получили общее представление об объекте. Детям дается время для его подробного осмотра. Воспитанники должны удовлетворить свое любопытство, узнать, что это такое, выразить к нему свое отношение.</w:t>
      </w:r>
    </w:p>
    <w:p w:rsidR="005B473F" w:rsidRDefault="005B473F" w:rsidP="005B473F">
      <w:r w:rsidRPr="00382BA4">
        <w:rPr>
          <w:b/>
        </w:rPr>
        <w:t>2 этап</w:t>
      </w:r>
      <w:r>
        <w:t>: Учитывая возрастные возможности детей, использует разнообразные приемы для выявления свойств, качеств, признаков объекта, особенностей поведения и образа жизни животного, состояния растения, устанавливает необходимые связи.</w:t>
      </w:r>
    </w:p>
    <w:p w:rsidR="005B473F" w:rsidRDefault="005B473F" w:rsidP="005B473F">
      <w:r>
        <w:t xml:space="preserve">Воспитатель задает детям вопросы, загадывает загадки, предлагает обследовать предмет, сравнить его </w:t>
      </w:r>
      <w:proofErr w:type="gramStart"/>
      <w:r>
        <w:t>с</w:t>
      </w:r>
      <w:proofErr w:type="gramEnd"/>
      <w:r>
        <w:t xml:space="preserve"> другим. Широко использует трудовые действия, игровые приемы, стихи, отрывки художественных произведений.</w:t>
      </w:r>
    </w:p>
    <w:p w:rsidR="005B473F" w:rsidRDefault="005B473F" w:rsidP="005B473F">
      <w:r w:rsidRPr="00382BA4">
        <w:rPr>
          <w:b/>
        </w:rPr>
        <w:lastRenderedPageBreak/>
        <w:t xml:space="preserve">3 этап: </w:t>
      </w:r>
      <w:r>
        <w:t>Подводится итог наблюдения, обобщаются полученные знания. Каждое последующее наблюдение должно быть связано с предыдущим. Таким образом, формируется система знаний, умений и навыков детей, воспитывается заботливое отношение к объектам природы.</w:t>
      </w:r>
    </w:p>
    <w:p w:rsidR="005B473F" w:rsidRDefault="005B473F" w:rsidP="005B473F">
      <w:r>
        <w:t>2</w:t>
      </w:r>
      <w:r w:rsidRPr="00382BA4">
        <w:rPr>
          <w:b/>
          <w:i/>
        </w:rPr>
        <w:t>. Воссоздающее наблюдение</w:t>
      </w:r>
      <w:r>
        <w:t xml:space="preserve"> – когда по части воссоздают целостный образ. Основная задача – определить по отдельным признакам предмет в целом или целостную картину явления.</w:t>
      </w:r>
    </w:p>
    <w:p w:rsidR="005B473F" w:rsidRDefault="005B473F" w:rsidP="005B473F">
      <w:r>
        <w:t>Ведущую роль играет мышление вместе с деятельностью воссоздающего воображения. Самый сложный вид наблюдения, используется в старшем возрасте.</w:t>
      </w:r>
    </w:p>
    <w:p w:rsidR="005B473F" w:rsidRDefault="005B473F" w:rsidP="005B473F">
      <w:r>
        <w:t>3</w:t>
      </w:r>
      <w:r w:rsidRPr="00382BA4">
        <w:rPr>
          <w:b/>
          <w:i/>
        </w:rPr>
        <w:t>. Циклическое наблюдение</w:t>
      </w:r>
      <w:r>
        <w:t xml:space="preserve"> – некоторые виды наблюдений лучше всего проводить в форме циклов. Отдельно взятый цикл – это ряд взаимосвязанных наблюдений за конкретным объектом уголка природы или участка детского сада.</w:t>
      </w:r>
    </w:p>
    <w:p w:rsidR="005B473F" w:rsidRDefault="005B473F" w:rsidP="005B473F">
      <w:r>
        <w:t>Особенности циклического наблюдения:</w:t>
      </w:r>
    </w:p>
    <w:p w:rsidR="005B473F" w:rsidRDefault="005B473F" w:rsidP="005B473F">
      <w:r>
        <w:t>-   каждое из наблюдений цикла имеет свое содержание;</w:t>
      </w:r>
    </w:p>
    <w:p w:rsidR="005B473F" w:rsidRDefault="005B473F" w:rsidP="005B473F">
      <w:r>
        <w:t>-   имеет цель;</w:t>
      </w:r>
    </w:p>
    <w:p w:rsidR="005B473F" w:rsidRDefault="005B473F" w:rsidP="005B473F">
      <w:r>
        <w:t>-   не повторяет другие наблюдения, но взаимосвязано с ними.</w:t>
      </w:r>
    </w:p>
    <w:p w:rsidR="005B473F" w:rsidRDefault="005B473F" w:rsidP="005B473F">
      <w:r>
        <w:t>В сумме все наблюдения одного цикла формируют у детей конкретные и отчетливые представления о данном объекте (строение, функционирование, условия жизни).</w:t>
      </w:r>
    </w:p>
    <w:p w:rsidR="005B473F" w:rsidRDefault="005B473F" w:rsidP="005B473F">
      <w:r>
        <w:t xml:space="preserve">4. </w:t>
      </w:r>
      <w:r w:rsidRPr="00382BA4">
        <w:rPr>
          <w:b/>
          <w:i/>
        </w:rPr>
        <w:t>Наблюдение за изменением и развитием</w:t>
      </w:r>
      <w:r>
        <w:t xml:space="preserve"> – основная задача – увидеть изменения в основных стадиях развития. Этот вид наблюдения используется, начиная со средней группы.</w:t>
      </w:r>
    </w:p>
    <w:p w:rsidR="005B473F" w:rsidRDefault="005B473F" w:rsidP="005B473F">
      <w:r>
        <w:t>В процессе этого наблюдения воспитатель использует различные способы обследования и разные виды восприятия, которые формируются в распознающем наблюдении. На первый план выдвигается установление тех признаков, которые получили новую качественную окраску. В этом наблюдении большую роль играет память. Ход наблюдения за изменением и развитием обязательно нужно фиксировать (дневники наблюдений, календари погоды).</w:t>
      </w:r>
    </w:p>
    <w:p w:rsidR="005B473F" w:rsidRDefault="005B473F" w:rsidP="005B473F">
      <w:r>
        <w:t xml:space="preserve"> </w:t>
      </w:r>
    </w:p>
    <w:p w:rsidR="005B473F" w:rsidRDefault="005B473F" w:rsidP="005B473F"/>
    <w:p w:rsidR="005B473F" w:rsidRDefault="005B473F" w:rsidP="005B473F"/>
    <w:p w:rsidR="005B473F" w:rsidRDefault="005B473F" w:rsidP="005B473F"/>
    <w:p w:rsidR="005B473F" w:rsidRDefault="005B473F" w:rsidP="005B473F"/>
    <w:p w:rsidR="005B473F" w:rsidRDefault="005B473F" w:rsidP="005B473F"/>
    <w:p w:rsidR="00A67630" w:rsidRDefault="00A67630"/>
    <w:sectPr w:rsidR="00A6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C6"/>
    <w:rsid w:val="00013B7C"/>
    <w:rsid w:val="00382BA4"/>
    <w:rsid w:val="00453ABE"/>
    <w:rsid w:val="004C26C6"/>
    <w:rsid w:val="005B473F"/>
    <w:rsid w:val="00916E02"/>
    <w:rsid w:val="009806B0"/>
    <w:rsid w:val="00A67630"/>
    <w:rsid w:val="00E1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1353</Words>
  <Characters>7717</Characters>
  <Application>Microsoft Office Word</Application>
  <DocSecurity>0</DocSecurity>
  <Lines>64</Lines>
  <Paragraphs>18</Paragraphs>
  <ScaleCrop>false</ScaleCrop>
  <Company/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2014-11-08T11:21:00Z</dcterms:created>
  <dcterms:modified xsi:type="dcterms:W3CDTF">2016-02-27T16:27:00Z</dcterms:modified>
</cp:coreProperties>
</file>