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5F" w:rsidRPr="0071415F" w:rsidRDefault="0071415F" w:rsidP="0071415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1415F">
        <w:rPr>
          <w:rFonts w:eastAsia="Calibri"/>
          <w:b/>
          <w:sz w:val="28"/>
          <w:szCs w:val="28"/>
          <w:lang w:eastAsia="en-US"/>
        </w:rPr>
        <w:t>Воспитатель Хаджиева И.С</w:t>
      </w:r>
    </w:p>
    <w:p w:rsidR="0071415F" w:rsidRPr="0071415F" w:rsidRDefault="0071415F" w:rsidP="0071415F">
      <w:pPr>
        <w:jc w:val="center"/>
        <w:rPr>
          <w:color w:val="000000"/>
          <w:sz w:val="28"/>
          <w:szCs w:val="28"/>
        </w:rPr>
      </w:pPr>
      <w:r w:rsidRPr="0071415F">
        <w:rPr>
          <w:color w:val="000000"/>
          <w:sz w:val="28"/>
          <w:szCs w:val="28"/>
        </w:rPr>
        <w:t>Конспект занятия в старшей группе</w:t>
      </w:r>
    </w:p>
    <w:p w:rsidR="0071415F" w:rsidRPr="0071415F" w:rsidRDefault="0071415F" w:rsidP="0071415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1415F">
        <w:rPr>
          <w:b/>
          <w:color w:val="000000"/>
          <w:sz w:val="28"/>
          <w:szCs w:val="28"/>
        </w:rPr>
        <w:t>«Свойства морских камней</w:t>
      </w:r>
      <w:r w:rsidRPr="0071415F">
        <w:rPr>
          <w:b/>
          <w:color w:val="000000"/>
          <w:sz w:val="28"/>
          <w:szCs w:val="28"/>
          <w:shd w:val="clear" w:color="auto" w:fill="FFFFFF"/>
        </w:rPr>
        <w:t>»</w:t>
      </w:r>
    </w:p>
    <w:p w:rsidR="0071415F" w:rsidRPr="0071415F" w:rsidRDefault="0071415F" w:rsidP="0071415F">
      <w:pPr>
        <w:rPr>
          <w:color w:val="000000"/>
          <w:sz w:val="28"/>
          <w:szCs w:val="28"/>
          <w:shd w:val="clear" w:color="auto" w:fill="FFFFFF"/>
        </w:rPr>
      </w:pPr>
      <w:r w:rsidRPr="0071415F">
        <w:rPr>
          <w:b/>
          <w:bCs/>
          <w:color w:val="000000"/>
          <w:sz w:val="28"/>
          <w:szCs w:val="28"/>
          <w:shd w:val="clear" w:color="auto" w:fill="FFFFFF"/>
        </w:rPr>
        <w:t>Цели:</w:t>
      </w:r>
      <w:r w:rsidRPr="0071415F">
        <w:rPr>
          <w:b/>
          <w:color w:val="000000"/>
          <w:sz w:val="28"/>
          <w:szCs w:val="28"/>
          <w:shd w:val="clear" w:color="auto" w:fill="FFFFFF"/>
        </w:rPr>
        <w:t> </w:t>
      </w:r>
      <w:r w:rsidRPr="0071415F">
        <w:rPr>
          <w:color w:val="000000"/>
          <w:sz w:val="28"/>
          <w:szCs w:val="28"/>
          <w:shd w:val="clear" w:color="auto" w:fill="FFFFFF"/>
        </w:rPr>
        <w:t xml:space="preserve">Дать понятие о камнях и их свойствах. Развивать познавательные способности и произвольное внимание детей посредством экспериментальной деятельности. </w:t>
      </w:r>
    </w:p>
    <w:p w:rsidR="0071415F" w:rsidRPr="0071415F" w:rsidRDefault="0071415F" w:rsidP="0071415F">
      <w:pPr>
        <w:rPr>
          <w:color w:val="000000"/>
          <w:sz w:val="28"/>
          <w:szCs w:val="28"/>
          <w:shd w:val="clear" w:color="auto" w:fill="FFFFFF"/>
        </w:rPr>
      </w:pPr>
      <w:r w:rsidRPr="0071415F">
        <w:rPr>
          <w:color w:val="000000"/>
          <w:sz w:val="28"/>
          <w:szCs w:val="28"/>
          <w:shd w:val="clear" w:color="auto" w:fill="FFFFFF"/>
        </w:rPr>
        <w:t>Задачи.</w:t>
      </w:r>
    </w:p>
    <w:p w:rsidR="0071415F" w:rsidRPr="0071415F" w:rsidRDefault="0071415F" w:rsidP="0071415F">
      <w:pPr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 w:rsidRPr="0071415F">
        <w:rPr>
          <w:color w:val="000000"/>
          <w:sz w:val="28"/>
          <w:szCs w:val="28"/>
          <w:shd w:val="clear" w:color="auto" w:fill="FFFFFF"/>
        </w:rPr>
        <w:t>Самостоятельно делать выводы по итогам эксперимента с опорой на полученные ранее представления и собственные предположения.</w:t>
      </w:r>
    </w:p>
    <w:p w:rsidR="0071415F" w:rsidRPr="0071415F" w:rsidRDefault="0071415F" w:rsidP="0071415F">
      <w:pPr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 w:rsidRPr="0071415F">
        <w:rPr>
          <w:color w:val="000000"/>
          <w:sz w:val="28"/>
          <w:szCs w:val="28"/>
          <w:shd w:val="clear" w:color="auto" w:fill="FFFFFF"/>
        </w:rPr>
        <w:t xml:space="preserve">Развивать познавательную активность детей в процессе знакомства со свойствами </w:t>
      </w:r>
      <w:r w:rsidR="00F64C4C">
        <w:rPr>
          <w:color w:val="000000"/>
          <w:sz w:val="28"/>
          <w:szCs w:val="28"/>
          <w:shd w:val="clear" w:color="auto" w:fill="FFFFFF"/>
        </w:rPr>
        <w:t xml:space="preserve">морского </w:t>
      </w:r>
      <w:r w:rsidRPr="0071415F">
        <w:rPr>
          <w:color w:val="000000"/>
          <w:sz w:val="28"/>
          <w:szCs w:val="28"/>
          <w:shd w:val="clear" w:color="auto" w:fill="FFFFFF"/>
        </w:rPr>
        <w:t>камня.</w:t>
      </w:r>
    </w:p>
    <w:p w:rsidR="0071415F" w:rsidRPr="0071415F" w:rsidRDefault="0071415F" w:rsidP="0071415F">
      <w:pPr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 w:rsidRPr="0071415F">
        <w:rPr>
          <w:color w:val="000000"/>
          <w:sz w:val="28"/>
          <w:szCs w:val="28"/>
          <w:shd w:val="clear" w:color="auto" w:fill="FFFFFF"/>
        </w:rPr>
        <w:t>Развивать умение формулировать выводы, высказывать свою точку зрения, согласие или несогласие с ответом товарищей.</w:t>
      </w:r>
    </w:p>
    <w:p w:rsidR="0071415F" w:rsidRPr="0071415F" w:rsidRDefault="0071415F" w:rsidP="0071415F">
      <w:pPr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 w:rsidRPr="0071415F">
        <w:rPr>
          <w:color w:val="000000"/>
          <w:sz w:val="28"/>
          <w:szCs w:val="28"/>
          <w:shd w:val="clear" w:color="auto" w:fill="FFFFFF"/>
        </w:rPr>
        <w:t xml:space="preserve">Активизировать речь и обогащать словарь словами, обозначающими свойства камней. Способствовать развитию диалогической речи.    </w:t>
      </w:r>
    </w:p>
    <w:p w:rsidR="0071415F" w:rsidRPr="0071415F" w:rsidRDefault="0071415F" w:rsidP="0071415F">
      <w:pPr>
        <w:rPr>
          <w:b/>
          <w:color w:val="000000"/>
          <w:sz w:val="28"/>
          <w:szCs w:val="28"/>
          <w:shd w:val="clear" w:color="auto" w:fill="FFFFFF"/>
        </w:rPr>
      </w:pP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b/>
          <w:sz w:val="28"/>
          <w:szCs w:val="28"/>
        </w:rPr>
        <w:t>Материал:</w:t>
      </w:r>
      <w:r w:rsidRPr="0071415F">
        <w:rPr>
          <w:sz w:val="28"/>
          <w:szCs w:val="28"/>
        </w:rPr>
        <w:t xml:space="preserve"> морские камни разной величины и цвета, лупа, баночка с водой, молоток, гвозди, деревянная дощечка, магнит, подсолнечное масло, ватка, салфетки,</w:t>
      </w:r>
      <w:r w:rsidR="007A32B5">
        <w:rPr>
          <w:sz w:val="28"/>
          <w:szCs w:val="28"/>
        </w:rPr>
        <w:t xml:space="preserve"> гуашь, кисточки, клеёнка, стаканчики с водой,</w:t>
      </w:r>
      <w:r w:rsidRPr="0071415F">
        <w:rPr>
          <w:sz w:val="28"/>
          <w:szCs w:val="28"/>
        </w:rPr>
        <w:t xml:space="preserve"> клей-пистолет.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b/>
          <w:sz w:val="28"/>
          <w:szCs w:val="28"/>
        </w:rPr>
        <w:t xml:space="preserve">Предварительная работа: </w:t>
      </w:r>
      <w:r w:rsidRPr="0071415F">
        <w:rPr>
          <w:sz w:val="28"/>
          <w:szCs w:val="28"/>
        </w:rPr>
        <w:t>чтение стихов о морских камешках, игры с камешками</w:t>
      </w:r>
      <w:r w:rsidR="00F64C4C">
        <w:rPr>
          <w:sz w:val="28"/>
          <w:szCs w:val="28"/>
        </w:rPr>
        <w:t xml:space="preserve"> в группе и на улице</w:t>
      </w:r>
      <w:r w:rsidRPr="0071415F">
        <w:rPr>
          <w:sz w:val="28"/>
          <w:szCs w:val="28"/>
        </w:rPr>
        <w:t>, экспериментирования с морскими камнями.</w:t>
      </w:r>
    </w:p>
    <w:p w:rsidR="0071415F" w:rsidRPr="0071415F" w:rsidRDefault="0071415F" w:rsidP="0071415F">
      <w:pPr>
        <w:rPr>
          <w:sz w:val="28"/>
          <w:szCs w:val="28"/>
        </w:rPr>
      </w:pP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>Ход занятия.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мы уже очень многое знаем о морских камешках, но мне кажется, что камни хранят ещё очень много тайн. Хотите раскрыть эти тайны?</w:t>
      </w:r>
      <w:r w:rsidRPr="0071415F">
        <w:rPr>
          <w:sz w:val="28"/>
          <w:szCs w:val="28"/>
        </w:rPr>
        <w:t xml:space="preserve"> Для этого нам необходимо</w:t>
      </w:r>
      <w:r>
        <w:rPr>
          <w:sz w:val="28"/>
          <w:szCs w:val="28"/>
        </w:rPr>
        <w:t xml:space="preserve"> обследовать камешки</w:t>
      </w:r>
      <w:r w:rsidRPr="0071415F">
        <w:rPr>
          <w:sz w:val="28"/>
          <w:szCs w:val="28"/>
        </w:rPr>
        <w:t>.</w:t>
      </w:r>
    </w:p>
    <w:p w:rsidR="0071415F" w:rsidRPr="0071415F" w:rsidRDefault="0071415F" w:rsidP="0071415F">
      <w:pPr>
        <w:rPr>
          <w:i/>
          <w:sz w:val="28"/>
          <w:szCs w:val="28"/>
        </w:rPr>
      </w:pPr>
      <w:r w:rsidRPr="0071415F">
        <w:rPr>
          <w:sz w:val="28"/>
          <w:szCs w:val="28"/>
        </w:rPr>
        <w:t xml:space="preserve">- Давайте пройдём в нашу лабораторию. Сначала вспомним правила: внимательно слушать, аккуратно работать с оборудованием. </w:t>
      </w:r>
      <w:r w:rsidRPr="0071415F">
        <w:rPr>
          <w:i/>
          <w:sz w:val="28"/>
          <w:szCs w:val="28"/>
        </w:rPr>
        <w:t>(Дети подходят к столу. На столе лежат морские камни.)</w:t>
      </w:r>
    </w:p>
    <w:p w:rsidR="0071415F" w:rsidRPr="0071415F" w:rsidRDefault="0071415F" w:rsidP="0071415F">
      <w:pPr>
        <w:rPr>
          <w:i/>
          <w:sz w:val="28"/>
          <w:szCs w:val="28"/>
        </w:rPr>
      </w:pPr>
      <w:r w:rsidRPr="0071415F">
        <w:rPr>
          <w:sz w:val="28"/>
          <w:szCs w:val="28"/>
        </w:rPr>
        <w:t>-  Скажите, пожалуйста, кто знает, из чего состоят морские камни? (ответы детей).</w:t>
      </w:r>
      <w:r w:rsidRPr="0071415F">
        <w:rPr>
          <w:sz w:val="28"/>
          <w:szCs w:val="28"/>
        </w:rPr>
        <w:br/>
        <w:t xml:space="preserve">- А как можно это проверить? Давайте возьмём лупы и рассмотрим их, так же можно понюхать, потрогать на ощупь. </w:t>
      </w:r>
      <w:r w:rsidRPr="0071415F">
        <w:rPr>
          <w:i/>
          <w:sz w:val="28"/>
          <w:szCs w:val="28"/>
        </w:rPr>
        <w:t>(дети рассматривают, делают выводы: камни состоят из крупинок)</w:t>
      </w:r>
      <w:r w:rsidRPr="0071415F">
        <w:rPr>
          <w:sz w:val="28"/>
          <w:szCs w:val="28"/>
        </w:rPr>
        <w:br/>
        <w:t>- А теперь скажите, пожалуйста, как вы думаете, прочные камни или нет? </w:t>
      </w:r>
      <w:r w:rsidRPr="0071415F">
        <w:rPr>
          <w:sz w:val="28"/>
          <w:szCs w:val="28"/>
        </w:rPr>
        <w:br/>
        <w:t xml:space="preserve">- А давайте это проверим. С помощью чего это можно сделать? </w:t>
      </w:r>
      <w:r w:rsidRPr="0071415F">
        <w:rPr>
          <w:i/>
          <w:sz w:val="28"/>
          <w:szCs w:val="28"/>
        </w:rPr>
        <w:t>(С помощью молотка. Проводится опыт.)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 xml:space="preserve">- Есть ли в камне воздух? </w:t>
      </w:r>
      <w:r w:rsidRPr="0071415F">
        <w:rPr>
          <w:i/>
          <w:sz w:val="28"/>
          <w:szCs w:val="28"/>
        </w:rPr>
        <w:t>(дети отвечают)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 xml:space="preserve">- Как это проверить? </w:t>
      </w:r>
      <w:r w:rsidRPr="0071415F">
        <w:rPr>
          <w:i/>
          <w:sz w:val="28"/>
          <w:szCs w:val="28"/>
        </w:rPr>
        <w:t>(Опустить в воду, посмотреть идут ли пузырьки. Проводится эксперимент на 2 – 3 камнях.)</w:t>
      </w:r>
    </w:p>
    <w:p w:rsidR="0071415F" w:rsidRPr="0071415F" w:rsidRDefault="0071415F" w:rsidP="0071415F">
      <w:pPr>
        <w:rPr>
          <w:i/>
          <w:sz w:val="28"/>
          <w:szCs w:val="28"/>
        </w:rPr>
      </w:pPr>
      <w:r w:rsidRPr="0071415F">
        <w:rPr>
          <w:sz w:val="28"/>
          <w:szCs w:val="28"/>
        </w:rPr>
        <w:t xml:space="preserve">- Скажите, а изменит ли камень цвет, если его намочить? </w:t>
      </w:r>
      <w:r w:rsidRPr="0071415F">
        <w:rPr>
          <w:i/>
          <w:sz w:val="28"/>
          <w:szCs w:val="28"/>
        </w:rPr>
        <w:t>(дети отвечают и проводят опыт)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 xml:space="preserve">- Как сделать так, чтобы камень не менял свой цвет? </w:t>
      </w:r>
      <w:r w:rsidRPr="0071415F">
        <w:rPr>
          <w:i/>
          <w:sz w:val="28"/>
          <w:szCs w:val="28"/>
        </w:rPr>
        <w:t>(Дети протирают камешки ваткой смоченной в масле, а затем вытирают салфеткой.)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lastRenderedPageBreak/>
        <w:t>- Магнитятся ли камни? Как это проверить? Давайте возьмем магнит и поднесем к каждому образцу. Что мы видим? </w:t>
      </w:r>
      <w:r w:rsidRPr="0071415F">
        <w:rPr>
          <w:i/>
          <w:sz w:val="28"/>
          <w:szCs w:val="28"/>
        </w:rPr>
        <w:t>(Проводится опыт)</w:t>
      </w:r>
    </w:p>
    <w:p w:rsidR="0071415F" w:rsidRPr="0071415F" w:rsidRDefault="0071415F" w:rsidP="0071415F">
      <w:pPr>
        <w:rPr>
          <w:i/>
          <w:sz w:val="28"/>
          <w:szCs w:val="28"/>
        </w:rPr>
      </w:pPr>
      <w:r w:rsidRPr="0071415F">
        <w:rPr>
          <w:sz w:val="28"/>
          <w:szCs w:val="28"/>
        </w:rPr>
        <w:t xml:space="preserve">- Мы исследовали свойства морских камней, какой сделаем вывод? </w:t>
      </w:r>
      <w:r w:rsidRPr="0071415F">
        <w:rPr>
          <w:i/>
          <w:sz w:val="28"/>
          <w:szCs w:val="28"/>
        </w:rPr>
        <w:t>(ответы детей)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>- Да. Вы все правильно сказали – камни форму не меняют, они твердые, в камнях нет воздуха, они не имеют запаха</w:t>
      </w:r>
      <w:r w:rsidR="007A32B5">
        <w:rPr>
          <w:sz w:val="28"/>
          <w:szCs w:val="28"/>
        </w:rPr>
        <w:t>, они не магнитятся</w:t>
      </w:r>
      <w:r w:rsidRPr="0071415F">
        <w:rPr>
          <w:sz w:val="28"/>
          <w:szCs w:val="28"/>
        </w:rPr>
        <w:t>. Молодцы, а теперь давайте поиграем!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b/>
          <w:bCs/>
          <w:sz w:val="28"/>
          <w:szCs w:val="28"/>
        </w:rPr>
        <w:t>Физминутка. 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 xml:space="preserve">Вот идем мы по дороге </w:t>
      </w:r>
      <w:r w:rsidRPr="0071415F">
        <w:rPr>
          <w:i/>
          <w:sz w:val="28"/>
          <w:szCs w:val="28"/>
        </w:rPr>
        <w:t>(ходьба на месте)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>И у нас устали у нас ноги.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 xml:space="preserve">Мы нагнемся раза три </w:t>
      </w:r>
      <w:r w:rsidRPr="0071415F">
        <w:rPr>
          <w:i/>
          <w:sz w:val="28"/>
          <w:szCs w:val="28"/>
        </w:rPr>
        <w:t>(наклоны из стороны в сторону)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 xml:space="preserve">Повернемся раза три </w:t>
      </w:r>
      <w:r w:rsidRPr="0071415F">
        <w:rPr>
          <w:i/>
          <w:sz w:val="28"/>
          <w:szCs w:val="28"/>
        </w:rPr>
        <w:t>(повороты из стороны в сторону)</w:t>
      </w:r>
    </w:p>
    <w:p w:rsidR="0071415F" w:rsidRPr="0071415F" w:rsidRDefault="0071415F" w:rsidP="0071415F">
      <w:pPr>
        <w:rPr>
          <w:i/>
          <w:sz w:val="28"/>
          <w:szCs w:val="28"/>
        </w:rPr>
      </w:pPr>
      <w:r w:rsidRPr="0071415F">
        <w:rPr>
          <w:sz w:val="28"/>
          <w:szCs w:val="28"/>
        </w:rPr>
        <w:t xml:space="preserve">Руки к солнышку потянем </w:t>
      </w:r>
      <w:r w:rsidRPr="0071415F">
        <w:rPr>
          <w:i/>
          <w:sz w:val="28"/>
          <w:szCs w:val="28"/>
        </w:rPr>
        <w:t>(руки вверх потянуть)</w:t>
      </w:r>
    </w:p>
    <w:p w:rsidR="0071415F" w:rsidRPr="0071415F" w:rsidRDefault="0071415F" w:rsidP="0071415F">
      <w:pPr>
        <w:rPr>
          <w:i/>
          <w:sz w:val="28"/>
          <w:szCs w:val="28"/>
        </w:rPr>
      </w:pPr>
      <w:r w:rsidRPr="0071415F">
        <w:rPr>
          <w:sz w:val="28"/>
          <w:szCs w:val="28"/>
        </w:rPr>
        <w:t xml:space="preserve">На носочки сразу встанем </w:t>
      </w:r>
      <w:r w:rsidRPr="0071415F">
        <w:rPr>
          <w:i/>
          <w:sz w:val="28"/>
          <w:szCs w:val="28"/>
        </w:rPr>
        <w:t>(встать на носочки)</w:t>
      </w:r>
    </w:p>
    <w:p w:rsidR="0071415F" w:rsidRPr="0071415F" w:rsidRDefault="0071415F" w:rsidP="0071415F">
      <w:pPr>
        <w:rPr>
          <w:i/>
          <w:sz w:val="28"/>
          <w:szCs w:val="28"/>
        </w:rPr>
      </w:pPr>
      <w:r w:rsidRPr="0071415F">
        <w:rPr>
          <w:sz w:val="28"/>
          <w:szCs w:val="28"/>
        </w:rPr>
        <w:t xml:space="preserve">А теперь уже присядем </w:t>
      </w:r>
      <w:r w:rsidRPr="0071415F">
        <w:rPr>
          <w:i/>
          <w:sz w:val="28"/>
          <w:szCs w:val="28"/>
        </w:rPr>
        <w:t>(присесть на корточки)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>- Что можно сделать, чтобы камешки магнитились и притягивали к себе железо?</w:t>
      </w:r>
    </w:p>
    <w:p w:rsidR="0071415F" w:rsidRPr="0071415F" w:rsidRDefault="0071415F" w:rsidP="0071415F">
      <w:pPr>
        <w:rPr>
          <w:i/>
          <w:sz w:val="28"/>
          <w:szCs w:val="28"/>
        </w:rPr>
      </w:pPr>
      <w:r w:rsidRPr="0071415F">
        <w:rPr>
          <w:sz w:val="28"/>
          <w:szCs w:val="28"/>
        </w:rPr>
        <w:t xml:space="preserve">- Давайте сделаем для малышей камешки-магнитики. </w:t>
      </w:r>
      <w:r w:rsidR="007A32B5">
        <w:rPr>
          <w:sz w:val="28"/>
          <w:szCs w:val="28"/>
        </w:rPr>
        <w:t>Чтобы наши магнитики выглядели красивее их можно разукрасить или нарисовать узор.</w:t>
      </w:r>
      <w:r w:rsidRPr="0071415F">
        <w:rPr>
          <w:i/>
          <w:sz w:val="28"/>
          <w:szCs w:val="28"/>
        </w:rPr>
        <w:t>(дети совместно с воспитателем изготавливают поделки)</w:t>
      </w:r>
    </w:p>
    <w:p w:rsidR="0071415F" w:rsidRPr="0071415F" w:rsidRDefault="0071415F" w:rsidP="0071415F">
      <w:pPr>
        <w:rPr>
          <w:sz w:val="28"/>
          <w:szCs w:val="28"/>
        </w:rPr>
      </w:pPr>
      <w:r w:rsidRPr="0071415F">
        <w:rPr>
          <w:sz w:val="28"/>
          <w:szCs w:val="28"/>
        </w:rPr>
        <w:t xml:space="preserve">- Понравилось ли вам исследовать морские камешки? Что вы узнали нового о морской гальке? Мы с вами узнали много нового о камнях и их свойствах, и я надеюсь, что вы сможете рассказать много нового </w:t>
      </w:r>
      <w:r w:rsidR="007A32B5">
        <w:rPr>
          <w:sz w:val="28"/>
          <w:szCs w:val="28"/>
        </w:rPr>
        <w:t xml:space="preserve">своим </w:t>
      </w:r>
      <w:r w:rsidR="00E1108E">
        <w:rPr>
          <w:sz w:val="28"/>
          <w:szCs w:val="28"/>
        </w:rPr>
        <w:t>родителям</w:t>
      </w:r>
      <w:r w:rsidR="00E1108E">
        <w:rPr>
          <w:sz w:val="28"/>
          <w:szCs w:val="28"/>
        </w:rPr>
        <w:t xml:space="preserve">  и друзьям</w:t>
      </w:r>
      <w:bookmarkStart w:id="0" w:name="_GoBack"/>
      <w:bookmarkEnd w:id="0"/>
      <w:r w:rsidR="007A32B5">
        <w:rPr>
          <w:sz w:val="28"/>
          <w:szCs w:val="28"/>
        </w:rPr>
        <w:t xml:space="preserve">, а </w:t>
      </w:r>
      <w:r w:rsidRPr="0071415F">
        <w:rPr>
          <w:sz w:val="28"/>
          <w:szCs w:val="28"/>
        </w:rPr>
        <w:t xml:space="preserve">малышам </w:t>
      </w:r>
      <w:r w:rsidR="007A32B5">
        <w:rPr>
          <w:sz w:val="28"/>
          <w:szCs w:val="28"/>
        </w:rPr>
        <w:t>подарить</w:t>
      </w:r>
      <w:r w:rsidRPr="0071415F">
        <w:rPr>
          <w:sz w:val="28"/>
          <w:szCs w:val="28"/>
        </w:rPr>
        <w:t xml:space="preserve"> свои подарки.</w:t>
      </w:r>
    </w:p>
    <w:p w:rsidR="00E24127" w:rsidRPr="00662D09" w:rsidRDefault="00E24127" w:rsidP="00662D09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sectPr w:rsidR="00E24127" w:rsidRPr="0066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4CFE"/>
    <w:multiLevelType w:val="hybridMultilevel"/>
    <w:tmpl w:val="EBD8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9123E"/>
    <w:multiLevelType w:val="hybridMultilevel"/>
    <w:tmpl w:val="72E6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C6785"/>
    <w:multiLevelType w:val="hybridMultilevel"/>
    <w:tmpl w:val="60BE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06891"/>
    <w:multiLevelType w:val="hybridMultilevel"/>
    <w:tmpl w:val="E306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CD"/>
    <w:rsid w:val="00063FD0"/>
    <w:rsid w:val="000969D6"/>
    <w:rsid w:val="00160B91"/>
    <w:rsid w:val="00232B2E"/>
    <w:rsid w:val="002A39EF"/>
    <w:rsid w:val="002B0C6F"/>
    <w:rsid w:val="00461E1E"/>
    <w:rsid w:val="00662D09"/>
    <w:rsid w:val="006876E7"/>
    <w:rsid w:val="0071415F"/>
    <w:rsid w:val="007A32B5"/>
    <w:rsid w:val="007B75CD"/>
    <w:rsid w:val="00C31ED9"/>
    <w:rsid w:val="00C5495E"/>
    <w:rsid w:val="00C67E9B"/>
    <w:rsid w:val="00D8179C"/>
    <w:rsid w:val="00E1108E"/>
    <w:rsid w:val="00E24127"/>
    <w:rsid w:val="00E6659A"/>
    <w:rsid w:val="00EA7DDE"/>
    <w:rsid w:val="00F6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67E9B"/>
    <w:pPr>
      <w:ind w:left="720"/>
      <w:contextualSpacing/>
    </w:pPr>
  </w:style>
  <w:style w:type="character" w:styleId="a6">
    <w:name w:val="Strong"/>
    <w:basedOn w:val="a0"/>
    <w:uiPriority w:val="22"/>
    <w:qFormat/>
    <w:rsid w:val="00C31ED9"/>
    <w:rPr>
      <w:b/>
      <w:bCs/>
    </w:rPr>
  </w:style>
  <w:style w:type="paragraph" w:styleId="a7">
    <w:name w:val="No Spacing"/>
    <w:uiPriority w:val="1"/>
    <w:qFormat/>
    <w:rsid w:val="00E66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67E9B"/>
    <w:pPr>
      <w:ind w:left="720"/>
      <w:contextualSpacing/>
    </w:pPr>
  </w:style>
  <w:style w:type="character" w:styleId="a6">
    <w:name w:val="Strong"/>
    <w:basedOn w:val="a0"/>
    <w:uiPriority w:val="22"/>
    <w:qFormat/>
    <w:rsid w:val="00C31ED9"/>
    <w:rPr>
      <w:b/>
      <w:bCs/>
    </w:rPr>
  </w:style>
  <w:style w:type="paragraph" w:styleId="a7">
    <w:name w:val="No Spacing"/>
    <w:uiPriority w:val="1"/>
    <w:qFormat/>
    <w:rsid w:val="00E6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2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48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700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531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72969">
              <w:marLeft w:val="3039"/>
              <w:marRight w:val="3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6079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34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85272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312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12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040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6401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13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186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8653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1360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088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928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16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957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702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3446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8978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8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985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46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3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9285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783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7918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49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74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341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25750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7846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8043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9989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311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26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292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2015-03-15T13:11:00Z</dcterms:created>
  <dcterms:modified xsi:type="dcterms:W3CDTF">2016-02-26T10:26:00Z</dcterms:modified>
</cp:coreProperties>
</file>