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BC" w:rsidRDefault="006436BC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36BC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-101600</wp:posOffset>
            </wp:positionV>
            <wp:extent cx="10727690" cy="7540625"/>
            <wp:effectExtent l="19050" t="0" r="0" b="0"/>
            <wp:wrapNone/>
            <wp:docPr id="1" name="Рисунок 1" descr="C:\Users\User\Desktop\260401_html_m36507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0401_html_m36507c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690" cy="754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436BC" w:rsidRPr="006436BC" w:rsidRDefault="006436BC" w:rsidP="006436BC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36BC">
        <w:rPr>
          <w:rFonts w:ascii="Times New Roman" w:hAnsi="Times New Roman" w:cs="Times New Roman"/>
          <w:b/>
          <w:sz w:val="36"/>
          <w:szCs w:val="36"/>
          <w:u w:val="single"/>
        </w:rPr>
        <w:t>Дидактические игры на развитие тактильных ощущений:</w:t>
      </w:r>
    </w:p>
    <w:p w:rsidR="006436BC" w:rsidRPr="006436BC" w:rsidRDefault="006436BC" w:rsidP="006436BC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 Чудесный мешочек,,</w:t>
      </w:r>
    </w:p>
    <w:p w:rsidR="006436BC" w:rsidRPr="006436BC" w:rsidRDefault="006436BC" w:rsidP="006436BC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 Определи на ощупь,, ( найти предметы различающиеся по одному  признаку )</w:t>
      </w:r>
    </w:p>
    <w:p w:rsidR="006436BC" w:rsidRPr="006436BC" w:rsidRDefault="006436BC" w:rsidP="006436BC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 Платочек для куклы,, (определение предметов по фактуре материала, в данном случае определение типа ткани)</w:t>
      </w:r>
    </w:p>
    <w:p w:rsidR="006436BC" w:rsidRPr="006436BC" w:rsidRDefault="006436BC" w:rsidP="006436BC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,,Узнай фигуру,, ( предлагается на ощупь достать из мешочка предложенную фигуру)</w:t>
      </w:r>
    </w:p>
    <w:p w:rsidR="006436BC" w:rsidRDefault="006436BC" w:rsidP="006436BC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 Найди пару,, (предлагается ребенку на ощупь найти пары одинаковых предметов)</w:t>
      </w:r>
    </w:p>
    <w:p w:rsidR="006436BC" w:rsidRDefault="006436BC" w:rsidP="006436BC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sz w:val="36"/>
          <w:szCs w:val="36"/>
        </w:rPr>
      </w:pPr>
    </w:p>
    <w:p w:rsidR="006436BC" w:rsidRDefault="006436BC" w:rsidP="006436BC">
      <w:pPr>
        <w:spacing w:after="0" w:line="240" w:lineRule="auto"/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6436BC" w:rsidRDefault="006436BC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6436BC" w:rsidRDefault="006436BC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6436BC" w:rsidRDefault="006436BC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6436BC" w:rsidRPr="006436BC" w:rsidRDefault="006436BC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F8133F" w:rsidRDefault="00F8133F" w:rsidP="00F8133F">
      <w:pPr>
        <w:spacing w:after="0" w:line="240" w:lineRule="auto"/>
        <w:ind w:left="-142" w:right="28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436BC" w:rsidRPr="006436BC" w:rsidRDefault="006436BC" w:rsidP="00F8133F">
      <w:pPr>
        <w:spacing w:after="0" w:line="240" w:lineRule="auto"/>
        <w:ind w:left="-142" w:right="28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36BC">
        <w:rPr>
          <w:rFonts w:ascii="Times New Roman" w:hAnsi="Times New Roman" w:cs="Times New Roman"/>
          <w:b/>
          <w:sz w:val="36"/>
          <w:szCs w:val="36"/>
          <w:u w:val="single"/>
        </w:rPr>
        <w:t>Дидактические игры и упражнения для закрепления понятия формы.</w:t>
      </w:r>
    </w:p>
    <w:p w:rsidR="006436BC" w:rsidRPr="006436BC" w:rsidRDefault="006436BC" w:rsidP="00F8133F">
      <w:pPr>
        <w:tabs>
          <w:tab w:val="left" w:pos="4395"/>
        </w:tabs>
        <w:spacing w:after="0" w:line="24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 Найди предмет указанной формы,, ( ребенку предлагается найти картинки с изображением предметов, по форме похожих на заданную форму)</w:t>
      </w:r>
    </w:p>
    <w:p w:rsidR="006436BC" w:rsidRPr="006436BC" w:rsidRDefault="006436BC" w:rsidP="00F8133F">
      <w:pPr>
        <w:tabs>
          <w:tab w:val="left" w:pos="4395"/>
        </w:tabs>
        <w:spacing w:after="0" w:line="24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,,Из каких фигур состоит …?,, (нужно по рисунку определить ,  из каких геометрических фигур состоит предмет и сколько их)</w:t>
      </w:r>
    </w:p>
    <w:p w:rsidR="006436BC" w:rsidRPr="006436BC" w:rsidRDefault="006436BC" w:rsidP="00F8133F">
      <w:pPr>
        <w:tabs>
          <w:tab w:val="left" w:pos="4395"/>
        </w:tabs>
        <w:spacing w:after="0" w:line="24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,,Найди предмет такой же формы,, (учить выделять форму в конкретных предметах окружающей обстановки)</w:t>
      </w:r>
    </w:p>
    <w:p w:rsidR="006436BC" w:rsidRPr="006436BC" w:rsidRDefault="006436BC" w:rsidP="00F8133F">
      <w:pPr>
        <w:tabs>
          <w:tab w:val="left" w:pos="4395"/>
        </w:tabs>
        <w:spacing w:after="0" w:line="240" w:lineRule="auto"/>
        <w:ind w:left="-142" w:right="283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 Какая фигура лишняя?,,( определение лишней фигуры в ряду из четырех геометрических фигур, предложить объяснить принцип исключения)</w:t>
      </w:r>
    </w:p>
    <w:p w:rsidR="006436BC" w:rsidRPr="006436BC" w:rsidRDefault="006436BC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3300"/>
          <w:sz w:val="36"/>
          <w:szCs w:val="36"/>
          <w:u w:val="single"/>
        </w:rPr>
      </w:pPr>
    </w:p>
    <w:p w:rsidR="00F8133F" w:rsidRDefault="00F8133F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436BC" w:rsidRPr="006436BC" w:rsidRDefault="006436BC" w:rsidP="00643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36BC">
        <w:rPr>
          <w:rFonts w:ascii="Times New Roman" w:hAnsi="Times New Roman" w:cs="Times New Roman"/>
          <w:b/>
          <w:sz w:val="36"/>
          <w:szCs w:val="36"/>
          <w:u w:val="single"/>
        </w:rPr>
        <w:t>Дидактические игры и упражнения на закрепления понятия величины.</w:t>
      </w:r>
    </w:p>
    <w:p w:rsidR="006436BC" w:rsidRPr="00F8133F" w:rsidRDefault="006436BC" w:rsidP="00F8133F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32"/>
          <w:szCs w:val="32"/>
        </w:rPr>
      </w:pPr>
      <w:r w:rsidRPr="00F8133F">
        <w:rPr>
          <w:rFonts w:ascii="Times New Roman" w:hAnsi="Times New Roman" w:cs="Times New Roman"/>
          <w:sz w:val="32"/>
          <w:szCs w:val="32"/>
        </w:rPr>
        <w:t>,,Сравни предметы по высоте,,</w:t>
      </w:r>
    </w:p>
    <w:p w:rsidR="006436BC" w:rsidRPr="00F8133F" w:rsidRDefault="006436BC" w:rsidP="00F8133F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32"/>
          <w:szCs w:val="32"/>
        </w:rPr>
      </w:pPr>
      <w:r w:rsidRPr="00F8133F">
        <w:rPr>
          <w:rFonts w:ascii="Times New Roman" w:hAnsi="Times New Roman" w:cs="Times New Roman"/>
          <w:sz w:val="32"/>
          <w:szCs w:val="32"/>
        </w:rPr>
        <w:t>,,Самая длинная, самая короткая,,(предложить разложить разноцветные  ленты по длине, от самой короткой до самой длинной, как вариант можно  предложить сравнить ленты по нескольким признакам)</w:t>
      </w:r>
    </w:p>
    <w:p w:rsidR="006436BC" w:rsidRPr="00F8133F" w:rsidRDefault="006436BC" w:rsidP="00F8133F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32"/>
          <w:szCs w:val="32"/>
        </w:rPr>
      </w:pPr>
      <w:r w:rsidRPr="00F8133F">
        <w:rPr>
          <w:rFonts w:ascii="Times New Roman" w:hAnsi="Times New Roman" w:cs="Times New Roman"/>
          <w:sz w:val="32"/>
          <w:szCs w:val="32"/>
        </w:rPr>
        <w:t>,,Разноцветные кружки,,(предложить положить кружки (либо другую геометрическую фигуру) начиная от самого большого, так чтобы был виден цвет предыдущего кружка)</w:t>
      </w:r>
    </w:p>
    <w:p w:rsidR="006436BC" w:rsidRPr="00F8133F" w:rsidRDefault="006436BC" w:rsidP="00F8133F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32"/>
          <w:szCs w:val="32"/>
        </w:rPr>
      </w:pPr>
      <w:r w:rsidRPr="00F8133F">
        <w:rPr>
          <w:rFonts w:ascii="Times New Roman" w:hAnsi="Times New Roman" w:cs="Times New Roman"/>
          <w:sz w:val="32"/>
          <w:szCs w:val="32"/>
        </w:rPr>
        <w:t>,,В какую коробку?,,(распределить пять видов игрушек разных размеров по пяти разным коробкам в зависимости от размера)</w:t>
      </w:r>
    </w:p>
    <w:p w:rsidR="006436BC" w:rsidRPr="00F8133F" w:rsidRDefault="006436BC" w:rsidP="00F8133F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32"/>
          <w:szCs w:val="32"/>
        </w:rPr>
      </w:pPr>
      <w:r w:rsidRPr="00F8133F">
        <w:rPr>
          <w:rFonts w:ascii="Times New Roman" w:hAnsi="Times New Roman" w:cs="Times New Roman"/>
          <w:sz w:val="32"/>
          <w:szCs w:val="32"/>
        </w:rPr>
        <w:t>,,Дальше - ближе,,(предложить по рисунку определить положение   игры и    предметов: какие нарисованы ближе, а какие – дальше)</w:t>
      </w:r>
    </w:p>
    <w:p w:rsidR="00F8133F" w:rsidRDefault="00F8133F" w:rsidP="00F8133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-102045</wp:posOffset>
            </wp:positionV>
            <wp:extent cx="10728119" cy="7540831"/>
            <wp:effectExtent l="19050" t="0" r="0" b="0"/>
            <wp:wrapNone/>
            <wp:docPr id="2" name="Рисунок 1" descr="C:\Users\User\Desktop\260401_html_m36507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0401_html_m36507c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119" cy="754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436BC" w:rsidRPr="006436BC" w:rsidRDefault="006436BC" w:rsidP="00F8133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36BC">
        <w:rPr>
          <w:rFonts w:ascii="Times New Roman" w:hAnsi="Times New Roman" w:cs="Times New Roman"/>
          <w:b/>
          <w:sz w:val="36"/>
          <w:szCs w:val="36"/>
          <w:u w:val="single"/>
        </w:rPr>
        <w:t>Дидактические игры и упражнения на закрепление цвета.</w:t>
      </w:r>
    </w:p>
    <w:p w:rsidR="006436BC" w:rsidRPr="006436BC" w:rsidRDefault="006436BC" w:rsidP="00F8133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,,Какого цвета не стало?,,</w:t>
      </w:r>
    </w:p>
    <w:p w:rsidR="006436BC" w:rsidRPr="006436BC" w:rsidRDefault="006436BC" w:rsidP="00F8133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,,Какого цвета предмет?,,(предложить подобрать необходимый цвет для предмета)</w:t>
      </w:r>
    </w:p>
    <w:p w:rsidR="006436BC" w:rsidRPr="006436BC" w:rsidRDefault="006436BC" w:rsidP="00F8133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,,Собери  гирлянду,,(предложить по памяти собрать гирлянду из   разноцветных кружков в соответствии с образцом)</w:t>
      </w:r>
    </w:p>
    <w:p w:rsidR="006436BC" w:rsidRPr="006436BC" w:rsidRDefault="006436BC" w:rsidP="00F8133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,,Какие цвета использованы?,,(показывая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</w:p>
    <w:p w:rsidR="006436BC" w:rsidRPr="006436BC" w:rsidRDefault="006436BC" w:rsidP="00F8133F">
      <w:pPr>
        <w:spacing w:after="0" w:line="240" w:lineRule="auto"/>
        <w:ind w:right="424"/>
        <w:jc w:val="center"/>
        <w:rPr>
          <w:rFonts w:ascii="Times New Roman" w:hAnsi="Times New Roman" w:cs="Times New Roman"/>
          <w:sz w:val="36"/>
          <w:szCs w:val="36"/>
        </w:rPr>
      </w:pPr>
      <w:r w:rsidRPr="006436BC">
        <w:rPr>
          <w:rFonts w:ascii="Times New Roman" w:hAnsi="Times New Roman" w:cs="Times New Roman"/>
          <w:sz w:val="36"/>
          <w:szCs w:val="36"/>
        </w:rPr>
        <w:t>,,Уточним цвет,,( учить различать и называть близкие цвета)</w:t>
      </w:r>
    </w:p>
    <w:p w:rsidR="0028355B" w:rsidRPr="006436BC" w:rsidRDefault="0028355B" w:rsidP="00F813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8355B" w:rsidRDefault="0028355B" w:rsidP="00F8133F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3A401D" w:rsidRDefault="003A401D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36BC" w:rsidRDefault="006436BC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3A401D" w:rsidRDefault="003A401D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3A401D" w:rsidRDefault="003A401D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3A401D" w:rsidRDefault="003A401D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28355B" w:rsidRPr="003975C4" w:rsidRDefault="0028355B" w:rsidP="006436BC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  <w:r w:rsidRPr="003975C4">
        <w:rPr>
          <w:b/>
          <w:noProof/>
          <w:sz w:val="28"/>
          <w:szCs w:val="28"/>
          <w:lang w:eastAsia="ru-RU"/>
        </w:rPr>
        <w:t>МУНИЦИПАЛЬНОЕ БЮДЖЕТНОЕ ДОШКОЛЬНОЕ  ОБРАЗОВАТЕЛЬНОЕ УЧРЕЖДЕНИЕ</w:t>
      </w:r>
    </w:p>
    <w:p w:rsidR="003A401D" w:rsidRDefault="003A401D" w:rsidP="0064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t>«Детский сад №24 «З</w:t>
      </w:r>
      <w:r w:rsidR="0028355B" w:rsidRPr="003975C4">
        <w:rPr>
          <w:b/>
          <w:noProof/>
          <w:sz w:val="28"/>
          <w:szCs w:val="28"/>
          <w:lang w:eastAsia="ru-RU"/>
        </w:rPr>
        <w:t>вёздочка»</w:t>
      </w:r>
    </w:p>
    <w:p w:rsidR="00F8133F" w:rsidRDefault="00F8133F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33F" w:rsidRDefault="00F8133F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33F" w:rsidRDefault="00F8133F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33F" w:rsidRDefault="00F8133F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33F" w:rsidRDefault="00F8133F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33F" w:rsidRDefault="00F8133F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355B" w:rsidRPr="003975C4" w:rsidRDefault="0028355B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75C4">
        <w:rPr>
          <w:rFonts w:ascii="Times New Roman" w:hAnsi="Times New Roman" w:cs="Times New Roman"/>
          <w:b/>
          <w:sz w:val="44"/>
          <w:szCs w:val="44"/>
        </w:rPr>
        <w:t>ДИДАКТИЧЕСКИЕ ИГРЫ</w:t>
      </w:r>
    </w:p>
    <w:p w:rsidR="0028355B" w:rsidRPr="003975C4" w:rsidRDefault="0028355B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75C4">
        <w:rPr>
          <w:rFonts w:ascii="Times New Roman" w:hAnsi="Times New Roman" w:cs="Times New Roman"/>
          <w:b/>
          <w:sz w:val="40"/>
          <w:szCs w:val="40"/>
        </w:rPr>
        <w:t>по сенсорному воспитанию</w:t>
      </w:r>
    </w:p>
    <w:p w:rsidR="0028355B" w:rsidRPr="003975C4" w:rsidRDefault="00985A05" w:rsidP="006436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детей второй группы</w:t>
      </w:r>
      <w:bookmarkStart w:id="0" w:name="_GoBack"/>
      <w:bookmarkEnd w:id="0"/>
      <w:r w:rsidR="003A401D">
        <w:rPr>
          <w:rFonts w:ascii="Times New Roman" w:hAnsi="Times New Roman" w:cs="Times New Roman"/>
          <w:b/>
          <w:sz w:val="40"/>
          <w:szCs w:val="40"/>
        </w:rPr>
        <w:t xml:space="preserve"> раннего возраста</w:t>
      </w:r>
      <w:r w:rsidR="0028355B" w:rsidRPr="003975C4">
        <w:rPr>
          <w:rFonts w:ascii="Times New Roman" w:hAnsi="Times New Roman" w:cs="Times New Roman"/>
          <w:b/>
          <w:sz w:val="40"/>
          <w:szCs w:val="40"/>
        </w:rPr>
        <w:t>.</w:t>
      </w:r>
    </w:p>
    <w:p w:rsidR="003A401D" w:rsidRDefault="003A401D" w:rsidP="006436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Составила: Смелова Н.Е.</w:t>
      </w: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F8133F" w:rsidRDefault="00F8133F" w:rsidP="006436BC">
      <w:pPr>
        <w:spacing w:after="0" w:line="240" w:lineRule="auto"/>
        <w:jc w:val="center"/>
        <w:rPr>
          <w:b/>
          <w:sz w:val="24"/>
          <w:szCs w:val="24"/>
        </w:rPr>
      </w:pPr>
    </w:p>
    <w:p w:rsidR="006436BC" w:rsidRDefault="006436BC" w:rsidP="006436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г.Димитровград</w:t>
      </w:r>
    </w:p>
    <w:p w:rsidR="006436BC" w:rsidRPr="003975C4" w:rsidRDefault="006436BC" w:rsidP="006436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2016г.</w:t>
      </w: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355B" w:rsidRDefault="0028355B" w:rsidP="006436BC">
      <w:pPr>
        <w:spacing w:after="0" w:line="240" w:lineRule="auto"/>
        <w:jc w:val="center"/>
        <w:rPr>
          <w:b/>
          <w:sz w:val="52"/>
          <w:szCs w:val="52"/>
        </w:rPr>
      </w:pPr>
    </w:p>
    <w:p w:rsidR="0028355B" w:rsidRDefault="0028355B" w:rsidP="006436BC">
      <w:pPr>
        <w:spacing w:after="0" w:line="240" w:lineRule="auto"/>
        <w:jc w:val="center"/>
        <w:rPr>
          <w:b/>
          <w:sz w:val="52"/>
          <w:szCs w:val="52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EB24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6BC" w:rsidRDefault="006436BC" w:rsidP="006436BC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6436BC" w:rsidSect="00F8133F">
      <w:type w:val="continuous"/>
      <w:pgSz w:w="16838" w:h="11906" w:orient="landscape"/>
      <w:pgMar w:top="142" w:right="253" w:bottom="0" w:left="284" w:header="708" w:footer="708" w:gutter="0"/>
      <w:cols w:num="3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79" w:rsidRDefault="00CF4C79" w:rsidP="007E6B46">
      <w:pPr>
        <w:spacing w:after="0" w:line="240" w:lineRule="auto"/>
      </w:pPr>
      <w:r>
        <w:separator/>
      </w:r>
    </w:p>
  </w:endnote>
  <w:endnote w:type="continuationSeparator" w:id="0">
    <w:p w:rsidR="00CF4C79" w:rsidRDefault="00CF4C79" w:rsidP="007E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79" w:rsidRDefault="00CF4C79" w:rsidP="007E6B46">
      <w:pPr>
        <w:spacing w:after="0" w:line="240" w:lineRule="auto"/>
      </w:pPr>
      <w:r>
        <w:separator/>
      </w:r>
    </w:p>
  </w:footnote>
  <w:footnote w:type="continuationSeparator" w:id="0">
    <w:p w:rsidR="00CF4C79" w:rsidRDefault="00CF4C79" w:rsidP="007E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B46"/>
    <w:rsid w:val="000C37F5"/>
    <w:rsid w:val="00104E5F"/>
    <w:rsid w:val="001178A4"/>
    <w:rsid w:val="0028355B"/>
    <w:rsid w:val="003975C4"/>
    <w:rsid w:val="003A401D"/>
    <w:rsid w:val="00527FA7"/>
    <w:rsid w:val="006436BC"/>
    <w:rsid w:val="0074597C"/>
    <w:rsid w:val="007E6B46"/>
    <w:rsid w:val="0092428B"/>
    <w:rsid w:val="00985A05"/>
    <w:rsid w:val="00A72721"/>
    <w:rsid w:val="00B418B3"/>
    <w:rsid w:val="00CF4C79"/>
    <w:rsid w:val="00D200C9"/>
    <w:rsid w:val="00EB2460"/>
    <w:rsid w:val="00F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9146B-4F7A-4EE6-9320-4BDC486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B46"/>
  </w:style>
  <w:style w:type="paragraph" w:styleId="a5">
    <w:name w:val="footer"/>
    <w:basedOn w:val="a"/>
    <w:link w:val="a6"/>
    <w:uiPriority w:val="99"/>
    <w:semiHidden/>
    <w:unhideWhenUsed/>
    <w:rsid w:val="007E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B46"/>
  </w:style>
  <w:style w:type="paragraph" w:styleId="a7">
    <w:name w:val="Balloon Text"/>
    <w:basedOn w:val="a"/>
    <w:link w:val="a8"/>
    <w:uiPriority w:val="99"/>
    <w:semiHidden/>
    <w:unhideWhenUsed/>
    <w:rsid w:val="0011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8</cp:revision>
  <dcterms:created xsi:type="dcterms:W3CDTF">2016-02-24T15:38:00Z</dcterms:created>
  <dcterms:modified xsi:type="dcterms:W3CDTF">2016-02-25T16:37:00Z</dcterms:modified>
</cp:coreProperties>
</file>