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63" w:rsidRPr="00510163" w:rsidRDefault="00510163" w:rsidP="005101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ru-RU" w:bidi="ar-SA"/>
        </w:rPr>
        <w:t>Дидактическая игра для детей первой младшей группы «Что где растет»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Дидактическая игра для первой младшей группы. 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«Что, где растет»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Дидактическая задача. Упражнять детей в умении объединять предметы: где, что растет, закреплять знания об овощах, фруктах и цветах. 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Игровое правило. Закрывать клеточки только теми карточками, которые соответствуют содержанию большой карты; маленькие карточки с овощами – огород, карточки с фруктами – сад, карточки с цветами – клумба. 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Игровая задача. Показать незнайке, где растут овощи, фрукты, цветы. Находить маленькие карточки с изображением овощей, фруктов, цветов и закрывать клетки на больших картах, где нарисовано, огород, сад и клумба. 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Ход игры. Воспитатель на столе раскладывает три карты, где нарисовано огород, сад, клумба с пустыми рядом клетками. Маленькие карточки вперемешку кладет рядом с большими картами. 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Воспитатель: ребята посмотрите, кто к нам пришел! (показывает куклу незнайку) Эта кукла Незнайка, представляете ребята, он не знает, где растут овощи, фрукты, и цветы. Давайте поможем ему, правильно разложим маленькие карточки по своим клеточкам; где, что должно расти. А в помощь возьмем ежика, он будет смотреть, правильно ли раскладываете карточки. Если ежик будет сердито фыркать, значит ошиблись. </w:t>
      </w:r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Воспитатель называет имя ребенка, чье имя назвала, подходит, берет маленькую карточку, говори, что это (овощ, фрукт, цветок, и кладет на карту, где растет. </w:t>
      </w:r>
      <w:proofErr w:type="gramEnd"/>
    </w:p>
    <w:p w:rsidR="00510163" w:rsidRPr="00510163" w:rsidRDefault="00510163" w:rsidP="00510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1016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Игра продолжается, до тех пор, пока все карточки не будут правильно разложены. </w:t>
      </w:r>
    </w:p>
    <w:p w:rsidR="009C57C2" w:rsidRPr="00510163" w:rsidRDefault="005101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886450" cy="3962400"/>
            <wp:effectExtent l="19050" t="0" r="0" b="0"/>
            <wp:docPr id="1" name="Рисунок 1" descr="C:\Users\Ильнар_2\Favorites\Downloads\detsad-168212-139827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ар_2\Favorites\Downloads\detsad-168212-13982703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7C2" w:rsidRPr="00510163" w:rsidSect="009C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163"/>
    <w:rsid w:val="00510163"/>
    <w:rsid w:val="00644CC3"/>
    <w:rsid w:val="009C57C2"/>
    <w:rsid w:val="00E41FCB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5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F5152"/>
    <w:pPr>
      <w:pBdr>
        <w:top w:val="single" w:sz="24" w:space="0" w:color="FF388C" w:themeColor="accent1"/>
        <w:left w:val="single" w:sz="24" w:space="0" w:color="FF388C" w:themeColor="accent1"/>
        <w:bottom w:val="single" w:sz="24" w:space="0" w:color="FF388C" w:themeColor="accent1"/>
        <w:right w:val="single" w:sz="24" w:space="0" w:color="FF388C" w:themeColor="accent1"/>
      </w:pBdr>
      <w:shd w:val="clear" w:color="auto" w:fill="FF388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52"/>
    <w:pPr>
      <w:pBdr>
        <w:top w:val="single" w:sz="24" w:space="0" w:color="FFD7E7" w:themeColor="accent1" w:themeTint="33"/>
        <w:left w:val="single" w:sz="24" w:space="0" w:color="FFD7E7" w:themeColor="accent1" w:themeTint="33"/>
        <w:bottom w:val="single" w:sz="24" w:space="0" w:color="FFD7E7" w:themeColor="accent1" w:themeTint="33"/>
        <w:right w:val="single" w:sz="24" w:space="0" w:color="FFD7E7" w:themeColor="accent1" w:themeTint="33"/>
      </w:pBdr>
      <w:shd w:val="clear" w:color="auto" w:fill="FFD7E7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52"/>
    <w:pPr>
      <w:pBdr>
        <w:top w:val="single" w:sz="6" w:space="2" w:color="FF388C" w:themeColor="accent1"/>
        <w:left w:val="single" w:sz="6" w:space="2" w:color="FF388C" w:themeColor="accent1"/>
      </w:pBdr>
      <w:spacing w:before="300" w:after="0"/>
      <w:outlineLvl w:val="2"/>
    </w:pPr>
    <w:rPr>
      <w:caps/>
      <w:color w:val="9A004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52"/>
    <w:pPr>
      <w:pBdr>
        <w:top w:val="dotted" w:sz="6" w:space="2" w:color="FF388C" w:themeColor="accent1"/>
        <w:left w:val="dotted" w:sz="6" w:space="2" w:color="FF388C" w:themeColor="accent1"/>
      </w:pBdr>
      <w:spacing w:before="300" w:after="0"/>
      <w:outlineLvl w:val="3"/>
    </w:pPr>
    <w:rPr>
      <w:caps/>
      <w:color w:val="E8006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52"/>
    <w:pPr>
      <w:pBdr>
        <w:bottom w:val="single" w:sz="6" w:space="1" w:color="FF388C" w:themeColor="accent1"/>
      </w:pBdr>
      <w:spacing w:before="300" w:after="0"/>
      <w:outlineLvl w:val="4"/>
    </w:pPr>
    <w:rPr>
      <w:caps/>
      <w:color w:val="E8006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52"/>
    <w:pPr>
      <w:pBdr>
        <w:bottom w:val="dotted" w:sz="6" w:space="1" w:color="FF388C" w:themeColor="accent1"/>
      </w:pBdr>
      <w:spacing w:before="300" w:after="0"/>
      <w:outlineLvl w:val="5"/>
    </w:pPr>
    <w:rPr>
      <w:caps/>
      <w:color w:val="E8006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52"/>
    <w:pPr>
      <w:spacing w:before="300" w:after="0"/>
      <w:outlineLvl w:val="6"/>
    </w:pPr>
    <w:rPr>
      <w:caps/>
      <w:color w:val="E8006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5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5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152"/>
    <w:rPr>
      <w:b/>
      <w:bCs/>
      <w:caps/>
      <w:color w:val="FFFFFF" w:themeColor="background1"/>
      <w:spacing w:val="15"/>
      <w:shd w:val="clear" w:color="auto" w:fill="FF388C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5152"/>
    <w:rPr>
      <w:caps/>
      <w:spacing w:val="15"/>
      <w:shd w:val="clear" w:color="auto" w:fill="FFD7E7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5152"/>
    <w:rPr>
      <w:caps/>
      <w:color w:val="9A004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5152"/>
    <w:rPr>
      <w:caps/>
      <w:color w:val="E8006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5152"/>
    <w:rPr>
      <w:caps/>
      <w:color w:val="E8006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5152"/>
    <w:rPr>
      <w:caps/>
      <w:color w:val="E8006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5152"/>
    <w:rPr>
      <w:caps/>
      <w:color w:val="E8006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515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515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5152"/>
    <w:rPr>
      <w:b/>
      <w:bCs/>
      <w:color w:val="E8006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5152"/>
    <w:pPr>
      <w:spacing w:before="720"/>
    </w:pPr>
    <w:rPr>
      <w:caps/>
      <w:color w:val="FF388C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F5152"/>
    <w:rPr>
      <w:caps/>
      <w:color w:val="FF388C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515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515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F5152"/>
    <w:rPr>
      <w:b/>
      <w:bCs/>
    </w:rPr>
  </w:style>
  <w:style w:type="character" w:styleId="a9">
    <w:name w:val="Emphasis"/>
    <w:uiPriority w:val="20"/>
    <w:qFormat/>
    <w:rsid w:val="00FF5152"/>
    <w:rPr>
      <w:caps/>
      <w:color w:val="9A004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F515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F5152"/>
    <w:rPr>
      <w:sz w:val="20"/>
      <w:szCs w:val="20"/>
    </w:rPr>
  </w:style>
  <w:style w:type="paragraph" w:styleId="ac">
    <w:name w:val="List Paragraph"/>
    <w:basedOn w:val="a"/>
    <w:uiPriority w:val="34"/>
    <w:qFormat/>
    <w:rsid w:val="00FF51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15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F515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F5152"/>
    <w:pPr>
      <w:pBdr>
        <w:top w:val="single" w:sz="4" w:space="10" w:color="FF388C" w:themeColor="accent1"/>
        <w:left w:val="single" w:sz="4" w:space="10" w:color="FF388C" w:themeColor="accent1"/>
      </w:pBdr>
      <w:spacing w:after="0"/>
      <w:ind w:left="1296" w:right="1152"/>
      <w:jc w:val="both"/>
    </w:pPr>
    <w:rPr>
      <w:i/>
      <w:iCs/>
      <w:color w:val="FF388C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F5152"/>
    <w:rPr>
      <w:i/>
      <w:iCs/>
      <w:color w:val="FF388C" w:themeColor="accent1"/>
      <w:sz w:val="20"/>
      <w:szCs w:val="20"/>
    </w:rPr>
  </w:style>
  <w:style w:type="character" w:styleId="af">
    <w:name w:val="Subtle Emphasis"/>
    <w:uiPriority w:val="19"/>
    <w:qFormat/>
    <w:rsid w:val="00FF5152"/>
    <w:rPr>
      <w:i/>
      <w:iCs/>
      <w:color w:val="9A0040" w:themeColor="accent1" w:themeShade="7F"/>
    </w:rPr>
  </w:style>
  <w:style w:type="character" w:styleId="af0">
    <w:name w:val="Intense Emphasis"/>
    <w:uiPriority w:val="21"/>
    <w:qFormat/>
    <w:rsid w:val="00FF5152"/>
    <w:rPr>
      <w:b/>
      <w:bCs/>
      <w:caps/>
      <w:color w:val="9A0040" w:themeColor="accent1" w:themeShade="7F"/>
      <w:spacing w:val="10"/>
    </w:rPr>
  </w:style>
  <w:style w:type="character" w:styleId="af1">
    <w:name w:val="Subtle Reference"/>
    <w:uiPriority w:val="31"/>
    <w:qFormat/>
    <w:rsid w:val="00FF5152"/>
    <w:rPr>
      <w:b/>
      <w:bCs/>
      <w:color w:val="FF388C" w:themeColor="accent1"/>
    </w:rPr>
  </w:style>
  <w:style w:type="character" w:styleId="af2">
    <w:name w:val="Intense Reference"/>
    <w:uiPriority w:val="32"/>
    <w:qFormat/>
    <w:rsid w:val="00FF5152"/>
    <w:rPr>
      <w:b/>
      <w:bCs/>
      <w:i/>
      <w:iCs/>
      <w:caps/>
      <w:color w:val="FF388C" w:themeColor="accent1"/>
    </w:rPr>
  </w:style>
  <w:style w:type="character" w:styleId="af3">
    <w:name w:val="Book Title"/>
    <w:uiPriority w:val="33"/>
    <w:qFormat/>
    <w:rsid w:val="00FF515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F5152"/>
    <w:pPr>
      <w:outlineLvl w:val="9"/>
    </w:pPr>
  </w:style>
  <w:style w:type="paragraph" w:customStyle="1" w:styleId="headline">
    <w:name w:val="headline"/>
    <w:basedOn w:val="a"/>
    <w:rsid w:val="0051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51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101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10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Ильнар</dc:creator>
  <cp:lastModifiedBy>Ильнар</cp:lastModifiedBy>
  <cp:revision>2</cp:revision>
  <dcterms:created xsi:type="dcterms:W3CDTF">2016-02-26T16:03:00Z</dcterms:created>
  <dcterms:modified xsi:type="dcterms:W3CDTF">2016-02-26T16:05:00Z</dcterms:modified>
</cp:coreProperties>
</file>