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A" w:rsidRPr="00485947" w:rsidRDefault="00B27FBA">
      <w:p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                                              Открытый урок </w:t>
      </w:r>
      <w:r w:rsidR="00485947">
        <w:rPr>
          <w:rFonts w:ascii="Arial" w:hAnsi="Arial" w:cs="Arial"/>
          <w:sz w:val="24"/>
          <w:szCs w:val="24"/>
        </w:rPr>
        <w:t xml:space="preserve">в 8а классе </w:t>
      </w:r>
      <w:r w:rsidRPr="00485947">
        <w:rPr>
          <w:rFonts w:ascii="Arial" w:hAnsi="Arial" w:cs="Arial"/>
          <w:sz w:val="24"/>
          <w:szCs w:val="24"/>
        </w:rPr>
        <w:t xml:space="preserve">по теме: </w:t>
      </w:r>
    </w:p>
    <w:p w:rsidR="00A942CD" w:rsidRPr="00485947" w:rsidRDefault="00B27FBA">
      <w:pPr>
        <w:rPr>
          <w:rFonts w:ascii="Arial" w:hAnsi="Arial" w:cs="Arial"/>
          <w:b/>
          <w:sz w:val="24"/>
          <w:szCs w:val="24"/>
        </w:rPr>
      </w:pPr>
      <w:r w:rsidRPr="00485947">
        <w:rPr>
          <w:rFonts w:ascii="Arial" w:hAnsi="Arial" w:cs="Arial"/>
          <w:b/>
          <w:sz w:val="24"/>
          <w:szCs w:val="24"/>
        </w:rPr>
        <w:t xml:space="preserve">             «Роль гормонов в обмене веществ, росте и развитии организма»</w:t>
      </w:r>
    </w:p>
    <w:p w:rsidR="00B27FBA" w:rsidRPr="00485947" w:rsidRDefault="001E6DB2">
      <w:p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b/>
          <w:sz w:val="24"/>
          <w:szCs w:val="24"/>
        </w:rPr>
        <w:t>Цели урока:</w:t>
      </w:r>
      <w:r w:rsidRPr="00485947">
        <w:rPr>
          <w:rFonts w:ascii="Arial" w:hAnsi="Arial" w:cs="Arial"/>
          <w:sz w:val="24"/>
          <w:szCs w:val="24"/>
        </w:rPr>
        <w:t xml:space="preserve"> </w:t>
      </w:r>
    </w:p>
    <w:p w:rsidR="001E6DB2" w:rsidRPr="00485947" w:rsidRDefault="001E6DB2" w:rsidP="001E6DB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Образовательные:</w:t>
      </w:r>
    </w:p>
    <w:p w:rsidR="001E6DB2" w:rsidRPr="00485947" w:rsidRDefault="001E6DB2" w:rsidP="001E6DB2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обеспечить формирование знаний о симптомах болезней эндокринной системы, их причинах;</w:t>
      </w:r>
    </w:p>
    <w:p w:rsidR="001E6DB2" w:rsidRPr="00485947" w:rsidRDefault="001E6DB2" w:rsidP="001E6DB2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закрепление и расширение знаний о значении эндокринной системы, особенностях строения и функционирования желез внутренней секреции,</w:t>
      </w:r>
    </w:p>
    <w:p w:rsidR="001E6DB2" w:rsidRPr="00485947" w:rsidRDefault="001E6DB2" w:rsidP="001E6DB2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показать последствия нарушения работы желез внутренней секреции;</w:t>
      </w:r>
    </w:p>
    <w:p w:rsidR="001E6DB2" w:rsidRPr="00485947" w:rsidRDefault="001E6DB2" w:rsidP="001E6D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Воспитательные:</w:t>
      </w:r>
    </w:p>
    <w:p w:rsidR="001E6DB2" w:rsidRPr="00485947" w:rsidRDefault="001E6DB2" w:rsidP="001E6DB2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воспитывать умение работать в коллективе;</w:t>
      </w:r>
    </w:p>
    <w:p w:rsidR="001E6DB2" w:rsidRPr="00485947" w:rsidRDefault="001E6DB2" w:rsidP="001E6DB2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формировать познавательный интерес к предмету;</w:t>
      </w:r>
    </w:p>
    <w:p w:rsidR="001E6DB2" w:rsidRPr="00485947" w:rsidRDefault="001E6DB2" w:rsidP="001E6DB2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формировать ценностное отношение к своему здоровью посредством реализации принципов </w:t>
      </w:r>
      <w:proofErr w:type="spellStart"/>
      <w:r w:rsidRPr="004859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субъектности</w:t>
      </w:r>
      <w:proofErr w:type="spellEnd"/>
      <w:r w:rsidRPr="004859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и ценности</w:t>
      </w:r>
    </w:p>
    <w:p w:rsidR="001E6DB2" w:rsidRPr="00485947" w:rsidRDefault="001E6DB2" w:rsidP="001E6DB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Развивающие:</w:t>
      </w:r>
    </w:p>
    <w:p w:rsidR="001E6DB2" w:rsidRPr="00485947" w:rsidRDefault="001E6DB2" w:rsidP="001E6DB2">
      <w:pPr>
        <w:numPr>
          <w:ilvl w:val="1"/>
          <w:numId w:val="6"/>
        </w:numPr>
        <w:spacing w:before="100" w:beforeAutospacing="1" w:after="100" w:afterAutospacing="1" w:line="240" w:lineRule="atLeast"/>
        <w:ind w:left="75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научить формулировать цели урока, пользоваться предметным языком, грамотно выражать свои мысли;</w:t>
      </w:r>
    </w:p>
    <w:p w:rsidR="001E6DB2" w:rsidRPr="00485947" w:rsidRDefault="001E6DB2" w:rsidP="001E6DB2">
      <w:pPr>
        <w:numPr>
          <w:ilvl w:val="1"/>
          <w:numId w:val="6"/>
        </w:numPr>
        <w:spacing w:before="100" w:beforeAutospacing="1" w:after="100" w:afterAutospacing="1" w:line="240" w:lineRule="atLeast"/>
        <w:ind w:left="75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развивать поисково-информационные умения;</w:t>
      </w:r>
    </w:p>
    <w:p w:rsidR="001E6DB2" w:rsidRPr="00485947" w:rsidRDefault="001E6DB2" w:rsidP="001E6DB2">
      <w:pPr>
        <w:numPr>
          <w:ilvl w:val="1"/>
          <w:numId w:val="6"/>
        </w:numPr>
        <w:spacing w:before="100" w:beforeAutospacing="1" w:after="100" w:afterAutospacing="1" w:line="240" w:lineRule="atLeast"/>
        <w:ind w:left="75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4859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развивать учебно-организационные умения: организовывать себя на выполнение поставленной задачи, осуществлять самоконтроль и самоанализ учебной деятельности.</w:t>
      </w:r>
    </w:p>
    <w:p w:rsidR="001E6DB2" w:rsidRPr="00485947" w:rsidRDefault="001E6DB2">
      <w:p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  <w:u w:val="single"/>
        </w:rPr>
        <w:t>Оборудование</w:t>
      </w:r>
      <w:r w:rsidRPr="00485947">
        <w:rPr>
          <w:rFonts w:ascii="Arial" w:hAnsi="Arial" w:cs="Arial"/>
          <w:sz w:val="24"/>
          <w:szCs w:val="24"/>
        </w:rPr>
        <w:t>: рельефная таблица «Железы внутренней секреции»,</w:t>
      </w:r>
    </w:p>
    <w:p w:rsidR="001E6DB2" w:rsidRPr="00485947" w:rsidRDefault="001E6DB2">
      <w:p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карточки-задания, мультимедийная презентация</w:t>
      </w:r>
      <w:proofErr w:type="gramStart"/>
      <w:r w:rsidRPr="0048594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85947">
        <w:rPr>
          <w:rFonts w:ascii="Arial" w:hAnsi="Arial" w:cs="Arial"/>
          <w:sz w:val="24"/>
          <w:szCs w:val="24"/>
        </w:rPr>
        <w:t xml:space="preserve"> мультимедийное оборудование</w:t>
      </w:r>
    </w:p>
    <w:p w:rsidR="001E6DB2" w:rsidRPr="00485947" w:rsidRDefault="001E6DB2">
      <w:pPr>
        <w:rPr>
          <w:rFonts w:ascii="Arial" w:hAnsi="Arial" w:cs="Arial"/>
          <w:b/>
          <w:sz w:val="24"/>
          <w:szCs w:val="24"/>
        </w:rPr>
      </w:pPr>
      <w:r w:rsidRPr="00485947">
        <w:rPr>
          <w:rFonts w:ascii="Arial" w:hAnsi="Arial" w:cs="Arial"/>
          <w:b/>
          <w:sz w:val="24"/>
          <w:szCs w:val="24"/>
        </w:rPr>
        <w:t xml:space="preserve">                                           Этапы урока</w:t>
      </w:r>
    </w:p>
    <w:p w:rsidR="001E6DB2" w:rsidRPr="00485947" w:rsidRDefault="001E6DB2" w:rsidP="001E6DB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485947">
        <w:rPr>
          <w:rFonts w:ascii="Arial" w:hAnsi="Arial" w:cs="Arial"/>
          <w:sz w:val="24"/>
          <w:szCs w:val="24"/>
          <w:u w:val="single"/>
        </w:rPr>
        <w:t>Оргмомент</w:t>
      </w:r>
      <w:proofErr w:type="spellEnd"/>
    </w:p>
    <w:p w:rsidR="001E6DB2" w:rsidRPr="00485947" w:rsidRDefault="002E341B" w:rsidP="001E6DB2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485947">
        <w:rPr>
          <w:rFonts w:ascii="Arial" w:hAnsi="Arial" w:cs="Arial"/>
          <w:sz w:val="24"/>
          <w:szCs w:val="24"/>
          <w:u w:val="single"/>
        </w:rPr>
        <w:t>Проверка домашнего задания</w:t>
      </w:r>
    </w:p>
    <w:p w:rsidR="002E341B" w:rsidRPr="00485947" w:rsidRDefault="002E341B" w:rsidP="002E341B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485947">
        <w:rPr>
          <w:rFonts w:ascii="Arial" w:eastAsia="+mn-ea" w:hAnsi="Arial" w:cs="Arial"/>
          <w:bCs/>
          <w:color w:val="000000"/>
          <w:kern w:val="24"/>
        </w:rPr>
        <w:t>Какие железы организма человека обозначены на рисунке под цифрами 1 – 8?</w:t>
      </w:r>
    </w:p>
    <w:p w:rsidR="002E341B" w:rsidRPr="00485947" w:rsidRDefault="002E341B" w:rsidP="002E341B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485947">
        <w:rPr>
          <w:rFonts w:ascii="Arial" w:eastAsiaTheme="minorEastAsia" w:hAnsi="Arial" w:cs="Arial"/>
          <w:bCs/>
          <w:color w:val="000000" w:themeColor="text1"/>
          <w:kern w:val="24"/>
        </w:rPr>
        <w:t>Какие вещества они выделяют?</w:t>
      </w:r>
    </w:p>
    <w:p w:rsidR="002E341B" w:rsidRPr="00485947" w:rsidRDefault="002E341B" w:rsidP="002E341B">
      <w:pPr>
        <w:pStyle w:val="a4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485947">
        <w:rPr>
          <w:rFonts w:ascii="Arial" w:eastAsiaTheme="minorEastAsia" w:hAnsi="Arial" w:cs="Arial"/>
          <w:bCs/>
          <w:color w:val="000000" w:themeColor="text1"/>
          <w:kern w:val="24"/>
        </w:rPr>
        <w:t xml:space="preserve">Охарактеризуйте свойства гормонов </w:t>
      </w:r>
      <w:r w:rsidRPr="00485947">
        <w:rPr>
          <w:rFonts w:ascii="Arial" w:eastAsiaTheme="minorEastAsia" w:hAnsi="Arial" w:cs="Arial"/>
          <w:bCs/>
          <w:i/>
          <w:color w:val="000000" w:themeColor="text1"/>
          <w:kern w:val="24"/>
        </w:rPr>
        <w:t>(слайд 1)</w:t>
      </w:r>
    </w:p>
    <w:p w:rsidR="002E341B" w:rsidRPr="00485947" w:rsidRDefault="002E341B" w:rsidP="002E341B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Чем железы внешней секреции отличаются от желёз внутренней секреции? Какие железы относятся к железам смешанной секреции?</w:t>
      </w:r>
    </w:p>
    <w:p w:rsidR="001E6DB2" w:rsidRPr="00485947" w:rsidRDefault="002E341B">
      <w:pPr>
        <w:rPr>
          <w:rFonts w:ascii="Arial" w:eastAsia="+mj-ea" w:hAnsi="Arial" w:cs="Arial"/>
          <w:bCs/>
          <w:i/>
          <w:color w:val="000000"/>
          <w:kern w:val="24"/>
          <w:sz w:val="24"/>
          <w:szCs w:val="24"/>
        </w:rPr>
      </w:pPr>
      <w:r w:rsidRPr="00485947">
        <w:rPr>
          <w:rFonts w:ascii="Arial" w:eastAsia="+mj-ea" w:hAnsi="Arial" w:cs="Arial"/>
          <w:bCs/>
          <w:color w:val="000000"/>
          <w:kern w:val="24"/>
          <w:sz w:val="24"/>
          <w:szCs w:val="24"/>
        </w:rPr>
        <w:t xml:space="preserve">Вставив пропущенные буквы в слова, вы узнаете правильный ответ </w:t>
      </w:r>
      <w:r w:rsidR="006F1626" w:rsidRPr="00485947">
        <w:rPr>
          <w:rFonts w:ascii="Arial" w:eastAsia="+mj-ea" w:hAnsi="Arial" w:cs="Arial"/>
          <w:bCs/>
          <w:i/>
          <w:color w:val="000000"/>
          <w:kern w:val="24"/>
          <w:sz w:val="24"/>
          <w:szCs w:val="24"/>
        </w:rPr>
        <w:t>(слайд 2</w:t>
      </w:r>
      <w:r w:rsidRPr="00485947">
        <w:rPr>
          <w:rFonts w:ascii="Arial" w:eastAsia="+mj-ea" w:hAnsi="Arial" w:cs="Arial"/>
          <w:bCs/>
          <w:i/>
          <w:color w:val="000000"/>
          <w:kern w:val="24"/>
          <w:sz w:val="24"/>
          <w:szCs w:val="24"/>
        </w:rPr>
        <w:t>)</w:t>
      </w:r>
    </w:p>
    <w:p w:rsidR="0058638F" w:rsidRPr="00485947" w:rsidRDefault="0058638F" w:rsidP="0058638F">
      <w:pPr>
        <w:pStyle w:val="a3"/>
        <w:numPr>
          <w:ilvl w:val="0"/>
          <w:numId w:val="7"/>
        </w:numPr>
        <w:rPr>
          <w:rFonts w:ascii="Arial" w:eastAsia="+mj-ea" w:hAnsi="Arial" w:cs="Arial"/>
          <w:bCs/>
          <w:color w:val="000000"/>
          <w:kern w:val="24"/>
          <w:sz w:val="24"/>
          <w:szCs w:val="24"/>
          <w:u w:val="single"/>
        </w:rPr>
      </w:pPr>
      <w:r w:rsidRPr="00485947">
        <w:rPr>
          <w:rFonts w:ascii="Arial" w:eastAsia="+mj-ea" w:hAnsi="Arial" w:cs="Arial"/>
          <w:bCs/>
          <w:color w:val="000000"/>
          <w:kern w:val="24"/>
          <w:sz w:val="24"/>
          <w:szCs w:val="24"/>
          <w:u w:val="single"/>
        </w:rPr>
        <w:t>Формулирование темы урока</w:t>
      </w:r>
    </w:p>
    <w:p w:rsidR="0058638F" w:rsidRPr="00485947" w:rsidRDefault="006F1626" w:rsidP="0058638F">
      <w:pPr>
        <w:pStyle w:val="a3"/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</w:pPr>
      <w:r w:rsidRPr="00485947">
        <w:rPr>
          <w:rFonts w:ascii="Arial" w:eastAsia="+mj-ea" w:hAnsi="Arial" w:cs="Arial"/>
          <w:bCs/>
          <w:color w:val="000000"/>
          <w:kern w:val="24"/>
          <w:sz w:val="24"/>
          <w:szCs w:val="24"/>
        </w:rPr>
        <w:t>Как называется врач</w:t>
      </w:r>
      <w:r w:rsidRPr="0048594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, который занимается вопросами выявления, лечения, а также профилактики патологии эндокринной системы?  </w:t>
      </w:r>
      <w:r w:rsidRPr="00485947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(слайд 3, 4)</w:t>
      </w:r>
    </w:p>
    <w:p w:rsidR="0074209E" w:rsidRPr="00485947" w:rsidRDefault="006F1626" w:rsidP="0074209E">
      <w:pPr>
        <w:pStyle w:val="a3"/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</w:pPr>
      <w:r w:rsidRPr="00485947">
        <w:rPr>
          <w:rFonts w:ascii="Arial" w:eastAsia="+mj-ea" w:hAnsi="Arial" w:cs="Arial"/>
          <w:bCs/>
          <w:color w:val="000000"/>
          <w:kern w:val="24"/>
          <w:sz w:val="24"/>
          <w:szCs w:val="24"/>
        </w:rPr>
        <w:lastRenderedPageBreak/>
        <w:t xml:space="preserve">Как вы думаете, о чем мы сегодня будем говорить на уроке? </w:t>
      </w:r>
      <w:r w:rsidRPr="00485947">
        <w:rPr>
          <w:rFonts w:ascii="Arial" w:eastAsia="+mj-ea" w:hAnsi="Arial" w:cs="Arial"/>
          <w:bCs/>
          <w:i/>
          <w:color w:val="000000"/>
          <w:kern w:val="24"/>
          <w:sz w:val="24"/>
          <w:szCs w:val="24"/>
        </w:rPr>
        <w:t>(ответы учащихся)</w:t>
      </w:r>
      <w:r w:rsidR="0074209E" w:rsidRPr="004859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209E" w:rsidRPr="0048594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Учащиеся называют тему урока </w:t>
      </w:r>
      <w:r w:rsidR="0074209E" w:rsidRPr="00485947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(слайд 5)</w:t>
      </w:r>
    </w:p>
    <w:p w:rsidR="0074209E" w:rsidRPr="00485947" w:rsidRDefault="0074209E" w:rsidP="0074209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8594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              </w:t>
      </w:r>
      <w:r w:rsidRPr="00485947">
        <w:rPr>
          <w:rFonts w:ascii="Arial" w:eastAsia="Times New Roman" w:hAnsi="Arial" w:cs="Arial"/>
          <w:sz w:val="24"/>
          <w:szCs w:val="24"/>
          <w:lang w:eastAsia="ru-RU"/>
        </w:rPr>
        <w:t xml:space="preserve">Эпиграфом нашего урока будут слова Томаса Мора  </w:t>
      </w:r>
      <w:r w:rsidRPr="00485947">
        <w:rPr>
          <w:rFonts w:ascii="Arial" w:eastAsia="Times New Roman" w:hAnsi="Arial" w:cs="Arial"/>
          <w:i/>
          <w:sz w:val="24"/>
          <w:szCs w:val="24"/>
          <w:lang w:eastAsia="ru-RU"/>
        </w:rPr>
        <w:t>(слайд 6)</w:t>
      </w:r>
    </w:p>
    <w:p w:rsidR="0074209E" w:rsidRPr="00485947" w:rsidRDefault="0074209E" w:rsidP="0074209E">
      <w:pPr>
        <w:spacing w:before="211" w:after="0" w:line="240" w:lineRule="auto"/>
        <w:jc w:val="center"/>
        <w:rPr>
          <w:rFonts w:ascii="Arial" w:eastAsiaTheme="minorEastAsia" w:hAnsi="Arial" w:cs="Arial"/>
          <w:bCs/>
          <w:caps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</w:rPr>
      </w:pPr>
      <w:r w:rsidRPr="009E6466">
        <w:rPr>
          <w:rFonts w:ascii="Arial" w:eastAsiaTheme="minorEastAsia" w:hAnsi="Arial" w:cs="Arial"/>
          <w:bCs/>
          <w:caps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</w:rPr>
        <w:t>Мудрец будет скорее избегать болезней, чем выбирать</w:t>
      </w:r>
    </w:p>
    <w:p w:rsidR="0074209E" w:rsidRPr="009E6466" w:rsidRDefault="0074209E" w:rsidP="0074209E">
      <w:pPr>
        <w:spacing w:before="21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6466">
        <w:rPr>
          <w:rFonts w:ascii="Arial" w:eastAsiaTheme="minorEastAsia" w:hAnsi="Arial" w:cs="Arial"/>
          <w:bCs/>
          <w:caps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</w:rPr>
        <w:t xml:space="preserve"> средства против них. </w:t>
      </w:r>
    </w:p>
    <w:p w:rsidR="006F1626" w:rsidRPr="00485947" w:rsidRDefault="006F1626" w:rsidP="0058638F">
      <w:pPr>
        <w:pStyle w:val="a3"/>
        <w:rPr>
          <w:rFonts w:ascii="Arial" w:eastAsia="+mj-ea" w:hAnsi="Arial" w:cs="Arial"/>
          <w:bCs/>
          <w:i/>
          <w:color w:val="000000"/>
          <w:kern w:val="24"/>
          <w:sz w:val="24"/>
          <w:szCs w:val="24"/>
        </w:rPr>
      </w:pPr>
    </w:p>
    <w:p w:rsidR="006F1626" w:rsidRPr="00485947" w:rsidRDefault="006F1626" w:rsidP="0058638F">
      <w:pPr>
        <w:pStyle w:val="a3"/>
        <w:rPr>
          <w:rFonts w:ascii="Arial" w:eastAsia="+mj-ea" w:hAnsi="Arial" w:cs="Arial"/>
          <w:bCs/>
          <w:i/>
          <w:color w:val="000000"/>
          <w:kern w:val="24"/>
          <w:sz w:val="24"/>
          <w:szCs w:val="24"/>
        </w:rPr>
      </w:pPr>
      <w:r w:rsidRPr="00485947">
        <w:rPr>
          <w:rFonts w:ascii="Arial" w:eastAsia="+mj-ea" w:hAnsi="Arial" w:cs="Arial"/>
          <w:bCs/>
          <w:color w:val="000000"/>
          <w:kern w:val="24"/>
          <w:sz w:val="24"/>
          <w:szCs w:val="24"/>
          <w:u w:val="single"/>
        </w:rPr>
        <w:t>Задачи нашего урока:</w:t>
      </w:r>
      <w:r w:rsidR="0074209E" w:rsidRPr="00485947">
        <w:rPr>
          <w:rFonts w:ascii="Arial" w:eastAsia="+mj-ea" w:hAnsi="Arial" w:cs="Arial"/>
          <w:bCs/>
          <w:color w:val="000000"/>
          <w:kern w:val="24"/>
          <w:sz w:val="24"/>
          <w:szCs w:val="24"/>
          <w:u w:val="single"/>
        </w:rPr>
        <w:t xml:space="preserve"> </w:t>
      </w:r>
      <w:r w:rsidR="0074209E" w:rsidRPr="00485947">
        <w:rPr>
          <w:rFonts w:ascii="Arial" w:eastAsia="+mj-ea" w:hAnsi="Arial" w:cs="Arial"/>
          <w:bCs/>
          <w:i/>
          <w:color w:val="000000"/>
          <w:kern w:val="24"/>
          <w:sz w:val="24"/>
          <w:szCs w:val="24"/>
        </w:rPr>
        <w:t>(слайд 7)</w:t>
      </w:r>
    </w:p>
    <w:p w:rsidR="006F1626" w:rsidRPr="00485947" w:rsidRDefault="006F1626" w:rsidP="006F1626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8594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формирование знаний о симптомах болезней эндокринной системы, их причинах;</w:t>
      </w:r>
    </w:p>
    <w:p w:rsidR="006F1626" w:rsidRPr="00485947" w:rsidRDefault="006F1626" w:rsidP="006F1626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8594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показать последствия нарушения работы желез внутренней секреции;</w:t>
      </w:r>
    </w:p>
    <w:p w:rsidR="009E6466" w:rsidRPr="009E6466" w:rsidRDefault="006F1626" w:rsidP="0074209E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8594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воспитание бережного отношения к своему здоровью</w:t>
      </w:r>
      <w:r w:rsidR="009E6466" w:rsidRPr="009E6466">
        <w:rPr>
          <w:rFonts w:ascii="Arial" w:eastAsiaTheme="minorEastAsia" w:hAnsi="Arial" w:cs="Arial"/>
          <w:b/>
          <w:bCs/>
          <w:i/>
          <w:iCs/>
          <w:caps/>
          <w:color w:val="7293C9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</w:rPr>
        <w:t xml:space="preserve">                    </w:t>
      </w:r>
    </w:p>
    <w:p w:rsidR="006F1626" w:rsidRPr="00485947" w:rsidRDefault="0074209E" w:rsidP="0074209E">
      <w:pPr>
        <w:spacing w:before="154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5947">
        <w:rPr>
          <w:rFonts w:ascii="Arial" w:eastAsiaTheme="minorEastAsia" w:hAnsi="Arial" w:cs="Arial"/>
          <w:b/>
          <w:bCs/>
          <w:i/>
          <w:iCs/>
          <w:caps/>
          <w:color w:val="7293C9"/>
          <w:kern w:val="24"/>
          <w:sz w:val="24"/>
          <w:szCs w:val="24"/>
          <w:lang w:eastAsia="ru-RU"/>
          <w14:reflection w14:blurRad="12700" w14:stA="50000" w14:stPos="0" w14:endA="0" w14:endPos="50000" w14:dist="4953" w14:dir="5400000" w14:fadeDir="5400000" w14:sx="100000" w14:sy="-100000" w14:kx="0" w14:ky="0" w14:algn="b"/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6F1626" w:rsidRPr="00485947">
        <w:rPr>
          <w:rFonts w:ascii="Arial" w:eastAsia="+mj-ea" w:hAnsi="Arial" w:cs="Arial"/>
          <w:bCs/>
          <w:color w:val="000000"/>
          <w:kern w:val="24"/>
          <w:sz w:val="24"/>
          <w:szCs w:val="24"/>
        </w:rPr>
        <w:t>По ходу изучения темы вы будете заполнять таблицу «Эндокринные железы»</w:t>
      </w:r>
    </w:p>
    <w:p w:rsidR="006F1626" w:rsidRPr="00485947" w:rsidRDefault="009E6466" w:rsidP="0058638F">
      <w:pPr>
        <w:pStyle w:val="a3"/>
        <w:rPr>
          <w:rFonts w:ascii="Arial" w:eastAsia="+mj-ea" w:hAnsi="Arial" w:cs="Arial"/>
          <w:bCs/>
          <w:i/>
          <w:color w:val="000000"/>
          <w:kern w:val="24"/>
          <w:sz w:val="24"/>
          <w:szCs w:val="24"/>
        </w:rPr>
      </w:pPr>
      <w:r w:rsidRPr="00485947">
        <w:rPr>
          <w:rFonts w:ascii="Arial" w:eastAsia="+mj-ea" w:hAnsi="Arial" w:cs="Arial"/>
          <w:bCs/>
          <w:i/>
          <w:color w:val="000000"/>
          <w:kern w:val="24"/>
          <w:sz w:val="24"/>
          <w:szCs w:val="24"/>
        </w:rPr>
        <w:t>( слайд 8</w:t>
      </w:r>
      <w:r w:rsidR="006F1626" w:rsidRPr="00485947">
        <w:rPr>
          <w:rFonts w:ascii="Arial" w:eastAsia="+mj-ea" w:hAnsi="Arial" w:cs="Arial"/>
          <w:bCs/>
          <w:i/>
          <w:color w:val="000000"/>
          <w:kern w:val="24"/>
          <w:sz w:val="24"/>
          <w:szCs w:val="24"/>
        </w:rPr>
        <w:t>)</w:t>
      </w:r>
    </w:p>
    <w:tbl>
      <w:tblPr>
        <w:tblStyle w:val="a5"/>
        <w:tblW w:w="9092" w:type="dxa"/>
        <w:tblInd w:w="720" w:type="dxa"/>
        <w:tblLook w:val="04A0" w:firstRow="1" w:lastRow="0" w:firstColumn="1" w:lastColumn="0" w:noHBand="0" w:noVBand="1"/>
      </w:tblPr>
      <w:tblGrid>
        <w:gridCol w:w="1489"/>
        <w:gridCol w:w="2055"/>
        <w:gridCol w:w="1761"/>
        <w:gridCol w:w="2045"/>
        <w:gridCol w:w="1742"/>
      </w:tblGrid>
      <w:tr w:rsidR="006F1626" w:rsidRPr="00485947" w:rsidTr="00485947">
        <w:trPr>
          <w:trHeight w:val="498"/>
        </w:trPr>
        <w:tc>
          <w:tcPr>
            <w:tcW w:w="1489" w:type="dxa"/>
            <w:vMerge w:val="restart"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</w:p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485947"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  <w:t xml:space="preserve">    Железа</w:t>
            </w:r>
          </w:p>
        </w:tc>
        <w:tc>
          <w:tcPr>
            <w:tcW w:w="2055" w:type="dxa"/>
            <w:vMerge w:val="restart"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</w:p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485947"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  <w:t xml:space="preserve">      Гормоны</w:t>
            </w:r>
          </w:p>
        </w:tc>
        <w:tc>
          <w:tcPr>
            <w:tcW w:w="5548" w:type="dxa"/>
            <w:gridSpan w:val="3"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485947"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  <w:t xml:space="preserve">               Воздействие на организм</w:t>
            </w:r>
          </w:p>
        </w:tc>
      </w:tr>
      <w:tr w:rsidR="006F1626" w:rsidRPr="00485947" w:rsidTr="00485947">
        <w:trPr>
          <w:trHeight w:val="449"/>
        </w:trPr>
        <w:tc>
          <w:tcPr>
            <w:tcW w:w="1489" w:type="dxa"/>
            <w:vMerge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61" w:type="dxa"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485947"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  <w:t xml:space="preserve"> Норма</w:t>
            </w:r>
          </w:p>
        </w:tc>
        <w:tc>
          <w:tcPr>
            <w:tcW w:w="2045" w:type="dxa"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485947"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  <w:t>гиперфункция</w:t>
            </w:r>
          </w:p>
        </w:tc>
        <w:tc>
          <w:tcPr>
            <w:tcW w:w="1742" w:type="dxa"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  <w:r w:rsidRPr="00485947"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  <w:t>гипофункция</w:t>
            </w:r>
          </w:p>
        </w:tc>
      </w:tr>
      <w:tr w:rsidR="006F1626" w:rsidRPr="00485947" w:rsidTr="00485947">
        <w:trPr>
          <w:trHeight w:val="1050"/>
        </w:trPr>
        <w:tc>
          <w:tcPr>
            <w:tcW w:w="1489" w:type="dxa"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55" w:type="dxa"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61" w:type="dxa"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45" w:type="dxa"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42" w:type="dxa"/>
          </w:tcPr>
          <w:p w:rsidR="006F1626" w:rsidRPr="00485947" w:rsidRDefault="006F1626" w:rsidP="0058638F">
            <w:pPr>
              <w:pStyle w:val="a3"/>
              <w:ind w:left="0"/>
              <w:rPr>
                <w:rFonts w:ascii="Arial" w:eastAsia="+mj-ea" w:hAnsi="Arial" w:cs="Arial"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:rsidR="00E22FA9" w:rsidRPr="00485947" w:rsidRDefault="00E22FA9">
      <w:pPr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</w:rPr>
      </w:pPr>
      <w:r w:rsidRPr="00485947"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</w:rPr>
        <w:t xml:space="preserve"> </w:t>
      </w:r>
    </w:p>
    <w:p w:rsidR="00E22FA9" w:rsidRPr="00485947" w:rsidRDefault="009E6466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485947"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</w:rPr>
        <w:t>(слайд 9</w:t>
      </w:r>
      <w:r w:rsidR="00E22FA9" w:rsidRPr="00485947"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</w:rPr>
        <w:t>)</w:t>
      </w:r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Самый низкий и самый высокий человек в мире встретились в Лондоне по случаю проведения фотосессии для Книги рекордов Гиннесса.  Фотография </w:t>
      </w:r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 xml:space="preserve">Султана </w:t>
      </w:r>
      <w:proofErr w:type="spellStart"/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>Кёсена</w:t>
      </w:r>
      <w:proofErr w:type="spellEnd"/>
      <w:r w:rsidR="00E22FA9" w:rsidRPr="00485947">
        <w:rPr>
          <w:rFonts w:ascii="Arial" w:eastAsiaTheme="majorEastAsia" w:hAnsi="Arial" w:cs="Arial"/>
          <w:color w:val="7030A0"/>
          <w:kern w:val="24"/>
          <w:sz w:val="24"/>
          <w:szCs w:val="24"/>
        </w:rPr>
        <w:t xml:space="preserve"> </w:t>
      </w:r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— самого высокого человека в мире (</w:t>
      </w:r>
      <w:r w:rsidR="00E22FA9" w:rsidRPr="00485947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251 см</w:t>
      </w:r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)  рядом с </w:t>
      </w:r>
      <w:proofErr w:type="spellStart"/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Чандрой</w:t>
      </w:r>
      <w:proofErr w:type="spellEnd"/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Бахадуром</w:t>
      </w:r>
      <w:proofErr w:type="spellEnd"/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Данги</w:t>
      </w:r>
      <w:proofErr w:type="spellEnd"/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(</w:t>
      </w:r>
      <w:r w:rsidR="00E22FA9" w:rsidRPr="00485947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56 см</w:t>
      </w:r>
      <w:r w:rsidR="00E22FA9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) — самым низким человеком в мире. </w:t>
      </w:r>
    </w:p>
    <w:p w:rsidR="002E341B" w:rsidRPr="00485947" w:rsidRDefault="00E22FA9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</w:pPr>
      <w:r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  <w:u w:val="single"/>
        </w:rPr>
        <w:t xml:space="preserve">Почему возможна такая разница в росте? </w:t>
      </w:r>
    </w:p>
    <w:p w:rsidR="00E22FA9" w:rsidRPr="00485947" w:rsidRDefault="000B0D01">
      <w:pPr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  <w:r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>Ответят на вопрос Минаева Ю. и Дегтярева О.:</w:t>
      </w:r>
    </w:p>
    <w:p w:rsidR="000B0D01" w:rsidRPr="00485947" w:rsidRDefault="000B0D01" w:rsidP="008023D9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eastAsiaTheme="majorEastAsia" w:hAnsi="Arial" w:cs="Arial"/>
          <w:b/>
          <w:color w:val="000000" w:themeColor="text1"/>
          <w:kern w:val="24"/>
          <w:sz w:val="24"/>
          <w:szCs w:val="24"/>
        </w:rPr>
        <w:t>Минаева Юлия</w:t>
      </w:r>
      <w:r w:rsidR="009E6466" w:rsidRPr="00485947">
        <w:rPr>
          <w:rFonts w:ascii="Arial" w:eastAsiaTheme="majorEastAsia" w:hAnsi="Arial" w:cs="Arial"/>
          <w:b/>
          <w:color w:val="000000" w:themeColor="text1"/>
          <w:kern w:val="24"/>
          <w:sz w:val="24"/>
          <w:szCs w:val="24"/>
        </w:rPr>
        <w:t xml:space="preserve"> </w:t>
      </w:r>
      <w:r w:rsidR="009E6466" w:rsidRPr="00485947"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</w:rPr>
        <w:t>(слайд 10)</w:t>
      </w:r>
    </w:p>
    <w:p w:rsidR="00E22FA9" w:rsidRPr="00485947" w:rsidRDefault="000B0D01" w:rsidP="000B0D01">
      <w:pPr>
        <w:pStyle w:val="a3"/>
        <w:rPr>
          <w:rFonts w:ascii="Arial" w:hAnsi="Arial" w:cs="Arial"/>
          <w:sz w:val="24"/>
          <w:szCs w:val="24"/>
        </w:rPr>
      </w:pPr>
      <w:r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462904" w:rsidRPr="00485947">
        <w:rPr>
          <w:rFonts w:ascii="Arial" w:hAnsi="Arial" w:cs="Arial"/>
          <w:sz w:val="24"/>
          <w:szCs w:val="24"/>
        </w:rPr>
        <w:t>Ученые выяснили, что процессом роста ведает гипофиз. Эта желёзка массой 0,5 – 0, 6г, имеющая форму фасоли</w:t>
      </w:r>
      <w:r w:rsidR="008023D9" w:rsidRPr="00485947">
        <w:rPr>
          <w:rFonts w:ascii="Arial" w:hAnsi="Arial" w:cs="Arial"/>
          <w:sz w:val="24"/>
          <w:szCs w:val="24"/>
        </w:rPr>
        <w:t xml:space="preserve">, располагается в костном углублении основания черепа, называемом турецким седлом. </w:t>
      </w:r>
      <w:proofErr w:type="gramStart"/>
      <w:r w:rsidR="008023D9" w:rsidRPr="00485947">
        <w:rPr>
          <w:rFonts w:ascii="Arial" w:hAnsi="Arial" w:cs="Arial"/>
          <w:sz w:val="24"/>
          <w:szCs w:val="24"/>
        </w:rPr>
        <w:t xml:space="preserve">Гипофиз вырабатывает до 25 гормонов, но только 6 из них получены в чистом виде и хорошо изучены. </w:t>
      </w:r>
      <w:proofErr w:type="gramEnd"/>
    </w:p>
    <w:p w:rsidR="008023D9" w:rsidRPr="00485947" w:rsidRDefault="008023D9" w:rsidP="008023D9">
      <w:pPr>
        <w:ind w:left="360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Гипофиз выделяет гормоны роста, стимулирующие работу рибосом, усиливают синтез белков в клетках. В результате клетки быстрее растут и делятся.</w:t>
      </w:r>
    </w:p>
    <w:p w:rsidR="008023D9" w:rsidRPr="00485947" w:rsidRDefault="008023D9" w:rsidP="008023D9">
      <w:pPr>
        <w:ind w:left="360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В случае избыточного выделения гормона у детей и подростков происходит ускоренный рост, иногда в такой степени, что приходится говорить о гигантизме. Гигантизм чаще всего проявляется в юношеском возрасте. При заболевании задерживается половое созревание, появляются головные боли, слабость, быстрая утомляемость. Рост, как правило, превышает 2м.</w:t>
      </w:r>
    </w:p>
    <w:p w:rsidR="008023D9" w:rsidRPr="00485947" w:rsidRDefault="008023D9" w:rsidP="008023D9">
      <w:pPr>
        <w:ind w:left="360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lastRenderedPageBreak/>
        <w:t xml:space="preserve">Гипофункция же приводит к задержке роста и возникновению карликовости. </w:t>
      </w:r>
    </w:p>
    <w:p w:rsidR="0021303B" w:rsidRPr="00485947" w:rsidRDefault="008023D9" w:rsidP="000B0D01">
      <w:pPr>
        <w:ind w:left="360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Больные при этом имеют рост от нескольких десятков сантиметров до метра.</w:t>
      </w:r>
      <w:r w:rsidR="000B0D01" w:rsidRPr="00485947">
        <w:rPr>
          <w:rFonts w:ascii="Arial" w:hAnsi="Arial" w:cs="Arial"/>
          <w:sz w:val="24"/>
          <w:szCs w:val="24"/>
        </w:rPr>
        <w:t xml:space="preserve"> </w:t>
      </w:r>
      <w:r w:rsidR="0021303B" w:rsidRPr="00485947">
        <w:rPr>
          <w:rFonts w:ascii="Arial" w:hAnsi="Arial" w:cs="Arial"/>
          <w:sz w:val="24"/>
          <w:szCs w:val="24"/>
        </w:rPr>
        <w:t xml:space="preserve">Известен случай, когда у девочки в 6 лет прекратился рост. В 9 лет её рост был 90 см. чтобы увеличить рост, ей вводили гормон роста в течение 8,5 месяца. </w:t>
      </w:r>
      <w:r w:rsidR="000B0D01" w:rsidRPr="00485947">
        <w:rPr>
          <w:rFonts w:ascii="Arial" w:hAnsi="Arial" w:cs="Arial"/>
          <w:sz w:val="24"/>
          <w:szCs w:val="24"/>
        </w:rPr>
        <w:t>За это время она подросла на 7 см, а в последующие 2 го</w:t>
      </w:r>
      <w:r w:rsidR="004B7279" w:rsidRPr="00485947">
        <w:rPr>
          <w:rFonts w:ascii="Arial" w:hAnsi="Arial" w:cs="Arial"/>
          <w:sz w:val="24"/>
          <w:szCs w:val="24"/>
        </w:rPr>
        <w:t xml:space="preserve">да еще на 14 см </w:t>
      </w:r>
      <w:r w:rsidR="004B7279" w:rsidRPr="00485947">
        <w:rPr>
          <w:rFonts w:ascii="Arial" w:hAnsi="Arial" w:cs="Arial"/>
          <w:i/>
          <w:sz w:val="24"/>
          <w:szCs w:val="24"/>
        </w:rPr>
        <w:t>(слайд 11)</w:t>
      </w:r>
    </w:p>
    <w:p w:rsidR="000B0D01" w:rsidRPr="00485947" w:rsidRDefault="000B0D01" w:rsidP="008023D9">
      <w:pPr>
        <w:ind w:left="360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В настоящее время карликовым принято считать для мужчин рост менее 130 см, а для женщин – менее 121 см.</w:t>
      </w:r>
    </w:p>
    <w:p w:rsidR="008023D9" w:rsidRPr="00485947" w:rsidRDefault="000B0D01" w:rsidP="000B0D01">
      <w:pPr>
        <w:pStyle w:val="a3"/>
        <w:numPr>
          <w:ilvl w:val="0"/>
          <w:numId w:val="10"/>
        </w:numPr>
        <w:rPr>
          <w:rFonts w:ascii="Arial" w:hAnsi="Arial" w:cs="Arial"/>
          <w:i/>
          <w:sz w:val="24"/>
          <w:szCs w:val="24"/>
        </w:rPr>
      </w:pPr>
      <w:r w:rsidRPr="00485947">
        <w:rPr>
          <w:rFonts w:ascii="Arial" w:eastAsiaTheme="majorEastAsia" w:hAnsi="Arial" w:cs="Arial"/>
          <w:b/>
          <w:color w:val="000000" w:themeColor="text1"/>
          <w:kern w:val="24"/>
          <w:sz w:val="24"/>
          <w:szCs w:val="24"/>
        </w:rPr>
        <w:t>Дегтярёва Ольга</w:t>
      </w:r>
      <w:r w:rsidR="009E6466" w:rsidRPr="0048594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t xml:space="preserve">  </w:t>
      </w:r>
      <w:r w:rsidR="009E6466" w:rsidRPr="00485947">
        <w:rPr>
          <w:rFonts w:ascii="Arial" w:eastAsiaTheme="majorEastAsia" w:hAnsi="Arial" w:cs="Arial"/>
          <w:i/>
          <w:color w:val="000000" w:themeColor="text1"/>
          <w:kern w:val="24"/>
          <w:sz w:val="24"/>
          <w:szCs w:val="24"/>
        </w:rPr>
        <w:t>(слайд 12)</w:t>
      </w:r>
    </w:p>
    <w:p w:rsidR="009E6466" w:rsidRPr="00485947" w:rsidRDefault="009E6466" w:rsidP="00D349B6">
      <w:pPr>
        <w:pStyle w:val="a3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Акромегалия возникает при избытке гормона гипофиза. Это заболевание известно ещё с древних времен. Название заболевания происходит от двух греческих слов «</w:t>
      </w:r>
      <w:proofErr w:type="spellStart"/>
      <w:r w:rsidRPr="00485947">
        <w:rPr>
          <w:rFonts w:ascii="Arial" w:hAnsi="Arial" w:cs="Arial"/>
          <w:sz w:val="24"/>
          <w:szCs w:val="24"/>
        </w:rPr>
        <w:t>акрос</w:t>
      </w:r>
      <w:proofErr w:type="spellEnd"/>
      <w:r w:rsidRPr="00485947">
        <w:rPr>
          <w:rFonts w:ascii="Arial" w:hAnsi="Arial" w:cs="Arial"/>
          <w:sz w:val="24"/>
          <w:szCs w:val="24"/>
        </w:rPr>
        <w:t>» – конечность и «</w:t>
      </w:r>
      <w:proofErr w:type="spellStart"/>
      <w:r w:rsidRPr="00485947">
        <w:rPr>
          <w:rFonts w:ascii="Arial" w:hAnsi="Arial" w:cs="Arial"/>
          <w:sz w:val="24"/>
          <w:szCs w:val="24"/>
        </w:rPr>
        <w:t>мегас</w:t>
      </w:r>
      <w:proofErr w:type="spellEnd"/>
      <w:r w:rsidRPr="00485947">
        <w:rPr>
          <w:rFonts w:ascii="Arial" w:hAnsi="Arial" w:cs="Arial"/>
          <w:sz w:val="24"/>
          <w:szCs w:val="24"/>
        </w:rPr>
        <w:t>» – большой, то есть болезнь, при которой увеличиваются конечности. Действительно, при акромегалии изменяется внешний вид, укрупняются черты лица, увеличивается размер стоп и кистей.</w:t>
      </w:r>
    </w:p>
    <w:p w:rsidR="004047CC" w:rsidRPr="00485947" w:rsidRDefault="00B042FC" w:rsidP="00D349B6">
      <w:pPr>
        <w:pStyle w:val="a3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Морис </w:t>
      </w:r>
      <w:proofErr w:type="spellStart"/>
      <w:r w:rsidRPr="00485947">
        <w:rPr>
          <w:rFonts w:ascii="Arial" w:hAnsi="Arial" w:cs="Arial"/>
          <w:sz w:val="24"/>
          <w:szCs w:val="24"/>
        </w:rPr>
        <w:t>Тилле</w:t>
      </w:r>
      <w:proofErr w:type="spellEnd"/>
      <w:r w:rsidRPr="00485947">
        <w:rPr>
          <w:rFonts w:ascii="Arial" w:hAnsi="Arial" w:cs="Arial"/>
          <w:sz w:val="24"/>
          <w:szCs w:val="24"/>
        </w:rPr>
        <w:t xml:space="preserve"> родился во Франции в 1910 году. Это был одаренный  и чрезвычайно  интеллигентный человек: он мог говорить на 14 языках и выполнял с большим искусством всё, за что ему приходилось браться. Он мог выбрать любую карьеру, какую пожелал, если бы не одно ужасное обстоятельство… </w:t>
      </w:r>
    </w:p>
    <w:p w:rsidR="00B042FC" w:rsidRPr="00485947" w:rsidRDefault="00B042FC" w:rsidP="00D349B6">
      <w:pPr>
        <w:pStyle w:val="a3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В 12 лет врачи поставили ему диагноз «акромегалия» - редкое заболевание, вызывающее чрезмерный, непропорциональный рост конечностей и костей лица. Буквально за несколько месяцев из умного и привлекательного юноши, уверенного в себе, Морис превратился в безобразного человека. Болезнь буквально изуродовала его, а кроме того люди давали ему обидные прозвища…</w:t>
      </w:r>
    </w:p>
    <w:p w:rsidR="00485947" w:rsidRDefault="004047CC" w:rsidP="00D349B6">
      <w:pPr>
        <w:pStyle w:val="a3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Уставший терпеть насмешки он бежал в США, где использовал свою необычную внешность единственным возможным способом – он стал профессиональным боксером. Морис завоевал много титулов и наград</w:t>
      </w:r>
      <w:r w:rsidR="00485947">
        <w:rPr>
          <w:rFonts w:ascii="Arial" w:hAnsi="Arial" w:cs="Arial"/>
          <w:sz w:val="24"/>
          <w:szCs w:val="24"/>
        </w:rPr>
        <w:t>.</w:t>
      </w:r>
    </w:p>
    <w:p w:rsidR="004047CC" w:rsidRPr="00485947" w:rsidRDefault="004047CC" w:rsidP="00D349B6">
      <w:pPr>
        <w:pStyle w:val="a3"/>
        <w:rPr>
          <w:rFonts w:ascii="Arial" w:hAnsi="Arial" w:cs="Arial"/>
          <w:sz w:val="24"/>
          <w:szCs w:val="24"/>
        </w:rPr>
      </w:pPr>
    </w:p>
    <w:p w:rsidR="004047CC" w:rsidRPr="00485947" w:rsidRDefault="004047CC" w:rsidP="00D349B6">
      <w:pPr>
        <w:pStyle w:val="a3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b/>
          <w:sz w:val="24"/>
          <w:szCs w:val="24"/>
          <w:u w:val="single"/>
        </w:rPr>
        <w:t>Учитель:</w:t>
      </w:r>
      <w:r w:rsidR="00E53E30" w:rsidRPr="00485947">
        <w:rPr>
          <w:rFonts w:ascii="Arial" w:hAnsi="Arial" w:cs="Arial"/>
          <w:sz w:val="24"/>
          <w:szCs w:val="24"/>
        </w:rPr>
        <w:t xml:space="preserve"> </w:t>
      </w:r>
      <w:r w:rsidR="00E53E30" w:rsidRPr="00485947">
        <w:rPr>
          <w:rFonts w:ascii="Arial" w:hAnsi="Arial" w:cs="Arial"/>
          <w:sz w:val="24"/>
          <w:szCs w:val="24"/>
        </w:rPr>
        <w:t>В сказке разгневанная мачеха превращается на глазах у нелюбимой падчерицы в ведьму – нос ее заострился, глаза вылезли из орбит, лицо и шея вздулись, мачеха стала трястись. Так в сказке.  А могут ли быть подобные превращения в жизни?</w:t>
      </w:r>
      <w:r w:rsidR="00485947">
        <w:rPr>
          <w:rFonts w:ascii="Arial" w:hAnsi="Arial" w:cs="Arial"/>
          <w:sz w:val="24"/>
          <w:szCs w:val="24"/>
        </w:rPr>
        <w:t xml:space="preserve"> На</w:t>
      </w:r>
      <w:r w:rsidR="00E53E30" w:rsidRPr="00485947">
        <w:rPr>
          <w:rFonts w:ascii="Arial" w:hAnsi="Arial" w:cs="Arial"/>
          <w:sz w:val="24"/>
          <w:szCs w:val="24"/>
        </w:rPr>
        <w:t xml:space="preserve"> этот вопрос нам ответят  </w:t>
      </w:r>
      <w:r w:rsidR="00E53E30" w:rsidRPr="00485947">
        <w:rPr>
          <w:rFonts w:ascii="Arial" w:hAnsi="Arial" w:cs="Arial"/>
          <w:b/>
          <w:sz w:val="24"/>
          <w:szCs w:val="24"/>
        </w:rPr>
        <w:t>Павлова Светлана и Батищева Юлия</w:t>
      </w:r>
      <w:r w:rsidR="004B7279" w:rsidRPr="00485947">
        <w:rPr>
          <w:rFonts w:ascii="Arial" w:hAnsi="Arial" w:cs="Arial"/>
          <w:b/>
          <w:sz w:val="24"/>
          <w:szCs w:val="24"/>
        </w:rPr>
        <w:t xml:space="preserve"> и Данилова Ольга</w:t>
      </w:r>
      <w:r w:rsidR="00E53E30" w:rsidRPr="00485947">
        <w:rPr>
          <w:rFonts w:ascii="Arial" w:hAnsi="Arial" w:cs="Arial"/>
          <w:b/>
          <w:sz w:val="24"/>
          <w:szCs w:val="24"/>
        </w:rPr>
        <w:t>.</w:t>
      </w:r>
      <w:r w:rsidRPr="00485947">
        <w:rPr>
          <w:rFonts w:ascii="Arial" w:hAnsi="Arial" w:cs="Arial"/>
          <w:sz w:val="24"/>
          <w:szCs w:val="24"/>
        </w:rPr>
        <w:t xml:space="preserve"> </w:t>
      </w:r>
    </w:p>
    <w:p w:rsidR="00E53E30" w:rsidRPr="00485947" w:rsidRDefault="00E53E30" w:rsidP="00E53E30">
      <w:pPr>
        <w:pStyle w:val="a3"/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r w:rsidRPr="00485947">
        <w:rPr>
          <w:rFonts w:ascii="Arial" w:hAnsi="Arial" w:cs="Arial"/>
          <w:b/>
          <w:sz w:val="24"/>
          <w:szCs w:val="24"/>
        </w:rPr>
        <w:t>Щитовидная железа</w:t>
      </w:r>
      <w:r w:rsidR="004B7279" w:rsidRPr="00485947">
        <w:rPr>
          <w:rFonts w:ascii="Arial" w:hAnsi="Arial" w:cs="Arial"/>
          <w:b/>
          <w:sz w:val="24"/>
          <w:szCs w:val="24"/>
        </w:rPr>
        <w:t xml:space="preserve"> </w:t>
      </w:r>
      <w:r w:rsidR="004B7279" w:rsidRPr="00485947">
        <w:rPr>
          <w:rFonts w:ascii="Arial" w:hAnsi="Arial" w:cs="Arial"/>
          <w:i/>
          <w:sz w:val="24"/>
          <w:szCs w:val="24"/>
        </w:rPr>
        <w:t>(слайды 13, 14)</w:t>
      </w:r>
    </w:p>
    <w:p w:rsidR="00E53E30" w:rsidRPr="00485947" w:rsidRDefault="00E53E30" w:rsidP="00E53E30">
      <w:p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Это небольшой орган, расположенный на передней поверхности шеи. По форме она напоминает бабочку и, несмотря на свой скромный размер (до 18 мм у женщин и до 25 мм у мужчин), выполняет крайне важные задачи. Щитовидная железа вырабатывает важнейшие для организма гормоны тироксин и </w:t>
      </w:r>
      <w:proofErr w:type="spellStart"/>
      <w:r w:rsidRPr="00485947">
        <w:rPr>
          <w:rFonts w:ascii="Arial" w:hAnsi="Arial" w:cs="Arial"/>
          <w:sz w:val="24"/>
          <w:szCs w:val="24"/>
        </w:rPr>
        <w:t>трийодтиронин</w:t>
      </w:r>
      <w:proofErr w:type="spellEnd"/>
      <w:r w:rsidRPr="00485947">
        <w:rPr>
          <w:rFonts w:ascii="Arial" w:hAnsi="Arial" w:cs="Arial"/>
          <w:sz w:val="24"/>
          <w:szCs w:val="24"/>
        </w:rPr>
        <w:t xml:space="preserve">, которые регулируют многие процессы в организме. Они стимулируют обмен веществ, поддерживают работу сердца, сосудов, головного мозга, мышц и репродуктивной системы. Следовательно, любые проблемы </w:t>
      </w:r>
      <w:proofErr w:type="gramStart"/>
      <w:r w:rsidRPr="00485947">
        <w:rPr>
          <w:rFonts w:ascii="Arial" w:hAnsi="Arial" w:cs="Arial"/>
          <w:sz w:val="24"/>
          <w:szCs w:val="24"/>
        </w:rPr>
        <w:t>с</w:t>
      </w:r>
      <w:proofErr w:type="gramEnd"/>
      <w:r w:rsidRPr="00485947">
        <w:rPr>
          <w:rFonts w:ascii="Arial" w:hAnsi="Arial" w:cs="Arial"/>
          <w:sz w:val="24"/>
          <w:szCs w:val="24"/>
        </w:rPr>
        <w:t xml:space="preserve"> </w:t>
      </w:r>
      <w:r w:rsidRPr="00485947">
        <w:rPr>
          <w:rFonts w:ascii="Arial" w:hAnsi="Arial" w:cs="Arial"/>
          <w:sz w:val="24"/>
          <w:szCs w:val="24"/>
        </w:rPr>
        <w:lastRenderedPageBreak/>
        <w:t>щитовидкой влекут за собой      сбои в работе всего организма. К сожалению, нарушения функции щитовидной железы в наше время встречаются очень часто. Неблагоприятная экология, наследственная предрасположенность, дефицит йода, стрессы – вот далеко не полный перечень факторов, влияющих на работу этого органа.</w:t>
      </w:r>
    </w:p>
    <w:p w:rsidR="00E53E30" w:rsidRPr="00485947" w:rsidRDefault="00E53E30" w:rsidP="00E53E30">
      <w:pPr>
        <w:pStyle w:val="a4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</w:rPr>
      </w:pPr>
      <w:proofErr w:type="gramStart"/>
      <w:r w:rsidRPr="00485947">
        <w:rPr>
          <w:rFonts w:ascii="Arial" w:hAnsi="Arial" w:cs="Arial"/>
        </w:rPr>
        <w:t xml:space="preserve">При </w:t>
      </w:r>
      <w:proofErr w:type="spellStart"/>
      <w:r w:rsidRPr="00485947">
        <w:rPr>
          <w:rFonts w:ascii="Arial" w:hAnsi="Arial" w:cs="Arial"/>
        </w:rPr>
        <w:t>гиперфункии</w:t>
      </w:r>
      <w:proofErr w:type="spellEnd"/>
      <w:r w:rsidRPr="00485947">
        <w:rPr>
          <w:rFonts w:ascii="Arial" w:hAnsi="Arial" w:cs="Arial"/>
        </w:rPr>
        <w:t xml:space="preserve"> щитовидной железы</w:t>
      </w:r>
      <w:r w:rsidR="00485947">
        <w:rPr>
          <w:rFonts w:ascii="Arial" w:hAnsi="Arial" w:cs="Arial"/>
        </w:rPr>
        <w:t xml:space="preserve"> </w:t>
      </w:r>
      <w:r w:rsidRPr="00485947">
        <w:rPr>
          <w:rFonts w:ascii="Arial" w:hAnsi="Arial" w:cs="Arial"/>
        </w:rPr>
        <w:t xml:space="preserve">  возникает слабость, повышенная утомляемость, раздражительность, учащенное сердцебиение, одышка, потливость, дрожание рук, чувство жара, снижение веса при нормальном аппетите, появление зоба, выпячивание глаз.</w:t>
      </w:r>
      <w:proofErr w:type="gramEnd"/>
      <w:r w:rsidRPr="00485947">
        <w:rPr>
          <w:rFonts w:ascii="Arial" w:hAnsi="Arial" w:cs="Arial"/>
        </w:rPr>
        <w:t xml:space="preserve">   Это признаки базедовой болезни. </w:t>
      </w:r>
      <w:r w:rsidRPr="00485947">
        <w:rPr>
          <w:rFonts w:ascii="Arial" w:eastAsiaTheme="minorEastAsia" w:hAnsi="Arial" w:cs="Arial"/>
          <w:color w:val="000000" w:themeColor="text1"/>
          <w:kern w:val="24"/>
        </w:rPr>
        <w:t xml:space="preserve">В 1840 году врач </w:t>
      </w:r>
      <w:r w:rsidRPr="00485947"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Базедов </w:t>
      </w:r>
      <w:r w:rsidRPr="00485947">
        <w:rPr>
          <w:rFonts w:ascii="Arial" w:eastAsiaTheme="minorEastAsia" w:hAnsi="Arial" w:cs="Arial"/>
          <w:color w:val="000000" w:themeColor="text1"/>
          <w:kern w:val="24"/>
        </w:rPr>
        <w:t xml:space="preserve">впервые описал болезнь, связанную с избыточной функциональной активностью щитовидной железы. </w:t>
      </w:r>
    </w:p>
    <w:p w:rsidR="00E53E30" w:rsidRPr="00485947" w:rsidRDefault="00E53E30" w:rsidP="00E53E30">
      <w:pPr>
        <w:pStyle w:val="a4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</w:rPr>
      </w:pPr>
    </w:p>
    <w:p w:rsidR="00E53E30" w:rsidRPr="00485947" w:rsidRDefault="00E53E30" w:rsidP="00E53E3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485947">
        <w:rPr>
          <w:rFonts w:ascii="Arial" w:eastAsiaTheme="minorEastAsia" w:hAnsi="Arial" w:cs="Arial"/>
          <w:color w:val="000000" w:themeColor="text1"/>
          <w:kern w:val="24"/>
        </w:rPr>
        <w:t xml:space="preserve">При сниженной функции щитовидной железы больным свойственна заторможенность, медлительность, ослабление памяти и умственных способностей. Как </w:t>
      </w:r>
      <w:proofErr w:type="gramStart"/>
      <w:r w:rsidRPr="00485947">
        <w:rPr>
          <w:rFonts w:ascii="Arial" w:eastAsiaTheme="minorEastAsia" w:hAnsi="Arial" w:cs="Arial"/>
          <w:color w:val="000000" w:themeColor="text1"/>
          <w:kern w:val="24"/>
        </w:rPr>
        <w:t>правило</w:t>
      </w:r>
      <w:proofErr w:type="gramEnd"/>
      <w:r w:rsidRPr="00485947">
        <w:rPr>
          <w:rFonts w:ascii="Arial" w:eastAsiaTheme="minorEastAsia" w:hAnsi="Arial" w:cs="Arial"/>
          <w:color w:val="000000" w:themeColor="text1"/>
          <w:kern w:val="24"/>
        </w:rPr>
        <w:t xml:space="preserve"> он жалуется на  общую слабость, головную боль, отечность, сухость кожи, отсутствие аппетита, сонливость. Недостаточность функции щитовидной железы у человека в детском возрасте приводит к </w:t>
      </w:r>
      <w:proofErr w:type="gramStart"/>
      <w:r w:rsidRPr="00485947">
        <w:rPr>
          <w:rFonts w:ascii="Arial" w:eastAsiaTheme="minorEastAsia" w:hAnsi="Arial" w:cs="Arial"/>
          <w:color w:val="000000" w:themeColor="text1"/>
          <w:kern w:val="24"/>
        </w:rPr>
        <w:t>кретинизму</w:t>
      </w:r>
      <w:proofErr w:type="gramEnd"/>
      <w:r w:rsidRPr="00485947">
        <w:rPr>
          <w:rFonts w:ascii="Arial" w:eastAsiaTheme="minorEastAsia" w:hAnsi="Arial" w:cs="Arial"/>
          <w:color w:val="000000" w:themeColor="text1"/>
          <w:kern w:val="24"/>
        </w:rPr>
        <w:t xml:space="preserve">. </w:t>
      </w:r>
    </w:p>
    <w:p w:rsidR="00E53E30" w:rsidRPr="00485947" w:rsidRDefault="00E53E30" w:rsidP="00E53E30">
      <w:pPr>
        <w:rPr>
          <w:rFonts w:ascii="Arial" w:hAnsi="Arial" w:cs="Arial"/>
          <w:sz w:val="24"/>
          <w:szCs w:val="24"/>
        </w:rPr>
      </w:pPr>
    </w:p>
    <w:p w:rsidR="00E53E30" w:rsidRPr="00485947" w:rsidRDefault="00E53E30" w:rsidP="00E53E30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85947">
        <w:rPr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Кретини́зм</w:t>
      </w:r>
      <w:proofErr w:type="spellEnd"/>
      <w:proofErr w:type="gramEnd"/>
      <w:r w:rsidRPr="0048594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485947">
        <w:rPr>
          <w:rFonts w:ascii="Arial" w:hAnsi="Arial" w:cs="Arial"/>
          <w:sz w:val="24"/>
          <w:szCs w:val="24"/>
          <w:shd w:val="clear" w:color="auto" w:fill="FFFFFF"/>
        </w:rPr>
        <w:t>(от</w:t>
      </w:r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6" w:tooltip="Французский язык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фр.</w:t>
        </w:r>
      </w:hyperlink>
      <w:r w:rsidRPr="0048594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85947">
        <w:rPr>
          <w:rFonts w:ascii="Arial" w:hAnsi="Arial" w:cs="Arial"/>
          <w:i/>
          <w:iCs/>
          <w:sz w:val="24"/>
          <w:szCs w:val="24"/>
          <w:shd w:val="clear" w:color="auto" w:fill="FFFFFF"/>
          <w:lang w:val="fr-FR"/>
        </w:rPr>
        <w:t>cretín</w:t>
      </w:r>
      <w:r w:rsidRPr="00485947">
        <w:rPr>
          <w:rFonts w:ascii="Arial" w:hAnsi="Arial" w:cs="Arial"/>
          <w:sz w:val="24"/>
          <w:szCs w:val="24"/>
          <w:shd w:val="clear" w:color="auto" w:fill="FFFFFF"/>
        </w:rPr>
        <w:t> —</w:t>
      </w:r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7" w:tooltip="Идиотия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идиот</w:t>
        </w:r>
      </w:hyperlink>
      <w:r w:rsidRPr="0048594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8" w:tooltip="Малоумие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малоумный</w:t>
        </w:r>
      </w:hyperlink>
      <w:r w:rsidRPr="00485947">
        <w:rPr>
          <w:rFonts w:ascii="Arial" w:hAnsi="Arial" w:cs="Arial"/>
          <w:sz w:val="24"/>
          <w:szCs w:val="24"/>
          <w:shd w:val="clear" w:color="auto" w:fill="FFFFFF"/>
        </w:rPr>
        <w:t>) — эндокринное заболевание, вызываемое недостатком</w:t>
      </w:r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Гормоны щитовидной железы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гормонов щитовидной железы</w:t>
        </w:r>
      </w:hyperlink>
      <w:r w:rsidRPr="00485947">
        <w:rPr>
          <w:rFonts w:ascii="Arial" w:hAnsi="Arial" w:cs="Arial"/>
          <w:sz w:val="24"/>
          <w:szCs w:val="24"/>
          <w:shd w:val="clear" w:color="auto" w:fill="FFFFFF"/>
        </w:rPr>
        <w:t>, характеризуется выраженным снижением функции</w:t>
      </w:r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0" w:tooltip="Щитовидная железа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щитовидной железы</w:t>
        </w:r>
      </w:hyperlink>
      <w:r w:rsidRPr="00485947">
        <w:rPr>
          <w:rFonts w:ascii="Arial" w:hAnsi="Arial" w:cs="Arial"/>
          <w:sz w:val="24"/>
          <w:szCs w:val="24"/>
          <w:shd w:val="clear" w:color="auto" w:fill="FFFFFF"/>
        </w:rPr>
        <w:t>, задержкой</w:t>
      </w:r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1" w:tooltip="Физическое развитие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физического</w:t>
        </w:r>
      </w:hyperlink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485947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2" w:tooltip="Интеллект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умственного развития</w:t>
        </w:r>
      </w:hyperlink>
    </w:p>
    <w:p w:rsidR="00E53E30" w:rsidRPr="00485947" w:rsidRDefault="00E53E30" w:rsidP="00E53E30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Характерные признаки </w:t>
      </w:r>
      <w:proofErr w:type="gramStart"/>
      <w:r w:rsidRPr="00485947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кретинизма</w:t>
      </w:r>
      <w:proofErr w:type="gramEnd"/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:</w:t>
      </w:r>
    </w:p>
    <w:p w:rsidR="00E53E30" w:rsidRPr="00485947" w:rsidRDefault="00E53E30" w:rsidP="00E53E30">
      <w:pPr>
        <w:numPr>
          <w:ilvl w:val="0"/>
          <w:numId w:val="1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отставание физического развития,</w:t>
      </w:r>
    </w:p>
    <w:p w:rsidR="00E53E30" w:rsidRPr="00485947" w:rsidRDefault="00E53E30" w:rsidP="00E53E30">
      <w:pPr>
        <w:numPr>
          <w:ilvl w:val="0"/>
          <w:numId w:val="1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задержка роста и смены зубов, </w:t>
      </w:r>
      <w:proofErr w:type="gramStart"/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длительное</w:t>
      </w:r>
      <w:proofErr w:type="gramEnd"/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незаращение</w:t>
      </w:r>
      <w:proofErr w:type="spellEnd"/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родничков черепа,</w:t>
      </w:r>
    </w:p>
    <w:p w:rsidR="00E53E30" w:rsidRPr="00485947" w:rsidRDefault="00E53E30" w:rsidP="00E53E30">
      <w:pPr>
        <w:numPr>
          <w:ilvl w:val="0"/>
          <w:numId w:val="1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грубые черты лица</w:t>
      </w:r>
      <w:proofErr w:type="gramStart"/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:</w:t>
      </w:r>
      <w:proofErr w:type="gramEnd"/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широкий плоский нос с западанием его спинки, далеко расставленные друг от друга глаза </w:t>
      </w:r>
    </w:p>
    <w:p w:rsidR="00E53E30" w:rsidRPr="00485947" w:rsidRDefault="00E53E30" w:rsidP="00E53E30">
      <w:pPr>
        <w:numPr>
          <w:ilvl w:val="0"/>
          <w:numId w:val="1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большой язык (часто он не вмещается во рту),</w:t>
      </w:r>
    </w:p>
    <w:p w:rsidR="00E53E30" w:rsidRPr="00485947" w:rsidRDefault="00E53E30" w:rsidP="00E53E30">
      <w:pPr>
        <w:numPr>
          <w:ilvl w:val="0"/>
          <w:numId w:val="1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непропорциональное строение тела: короткие конечности, большая голова,</w:t>
      </w:r>
    </w:p>
    <w:p w:rsidR="00E53E30" w:rsidRPr="00485947" w:rsidRDefault="00E53E30" w:rsidP="00E53E30">
      <w:pPr>
        <w:numPr>
          <w:ilvl w:val="0"/>
          <w:numId w:val="1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толстая и грубая кожа,</w:t>
      </w:r>
    </w:p>
    <w:p w:rsidR="00E53E30" w:rsidRPr="00485947" w:rsidRDefault="00E53E30" w:rsidP="00E53E30">
      <w:pPr>
        <w:numPr>
          <w:ilvl w:val="0"/>
          <w:numId w:val="1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недоразвитые вторичные половые признаки,</w:t>
      </w:r>
    </w:p>
    <w:p w:rsidR="00E53E30" w:rsidRPr="00485947" w:rsidRDefault="00E53E30" w:rsidP="00E53E30">
      <w:pPr>
        <w:numPr>
          <w:ilvl w:val="0"/>
          <w:numId w:val="1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нарушения психического развития и интеллекта </w:t>
      </w:r>
    </w:p>
    <w:p w:rsidR="00E53E30" w:rsidRPr="00485947" w:rsidRDefault="00E53E30" w:rsidP="00E53E30">
      <w:pPr>
        <w:numPr>
          <w:ilvl w:val="0"/>
          <w:numId w:val="1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малый рост (нередко — карликовость)</w:t>
      </w:r>
    </w:p>
    <w:p w:rsidR="00E53E30" w:rsidRPr="00485947" w:rsidRDefault="00E53E30" w:rsidP="00E53E30">
      <w:pPr>
        <w:rPr>
          <w:rStyle w:val="apple-converted-space"/>
          <w:rFonts w:ascii="Arial" w:hAnsi="Arial" w:cs="Arial"/>
          <w:color w:val="4C4C4C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b/>
          <w:color w:val="4C4C4C"/>
          <w:sz w:val="24"/>
          <w:szCs w:val="24"/>
          <w:shd w:val="clear" w:color="auto" w:fill="FFFFFF"/>
        </w:rPr>
        <w:t>Микседема</w:t>
      </w:r>
      <w:r w:rsidRPr="00485947">
        <w:rPr>
          <w:rFonts w:ascii="Arial" w:hAnsi="Arial" w:cs="Arial"/>
          <w:color w:val="4C4C4C"/>
          <w:sz w:val="24"/>
          <w:szCs w:val="24"/>
          <w:shd w:val="clear" w:color="auto" w:fill="FFFFFF"/>
        </w:rPr>
        <w:t xml:space="preserve"> (или слизистый отек) является эндокринным заболеванием, которое возникает у взрослых при сниженной функции щитовидной железы или отсутствии поступления в кровь ее гормонов. Это заболевание является следствием тяжелой формы гипотиреоза.</w:t>
      </w:r>
      <w:r w:rsidRPr="00485947">
        <w:rPr>
          <w:rStyle w:val="apple-converted-space"/>
          <w:rFonts w:ascii="Arial" w:hAnsi="Arial" w:cs="Arial"/>
          <w:color w:val="4C4C4C"/>
          <w:sz w:val="24"/>
          <w:szCs w:val="24"/>
          <w:shd w:val="clear" w:color="auto" w:fill="FFFFFF"/>
        </w:rPr>
        <w:t> </w:t>
      </w:r>
      <w:r w:rsidRPr="0048594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Заболевание микседемой чаще встречается в местах, где у населения ярко выражен </w:t>
      </w:r>
      <w:hyperlink r:id="rId13" w:history="1">
        <w:r w:rsidRPr="00485947">
          <w:rPr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дефицит йода</w:t>
        </w:r>
      </w:hyperlink>
      <w:r w:rsidRPr="0048594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4859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воде и пище.</w:t>
      </w:r>
    </w:p>
    <w:p w:rsidR="00E53E30" w:rsidRPr="00485947" w:rsidRDefault="00E53E30" w:rsidP="00E53E30">
      <w:pPr>
        <w:rPr>
          <w:rFonts w:ascii="Arial" w:hAnsi="Arial" w:cs="Arial"/>
          <w:sz w:val="24"/>
          <w:szCs w:val="24"/>
          <w:u w:val="single"/>
          <w:lang w:eastAsia="ru-RU"/>
        </w:rPr>
      </w:pPr>
      <w:r w:rsidRPr="00485947">
        <w:rPr>
          <w:rFonts w:ascii="Arial" w:hAnsi="Arial" w:cs="Arial"/>
          <w:sz w:val="24"/>
          <w:szCs w:val="24"/>
          <w:u w:val="single"/>
          <w:lang w:eastAsia="ru-RU"/>
        </w:rPr>
        <w:t>Самыми частыми проявлениями микседемы являются:</w:t>
      </w:r>
    </w:p>
    <w:p w:rsidR="00E53E30" w:rsidRPr="00485947" w:rsidRDefault="00E53E30" w:rsidP="00E53E30">
      <w:pPr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85947">
        <w:rPr>
          <w:rFonts w:ascii="Arial" w:hAnsi="Arial" w:cs="Arial"/>
          <w:sz w:val="24"/>
          <w:szCs w:val="24"/>
          <w:lang w:eastAsia="ru-RU"/>
        </w:rPr>
        <w:t>слизеподобные</w:t>
      </w:r>
      <w:proofErr w:type="spellEnd"/>
      <w:r w:rsidRPr="00485947">
        <w:rPr>
          <w:rFonts w:ascii="Arial" w:hAnsi="Arial" w:cs="Arial"/>
          <w:sz w:val="24"/>
          <w:szCs w:val="24"/>
          <w:lang w:eastAsia="ru-RU"/>
        </w:rPr>
        <w:t xml:space="preserve"> отеки в верхней части туловища;</w:t>
      </w:r>
    </w:p>
    <w:p w:rsidR="00E53E30" w:rsidRPr="00485947" w:rsidRDefault="00E53E30" w:rsidP="00E53E30">
      <w:pPr>
        <w:rPr>
          <w:rFonts w:ascii="Arial" w:hAnsi="Arial" w:cs="Arial"/>
          <w:sz w:val="24"/>
          <w:szCs w:val="24"/>
          <w:lang w:eastAsia="ru-RU"/>
        </w:rPr>
      </w:pPr>
      <w:r w:rsidRPr="00485947">
        <w:rPr>
          <w:rFonts w:ascii="Arial" w:hAnsi="Arial" w:cs="Arial"/>
          <w:sz w:val="24"/>
          <w:szCs w:val="24"/>
          <w:lang w:eastAsia="ru-RU"/>
        </w:rPr>
        <w:lastRenderedPageBreak/>
        <w:t>отеки лица, шеи, голосовых связок, трахеи;</w:t>
      </w:r>
    </w:p>
    <w:p w:rsidR="00E53E30" w:rsidRPr="00485947" w:rsidRDefault="00E53E30" w:rsidP="00E53E30">
      <w:pPr>
        <w:rPr>
          <w:rFonts w:ascii="Arial" w:hAnsi="Arial" w:cs="Arial"/>
          <w:sz w:val="24"/>
          <w:szCs w:val="24"/>
          <w:lang w:eastAsia="ru-RU"/>
        </w:rPr>
      </w:pPr>
      <w:r w:rsidRPr="00485947">
        <w:rPr>
          <w:rFonts w:ascii="Arial" w:hAnsi="Arial" w:cs="Arial"/>
          <w:sz w:val="24"/>
          <w:szCs w:val="24"/>
          <w:lang w:eastAsia="ru-RU"/>
        </w:rPr>
        <w:t>нарушение глотания твердой пищи, затруднение дыхания;</w:t>
      </w:r>
    </w:p>
    <w:p w:rsidR="00E53E30" w:rsidRPr="00485947" w:rsidRDefault="00E53E30" w:rsidP="00E53E30">
      <w:pPr>
        <w:rPr>
          <w:rFonts w:ascii="Arial" w:hAnsi="Arial" w:cs="Arial"/>
          <w:sz w:val="24"/>
          <w:szCs w:val="24"/>
          <w:lang w:eastAsia="ru-RU"/>
        </w:rPr>
      </w:pPr>
      <w:r w:rsidRPr="00485947">
        <w:rPr>
          <w:rFonts w:ascii="Arial" w:hAnsi="Arial" w:cs="Arial"/>
          <w:sz w:val="24"/>
          <w:szCs w:val="24"/>
          <w:lang w:eastAsia="ru-RU"/>
        </w:rPr>
        <w:t>изменение звучания и тембра голоса, «заплетающаяся» речь;</w:t>
      </w:r>
    </w:p>
    <w:p w:rsidR="00E53E30" w:rsidRPr="00485947" w:rsidRDefault="00E53E30" w:rsidP="00E53E30">
      <w:pPr>
        <w:rPr>
          <w:rFonts w:ascii="Arial" w:hAnsi="Arial" w:cs="Arial"/>
          <w:sz w:val="24"/>
          <w:szCs w:val="24"/>
          <w:lang w:eastAsia="ru-RU"/>
        </w:rPr>
      </w:pPr>
      <w:r w:rsidRPr="00485947">
        <w:rPr>
          <w:rFonts w:ascii="Arial" w:hAnsi="Arial" w:cs="Arial"/>
          <w:sz w:val="24"/>
          <w:szCs w:val="24"/>
          <w:lang w:eastAsia="ru-RU"/>
        </w:rPr>
        <w:t>сухость кожи, ломкость волос и ногтей;</w:t>
      </w:r>
    </w:p>
    <w:p w:rsidR="00E53E30" w:rsidRPr="00485947" w:rsidRDefault="00E53E30" w:rsidP="00E53E30">
      <w:pPr>
        <w:rPr>
          <w:rFonts w:ascii="Arial" w:hAnsi="Arial" w:cs="Arial"/>
          <w:sz w:val="24"/>
          <w:szCs w:val="24"/>
          <w:lang w:eastAsia="ru-RU"/>
        </w:rPr>
      </w:pPr>
      <w:r w:rsidRPr="00485947">
        <w:rPr>
          <w:rFonts w:ascii="Arial" w:hAnsi="Arial" w:cs="Arial"/>
          <w:sz w:val="24"/>
          <w:szCs w:val="24"/>
          <w:lang w:eastAsia="ru-RU"/>
        </w:rPr>
        <w:t>постоянная зябкость, понижение общего тонуса;</w:t>
      </w:r>
    </w:p>
    <w:p w:rsidR="00E53E30" w:rsidRPr="00485947" w:rsidRDefault="00E53E30" w:rsidP="00E53E30">
      <w:pPr>
        <w:rPr>
          <w:rFonts w:ascii="Arial" w:hAnsi="Arial" w:cs="Arial"/>
          <w:sz w:val="24"/>
          <w:szCs w:val="24"/>
          <w:lang w:eastAsia="ru-RU"/>
        </w:rPr>
      </w:pPr>
      <w:r w:rsidRPr="00485947">
        <w:rPr>
          <w:rFonts w:ascii="Arial" w:hAnsi="Arial" w:cs="Arial"/>
          <w:sz w:val="24"/>
          <w:szCs w:val="24"/>
          <w:lang w:eastAsia="ru-RU"/>
        </w:rPr>
        <w:t>упорные головные боли.</w:t>
      </w:r>
    </w:p>
    <w:p w:rsidR="004B7279" w:rsidRPr="00485947" w:rsidRDefault="004B7279" w:rsidP="004B7279">
      <w:pPr>
        <w:pStyle w:val="a3"/>
        <w:numPr>
          <w:ilvl w:val="1"/>
          <w:numId w:val="5"/>
        </w:numPr>
        <w:rPr>
          <w:rFonts w:ascii="Arial" w:hAnsi="Arial" w:cs="Arial"/>
          <w:b/>
          <w:sz w:val="24"/>
          <w:szCs w:val="24"/>
          <w:lang w:eastAsia="ru-RU"/>
        </w:rPr>
      </w:pPr>
      <w:r w:rsidRPr="00485947">
        <w:rPr>
          <w:rFonts w:ascii="Arial" w:hAnsi="Arial" w:cs="Arial"/>
          <w:b/>
          <w:sz w:val="24"/>
          <w:szCs w:val="24"/>
          <w:lang w:eastAsia="ru-RU"/>
        </w:rPr>
        <w:t xml:space="preserve">Данилова Ольга:  </w:t>
      </w:r>
      <w:r w:rsidRPr="00485947">
        <w:rPr>
          <w:rFonts w:ascii="Arial" w:hAnsi="Arial" w:cs="Arial"/>
          <w:i/>
          <w:sz w:val="24"/>
          <w:szCs w:val="24"/>
          <w:lang w:eastAsia="ru-RU"/>
        </w:rPr>
        <w:t>(слайды 15, 16)</w:t>
      </w:r>
    </w:p>
    <w:p w:rsidR="004B7279" w:rsidRPr="00485947" w:rsidRDefault="004B7279" w:rsidP="004B727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Все чаще и чаще мы слышим, что в питании современного человека не хватает йода.</w:t>
      </w:r>
    </w:p>
    <w:p w:rsidR="004B7279" w:rsidRPr="00485947" w:rsidRDefault="004B7279" w:rsidP="004B727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Чем же так важен этот микроэлемент для здоровья, и чем грозит его отсутствие?</w:t>
      </w:r>
    </w:p>
    <w:p w:rsidR="004B7279" w:rsidRPr="00485947" w:rsidRDefault="004B7279" w:rsidP="004B727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Йод – это единственный микроэлемент, который непосредственно участвует в синтезе гормона щитовидной железы – тироксина, на создание которого идет до 90 процентов потребляемого с пищей йода. Тироксин контролирует и усиливает интенсивность обмена веществ: водно-солевой обмен, обмен белков, жиров и углеводов. Также он регулирует теплообмен в организме, деление и рост клеток, работу печени и </w:t>
      </w:r>
      <w:proofErr w:type="gramStart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сердечно-сосудистой</w:t>
      </w:r>
      <w:proofErr w:type="gramEnd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системы. Кроме того, именно от этого гормона зависят состояние нервной системы, эмоциональное состояние человека и его психологическое здоровье.</w:t>
      </w:r>
    </w:p>
    <w:p w:rsidR="004B7279" w:rsidRPr="00485947" w:rsidRDefault="004B7279" w:rsidP="004B727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Если вместе с пищей поступает недостаточно йода, щитовидная железа вырабатывает мало тироксина. Такое состояние называется </w:t>
      </w:r>
      <w:proofErr w:type="spellStart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йододефицитом</w:t>
      </w:r>
      <w:proofErr w:type="spellEnd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 В дальнейшем это может привести к недостаточной функции щитовидной железы – гипотиреозу.</w:t>
      </w:r>
    </w:p>
    <w:p w:rsidR="004B7279" w:rsidRPr="00485947" w:rsidRDefault="004B7279" w:rsidP="004B727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Чаще всего первым недостаток йода влияет на работу нервной системы: человек становится забывчивым, у него снижаются внимание и реакция, появляется раздражительность, сонливость и дело иногда доходит даже до депрессии. Кроме того слабеет иммунитет, в организме застаивается жидкость, у женщин нарушается менструальный цикл, может развиться бесплодие. Появляются проблемы с сердцем и сосудами: аритмия, повышение давления, снижение уровня гемоглобина в крови. Повышается и вес тела – ведь тироксина слишком мало для того, чтобы процесс расхода энергии шел нормальным путем, и она с избытком откладывается в виде жировых запасов. Иногда замедленный обмен веществ оказывается одним из признаков </w:t>
      </w:r>
      <w:proofErr w:type="spellStart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йододефицита</w:t>
      </w:r>
      <w:proofErr w:type="spellEnd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B7279" w:rsidRPr="00485947" w:rsidRDefault="004B7279" w:rsidP="004B72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Всемирная организация здравоохранения рекомендует потреблять от 120 до 150 мкг йода в сутки ежедневно. Причем это количество должно поступать с едой.</w:t>
      </w:r>
    </w:p>
    <w:p w:rsidR="004B7279" w:rsidRPr="00485947" w:rsidRDefault="004B7279" w:rsidP="004B72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Больше всего йода содержится в морепродуктах: в морской капусте его встречается около 220 мкг на 100 г, а в креветках — 150 мкг на 100 г. Морепродукты и рыба должны стать неотъемлемой частью вашего питания. Два-три раза в неделю употребляйте рыбные блюда, лучше всего из морской рыбы. Прекрасным источником йода служит и рыбий жир.</w:t>
      </w:r>
    </w:p>
    <w:p w:rsidR="004B7279" w:rsidRPr="00485947" w:rsidRDefault="004B7279" w:rsidP="004B72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Достаточное количество полезного йода есть в картошке, морковке, томате, баклажанах и луке. Из фруктов можно порекомендовать апельсины, фейхоа, клубнику, хурму и яблоки. Яблоки лучше съедать вместе с зернышками.</w:t>
      </w:r>
    </w:p>
    <w:p w:rsidR="004B7279" w:rsidRPr="00485947" w:rsidRDefault="004B7279" w:rsidP="004B72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 мясе, молоке и молочных продуктах содержание йода всего 7–16 мкг/ 100 г. А в питьевой воде в большинстве регионов нашей страны его совсем мало – 0,2–2 мкг/</w:t>
      </w:r>
      <w:proofErr w:type="gramStart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B7279" w:rsidRPr="00485947" w:rsidRDefault="004B7279" w:rsidP="004B72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Все вышеперечисленные продукты питания содержат разное количество йода. Сбалансировав свой рацион, включая в него йодсодержащие блюда, можно уберечься от многих неприятностей, связанных с нарушением гормонального баланса.</w:t>
      </w:r>
    </w:p>
    <w:p w:rsidR="004B7279" w:rsidRPr="004B7279" w:rsidRDefault="004B7279" w:rsidP="004B727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2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Для того</w:t>
      </w:r>
      <w:proofErr w:type="gramStart"/>
      <w:r w:rsidRPr="004B72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4B727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чтобы обогатить рацион йодом, сейчас выпускаются специально маркированные пищевые продукты, в которые добавляется от 10 до 30 процентов суточной нормы этого микроэлемента.</w:t>
      </w:r>
    </w:p>
    <w:p w:rsidR="004B7279" w:rsidRPr="00485947" w:rsidRDefault="004B7279" w:rsidP="004B7279">
      <w:pPr>
        <w:shd w:val="clear" w:color="auto" w:fill="FFFFFF"/>
        <w:spacing w:after="300" w:line="312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Наиболее популярный среди них – йодированная поваренная соль, в которой содержится около 45 мкг/</w:t>
      </w:r>
      <w:proofErr w:type="gramStart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йода. </w:t>
      </w:r>
      <w:proofErr w:type="gramStart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Если использовать ее в пищу вместо обычной, можно получить всю суточную норму йода.</w:t>
      </w:r>
      <w:proofErr w:type="gramEnd"/>
      <w:r w:rsidRPr="004859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 Требуемое количество соли составляет около 6 гр. в сутки. Но помните, что добавлять такую пищевую добавку надо в уже готовые блюда. Во время готовки этого делать не стоит, поскольку все полезные микроэлементы уничтожаются.</w:t>
      </w:r>
    </w:p>
    <w:p w:rsidR="004B7279" w:rsidRPr="00EF53B0" w:rsidRDefault="004B7279" w:rsidP="00EF53B0">
      <w:pPr>
        <w:shd w:val="clear" w:color="auto" w:fill="FFFFFF"/>
        <w:spacing w:after="300" w:line="312" w:lineRule="atLeast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F53B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Батищева Юлия  </w:t>
      </w:r>
      <w:r w:rsidRPr="00EF53B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(слайды 17, 18)</w:t>
      </w:r>
    </w:p>
    <w:p w:rsidR="00E53E30" w:rsidRPr="00485947" w:rsidRDefault="00E53E30" w:rsidP="00EF53B0">
      <w:pPr>
        <w:shd w:val="clear" w:color="auto" w:fill="FFFFFF"/>
        <w:spacing w:after="300" w:line="312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советской историографии</w:t>
      </w:r>
      <w:r w:rsidRPr="0048594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5947">
        <w:rPr>
          <w:rStyle w:val="a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Надежда Крупская</w:t>
      </w:r>
      <w:r w:rsidRPr="00485947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85947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упоминалась исключительно в статусе «жены и соратницы»</w:t>
      </w:r>
      <w:r w:rsidRPr="0048594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85947">
        <w:rPr>
          <w:rStyle w:val="a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Владимира Ленина</w:t>
      </w:r>
      <w:r w:rsidRPr="0048594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E53E30" w:rsidRPr="00485947" w:rsidRDefault="00E53E30" w:rsidP="00E53E30">
      <w:pPr>
        <w:shd w:val="clear" w:color="auto" w:fill="FFFFFF"/>
        <w:spacing w:after="300" w:line="312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была очень привлекательна в молодые годы, но эту красоту у неё отняло страшное аутоиммунное заболевание — базедова болезнь, поражающая женщин в восемь раз чаще, чем мужчин, и известная также под другим названием — диффузный токсический зоб. Одно из самых ярких её проявлений — выпученные глаза.</w:t>
      </w:r>
    </w:p>
    <w:p w:rsidR="00E53E30" w:rsidRPr="00485947" w:rsidRDefault="00E53E30" w:rsidP="00E53E30">
      <w:pPr>
        <w:shd w:val="clear" w:color="auto" w:fill="FFFFFF"/>
        <w:spacing w:after="300" w:line="312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Надежде заболевание досталось по наследству и уже в юности проявлялось в вялости и регулярных недомоганиях. Частые простуды в Петербурге, а затем тюрьма и ссылка привели к обострению болезни.</w:t>
      </w:r>
    </w:p>
    <w:p w:rsidR="00E53E30" w:rsidRPr="00485947" w:rsidRDefault="00E53E30" w:rsidP="00E53E30">
      <w:pPr>
        <w:shd w:val="clear" w:color="auto" w:fill="FFFFFF"/>
        <w:spacing w:after="300" w:line="312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Сотни лет не перестает восхищать людей портрет этой молодой женщины, знаменитой своей загадочной улыбкой. Её называют </w:t>
      </w:r>
      <w:r w:rsidRPr="004859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Джокондой, или </w:t>
      </w:r>
      <w:proofErr w:type="spellStart"/>
      <w:r w:rsidRPr="004859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Моной</w:t>
      </w:r>
      <w:proofErr w:type="spellEnd"/>
      <w:r w:rsidRPr="004859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Лизой</w:t>
      </w:r>
      <w:r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хотя имя изображенной на портрете женщины до сих пор установить не удалось. Это одна из немногих завершенных картин величайшего художника эпохи Возрождения</w:t>
      </w:r>
      <w:r w:rsidR="004B7279"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Леонардо да Винчи.</w:t>
      </w:r>
    </w:p>
    <w:p w:rsidR="004B7279" w:rsidRPr="00485947" w:rsidRDefault="004B7279" w:rsidP="00E53E30">
      <w:pPr>
        <w:shd w:val="clear" w:color="auto" w:fill="FFFFFF"/>
        <w:spacing w:after="300" w:line="312" w:lineRule="atLeas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мнению некоторых ученых, изображенная на портрете женщина страдала расстройством функции щитовидной железы – эндемическим зобом. </w:t>
      </w:r>
    </w:p>
    <w:p w:rsidR="004047CC" w:rsidRPr="00EF53B0" w:rsidRDefault="00FA51CC" w:rsidP="00EF53B0">
      <w:pPr>
        <w:rPr>
          <w:rFonts w:ascii="Arial" w:hAnsi="Arial" w:cs="Arial"/>
          <w:sz w:val="24"/>
          <w:szCs w:val="24"/>
        </w:rPr>
      </w:pPr>
      <w:r w:rsidRPr="00EF53B0">
        <w:rPr>
          <w:rFonts w:ascii="Arial" w:hAnsi="Arial" w:cs="Arial"/>
          <w:sz w:val="24"/>
          <w:szCs w:val="24"/>
        </w:rPr>
        <w:t>На картине Питера Рубенса «Дама в соломенной шляпке» изображенная красавица тоже имеет признаки Базедовой болезни.</w:t>
      </w:r>
    </w:p>
    <w:p w:rsidR="00FA51CC" w:rsidRPr="00EF53B0" w:rsidRDefault="00FA51CC" w:rsidP="00EF53B0">
      <w:pPr>
        <w:rPr>
          <w:rFonts w:ascii="Arial" w:hAnsi="Arial" w:cs="Arial"/>
          <w:i/>
          <w:sz w:val="24"/>
          <w:szCs w:val="24"/>
        </w:rPr>
      </w:pPr>
      <w:r w:rsidRPr="00EF53B0">
        <w:rPr>
          <w:rFonts w:ascii="Arial" w:hAnsi="Arial" w:cs="Arial"/>
          <w:sz w:val="24"/>
          <w:szCs w:val="24"/>
        </w:rPr>
        <w:t>Учитель: итак, давайте проверим</w:t>
      </w:r>
      <w:proofErr w:type="gramStart"/>
      <w:r w:rsidRPr="00EF53B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F53B0">
        <w:rPr>
          <w:rFonts w:ascii="Arial" w:hAnsi="Arial" w:cs="Arial"/>
          <w:sz w:val="24"/>
          <w:szCs w:val="24"/>
        </w:rPr>
        <w:t xml:space="preserve"> что вы записали в таблицу </w:t>
      </w:r>
      <w:r w:rsidRPr="00EF53B0">
        <w:rPr>
          <w:rFonts w:ascii="Arial" w:hAnsi="Arial" w:cs="Arial"/>
          <w:i/>
          <w:sz w:val="24"/>
          <w:szCs w:val="24"/>
        </w:rPr>
        <w:t>(слайд 20)</w:t>
      </w:r>
    </w:p>
    <w:p w:rsidR="00FA51CC" w:rsidRPr="00485947" w:rsidRDefault="00FA51CC" w:rsidP="00E53E30">
      <w:pPr>
        <w:pStyle w:val="a3"/>
        <w:ind w:left="1440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603B44A" wp14:editId="77283088">
            <wp:extent cx="4846741" cy="2981325"/>
            <wp:effectExtent l="0" t="0" r="0" b="0"/>
            <wp:docPr id="4" name="Объект 3" descr="http://mou99.mybb.ru/uploads/000a/5a/3f/3228-5-f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://mou99.mybb.ru/uploads/000a/5a/3f/3228-5-f.jpg"/>
                    <pic:cNvPicPr>
                      <a:picLocks noGrp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410" cy="298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CC" w:rsidRPr="00485947" w:rsidRDefault="00FA51CC" w:rsidP="00E53E30">
      <w:pPr>
        <w:pStyle w:val="a3"/>
        <w:ind w:left="1440"/>
        <w:rPr>
          <w:rFonts w:ascii="Arial" w:hAnsi="Arial" w:cs="Arial"/>
          <w:sz w:val="24"/>
          <w:szCs w:val="24"/>
        </w:rPr>
      </w:pPr>
    </w:p>
    <w:p w:rsidR="00FA51CC" w:rsidRPr="00485947" w:rsidRDefault="00FA51CC" w:rsidP="00E53E30">
      <w:pPr>
        <w:pStyle w:val="a3"/>
        <w:ind w:left="1440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  <w:u w:val="single"/>
        </w:rPr>
        <w:t>Учитель:</w:t>
      </w:r>
      <w:r w:rsidRPr="00485947">
        <w:rPr>
          <w:rFonts w:ascii="Arial" w:hAnsi="Arial" w:cs="Arial"/>
          <w:sz w:val="24"/>
          <w:szCs w:val="24"/>
        </w:rPr>
        <w:t xml:space="preserve"> О поджелудочной железе нам расскажет </w:t>
      </w:r>
      <w:r w:rsidRPr="00485947">
        <w:rPr>
          <w:rFonts w:ascii="Arial" w:hAnsi="Arial" w:cs="Arial"/>
          <w:b/>
          <w:sz w:val="24"/>
          <w:szCs w:val="24"/>
        </w:rPr>
        <w:t>Анисимова Татьяна</w:t>
      </w:r>
      <w:bookmarkStart w:id="0" w:name="_GoBack"/>
      <w:bookmarkEnd w:id="0"/>
      <w:r w:rsidRPr="00485947">
        <w:rPr>
          <w:rFonts w:ascii="Arial" w:hAnsi="Arial" w:cs="Arial"/>
          <w:sz w:val="24"/>
          <w:szCs w:val="24"/>
        </w:rPr>
        <w:t xml:space="preserve"> </w:t>
      </w:r>
      <w:r w:rsidRPr="00485947">
        <w:rPr>
          <w:rFonts w:ascii="Arial" w:hAnsi="Arial" w:cs="Arial"/>
          <w:i/>
          <w:sz w:val="24"/>
          <w:szCs w:val="24"/>
        </w:rPr>
        <w:t>(слайд</w:t>
      </w:r>
      <w:r w:rsidR="00EC26F4" w:rsidRPr="00485947">
        <w:rPr>
          <w:rFonts w:ascii="Arial" w:hAnsi="Arial" w:cs="Arial"/>
          <w:i/>
          <w:sz w:val="24"/>
          <w:szCs w:val="24"/>
        </w:rPr>
        <w:t>ы</w:t>
      </w:r>
      <w:r w:rsidRPr="00485947">
        <w:rPr>
          <w:rFonts w:ascii="Arial" w:hAnsi="Arial" w:cs="Arial"/>
          <w:i/>
          <w:sz w:val="24"/>
          <w:szCs w:val="24"/>
        </w:rPr>
        <w:t xml:space="preserve"> 21</w:t>
      </w:r>
      <w:r w:rsidR="00EC26F4" w:rsidRPr="00485947">
        <w:rPr>
          <w:rFonts w:ascii="Arial" w:hAnsi="Arial" w:cs="Arial"/>
          <w:i/>
          <w:sz w:val="24"/>
          <w:szCs w:val="24"/>
        </w:rPr>
        <w:t>-</w:t>
      </w:r>
      <w:r w:rsidRPr="00485947">
        <w:rPr>
          <w:rFonts w:ascii="Arial" w:hAnsi="Arial" w:cs="Arial"/>
          <w:i/>
          <w:sz w:val="24"/>
          <w:szCs w:val="24"/>
        </w:rPr>
        <w:t xml:space="preserve"> 2</w:t>
      </w:r>
      <w:r w:rsidR="00EC26F4" w:rsidRPr="00485947">
        <w:rPr>
          <w:rFonts w:ascii="Arial" w:hAnsi="Arial" w:cs="Arial"/>
          <w:i/>
          <w:sz w:val="24"/>
          <w:szCs w:val="24"/>
        </w:rPr>
        <w:t>4)</w:t>
      </w:r>
    </w:p>
    <w:p w:rsidR="00FA51CC" w:rsidRPr="00485947" w:rsidRDefault="00FA51CC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spellStart"/>
      <w:proofErr w:type="gramStart"/>
      <w:r w:rsidRPr="00485947">
        <w:rPr>
          <w:rFonts w:ascii="Arial" w:hAnsi="Arial" w:cs="Arial"/>
          <w:bCs/>
          <w:color w:val="252525"/>
          <w:sz w:val="24"/>
          <w:szCs w:val="24"/>
          <w:shd w:val="clear" w:color="auto" w:fill="FFFFFF"/>
        </w:rPr>
        <w:t>Поджелу́дочная</w:t>
      </w:r>
      <w:proofErr w:type="spellEnd"/>
      <w:proofErr w:type="gramEnd"/>
      <w:r w:rsidRPr="00485947">
        <w:rPr>
          <w:rFonts w:ascii="Arial" w:hAnsi="Arial" w:cs="Arial"/>
          <w:bCs/>
          <w:color w:val="252525"/>
          <w:sz w:val="24"/>
          <w:szCs w:val="24"/>
          <w:shd w:val="clear" w:color="auto" w:fill="FFFFFF"/>
        </w:rPr>
        <w:t xml:space="preserve"> железа́ человека</w:t>
      </w:r>
      <w:r w:rsidRPr="0048594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485947">
        <w:rPr>
          <w:rFonts w:ascii="Arial" w:hAnsi="Arial" w:cs="Arial"/>
          <w:sz w:val="24"/>
          <w:szCs w:val="24"/>
          <w:shd w:val="clear" w:color="auto" w:fill="FFFFFF"/>
        </w:rPr>
        <w:t>(</w:t>
      </w:r>
      <w:hyperlink r:id="rId15" w:tooltip="Латинский язык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лат.</w:t>
        </w:r>
      </w:hyperlink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485947">
        <w:rPr>
          <w:rFonts w:ascii="Arial" w:hAnsi="Arial" w:cs="Arial"/>
          <w:i/>
          <w:iCs/>
          <w:color w:val="252525"/>
          <w:sz w:val="24"/>
          <w:szCs w:val="24"/>
          <w:shd w:val="clear" w:color="auto" w:fill="FFFFFF"/>
          <w:lang w:val="la-Latn"/>
        </w:rPr>
        <w:t>páncreas</w:t>
      </w: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>) — орган</w:t>
      </w:r>
      <w:r w:rsidRPr="0048594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16" w:tooltip="Желудочно-кишечный тракт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пищеварительной системы</w:t>
        </w:r>
      </w:hyperlink>
      <w:r w:rsidRPr="00485947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>крупная</w:t>
      </w:r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7" w:tooltip="Железа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железа</w:t>
        </w:r>
      </w:hyperlink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>, обладающая</w:t>
      </w:r>
      <w:r w:rsidRPr="0048594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18" w:tooltip="Внешняя секреция (страница отсутствует)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внешнесекреторной</w:t>
        </w:r>
      </w:hyperlink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485947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485947">
        <w:rPr>
          <w:rFonts w:ascii="Arial" w:hAnsi="Arial" w:cs="Arial"/>
          <w:sz w:val="24"/>
          <w:szCs w:val="24"/>
        </w:rPr>
        <w:fldChar w:fldCharType="begin"/>
      </w:r>
      <w:r w:rsidRPr="00485947">
        <w:rPr>
          <w:rFonts w:ascii="Arial" w:hAnsi="Arial" w:cs="Arial"/>
          <w:sz w:val="24"/>
          <w:szCs w:val="24"/>
        </w:rPr>
        <w:instrText xml:space="preserve"> HYPERLINK "https://ru.wikipedia.org/w/index.php?title=%D0%92%D0%BD%D1%83%D1%82%D1%80%D0%B5%D0%BD%D0%BD%D1%8F%D1%8F_%D1%81%D0%B5%D0%BA%D1%80%D0%B5%D1%86%D0%B8%D1%8F&amp;action=edit&amp;redlink=1" \o "Внутренняя секреция (страница отсутствует)" </w:instrText>
      </w:r>
      <w:r w:rsidRPr="00485947">
        <w:rPr>
          <w:rFonts w:ascii="Arial" w:hAnsi="Arial" w:cs="Arial"/>
          <w:sz w:val="24"/>
          <w:szCs w:val="24"/>
        </w:rPr>
        <w:fldChar w:fldCharType="separate"/>
      </w:r>
      <w:r w:rsidRPr="00485947">
        <w:rPr>
          <w:rStyle w:val="a6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внутреннесекреторной</w:t>
      </w:r>
      <w:proofErr w:type="spellEnd"/>
      <w:r w:rsidRPr="00485947">
        <w:rPr>
          <w:rStyle w:val="a6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функциями. </w:t>
      </w:r>
    </w:p>
    <w:p w:rsidR="00FA51CC" w:rsidRPr="00485947" w:rsidRDefault="00FA51CC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>Длина железы взрослого человека — 14—22 см. Масса органа — около 70—80 г.</w:t>
      </w:r>
    </w:p>
    <w:p w:rsidR="00FA51CC" w:rsidRPr="00485947" w:rsidRDefault="00FA51CC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>Эндокринная часть поджелудочной железы образована панкреатическими островками, или</w:t>
      </w:r>
      <w:r w:rsidRPr="0048594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19" w:tooltip="Островки Лангерганса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островками</w:t>
        </w:r>
      </w:hyperlink>
      <w:r w:rsidRPr="0048594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485947">
        <w:rPr>
          <w:rFonts w:ascii="Arial" w:hAnsi="Arial" w:cs="Arial"/>
          <w:sz w:val="24"/>
          <w:szCs w:val="24"/>
        </w:rPr>
        <w:fldChar w:fldCharType="begin"/>
      </w:r>
      <w:r w:rsidRPr="00485947">
        <w:rPr>
          <w:rFonts w:ascii="Arial" w:hAnsi="Arial" w:cs="Arial"/>
          <w:sz w:val="24"/>
          <w:szCs w:val="24"/>
        </w:rPr>
        <w:instrText xml:space="preserve"> HYPERLINK "https://ru.wikipedia.org/wiki/%D0%9B%D0%B0%D0%BD%D0%B3%D0%B5%D1%80%D0%B3%D0%B0%D0%BD%D1%81,_%D0%9F%D0%B0%D1%83%D0%BB%D1%8C" \o "Лангерганс, Пауль" </w:instrText>
      </w:r>
      <w:r w:rsidRPr="00485947">
        <w:rPr>
          <w:rFonts w:ascii="Arial" w:hAnsi="Arial" w:cs="Arial"/>
          <w:sz w:val="24"/>
          <w:szCs w:val="24"/>
        </w:rPr>
        <w:fldChar w:fldCharType="separate"/>
      </w:r>
      <w:r w:rsidRPr="00485947">
        <w:rPr>
          <w:rStyle w:val="a6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Лангерганса</w:t>
      </w:r>
      <w:proofErr w:type="spellEnd"/>
      <w:r w:rsidRPr="00485947">
        <w:rPr>
          <w:rStyle w:val="a6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48594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Эти островки выделяют гормон инсулин. </w:t>
      </w:r>
    </w:p>
    <w:p w:rsidR="00FA51CC" w:rsidRPr="00485947" w:rsidRDefault="00FA51CC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>Производя</w:t>
      </w:r>
      <w:r w:rsidRPr="00485947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20" w:tooltip="Гормоны" w:history="1">
        <w:r w:rsidRPr="00485947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гормоны</w:t>
        </w:r>
      </w:hyperlink>
      <w:r w:rsidRPr="0048594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поджелудочная железа принимает важное участие в регуляции углеводного, жирового и белкового обмена. Инсулин способствует усвоению клетками глюкозы, поддерживает ее постоянство в крови, переводя глюкозу в гликоген, который откладывается в печени и мышцах. </w:t>
      </w:r>
    </w:p>
    <w:p w:rsidR="00FA51CC" w:rsidRPr="00485947" w:rsidRDefault="00FA51CC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При гипофункции поджелудочной железы возникает заболевание сахарный диабет. </w:t>
      </w:r>
    </w:p>
    <w:p w:rsidR="00FA51CC" w:rsidRPr="00485947" w:rsidRDefault="00FA51CC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Историки медицины находят первые упоминания о диабете ещё в трудах врачей </w:t>
      </w: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  <w:lang w:val="en-US"/>
        </w:rPr>
        <w:t>I</w:t>
      </w: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века; дальнейшее его изучение показало, что один из главнейших симптомов диабета, именно выделение больших количеств сахара с мочой, и обезвоживание организма. </w:t>
      </w:r>
    </w:p>
    <w:p w:rsidR="00FA51CC" w:rsidRPr="00485947" w:rsidRDefault="00FA51CC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Слово «диабет» в переводе с греческого означает «прохожу», «протекаю». В названии болезни оно указывает, что сахар проходит через организм. </w:t>
      </w:r>
    </w:p>
    <w:p w:rsidR="00FA51CC" w:rsidRPr="00485947" w:rsidRDefault="00FA51CC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BDAB8D8" wp14:editId="70F21A32">
            <wp:extent cx="4048125" cy="3170401"/>
            <wp:effectExtent l="0" t="0" r="0" b="0"/>
            <wp:docPr id="1" name="Рисунок 1" descr="http://images.myshared.ru/286868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286868/slid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3" b="10467"/>
                    <a:stretch/>
                  </pic:blipFill>
                  <pic:spPr bwMode="auto">
                    <a:xfrm>
                      <a:off x="0" y="0"/>
                      <a:ext cx="4045963" cy="316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1CC" w:rsidRPr="00485947" w:rsidRDefault="00FA51CC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Это заболевание довольно распространенное. Чаще всего оно выявляется у детей от 6 до 12 лет, т.е. в период наиболее быстрого роста. Обычно диабет обнаруживается у детей после различных острых инфекционных заболеваний. Психическая или даже физическая травма  могут стать причиной заболевания. Нередко его развитию способствует переедание, в особенности богатой углеводами пищи (мучные продукты, сахар, сладости).  </w:t>
      </w:r>
    </w:p>
    <w:p w:rsidR="00FA51CC" w:rsidRPr="00485947" w:rsidRDefault="00EC26F4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Учитель:</w:t>
      </w: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Pr="00485947">
        <w:rPr>
          <w:rFonts w:ascii="Arial" w:eastAsiaTheme="majorEastAsia" w:hAnsi="Arial" w:cs="Arial"/>
          <w:bCs/>
          <w:kern w:val="24"/>
          <w:sz w:val="24"/>
          <w:szCs w:val="24"/>
        </w:rPr>
        <w:t>14 ноября – Всемирный день</w:t>
      </w:r>
      <w:r w:rsidRPr="00485947">
        <w:rPr>
          <w:rFonts w:ascii="Arial" w:eastAsiaTheme="majorEastAsia" w:hAnsi="Arial" w:cs="Arial"/>
          <w:bCs/>
          <w:kern w:val="24"/>
          <w:sz w:val="24"/>
          <w:szCs w:val="24"/>
        </w:rPr>
        <w:t xml:space="preserve">  </w:t>
      </w:r>
      <w:r w:rsidRPr="00485947">
        <w:rPr>
          <w:rFonts w:ascii="Arial" w:eastAsiaTheme="majorEastAsia" w:hAnsi="Arial" w:cs="Arial"/>
          <w:bCs/>
          <w:kern w:val="24"/>
          <w:sz w:val="24"/>
          <w:szCs w:val="24"/>
        </w:rPr>
        <w:t>борьбы с сахарным диабетом</w:t>
      </w:r>
    </w:p>
    <w:p w:rsidR="00EC26F4" w:rsidRPr="00EC26F4" w:rsidRDefault="00EC26F4" w:rsidP="00EC26F4">
      <w:pPr>
        <w:spacing w:before="154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6F4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ru-RU"/>
        </w:rPr>
        <w:t xml:space="preserve">     </w:t>
      </w:r>
      <w:r w:rsidRPr="00EC26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На территории Липецкой области</w:t>
      </w:r>
      <w:r w:rsidRPr="0048594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C26F4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 xml:space="preserve">более 35 тыс. больных </w:t>
      </w:r>
      <w:r w:rsidRPr="00EC26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сахарным диабетом.</w:t>
      </w:r>
    </w:p>
    <w:p w:rsidR="00EC26F4" w:rsidRPr="00EC26F4" w:rsidRDefault="00EC26F4" w:rsidP="00EC26F4">
      <w:pPr>
        <w:spacing w:before="154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6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По данным ВОЗ в настоящее время в мире</w:t>
      </w:r>
      <w:r w:rsidRPr="0048594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C26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страдают диабетом </w:t>
      </w:r>
      <w:r w:rsidRPr="00EC26F4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>более 3 млн</w:t>
      </w:r>
      <w:r w:rsidRPr="0048594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.</w:t>
      </w:r>
      <w:r w:rsidRPr="00EC26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 человек</w:t>
      </w:r>
      <w:proofErr w:type="gramStart"/>
      <w:r w:rsidRPr="00EC26F4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>.</w:t>
      </w:r>
      <w:proofErr w:type="gramEnd"/>
      <w:r w:rsidRPr="00485947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85947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(</w:t>
      </w:r>
      <w:proofErr w:type="gramStart"/>
      <w:r w:rsidRPr="00485947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с</w:t>
      </w:r>
      <w:proofErr w:type="gramEnd"/>
      <w:r w:rsidRPr="00485947">
        <w:rPr>
          <w:rFonts w:ascii="Arial" w:eastAsiaTheme="minorEastAsia" w:hAnsi="Arial" w:cs="Arial"/>
          <w:bCs/>
          <w:i/>
          <w:color w:val="000000" w:themeColor="text1"/>
          <w:kern w:val="24"/>
          <w:sz w:val="24"/>
          <w:szCs w:val="24"/>
          <w:lang w:eastAsia="ru-RU"/>
        </w:rPr>
        <w:t>лайд 25)</w:t>
      </w:r>
    </w:p>
    <w:p w:rsidR="00EC26F4" w:rsidRPr="00485947" w:rsidRDefault="00EC26F4" w:rsidP="00FA51CC">
      <w:pPr>
        <w:rPr>
          <w:rFonts w:ascii="Arial" w:hAnsi="Arial" w:cs="Arial"/>
          <w:i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Статистические данные по России и Липецкой области </w:t>
      </w:r>
      <w:r w:rsidRPr="00485947">
        <w:rPr>
          <w:rFonts w:ascii="Arial" w:hAnsi="Arial" w:cs="Arial"/>
          <w:i/>
          <w:color w:val="252525"/>
          <w:sz w:val="24"/>
          <w:szCs w:val="24"/>
          <w:shd w:val="clear" w:color="auto" w:fill="FFFFFF"/>
        </w:rPr>
        <w:t>(слайды 26, 27)</w:t>
      </w:r>
    </w:p>
    <w:p w:rsidR="00EC26F4" w:rsidRPr="00485947" w:rsidRDefault="00EC26F4" w:rsidP="00FA51CC">
      <w:pPr>
        <w:rPr>
          <w:rFonts w:ascii="Arial" w:hAnsi="Arial" w:cs="Arial"/>
          <w:i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>Продукты с наивысшим содержанием сахара</w:t>
      </w:r>
      <w:r w:rsidRPr="00485947">
        <w:rPr>
          <w:rFonts w:ascii="Arial" w:hAnsi="Arial" w:cs="Arial"/>
          <w:i/>
          <w:color w:val="252525"/>
          <w:sz w:val="24"/>
          <w:szCs w:val="24"/>
          <w:shd w:val="clear" w:color="auto" w:fill="FFFFFF"/>
        </w:rPr>
        <w:t xml:space="preserve"> (слайд 28)</w:t>
      </w:r>
    </w:p>
    <w:p w:rsidR="004B4A48" w:rsidRPr="00485947" w:rsidRDefault="00EC26F4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>Учитель: Я попрошу Евстафьеву Аню прочитать отрывок из произведения И. Тургенева «Живые мощи».</w:t>
      </w:r>
      <w:r w:rsidR="004B4A48"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</w:p>
    <w:p w:rsidR="004B4A48" w:rsidRPr="00485947" w:rsidRDefault="004B4A48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000000"/>
          <w:sz w:val="24"/>
          <w:szCs w:val="24"/>
        </w:rPr>
        <w:t>«...Я заглянул в полуоткрытую дверь: темно, тихо, сухо; пахнет мятой, мелиссой. В углу приспособлены подмостки, и на них, прикрытая одеялом, какая-то маленькая фигура… Я пошел было прочь…</w:t>
      </w:r>
      <w:r w:rsidRPr="00485947">
        <w:rPr>
          <w:rFonts w:ascii="Arial" w:hAnsi="Arial" w:cs="Arial"/>
          <w:color w:val="000000"/>
          <w:sz w:val="24"/>
          <w:szCs w:val="24"/>
        </w:rPr>
        <w:br/>
        <w:t>– Барин, а барин! Петр Петрович! – послышался мне голос, слабый, медленный и сиплый, как шелест болотной осоки.</w:t>
      </w:r>
      <w:r w:rsidRPr="00485947">
        <w:rPr>
          <w:rFonts w:ascii="Arial" w:hAnsi="Arial" w:cs="Arial"/>
          <w:color w:val="000000"/>
          <w:sz w:val="24"/>
          <w:szCs w:val="24"/>
        </w:rPr>
        <w:br/>
        <w:t>Я остановился.</w:t>
      </w:r>
      <w:r w:rsidRPr="00485947">
        <w:rPr>
          <w:rFonts w:ascii="Arial" w:hAnsi="Arial" w:cs="Arial"/>
          <w:color w:val="000000"/>
          <w:sz w:val="24"/>
          <w:szCs w:val="24"/>
        </w:rPr>
        <w:br/>
        <w:t>– Петр Петрович! Подойдите, пожалуйста! – повторил голос. Он доносился до меня из угла с тех, замеченных мною, подмостков.</w:t>
      </w:r>
      <w:r w:rsidRPr="00485947">
        <w:rPr>
          <w:rFonts w:ascii="Arial" w:hAnsi="Arial" w:cs="Arial"/>
          <w:color w:val="000000"/>
          <w:sz w:val="24"/>
          <w:szCs w:val="24"/>
        </w:rPr>
        <w:br/>
        <w:t>Я приблизился – и остолбенел от удивления. Передо мною лежало живое человеческое существо, но что это было такое?</w:t>
      </w:r>
      <w:r w:rsidRPr="00485947">
        <w:rPr>
          <w:rFonts w:ascii="Arial" w:hAnsi="Arial" w:cs="Arial"/>
          <w:color w:val="000000"/>
          <w:sz w:val="24"/>
          <w:szCs w:val="24"/>
        </w:rPr>
        <w:br/>
        <w:t xml:space="preserve">Голова совершенно высохшая, одноцветная, бронзовая – ни дать ни взять икона старинного письма; нос узкий, как лезвие ножа; губ почти не видать – только зубы </w:t>
      </w:r>
      <w:r w:rsidRPr="00485947">
        <w:rPr>
          <w:rFonts w:ascii="Arial" w:hAnsi="Arial" w:cs="Arial"/>
          <w:color w:val="000000"/>
          <w:sz w:val="24"/>
          <w:szCs w:val="24"/>
        </w:rPr>
        <w:lastRenderedPageBreak/>
        <w:t xml:space="preserve">белеют и глаза, да из-под платка выбиваются на лоб жидкие пряди желтых волос. У подбородка, на складке одеяла, движутся, медленно перебирая пальцами, как палочками, две крошечные руки тоже бронзового цвета. Я вглядываюсь </w:t>
      </w:r>
      <w:proofErr w:type="gramStart"/>
      <w:r w:rsidRPr="00485947">
        <w:rPr>
          <w:rFonts w:ascii="Arial" w:hAnsi="Arial" w:cs="Arial"/>
          <w:color w:val="000000"/>
          <w:sz w:val="24"/>
          <w:szCs w:val="24"/>
        </w:rPr>
        <w:t>попристальнее</w:t>
      </w:r>
      <w:proofErr w:type="gramEnd"/>
      <w:r w:rsidRPr="00485947">
        <w:rPr>
          <w:rFonts w:ascii="Arial" w:hAnsi="Arial" w:cs="Arial"/>
          <w:color w:val="000000"/>
          <w:sz w:val="24"/>
          <w:szCs w:val="24"/>
        </w:rPr>
        <w:t xml:space="preserve">: лицо не только не безобразное, даже красивое, – но страшное, необычайное. И тем страшнее кажется мне это лицо, что по нем, по металлическим щекам, я вижу – силится… </w:t>
      </w:r>
      <w:proofErr w:type="gramStart"/>
      <w:r w:rsidRPr="00485947">
        <w:rPr>
          <w:rFonts w:ascii="Arial" w:hAnsi="Arial" w:cs="Arial"/>
          <w:color w:val="000000"/>
          <w:sz w:val="24"/>
          <w:szCs w:val="24"/>
        </w:rPr>
        <w:t>силится</w:t>
      </w:r>
      <w:proofErr w:type="gramEnd"/>
      <w:r w:rsidRPr="00485947">
        <w:rPr>
          <w:rFonts w:ascii="Arial" w:hAnsi="Arial" w:cs="Arial"/>
          <w:color w:val="000000"/>
          <w:sz w:val="24"/>
          <w:szCs w:val="24"/>
        </w:rPr>
        <w:t xml:space="preserve"> и не может расплыться улыбка.»</w:t>
      </w:r>
    </w:p>
    <w:p w:rsidR="00FA51CC" w:rsidRPr="00485947" w:rsidRDefault="004B4A48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Что произошло с девушкой?  </w:t>
      </w:r>
      <w:r w:rsidRPr="00485947">
        <w:rPr>
          <w:rFonts w:ascii="Arial" w:hAnsi="Arial" w:cs="Arial"/>
          <w:i/>
          <w:color w:val="252525"/>
          <w:sz w:val="24"/>
          <w:szCs w:val="24"/>
          <w:shd w:val="clear" w:color="auto" w:fill="FFFFFF"/>
        </w:rPr>
        <w:t>(слайд 29)</w:t>
      </w:r>
    </w:p>
    <w:p w:rsidR="004B4A48" w:rsidRPr="00485947" w:rsidRDefault="004B4A48" w:rsidP="00FA51C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Ответит на этот вопрос </w:t>
      </w:r>
      <w:r w:rsidRPr="00485947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 xml:space="preserve">Барановская Кристина </w:t>
      </w:r>
      <w:r w:rsidRPr="00485947">
        <w:rPr>
          <w:rFonts w:ascii="Arial" w:hAnsi="Arial" w:cs="Arial"/>
          <w:i/>
          <w:color w:val="252525"/>
          <w:sz w:val="24"/>
          <w:szCs w:val="24"/>
          <w:shd w:val="clear" w:color="auto" w:fill="FFFFFF"/>
        </w:rPr>
        <w:t>(слайд 30)</w:t>
      </w:r>
    </w:p>
    <w:p w:rsidR="004B4A48" w:rsidRPr="00485947" w:rsidRDefault="004B4A48" w:rsidP="004B4A48">
      <w:pPr>
        <w:rPr>
          <w:rFonts w:ascii="Arial" w:hAnsi="Arial" w:cs="Arial"/>
          <w:b/>
          <w:sz w:val="24"/>
          <w:szCs w:val="24"/>
        </w:rPr>
      </w:pPr>
      <w:r w:rsidRPr="00485947">
        <w:rPr>
          <w:rFonts w:ascii="Arial" w:hAnsi="Arial" w:cs="Arial"/>
          <w:b/>
          <w:sz w:val="24"/>
          <w:szCs w:val="24"/>
        </w:rPr>
        <w:t>Надпочечники</w:t>
      </w:r>
    </w:p>
    <w:p w:rsidR="004B4A48" w:rsidRPr="00485947" w:rsidRDefault="004B4A48" w:rsidP="004B4A48">
      <w:pPr>
        <w:rPr>
          <w:rFonts w:ascii="Arial" w:hAnsi="Arial" w:cs="Arial"/>
          <w:color w:val="141414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Парные железы, расположенные у верхнего края почек. Их масса – около 12 г каждая, вместе с почками они покрыты жировой капсулой. В них различают корковое и мозговое вещество. В мозговом слое надпочечников вырабатывается гормон </w:t>
      </w:r>
      <w:r w:rsidRPr="00485947">
        <w:rPr>
          <w:rFonts w:ascii="Arial" w:hAnsi="Arial" w:cs="Arial"/>
          <w:i/>
          <w:sz w:val="24"/>
          <w:szCs w:val="24"/>
        </w:rPr>
        <w:t xml:space="preserve">адреналин. </w:t>
      </w:r>
      <w:r w:rsidRPr="00485947">
        <w:rPr>
          <w:rFonts w:ascii="Arial" w:hAnsi="Arial" w:cs="Arial"/>
          <w:sz w:val="24"/>
          <w:szCs w:val="24"/>
        </w:rPr>
        <w:t xml:space="preserve">Его действие многообразно: он увеличивает частоту и силу сердечных сокращений, повышает кровяное давление, усиливает обмен веществ. </w:t>
      </w:r>
      <w:r w:rsidRPr="00485947">
        <w:rPr>
          <w:rFonts w:ascii="Arial" w:hAnsi="Arial" w:cs="Arial"/>
          <w:color w:val="141414"/>
          <w:sz w:val="24"/>
          <w:szCs w:val="24"/>
        </w:rPr>
        <w:t>Адреналин является самым деятельным гормоном, особенно при возникновении различных опасностей.</w:t>
      </w:r>
    </w:p>
    <w:p w:rsidR="004B4A48" w:rsidRPr="00485947" w:rsidRDefault="004B4A48" w:rsidP="004B4A48">
      <w:pPr>
        <w:rPr>
          <w:rFonts w:ascii="Arial" w:hAnsi="Arial" w:cs="Arial"/>
          <w:color w:val="141414"/>
          <w:sz w:val="24"/>
          <w:szCs w:val="24"/>
        </w:rPr>
      </w:pPr>
      <w:r w:rsidRPr="00485947">
        <w:rPr>
          <w:rFonts w:ascii="Arial" w:hAnsi="Arial" w:cs="Arial"/>
          <w:color w:val="141414"/>
          <w:sz w:val="24"/>
          <w:szCs w:val="24"/>
        </w:rPr>
        <w:t xml:space="preserve">Известен случай, когда в Японии хрупкая женщина легко подняла автомобиль, под которым оказался ее ребенок. Причем, когда ее шоковое состояние прошло, она не смогла объяснить, как это получилось. Еще пример: когда-то газеты писали об охотнике из Сибири, который, спасаясь от хищника, очутился на дереве, на </w:t>
      </w:r>
      <w:proofErr w:type="gramStart"/>
      <w:r w:rsidRPr="00485947">
        <w:rPr>
          <w:rFonts w:ascii="Arial" w:hAnsi="Arial" w:cs="Arial"/>
          <w:color w:val="141414"/>
          <w:sz w:val="24"/>
          <w:szCs w:val="24"/>
        </w:rPr>
        <w:t>вы-соте</w:t>
      </w:r>
      <w:proofErr w:type="gramEnd"/>
      <w:r w:rsidRPr="00485947">
        <w:rPr>
          <w:rFonts w:ascii="Arial" w:hAnsi="Arial" w:cs="Arial"/>
          <w:color w:val="141414"/>
          <w:sz w:val="24"/>
          <w:szCs w:val="24"/>
        </w:rPr>
        <w:t xml:space="preserve"> 3 метра от земли, причем с лыжами на ногах. А случаев, когда человек перепрыгивал заборы, побивая все существующие рекорды мира по прыжкам в высоту, спасаясь от собак, вообще великое множество</w:t>
      </w:r>
    </w:p>
    <w:p w:rsidR="004B4A48" w:rsidRPr="00485947" w:rsidRDefault="004B4A48" w:rsidP="004B4A48">
      <w:p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 Еще выделяет  норадреналин, </w:t>
      </w:r>
      <w:proofErr w:type="gramStart"/>
      <w:r w:rsidRPr="00485947">
        <w:rPr>
          <w:rFonts w:ascii="Arial" w:hAnsi="Arial" w:cs="Arial"/>
          <w:sz w:val="24"/>
          <w:szCs w:val="24"/>
        </w:rPr>
        <w:t>обладающего</w:t>
      </w:r>
      <w:proofErr w:type="gramEnd"/>
      <w:r w:rsidRPr="00485947">
        <w:rPr>
          <w:rFonts w:ascii="Arial" w:hAnsi="Arial" w:cs="Arial"/>
          <w:sz w:val="24"/>
          <w:szCs w:val="24"/>
        </w:rPr>
        <w:t xml:space="preserve"> обратным действием и </w:t>
      </w:r>
      <w:proofErr w:type="spellStart"/>
      <w:r w:rsidRPr="00485947">
        <w:rPr>
          <w:rFonts w:ascii="Arial" w:hAnsi="Arial" w:cs="Arial"/>
          <w:sz w:val="24"/>
          <w:szCs w:val="24"/>
        </w:rPr>
        <w:t>кортикоиды</w:t>
      </w:r>
      <w:proofErr w:type="spellEnd"/>
      <w:r w:rsidRPr="00485947">
        <w:rPr>
          <w:rFonts w:ascii="Arial" w:hAnsi="Arial" w:cs="Arial"/>
          <w:sz w:val="24"/>
          <w:szCs w:val="24"/>
        </w:rPr>
        <w:t>.</w:t>
      </w:r>
    </w:p>
    <w:p w:rsidR="004B4A48" w:rsidRPr="00485947" w:rsidRDefault="004B4A48" w:rsidP="004B4A48">
      <w:p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Гиперфункция ведет к возникновению гипертонии – повышенного артериального давления. Гипофункция к развитию бронзовой болезни. Очень хорошо признаки этого заболевания описываются в произведении И. С. Тургенева «Живые мощи».</w:t>
      </w:r>
    </w:p>
    <w:p w:rsidR="00FA51CC" w:rsidRPr="00485947" w:rsidRDefault="004B4A48" w:rsidP="00FA51CC">
      <w:pPr>
        <w:rPr>
          <w:rFonts w:ascii="Arial" w:hAnsi="Arial" w:cs="Arial"/>
          <w:b/>
          <w:sz w:val="24"/>
          <w:szCs w:val="24"/>
        </w:rPr>
      </w:pPr>
      <w:r w:rsidRPr="00485947">
        <w:rPr>
          <w:rFonts w:ascii="Arial" w:hAnsi="Arial" w:cs="Arial"/>
          <w:sz w:val="24"/>
          <w:szCs w:val="24"/>
          <w:u w:val="single"/>
        </w:rPr>
        <w:t>Учитель:</w:t>
      </w:r>
      <w:r w:rsidRPr="00485947">
        <w:rPr>
          <w:rFonts w:ascii="Arial" w:hAnsi="Arial" w:cs="Arial"/>
          <w:sz w:val="24"/>
          <w:szCs w:val="24"/>
        </w:rPr>
        <w:t xml:space="preserve"> </w:t>
      </w:r>
      <w:r w:rsidR="00C402AC" w:rsidRPr="00485947">
        <w:rPr>
          <w:rFonts w:ascii="Arial" w:hAnsi="Arial" w:cs="Arial"/>
          <w:sz w:val="24"/>
          <w:szCs w:val="24"/>
        </w:rPr>
        <w:t xml:space="preserve">У М. Булгакова в произведении «Собачье сердце» описывается интересный случай. Давайте послушаем </w:t>
      </w:r>
      <w:r w:rsidR="00C402AC" w:rsidRPr="00485947">
        <w:rPr>
          <w:rFonts w:ascii="Arial" w:hAnsi="Arial" w:cs="Arial"/>
          <w:b/>
          <w:sz w:val="24"/>
          <w:szCs w:val="24"/>
        </w:rPr>
        <w:t>Кузнецову Ксению.</w:t>
      </w:r>
    </w:p>
    <w:p w:rsidR="00C402AC" w:rsidRPr="00485947" w:rsidRDefault="00C402AC" w:rsidP="00C402AC">
      <w:pPr>
        <w:rPr>
          <w:rFonts w:ascii="Arial" w:hAnsi="Arial" w:cs="Arial"/>
          <w:color w:val="000000"/>
          <w:sz w:val="24"/>
          <w:szCs w:val="24"/>
        </w:rPr>
      </w:pPr>
      <w:r w:rsidRPr="00485947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485947">
        <w:rPr>
          <w:rFonts w:ascii="Arial" w:hAnsi="Arial" w:cs="Arial"/>
          <w:color w:val="000000"/>
          <w:sz w:val="24"/>
          <w:szCs w:val="24"/>
          <w:shd w:val="clear" w:color="auto" w:fill="FFFFFF"/>
        </w:rPr>
        <w:t>Зима 1924/25 гг. Москва. Профессор Филипп Филиппович Преображенский открыл способ омоложения организма посредством пересадки людям желёз внутренней секреции животных.</w:t>
      </w:r>
      <w:r w:rsidRPr="004859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85947">
        <w:rPr>
          <w:rFonts w:ascii="Arial" w:hAnsi="Arial" w:cs="Arial"/>
          <w:color w:val="000000"/>
          <w:sz w:val="24"/>
          <w:szCs w:val="24"/>
        </w:rPr>
        <w:t>Профессор Преображенский подбирает на улице беспородного пса, больного и с ободранной шерстью, приводит его домой, поручает домработнице Зине кормить его и ухаживать за ним. Через неделю чистый и сытый Шарик становится ласковым, обаятельным и красивым псом.</w:t>
      </w:r>
      <w:r w:rsidRPr="004859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5947">
        <w:rPr>
          <w:rFonts w:ascii="Arial" w:hAnsi="Arial" w:cs="Arial"/>
          <w:color w:val="000000"/>
          <w:sz w:val="24"/>
          <w:szCs w:val="24"/>
        </w:rPr>
        <w:t xml:space="preserve">Профессор проводит операцию — пересаживает Шарику железы внутренней секреции Клима </w:t>
      </w:r>
      <w:proofErr w:type="spellStart"/>
      <w:r w:rsidRPr="00485947">
        <w:rPr>
          <w:rFonts w:ascii="Arial" w:hAnsi="Arial" w:cs="Arial"/>
          <w:color w:val="000000"/>
          <w:sz w:val="24"/>
          <w:szCs w:val="24"/>
        </w:rPr>
        <w:t>Чугункина</w:t>
      </w:r>
      <w:proofErr w:type="spellEnd"/>
      <w:r w:rsidRPr="00485947">
        <w:rPr>
          <w:rFonts w:ascii="Arial" w:hAnsi="Arial" w:cs="Arial"/>
          <w:color w:val="000000"/>
          <w:sz w:val="24"/>
          <w:szCs w:val="24"/>
        </w:rPr>
        <w:t xml:space="preserve">, 25 лет, трижды судимого за кражи, игравшего на балалайке по трактирам, погибшего от удара ножом. Эксперимент удался — пёс не погибает, а, напротив, постепенно превращается в человека: прибавляет </w:t>
      </w:r>
      <w:r w:rsidRPr="00485947">
        <w:rPr>
          <w:rFonts w:ascii="Arial" w:hAnsi="Arial" w:cs="Arial"/>
          <w:color w:val="000000"/>
          <w:sz w:val="24"/>
          <w:szCs w:val="24"/>
        </w:rPr>
        <w:lastRenderedPageBreak/>
        <w:t xml:space="preserve">в росте и весе, у него выпадает шерсть, он начинает говорить. Через три недели это уже человек небольшого роста, несимпатичной наружности, который с увлечением играет на балалайке, курит и сквернословит. Через некоторое время он требует у Филиппа Филипповича, чтобы тот прописал его, для чего ему необходим документ, а имя и фамилию он уже себе выбрал: Полиграф </w:t>
      </w:r>
      <w:proofErr w:type="spellStart"/>
      <w:r w:rsidRPr="00485947">
        <w:rPr>
          <w:rFonts w:ascii="Arial" w:hAnsi="Arial" w:cs="Arial"/>
          <w:color w:val="000000"/>
          <w:sz w:val="24"/>
          <w:szCs w:val="24"/>
        </w:rPr>
        <w:t>Полиграфович</w:t>
      </w:r>
      <w:proofErr w:type="spellEnd"/>
      <w:r w:rsidRPr="00485947">
        <w:rPr>
          <w:rFonts w:ascii="Arial" w:hAnsi="Arial" w:cs="Arial"/>
          <w:color w:val="000000"/>
          <w:sz w:val="24"/>
          <w:szCs w:val="24"/>
        </w:rPr>
        <w:t xml:space="preserve"> Шариков</w:t>
      </w:r>
      <w:r w:rsidRPr="00485947">
        <w:rPr>
          <w:rFonts w:ascii="Arial" w:hAnsi="Arial" w:cs="Arial"/>
          <w:color w:val="000000"/>
          <w:sz w:val="24"/>
          <w:szCs w:val="24"/>
        </w:rPr>
        <w:t>»</w:t>
      </w:r>
      <w:r w:rsidRPr="00485947">
        <w:rPr>
          <w:rFonts w:ascii="Arial" w:hAnsi="Arial" w:cs="Arial"/>
          <w:color w:val="000000"/>
          <w:sz w:val="24"/>
          <w:szCs w:val="24"/>
        </w:rPr>
        <w:t>.</w:t>
      </w:r>
    </w:p>
    <w:p w:rsidR="00C402AC" w:rsidRPr="00485947" w:rsidRDefault="00620E15" w:rsidP="00C402A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85947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Возможна ли пересадка желез внутренней секреции?</w:t>
      </w:r>
    </w:p>
    <w:p w:rsidR="00C402AC" w:rsidRPr="00485947" w:rsidRDefault="00620E15" w:rsidP="00FA51CC">
      <w:pPr>
        <w:rPr>
          <w:rFonts w:ascii="Arial" w:hAnsi="Arial" w:cs="Arial"/>
          <w:b/>
          <w:sz w:val="24"/>
          <w:szCs w:val="24"/>
          <w:u w:val="single"/>
        </w:rPr>
      </w:pPr>
      <w:r w:rsidRPr="00485947">
        <w:rPr>
          <w:rFonts w:ascii="Arial" w:hAnsi="Arial" w:cs="Arial"/>
          <w:b/>
          <w:sz w:val="24"/>
          <w:szCs w:val="24"/>
          <w:u w:val="single"/>
        </w:rPr>
        <w:t>Рефлексия</w:t>
      </w:r>
    </w:p>
    <w:p w:rsidR="00620E15" w:rsidRPr="00485947" w:rsidRDefault="00620E15" w:rsidP="00FA51CC">
      <w:p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Итак, давайте вспомним все, что сегодня изучили </w:t>
      </w:r>
      <w:r w:rsidRPr="00485947">
        <w:rPr>
          <w:rFonts w:ascii="Arial" w:hAnsi="Arial" w:cs="Arial"/>
          <w:sz w:val="24"/>
          <w:szCs w:val="24"/>
        </w:rPr>
        <w:t>(устный индивидуальный опрос)</w:t>
      </w:r>
    </w:p>
    <w:p w:rsidR="00620E15" w:rsidRPr="00485947" w:rsidRDefault="00620E15" w:rsidP="00FA51CC">
      <w:pPr>
        <w:rPr>
          <w:rFonts w:ascii="Arial" w:hAnsi="Arial" w:cs="Arial"/>
          <w:i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Какие заболевания эндокринной системы изображены на фотографиях? </w:t>
      </w:r>
      <w:r w:rsidRPr="00485947">
        <w:rPr>
          <w:rFonts w:ascii="Arial" w:hAnsi="Arial" w:cs="Arial"/>
          <w:i/>
          <w:sz w:val="24"/>
          <w:szCs w:val="24"/>
        </w:rPr>
        <w:t>(Слайд 32)</w:t>
      </w:r>
    </w:p>
    <w:p w:rsidR="00620E15" w:rsidRPr="00485947" w:rsidRDefault="00620E15" w:rsidP="00FA51CC">
      <w:pPr>
        <w:rPr>
          <w:rFonts w:ascii="Arial" w:hAnsi="Arial" w:cs="Arial"/>
          <w:i/>
          <w:sz w:val="24"/>
          <w:szCs w:val="24"/>
          <w:u w:val="single"/>
        </w:rPr>
      </w:pPr>
      <w:r w:rsidRPr="00485947">
        <w:rPr>
          <w:rFonts w:ascii="Arial" w:hAnsi="Arial" w:cs="Arial"/>
          <w:i/>
          <w:sz w:val="24"/>
          <w:szCs w:val="24"/>
          <w:u w:val="single"/>
        </w:rPr>
        <w:t xml:space="preserve">Игра «Веселое лото» </w:t>
      </w:r>
    </w:p>
    <w:p w:rsidR="00620E15" w:rsidRPr="00485947" w:rsidRDefault="00620E15" w:rsidP="004859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вами лежит </w:t>
      </w:r>
      <w:r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лист с вопросами и таблицей с терминами, </w:t>
      </w:r>
      <w:r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разноцветные жетоны. </w:t>
      </w:r>
      <w:r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Читаете вопросы, находите нужный термин в </w:t>
      </w:r>
      <w:r w:rsidR="00485947"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таблице и кладете цветной жетон, соответствующего цвета. Он указан в скобках около вопроса. </w:t>
      </w:r>
      <w:r w:rsidRPr="004859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правильного заполнения на игровом поле появится определенный цветовой орнамент. Начинаем.</w:t>
      </w:r>
    </w:p>
    <w:p w:rsidR="00620E15" w:rsidRPr="00485947" w:rsidRDefault="00620E15" w:rsidP="00620E15">
      <w:pPr>
        <w:rPr>
          <w:rFonts w:ascii="Arial" w:hAnsi="Arial" w:cs="Arial"/>
          <w:b/>
          <w:sz w:val="24"/>
          <w:szCs w:val="24"/>
        </w:rPr>
      </w:pPr>
      <w:r w:rsidRPr="00485947">
        <w:rPr>
          <w:rFonts w:ascii="Arial" w:hAnsi="Arial" w:cs="Arial"/>
          <w:b/>
          <w:sz w:val="24"/>
          <w:szCs w:val="24"/>
        </w:rPr>
        <w:t xml:space="preserve">                                                        1 вариант </w:t>
      </w:r>
    </w:p>
    <w:p w:rsidR="00620E15" w:rsidRPr="00485947" w:rsidRDefault="00620E15" w:rsidP="00620E15">
      <w:pPr>
        <w:rPr>
          <w:rFonts w:ascii="Arial" w:hAnsi="Arial" w:cs="Arial"/>
          <w:b/>
          <w:sz w:val="24"/>
          <w:szCs w:val="24"/>
        </w:rPr>
      </w:pPr>
      <w:r w:rsidRPr="00485947">
        <w:rPr>
          <w:rFonts w:ascii="Arial" w:hAnsi="Arial" w:cs="Arial"/>
          <w:b/>
          <w:sz w:val="24"/>
          <w:szCs w:val="24"/>
        </w:rPr>
        <w:t>Вопросы</w:t>
      </w:r>
    </w:p>
    <w:p w:rsidR="00620E15" w:rsidRPr="00485947" w:rsidRDefault="00620E15" w:rsidP="00620E15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Биологически активные вещества, образующиеся в железах внутренней секреции и регулирующие разнообразные функции  </w:t>
      </w:r>
      <w:r w:rsidRPr="00485947">
        <w:rPr>
          <w:rFonts w:ascii="Arial" w:hAnsi="Arial" w:cs="Arial"/>
          <w:i/>
          <w:sz w:val="24"/>
          <w:szCs w:val="24"/>
        </w:rPr>
        <w:t>(гормоны</w:t>
      </w:r>
      <w:r w:rsidRPr="00485947">
        <w:rPr>
          <w:rFonts w:ascii="Arial" w:hAnsi="Arial" w:cs="Arial"/>
          <w:sz w:val="24"/>
          <w:szCs w:val="24"/>
        </w:rPr>
        <w:t xml:space="preserve"> </w:t>
      </w:r>
      <w:r w:rsidRPr="00485947">
        <w:rPr>
          <w:rFonts w:ascii="Arial" w:hAnsi="Arial" w:cs="Arial"/>
          <w:sz w:val="24"/>
          <w:szCs w:val="24"/>
          <w:u w:val="single"/>
        </w:rPr>
        <w:t xml:space="preserve">– </w:t>
      </w:r>
      <w:r w:rsidRPr="00485947">
        <w:rPr>
          <w:rFonts w:ascii="Arial" w:hAnsi="Arial" w:cs="Arial"/>
          <w:b/>
          <w:sz w:val="24"/>
          <w:szCs w:val="24"/>
          <w:u w:val="single"/>
        </w:rPr>
        <w:t>красный</w:t>
      </w:r>
      <w:r w:rsidRPr="00485947">
        <w:rPr>
          <w:rFonts w:ascii="Arial" w:hAnsi="Arial" w:cs="Arial"/>
          <w:sz w:val="24"/>
          <w:szCs w:val="24"/>
          <w:u w:val="single"/>
        </w:rPr>
        <w:t>)</w:t>
      </w:r>
    </w:p>
    <w:p w:rsidR="00620E15" w:rsidRPr="00485947" w:rsidRDefault="00620E15" w:rsidP="00620E15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Гормон щитовидной железы (</w:t>
      </w:r>
      <w:r w:rsidRPr="00485947">
        <w:rPr>
          <w:rFonts w:ascii="Arial" w:hAnsi="Arial" w:cs="Arial"/>
          <w:i/>
          <w:sz w:val="24"/>
          <w:szCs w:val="24"/>
        </w:rPr>
        <w:t>тироксин</w:t>
      </w:r>
      <w:r w:rsidRPr="00485947">
        <w:rPr>
          <w:rFonts w:ascii="Arial" w:hAnsi="Arial" w:cs="Arial"/>
          <w:sz w:val="24"/>
          <w:szCs w:val="24"/>
        </w:rPr>
        <w:t xml:space="preserve"> – </w:t>
      </w:r>
      <w:r w:rsidRPr="00485947">
        <w:rPr>
          <w:rFonts w:ascii="Arial" w:hAnsi="Arial" w:cs="Arial"/>
          <w:b/>
          <w:sz w:val="24"/>
          <w:szCs w:val="24"/>
          <w:u w:val="single"/>
        </w:rPr>
        <w:t>желтый</w:t>
      </w:r>
      <w:r w:rsidRPr="00485947">
        <w:rPr>
          <w:rFonts w:ascii="Arial" w:hAnsi="Arial" w:cs="Arial"/>
          <w:sz w:val="24"/>
          <w:szCs w:val="24"/>
        </w:rPr>
        <w:t>)</w:t>
      </w:r>
    </w:p>
    <w:p w:rsidR="00620E15" w:rsidRPr="00485947" w:rsidRDefault="00620E15" w:rsidP="00620E15">
      <w:pPr>
        <w:pStyle w:val="a3"/>
        <w:numPr>
          <w:ilvl w:val="0"/>
          <w:numId w:val="12"/>
        </w:numPr>
        <w:rPr>
          <w:rFonts w:ascii="Arial" w:hAnsi="Arial" w:cs="Arial"/>
          <w:b/>
          <w:sz w:val="24"/>
          <w:szCs w:val="24"/>
          <w:u w:val="single"/>
        </w:rPr>
      </w:pPr>
      <w:r w:rsidRPr="00485947">
        <w:rPr>
          <w:rFonts w:ascii="Arial" w:hAnsi="Arial" w:cs="Arial"/>
          <w:sz w:val="24"/>
          <w:szCs w:val="24"/>
        </w:rPr>
        <w:t>У ребёнка остановился рост. Он стал толстеть, нарушились пропорции тела. Постоянно стал высовываться кончик языка изо рта. Стали наблюдаться расстройства речи, памяти, мышления. Эти примеры демонстрируют нарушения в деятельности организма. О каком заболевании идёт речь? (</w:t>
      </w:r>
      <w:proofErr w:type="gramStart"/>
      <w:r w:rsidRPr="00485947">
        <w:rPr>
          <w:rFonts w:ascii="Arial" w:hAnsi="Arial" w:cs="Arial"/>
          <w:i/>
          <w:sz w:val="24"/>
          <w:szCs w:val="24"/>
        </w:rPr>
        <w:t>кретинизм</w:t>
      </w:r>
      <w:proofErr w:type="gramEnd"/>
      <w:r w:rsidRPr="00485947">
        <w:rPr>
          <w:rFonts w:ascii="Arial" w:hAnsi="Arial" w:cs="Arial"/>
          <w:sz w:val="24"/>
          <w:szCs w:val="24"/>
        </w:rPr>
        <w:t xml:space="preserve"> </w:t>
      </w:r>
      <w:r w:rsidRPr="00485947">
        <w:rPr>
          <w:rFonts w:ascii="Arial" w:hAnsi="Arial" w:cs="Arial"/>
          <w:sz w:val="24"/>
          <w:szCs w:val="24"/>
          <w:u w:val="single"/>
        </w:rPr>
        <w:t xml:space="preserve">– </w:t>
      </w:r>
      <w:r w:rsidRPr="00485947">
        <w:rPr>
          <w:rFonts w:ascii="Arial" w:hAnsi="Arial" w:cs="Arial"/>
          <w:b/>
          <w:sz w:val="24"/>
          <w:szCs w:val="24"/>
          <w:u w:val="single"/>
        </w:rPr>
        <w:t>оранжевый)</w:t>
      </w:r>
    </w:p>
    <w:p w:rsidR="00620E15" w:rsidRPr="00485947" w:rsidRDefault="00620E15" w:rsidP="00620E15">
      <w:pPr>
        <w:pStyle w:val="a3"/>
        <w:numPr>
          <w:ilvl w:val="0"/>
          <w:numId w:val="12"/>
        </w:numPr>
        <w:rPr>
          <w:rFonts w:ascii="Arial" w:hAnsi="Arial" w:cs="Arial"/>
          <w:b/>
          <w:sz w:val="24"/>
          <w:szCs w:val="24"/>
          <w:u w:val="single"/>
        </w:rPr>
      </w:pPr>
      <w:r w:rsidRPr="00485947">
        <w:rPr>
          <w:rFonts w:ascii="Arial" w:hAnsi="Arial" w:cs="Arial"/>
          <w:sz w:val="24"/>
          <w:szCs w:val="24"/>
        </w:rPr>
        <w:t>При нехватке какого гормона возникает данное заболевание? (</w:t>
      </w:r>
      <w:r w:rsidRPr="00485947">
        <w:rPr>
          <w:rFonts w:ascii="Arial" w:hAnsi="Arial" w:cs="Arial"/>
          <w:i/>
          <w:sz w:val="24"/>
          <w:szCs w:val="24"/>
        </w:rPr>
        <w:t>гормона роста</w:t>
      </w:r>
      <w:r w:rsidRPr="004859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5947">
        <w:rPr>
          <w:rFonts w:ascii="Arial" w:hAnsi="Arial" w:cs="Arial"/>
          <w:sz w:val="24"/>
          <w:szCs w:val="24"/>
        </w:rPr>
        <w:t>–</w:t>
      </w:r>
      <w:r w:rsidRPr="00485947">
        <w:rPr>
          <w:rFonts w:ascii="Arial" w:hAnsi="Arial" w:cs="Arial"/>
          <w:b/>
          <w:sz w:val="24"/>
          <w:szCs w:val="24"/>
          <w:u w:val="single"/>
        </w:rPr>
        <w:t>с</w:t>
      </w:r>
      <w:proofErr w:type="gramEnd"/>
      <w:r w:rsidRPr="00485947">
        <w:rPr>
          <w:rFonts w:ascii="Arial" w:hAnsi="Arial" w:cs="Arial"/>
          <w:b/>
          <w:sz w:val="24"/>
          <w:szCs w:val="24"/>
          <w:u w:val="single"/>
        </w:rPr>
        <w:t>иний</w:t>
      </w:r>
      <w:r w:rsidRPr="00485947">
        <w:rPr>
          <w:rFonts w:ascii="Arial" w:hAnsi="Arial" w:cs="Arial"/>
          <w:sz w:val="24"/>
          <w:szCs w:val="24"/>
        </w:rPr>
        <w:t>)</w:t>
      </w:r>
    </w:p>
    <w:p w:rsidR="00620E15" w:rsidRPr="00485947" w:rsidRDefault="00620E15" w:rsidP="00620E15">
      <w:p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                               </w:t>
      </w:r>
      <w:r w:rsidRPr="0048594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2E3E74E" wp14:editId="4C2D479E">
            <wp:extent cx="2020186" cy="1602891"/>
            <wp:effectExtent l="0" t="0" r="0" b="0"/>
            <wp:docPr id="2" name="Picture 6" descr="карли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карлик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88" cy="160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85947">
        <w:rPr>
          <w:rFonts w:ascii="Arial" w:hAnsi="Arial" w:cs="Arial"/>
          <w:sz w:val="24"/>
          <w:szCs w:val="24"/>
        </w:rPr>
        <w:t xml:space="preserve">    </w:t>
      </w:r>
    </w:p>
    <w:p w:rsidR="00620E15" w:rsidRPr="00485947" w:rsidRDefault="00620E15" w:rsidP="00620E15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lastRenderedPageBreak/>
        <w:t>Железа внутренней секреции, расположенная на нижней поверхности головного мозга, гормоны которой влияют на гормональную активность других желез внутренней секреции (</w:t>
      </w:r>
      <w:r w:rsidRPr="00485947">
        <w:rPr>
          <w:rFonts w:ascii="Arial" w:hAnsi="Arial" w:cs="Arial"/>
          <w:i/>
          <w:sz w:val="24"/>
          <w:szCs w:val="24"/>
        </w:rPr>
        <w:t>гипофиз</w:t>
      </w:r>
      <w:r w:rsidRPr="00485947">
        <w:rPr>
          <w:rFonts w:ascii="Arial" w:hAnsi="Arial" w:cs="Arial"/>
          <w:sz w:val="24"/>
          <w:szCs w:val="24"/>
        </w:rPr>
        <w:t xml:space="preserve"> – </w:t>
      </w:r>
      <w:r w:rsidRPr="00485947">
        <w:rPr>
          <w:rFonts w:ascii="Arial" w:hAnsi="Arial" w:cs="Arial"/>
          <w:b/>
          <w:sz w:val="24"/>
          <w:szCs w:val="24"/>
          <w:u w:val="single"/>
        </w:rPr>
        <w:t>фиолетовый</w:t>
      </w:r>
      <w:r w:rsidRPr="00485947">
        <w:rPr>
          <w:rFonts w:ascii="Arial" w:hAnsi="Arial" w:cs="Arial"/>
          <w:sz w:val="24"/>
          <w:szCs w:val="24"/>
        </w:rPr>
        <w:t xml:space="preserve">) </w:t>
      </w:r>
    </w:p>
    <w:p w:rsidR="00620E15" w:rsidRPr="00485947" w:rsidRDefault="00620E15" w:rsidP="00620E15">
      <w:pPr>
        <w:pStyle w:val="a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 Врач, который занимается вопросами выявления, лечения, а также профилактики патологии эндокринной системы (</w:t>
      </w:r>
      <w:r w:rsidRPr="00485947">
        <w:rPr>
          <w:rFonts w:ascii="Arial" w:hAnsi="Arial" w:cs="Arial"/>
          <w:i/>
          <w:sz w:val="24"/>
          <w:szCs w:val="24"/>
        </w:rPr>
        <w:t>эндокринолог</w:t>
      </w:r>
      <w:r w:rsidRPr="00485947">
        <w:rPr>
          <w:rFonts w:ascii="Arial" w:hAnsi="Arial" w:cs="Arial"/>
          <w:sz w:val="24"/>
          <w:szCs w:val="24"/>
        </w:rPr>
        <w:t xml:space="preserve"> – </w:t>
      </w:r>
      <w:r w:rsidRPr="00485947">
        <w:rPr>
          <w:rFonts w:ascii="Arial" w:hAnsi="Arial" w:cs="Arial"/>
          <w:b/>
          <w:sz w:val="24"/>
          <w:szCs w:val="24"/>
          <w:u w:val="single"/>
        </w:rPr>
        <w:t>зеленый</w:t>
      </w:r>
      <w:r w:rsidRPr="00485947">
        <w:rPr>
          <w:rFonts w:ascii="Arial" w:hAnsi="Arial" w:cs="Arial"/>
          <w:sz w:val="24"/>
          <w:szCs w:val="24"/>
        </w:rPr>
        <w:t>)</w:t>
      </w:r>
    </w:p>
    <w:p w:rsidR="00620E15" w:rsidRPr="00485947" w:rsidRDefault="00620E15" w:rsidP="00620E15">
      <w:pPr>
        <w:pStyle w:val="aa"/>
        <w:rPr>
          <w:rFonts w:ascii="Arial" w:hAnsi="Arial" w:cs="Arial"/>
          <w:sz w:val="24"/>
          <w:szCs w:val="24"/>
        </w:rPr>
      </w:pPr>
    </w:p>
    <w:tbl>
      <w:tblPr>
        <w:tblStyle w:val="a5"/>
        <w:tblW w:w="5306" w:type="dxa"/>
        <w:tblLook w:val="04A0" w:firstRow="1" w:lastRow="0" w:firstColumn="1" w:lastColumn="0" w:noHBand="0" w:noVBand="1"/>
      </w:tblPr>
      <w:tblGrid>
        <w:gridCol w:w="2653"/>
        <w:gridCol w:w="2653"/>
      </w:tblGrid>
      <w:tr w:rsidR="00620E15" w:rsidRPr="00485947" w:rsidTr="00620E15">
        <w:trPr>
          <w:trHeight w:val="731"/>
        </w:trPr>
        <w:tc>
          <w:tcPr>
            <w:tcW w:w="2653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85947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gramStart"/>
            <w:r w:rsidRPr="00485947">
              <w:rPr>
                <w:rFonts w:ascii="Arial" w:hAnsi="Arial" w:cs="Arial"/>
                <w:sz w:val="24"/>
                <w:szCs w:val="24"/>
              </w:rPr>
              <w:t>КРЕТИНИЗМ</w:t>
            </w:r>
            <w:proofErr w:type="gramEnd"/>
          </w:p>
        </w:tc>
        <w:tc>
          <w:tcPr>
            <w:tcW w:w="2653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8594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85947">
              <w:rPr>
                <w:rFonts w:ascii="Arial" w:hAnsi="Arial" w:cs="Arial"/>
                <w:sz w:val="24"/>
                <w:szCs w:val="24"/>
              </w:rPr>
              <w:t>ГОРМОН РОСТА</w:t>
            </w:r>
          </w:p>
        </w:tc>
      </w:tr>
      <w:tr w:rsidR="00620E15" w:rsidRPr="00485947" w:rsidTr="00620E15">
        <w:trPr>
          <w:trHeight w:val="731"/>
        </w:trPr>
        <w:tc>
          <w:tcPr>
            <w:tcW w:w="2653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85947">
              <w:rPr>
                <w:rFonts w:ascii="Arial" w:hAnsi="Arial" w:cs="Arial"/>
                <w:sz w:val="24"/>
                <w:szCs w:val="24"/>
              </w:rPr>
              <w:t xml:space="preserve">             ТИРОКСИН</w:t>
            </w:r>
          </w:p>
        </w:tc>
        <w:tc>
          <w:tcPr>
            <w:tcW w:w="2653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85947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485947">
              <w:rPr>
                <w:rFonts w:ascii="Arial" w:hAnsi="Arial" w:cs="Arial"/>
                <w:sz w:val="24"/>
                <w:szCs w:val="24"/>
              </w:rPr>
              <w:t>ГОРМОНЫ</w:t>
            </w:r>
          </w:p>
        </w:tc>
      </w:tr>
      <w:tr w:rsidR="00620E15" w:rsidRPr="00485947" w:rsidTr="00620E15">
        <w:trPr>
          <w:trHeight w:val="731"/>
        </w:trPr>
        <w:tc>
          <w:tcPr>
            <w:tcW w:w="2653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85947">
              <w:rPr>
                <w:rFonts w:ascii="Arial" w:hAnsi="Arial" w:cs="Arial"/>
                <w:sz w:val="24"/>
                <w:szCs w:val="24"/>
              </w:rPr>
              <w:t xml:space="preserve">              ГИПОФИЗ</w:t>
            </w: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3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620E1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85947">
              <w:rPr>
                <w:rFonts w:ascii="Arial" w:hAnsi="Arial" w:cs="Arial"/>
                <w:sz w:val="24"/>
                <w:szCs w:val="24"/>
              </w:rPr>
              <w:t>ЭНДОКРИНОЛОГ</w:t>
            </w:r>
            <w:r w:rsidRPr="0048594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</w:tbl>
    <w:p w:rsidR="00620E15" w:rsidRPr="00485947" w:rsidRDefault="00620E15" w:rsidP="00620E15">
      <w:pPr>
        <w:pStyle w:val="aa"/>
        <w:rPr>
          <w:rFonts w:ascii="Arial" w:hAnsi="Arial" w:cs="Arial"/>
          <w:sz w:val="24"/>
          <w:szCs w:val="24"/>
        </w:rPr>
      </w:pPr>
    </w:p>
    <w:p w:rsidR="00620E15" w:rsidRPr="00485947" w:rsidRDefault="00620E15" w:rsidP="00620E15">
      <w:pPr>
        <w:pStyle w:val="aa"/>
        <w:rPr>
          <w:rFonts w:ascii="Arial" w:hAnsi="Arial" w:cs="Arial"/>
          <w:sz w:val="24"/>
          <w:szCs w:val="24"/>
        </w:rPr>
      </w:pPr>
    </w:p>
    <w:p w:rsidR="00620E15" w:rsidRPr="00485947" w:rsidRDefault="00620E15" w:rsidP="00620E15">
      <w:pPr>
        <w:pStyle w:val="aa"/>
        <w:rPr>
          <w:rFonts w:ascii="Arial" w:hAnsi="Arial" w:cs="Arial"/>
          <w:b/>
          <w:sz w:val="24"/>
          <w:szCs w:val="24"/>
        </w:rPr>
      </w:pPr>
      <w:r w:rsidRPr="0048594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2 вариант </w:t>
      </w:r>
    </w:p>
    <w:p w:rsidR="00620E15" w:rsidRPr="00485947" w:rsidRDefault="00620E15" w:rsidP="00620E15">
      <w:pPr>
        <w:pStyle w:val="aa"/>
        <w:rPr>
          <w:rFonts w:ascii="Arial" w:hAnsi="Arial" w:cs="Arial"/>
          <w:b/>
          <w:sz w:val="24"/>
          <w:szCs w:val="24"/>
        </w:rPr>
      </w:pPr>
      <w:r w:rsidRPr="00485947">
        <w:rPr>
          <w:rFonts w:ascii="Arial" w:hAnsi="Arial" w:cs="Arial"/>
          <w:b/>
          <w:sz w:val="24"/>
          <w:szCs w:val="24"/>
        </w:rPr>
        <w:t xml:space="preserve"> Вопросы</w:t>
      </w:r>
    </w:p>
    <w:p w:rsidR="00620E15" w:rsidRPr="00485947" w:rsidRDefault="00620E15" w:rsidP="00620E1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Заболевание, возникающее при недостаточном выделении гормона поджелудочной железы  (</w:t>
      </w:r>
      <w:r w:rsidRPr="00485947">
        <w:rPr>
          <w:rFonts w:ascii="Arial" w:hAnsi="Arial" w:cs="Arial"/>
          <w:i/>
          <w:sz w:val="24"/>
          <w:szCs w:val="24"/>
        </w:rPr>
        <w:t>сахарный диабет</w:t>
      </w:r>
      <w:r w:rsidRPr="00485947">
        <w:rPr>
          <w:rFonts w:ascii="Arial" w:hAnsi="Arial" w:cs="Arial"/>
          <w:sz w:val="24"/>
          <w:szCs w:val="24"/>
        </w:rPr>
        <w:t xml:space="preserve"> - </w:t>
      </w:r>
      <w:r w:rsidRPr="00485947">
        <w:rPr>
          <w:rFonts w:ascii="Arial" w:hAnsi="Arial" w:cs="Arial"/>
          <w:b/>
          <w:sz w:val="24"/>
          <w:szCs w:val="24"/>
          <w:u w:val="single"/>
        </w:rPr>
        <w:t>синий</w:t>
      </w:r>
      <w:r w:rsidRPr="00485947">
        <w:rPr>
          <w:rFonts w:ascii="Arial" w:hAnsi="Arial" w:cs="Arial"/>
          <w:sz w:val="24"/>
          <w:szCs w:val="24"/>
          <w:u w:val="single"/>
        </w:rPr>
        <w:t>)</w:t>
      </w:r>
    </w:p>
    <w:p w:rsidR="00620E15" w:rsidRPr="00485947" w:rsidRDefault="00620E15" w:rsidP="00620E1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Гормон, выделяемый надпочечниками </w:t>
      </w:r>
      <w:r w:rsidRPr="00485947">
        <w:rPr>
          <w:rFonts w:ascii="Arial" w:hAnsi="Arial" w:cs="Arial"/>
          <w:i/>
          <w:sz w:val="24"/>
          <w:szCs w:val="24"/>
        </w:rPr>
        <w:t>(адреналин</w:t>
      </w:r>
      <w:r w:rsidRPr="00485947">
        <w:rPr>
          <w:rFonts w:ascii="Arial" w:hAnsi="Arial" w:cs="Arial"/>
          <w:sz w:val="24"/>
          <w:szCs w:val="24"/>
        </w:rPr>
        <w:t xml:space="preserve"> –</w:t>
      </w:r>
      <w:r w:rsidRPr="00485947">
        <w:rPr>
          <w:rFonts w:ascii="Arial" w:hAnsi="Arial" w:cs="Arial"/>
          <w:b/>
          <w:sz w:val="24"/>
          <w:szCs w:val="24"/>
          <w:u w:val="single"/>
        </w:rPr>
        <w:t xml:space="preserve"> красный</w:t>
      </w:r>
      <w:r w:rsidRPr="00485947">
        <w:rPr>
          <w:rFonts w:ascii="Arial" w:hAnsi="Arial" w:cs="Arial"/>
          <w:sz w:val="24"/>
          <w:szCs w:val="24"/>
        </w:rPr>
        <w:t>)</w:t>
      </w:r>
    </w:p>
    <w:p w:rsidR="00620E15" w:rsidRPr="00485947" w:rsidRDefault="00620E15" w:rsidP="00620E1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К железам смешанной секреции относится… </w:t>
      </w:r>
      <w:proofErr w:type="gramStart"/>
      <w:r w:rsidRPr="0048594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85947">
        <w:rPr>
          <w:rFonts w:ascii="Arial" w:hAnsi="Arial" w:cs="Arial"/>
          <w:i/>
          <w:sz w:val="24"/>
          <w:szCs w:val="24"/>
        </w:rPr>
        <w:t>поджелудочная железа</w:t>
      </w:r>
      <w:r w:rsidRPr="00485947">
        <w:rPr>
          <w:rFonts w:ascii="Arial" w:hAnsi="Arial" w:cs="Arial"/>
          <w:sz w:val="24"/>
          <w:szCs w:val="24"/>
        </w:rPr>
        <w:t xml:space="preserve"> – </w:t>
      </w:r>
      <w:r w:rsidRPr="00485947">
        <w:rPr>
          <w:rFonts w:ascii="Arial" w:hAnsi="Arial" w:cs="Arial"/>
          <w:b/>
          <w:sz w:val="24"/>
          <w:szCs w:val="24"/>
          <w:u w:val="single"/>
        </w:rPr>
        <w:t>желтый</w:t>
      </w:r>
      <w:r w:rsidRPr="00485947">
        <w:rPr>
          <w:rFonts w:ascii="Arial" w:hAnsi="Arial" w:cs="Arial"/>
          <w:sz w:val="24"/>
          <w:szCs w:val="24"/>
        </w:rPr>
        <w:t>)</w:t>
      </w:r>
    </w:p>
    <w:p w:rsidR="00620E15" w:rsidRPr="00485947" w:rsidRDefault="00620E15" w:rsidP="00620E1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Какое заболевание человека  показано на фотографии? </w:t>
      </w:r>
      <w:proofErr w:type="gramStart"/>
      <w:r w:rsidRPr="0048594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85947">
        <w:rPr>
          <w:rFonts w:ascii="Arial" w:hAnsi="Arial" w:cs="Arial"/>
          <w:i/>
          <w:sz w:val="24"/>
          <w:szCs w:val="24"/>
        </w:rPr>
        <w:t>кретинизм</w:t>
      </w:r>
      <w:r w:rsidRPr="00485947">
        <w:rPr>
          <w:rFonts w:ascii="Arial" w:hAnsi="Arial" w:cs="Arial"/>
          <w:sz w:val="24"/>
          <w:szCs w:val="24"/>
        </w:rPr>
        <w:t xml:space="preserve"> – </w:t>
      </w:r>
      <w:r w:rsidRPr="00485947">
        <w:rPr>
          <w:rFonts w:ascii="Arial" w:hAnsi="Arial" w:cs="Arial"/>
          <w:b/>
          <w:sz w:val="24"/>
          <w:szCs w:val="24"/>
          <w:u w:val="single"/>
        </w:rPr>
        <w:t>зеленый</w:t>
      </w:r>
      <w:r w:rsidRPr="00485947">
        <w:rPr>
          <w:rFonts w:ascii="Arial" w:hAnsi="Arial" w:cs="Arial"/>
          <w:sz w:val="24"/>
          <w:szCs w:val="24"/>
        </w:rPr>
        <w:t>)</w:t>
      </w:r>
    </w:p>
    <w:p w:rsidR="00620E15" w:rsidRPr="00485947" w:rsidRDefault="00620E15" w:rsidP="00620E15">
      <w:pPr>
        <w:pStyle w:val="aa"/>
        <w:ind w:left="720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                          </w:t>
      </w:r>
      <w:r w:rsidRPr="0048594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0215FA7" wp14:editId="1B5F48AF">
            <wp:extent cx="1722475" cy="2519498"/>
            <wp:effectExtent l="0" t="0" r="0" b="0"/>
            <wp:docPr id="3" name="Рисунок 6" descr="http://player.myshared.ru/786384/data/images/img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player.myshared.ru/786384/data/images/img11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21" cy="251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E15" w:rsidRPr="00485947" w:rsidRDefault="00620E15" w:rsidP="00620E1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 Признаки какого заболевания перечислены: потемнение кожи, вялость, постоянная усталость, боли в суставах, бессонница? (</w:t>
      </w:r>
      <w:r w:rsidRPr="00485947">
        <w:rPr>
          <w:rFonts w:ascii="Arial" w:hAnsi="Arial" w:cs="Arial"/>
          <w:i/>
          <w:sz w:val="24"/>
          <w:szCs w:val="24"/>
        </w:rPr>
        <w:t>бронзовая болезнь</w:t>
      </w:r>
      <w:r w:rsidRPr="004859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85947">
        <w:rPr>
          <w:rFonts w:ascii="Arial" w:hAnsi="Arial" w:cs="Arial"/>
          <w:sz w:val="24"/>
          <w:szCs w:val="24"/>
        </w:rPr>
        <w:t>–</w:t>
      </w:r>
      <w:r w:rsidRPr="00485947">
        <w:rPr>
          <w:rFonts w:ascii="Arial" w:hAnsi="Arial" w:cs="Arial"/>
          <w:b/>
          <w:sz w:val="24"/>
          <w:szCs w:val="24"/>
          <w:u w:val="single"/>
        </w:rPr>
        <w:t>о</w:t>
      </w:r>
      <w:proofErr w:type="gramEnd"/>
      <w:r w:rsidRPr="00485947">
        <w:rPr>
          <w:rFonts w:ascii="Arial" w:hAnsi="Arial" w:cs="Arial"/>
          <w:b/>
          <w:sz w:val="24"/>
          <w:szCs w:val="24"/>
          <w:u w:val="single"/>
        </w:rPr>
        <w:t>ранжевый</w:t>
      </w:r>
      <w:r w:rsidRPr="00485947">
        <w:rPr>
          <w:rFonts w:ascii="Arial" w:hAnsi="Arial" w:cs="Arial"/>
          <w:sz w:val="24"/>
          <w:szCs w:val="24"/>
        </w:rPr>
        <w:t>)</w:t>
      </w:r>
    </w:p>
    <w:p w:rsidR="00620E15" w:rsidRPr="00485947" w:rsidRDefault="00620E15" w:rsidP="00620E15">
      <w:pPr>
        <w:pStyle w:val="a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Какой гормон выделяет щитовидная железа? (</w:t>
      </w:r>
      <w:r w:rsidRPr="00485947">
        <w:rPr>
          <w:rFonts w:ascii="Arial" w:hAnsi="Arial" w:cs="Arial"/>
          <w:i/>
          <w:sz w:val="24"/>
          <w:szCs w:val="24"/>
        </w:rPr>
        <w:t>тироксин</w:t>
      </w:r>
      <w:r w:rsidRPr="00485947">
        <w:rPr>
          <w:rFonts w:ascii="Arial" w:hAnsi="Arial" w:cs="Arial"/>
          <w:sz w:val="24"/>
          <w:szCs w:val="24"/>
        </w:rPr>
        <w:t xml:space="preserve"> – </w:t>
      </w:r>
      <w:r w:rsidRPr="00485947">
        <w:rPr>
          <w:rFonts w:ascii="Arial" w:hAnsi="Arial" w:cs="Arial"/>
          <w:b/>
          <w:sz w:val="24"/>
          <w:szCs w:val="24"/>
          <w:u w:val="single"/>
        </w:rPr>
        <w:t>фиолетовый</w:t>
      </w:r>
      <w:r w:rsidRPr="00485947">
        <w:rPr>
          <w:rFonts w:ascii="Arial" w:hAnsi="Arial" w:cs="Arial"/>
          <w:sz w:val="24"/>
          <w:szCs w:val="24"/>
        </w:rPr>
        <w:t>)</w:t>
      </w:r>
    </w:p>
    <w:p w:rsidR="00620E15" w:rsidRPr="00485947" w:rsidRDefault="00620E15" w:rsidP="00620E15">
      <w:pPr>
        <w:pStyle w:val="aa"/>
        <w:rPr>
          <w:rFonts w:ascii="Arial" w:hAnsi="Arial" w:cs="Arial"/>
          <w:sz w:val="24"/>
          <w:szCs w:val="24"/>
        </w:rPr>
      </w:pPr>
    </w:p>
    <w:tbl>
      <w:tblPr>
        <w:tblStyle w:val="a5"/>
        <w:tblW w:w="6450" w:type="dxa"/>
        <w:tblLook w:val="04A0" w:firstRow="1" w:lastRow="0" w:firstColumn="1" w:lastColumn="0" w:noHBand="0" w:noVBand="1"/>
      </w:tblPr>
      <w:tblGrid>
        <w:gridCol w:w="3225"/>
        <w:gridCol w:w="3225"/>
      </w:tblGrid>
      <w:tr w:rsidR="00620E15" w:rsidRPr="00485947" w:rsidTr="00620E15">
        <w:trPr>
          <w:trHeight w:val="916"/>
        </w:trPr>
        <w:tc>
          <w:tcPr>
            <w:tcW w:w="3225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5947">
              <w:rPr>
                <w:rFonts w:ascii="Arial" w:hAnsi="Arial" w:cs="Arial"/>
                <w:sz w:val="24"/>
                <w:szCs w:val="24"/>
              </w:rPr>
              <w:t>КРЕТИНИЗМ</w:t>
            </w:r>
            <w:proofErr w:type="gramEnd"/>
          </w:p>
        </w:tc>
        <w:tc>
          <w:tcPr>
            <w:tcW w:w="3225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85947">
              <w:rPr>
                <w:rFonts w:ascii="Arial" w:hAnsi="Arial" w:cs="Arial"/>
                <w:sz w:val="24"/>
                <w:szCs w:val="24"/>
              </w:rPr>
              <w:t xml:space="preserve"> АДРЕНАЛИН</w:t>
            </w:r>
          </w:p>
        </w:tc>
      </w:tr>
      <w:tr w:rsidR="00620E15" w:rsidRPr="00485947" w:rsidTr="00620E15">
        <w:trPr>
          <w:trHeight w:val="916"/>
        </w:trPr>
        <w:tc>
          <w:tcPr>
            <w:tcW w:w="3225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85947">
              <w:rPr>
                <w:rFonts w:ascii="Arial" w:hAnsi="Arial" w:cs="Arial"/>
                <w:sz w:val="24"/>
                <w:szCs w:val="24"/>
              </w:rPr>
              <w:t xml:space="preserve">              ТИРОКСИН</w:t>
            </w:r>
          </w:p>
        </w:tc>
        <w:tc>
          <w:tcPr>
            <w:tcW w:w="3225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8594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85947">
              <w:rPr>
                <w:rFonts w:ascii="Arial" w:hAnsi="Arial" w:cs="Arial"/>
                <w:sz w:val="24"/>
                <w:szCs w:val="24"/>
              </w:rPr>
              <w:t>САХАРНЫЙ ДИАБЕТ</w:t>
            </w:r>
          </w:p>
        </w:tc>
      </w:tr>
      <w:tr w:rsidR="00620E15" w:rsidRPr="00485947" w:rsidTr="00620E15">
        <w:trPr>
          <w:trHeight w:val="916"/>
        </w:trPr>
        <w:tc>
          <w:tcPr>
            <w:tcW w:w="3225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85947">
              <w:rPr>
                <w:rFonts w:ascii="Arial" w:hAnsi="Arial" w:cs="Arial"/>
                <w:sz w:val="24"/>
                <w:szCs w:val="24"/>
              </w:rPr>
              <w:t>БРОНЗОВАЯ БОЛЕЗНЬ</w:t>
            </w:r>
          </w:p>
        </w:tc>
        <w:tc>
          <w:tcPr>
            <w:tcW w:w="3225" w:type="dxa"/>
          </w:tcPr>
          <w:p w:rsidR="00620E15" w:rsidRPr="00485947" w:rsidRDefault="00620E15" w:rsidP="007B4BB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85947">
              <w:rPr>
                <w:rFonts w:ascii="Arial" w:hAnsi="Arial" w:cs="Arial"/>
                <w:sz w:val="24"/>
                <w:szCs w:val="24"/>
              </w:rPr>
              <w:t>ПОДЖЕЛУДОЧНАЯ ЖЕЛЕЗА</w:t>
            </w:r>
          </w:p>
        </w:tc>
      </w:tr>
    </w:tbl>
    <w:p w:rsidR="00620E15" w:rsidRPr="00485947" w:rsidRDefault="00620E15" w:rsidP="00FA51CC">
      <w:pPr>
        <w:rPr>
          <w:rFonts w:ascii="Arial" w:hAnsi="Arial" w:cs="Arial"/>
          <w:sz w:val="24"/>
          <w:szCs w:val="24"/>
        </w:rPr>
      </w:pPr>
    </w:p>
    <w:p w:rsidR="00485947" w:rsidRPr="00485947" w:rsidRDefault="00485947" w:rsidP="00FA51CC">
      <w:p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Проверяем правильные ответы и оцениваем свою работу</w:t>
      </w:r>
      <w:r w:rsidRPr="00485947">
        <w:rPr>
          <w:rFonts w:ascii="Arial" w:hAnsi="Arial" w:cs="Arial"/>
          <w:i/>
          <w:sz w:val="24"/>
          <w:szCs w:val="24"/>
        </w:rPr>
        <w:t xml:space="preserve"> </w:t>
      </w:r>
      <w:r w:rsidRPr="00485947">
        <w:rPr>
          <w:rFonts w:ascii="Arial" w:hAnsi="Arial" w:cs="Arial"/>
          <w:i/>
          <w:sz w:val="24"/>
          <w:szCs w:val="24"/>
        </w:rPr>
        <w:t>(слайд 33)</w:t>
      </w:r>
    </w:p>
    <w:p w:rsidR="00FA51CC" w:rsidRPr="00485947" w:rsidRDefault="00485947" w:rsidP="00485947">
      <w:pPr>
        <w:rPr>
          <w:rFonts w:ascii="Arial" w:hAnsi="Arial" w:cs="Arial"/>
          <w:i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Рассказ учителя о необходимости вести здоровый образ жизни</w:t>
      </w:r>
      <w:r w:rsidRPr="00485947">
        <w:rPr>
          <w:rFonts w:ascii="Arial" w:hAnsi="Arial" w:cs="Arial"/>
          <w:i/>
          <w:sz w:val="24"/>
          <w:szCs w:val="24"/>
        </w:rPr>
        <w:t xml:space="preserve"> (слайды 34, 35)</w:t>
      </w:r>
    </w:p>
    <w:p w:rsidR="00485947" w:rsidRPr="00485947" w:rsidRDefault="00485947" w:rsidP="00485947">
      <w:pPr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>Что сегодня мы узнали на уроке?</w:t>
      </w:r>
    </w:p>
    <w:p w:rsidR="00B042FC" w:rsidRPr="00485947" w:rsidRDefault="00485947" w:rsidP="00D349B6">
      <w:pPr>
        <w:pStyle w:val="a3"/>
        <w:rPr>
          <w:rFonts w:ascii="Arial" w:hAnsi="Arial" w:cs="Arial"/>
          <w:i/>
          <w:sz w:val="24"/>
          <w:szCs w:val="24"/>
        </w:rPr>
      </w:pPr>
      <w:r w:rsidRPr="00485947">
        <w:rPr>
          <w:rFonts w:ascii="Arial" w:hAnsi="Arial" w:cs="Arial"/>
          <w:b/>
          <w:sz w:val="24"/>
          <w:szCs w:val="24"/>
        </w:rPr>
        <w:t>Домашнее задание:</w:t>
      </w:r>
      <w:r w:rsidRPr="00485947">
        <w:rPr>
          <w:rFonts w:ascii="Arial" w:hAnsi="Arial" w:cs="Arial"/>
          <w:i/>
          <w:sz w:val="24"/>
          <w:szCs w:val="24"/>
        </w:rPr>
        <w:t xml:space="preserve"> </w:t>
      </w:r>
      <w:r w:rsidRPr="00485947">
        <w:rPr>
          <w:rFonts w:ascii="Arial" w:hAnsi="Arial" w:cs="Arial"/>
          <w:sz w:val="24"/>
          <w:szCs w:val="24"/>
        </w:rPr>
        <w:t>п. 45, конспект. Составить кроссворд «Эндокринная система»</w:t>
      </w:r>
      <w:r w:rsidRPr="00485947">
        <w:rPr>
          <w:rFonts w:ascii="Arial" w:hAnsi="Arial" w:cs="Arial"/>
          <w:i/>
          <w:sz w:val="24"/>
          <w:szCs w:val="24"/>
        </w:rPr>
        <w:t xml:space="preserve"> </w:t>
      </w:r>
    </w:p>
    <w:p w:rsidR="009E6466" w:rsidRPr="00485947" w:rsidRDefault="009E6466" w:rsidP="00D349B6">
      <w:pPr>
        <w:pStyle w:val="a3"/>
        <w:rPr>
          <w:rFonts w:ascii="Arial" w:hAnsi="Arial" w:cs="Arial"/>
          <w:sz w:val="24"/>
          <w:szCs w:val="24"/>
        </w:rPr>
      </w:pPr>
    </w:p>
    <w:p w:rsidR="000B0D01" w:rsidRPr="00485947" w:rsidRDefault="009E6466" w:rsidP="00D349B6">
      <w:pPr>
        <w:pStyle w:val="a3"/>
        <w:rPr>
          <w:rFonts w:ascii="Arial" w:hAnsi="Arial" w:cs="Arial"/>
          <w:sz w:val="24"/>
          <w:szCs w:val="24"/>
        </w:rPr>
      </w:pPr>
      <w:r w:rsidRPr="00485947">
        <w:rPr>
          <w:rFonts w:ascii="Arial" w:hAnsi="Arial" w:cs="Arial"/>
          <w:sz w:val="24"/>
          <w:szCs w:val="24"/>
        </w:rPr>
        <w:t xml:space="preserve"> </w:t>
      </w:r>
    </w:p>
    <w:sectPr w:rsidR="000B0D01" w:rsidRPr="00485947" w:rsidSect="0048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A60"/>
    <w:multiLevelType w:val="hybridMultilevel"/>
    <w:tmpl w:val="772E8126"/>
    <w:lvl w:ilvl="0" w:tplc="F7923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A3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AC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A5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21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EB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A4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C9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60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3D6C84"/>
    <w:multiLevelType w:val="multilevel"/>
    <w:tmpl w:val="8040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773F8"/>
    <w:multiLevelType w:val="multilevel"/>
    <w:tmpl w:val="6F38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32FFB"/>
    <w:multiLevelType w:val="hybridMultilevel"/>
    <w:tmpl w:val="E03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47C6"/>
    <w:multiLevelType w:val="hybridMultilevel"/>
    <w:tmpl w:val="1AAA4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3771E"/>
    <w:multiLevelType w:val="hybridMultilevel"/>
    <w:tmpl w:val="5C62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42CC6"/>
    <w:multiLevelType w:val="multilevel"/>
    <w:tmpl w:val="B490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92B83"/>
    <w:multiLevelType w:val="multilevel"/>
    <w:tmpl w:val="1DD6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C840D7"/>
    <w:multiLevelType w:val="multilevel"/>
    <w:tmpl w:val="6B16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C6DAE"/>
    <w:multiLevelType w:val="hybridMultilevel"/>
    <w:tmpl w:val="B8FC36CE"/>
    <w:lvl w:ilvl="0" w:tplc="DBF269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F03D8A"/>
    <w:multiLevelType w:val="multilevel"/>
    <w:tmpl w:val="4C3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A3F0B"/>
    <w:multiLevelType w:val="hybridMultilevel"/>
    <w:tmpl w:val="46B87168"/>
    <w:lvl w:ilvl="0" w:tplc="A8262F6A">
      <w:start w:val="1"/>
      <w:numFmt w:val="decimal"/>
      <w:lvlText w:val="%1)"/>
      <w:lvlJc w:val="left"/>
      <w:pPr>
        <w:ind w:left="720" w:hanging="360"/>
      </w:pPr>
      <w:rPr>
        <w:rFonts w:ascii="Calibri" w:eastAsia="+mn-ea" w:hAnsi="Calibri" w:cs="+mn-c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C1D47"/>
    <w:multiLevelType w:val="multilevel"/>
    <w:tmpl w:val="AF2C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BA"/>
    <w:rsid w:val="000B0D01"/>
    <w:rsid w:val="001E6DB2"/>
    <w:rsid w:val="0021303B"/>
    <w:rsid w:val="002E341B"/>
    <w:rsid w:val="004047CC"/>
    <w:rsid w:val="00462904"/>
    <w:rsid w:val="00485947"/>
    <w:rsid w:val="004B4A48"/>
    <w:rsid w:val="004B7279"/>
    <w:rsid w:val="0058638F"/>
    <w:rsid w:val="00620E15"/>
    <w:rsid w:val="006F1626"/>
    <w:rsid w:val="0074209E"/>
    <w:rsid w:val="008023D9"/>
    <w:rsid w:val="009E6466"/>
    <w:rsid w:val="00A942CD"/>
    <w:rsid w:val="00B042FC"/>
    <w:rsid w:val="00B27FBA"/>
    <w:rsid w:val="00B57847"/>
    <w:rsid w:val="00C402AC"/>
    <w:rsid w:val="00D349B6"/>
    <w:rsid w:val="00E22FA9"/>
    <w:rsid w:val="00E53E30"/>
    <w:rsid w:val="00EC26F4"/>
    <w:rsid w:val="00EF53B0"/>
    <w:rsid w:val="00FA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3E30"/>
  </w:style>
  <w:style w:type="character" w:styleId="a6">
    <w:name w:val="Hyperlink"/>
    <w:basedOn w:val="a0"/>
    <w:uiPriority w:val="99"/>
    <w:unhideWhenUsed/>
    <w:rsid w:val="00E53E30"/>
    <w:rPr>
      <w:color w:val="0000FF"/>
      <w:u w:val="single"/>
    </w:rPr>
  </w:style>
  <w:style w:type="character" w:styleId="a7">
    <w:name w:val="Strong"/>
    <w:basedOn w:val="a0"/>
    <w:uiPriority w:val="22"/>
    <w:qFormat/>
    <w:rsid w:val="00E53E3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1C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20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3E30"/>
  </w:style>
  <w:style w:type="character" w:styleId="a6">
    <w:name w:val="Hyperlink"/>
    <w:basedOn w:val="a0"/>
    <w:uiPriority w:val="99"/>
    <w:unhideWhenUsed/>
    <w:rsid w:val="00E53E30"/>
    <w:rPr>
      <w:color w:val="0000FF"/>
      <w:u w:val="single"/>
    </w:rPr>
  </w:style>
  <w:style w:type="character" w:styleId="a7">
    <w:name w:val="Strong"/>
    <w:basedOn w:val="a0"/>
    <w:uiPriority w:val="22"/>
    <w:qFormat/>
    <w:rsid w:val="00E53E3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51C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20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0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B%D0%BE%D1%83%D0%BC%D0%B8%D0%B5" TargetMode="External"/><Relationship Id="rId13" Type="http://schemas.openxmlformats.org/officeDocument/2006/relationships/hyperlink" Target="http://dolgojit.net/defitcit-ioda.php" TargetMode="External"/><Relationship Id="rId18" Type="http://schemas.openxmlformats.org/officeDocument/2006/relationships/hyperlink" Target="https://ru.wikipedia.org/w/index.php?title=%D0%92%D0%BD%D0%B5%D1%88%D0%BD%D1%8F%D1%8F_%D1%81%D0%B5%D0%BA%D1%80%D0%B5%D1%86%D0%B8%D1%8F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hyperlink" Target="https://ru.wikipedia.org/wiki/%D0%98%D0%B4%D0%B8%D0%BE%D1%82%D0%B8%D1%8F" TargetMode="External"/><Relationship Id="rId12" Type="http://schemas.openxmlformats.org/officeDocument/2006/relationships/hyperlink" Target="https://ru.wikipedia.org/wiki/%D0%98%D0%BD%D1%82%D0%B5%D0%BB%D0%BB%D0%B5%D0%BA%D1%82" TargetMode="External"/><Relationship Id="rId17" Type="http://schemas.openxmlformats.org/officeDocument/2006/relationships/hyperlink" Target="https://ru.wikipedia.org/wiki/%D0%96%D0%B5%D0%BB%D0%B5%D0%B7%D0%B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6%D0%B5%D0%BB%D1%83%D0%B4%D0%BE%D1%87%D0%BD%D0%BE-%D0%BA%D0%B8%D1%88%D0%B5%D1%87%D0%BD%D1%8B%D0%B9_%D1%82%D1%80%D0%B0%D0%BA%D1%82" TargetMode="External"/><Relationship Id="rId20" Type="http://schemas.openxmlformats.org/officeDocument/2006/relationships/hyperlink" Target="https://ru.wikipedia.org/wiki/%D0%93%D0%BE%D1%80%D0%BC%D0%BE%D0%BD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%D0%A4%D0%B8%D0%B7%D0%B8%D1%87%D0%B5%D1%81%D0%BA%D0%BE%D0%B5_%D1%80%D0%B0%D0%B7%D0%B2%D0%B8%D1%82%D0%B8%D0%B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0%D1%82%D0%B8%D0%BD%D1%81%D0%BA%D0%B8%D0%B9_%D1%8F%D0%B7%D1%8B%D0%BA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ru.wikipedia.org/wiki/%D0%A9%D0%B8%D1%82%D0%BE%D0%B2%D0%B8%D0%B4%D0%BD%D0%B0%D1%8F_%D0%B6%D0%B5%D0%BB%D0%B5%D0%B7%D0%B0" TargetMode="External"/><Relationship Id="rId19" Type="http://schemas.openxmlformats.org/officeDocument/2006/relationships/hyperlink" Target="https://ru.wikipedia.org/wiki/%D0%9E%D1%81%D1%82%D1%80%D0%BE%D0%B2%D0%BA%D0%B8_%D0%9B%D0%B0%D0%BD%D0%B3%D0%B5%D1%80%D0%B3%D0%B0%D0%BD%D1%81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1%80%D0%BC%D0%BE%D0%BD%D1%8B_%D1%89%D0%B8%D1%82%D0%BE%D0%B2%D0%B8%D0%B4%D0%BD%D0%BE%D0%B9_%D0%B6%D0%B5%D0%BB%D0%B5%D0%B7%D1%8B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7</cp:revision>
  <cp:lastPrinted>2015-12-06T18:11:00Z</cp:lastPrinted>
  <dcterms:created xsi:type="dcterms:W3CDTF">2015-12-05T06:36:00Z</dcterms:created>
  <dcterms:modified xsi:type="dcterms:W3CDTF">2015-12-06T18:13:00Z</dcterms:modified>
</cp:coreProperties>
</file>