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91" w:rsidRPr="006E6247" w:rsidRDefault="00FA3691" w:rsidP="006E6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47">
        <w:rPr>
          <w:rFonts w:ascii="Times New Roman" w:hAnsi="Times New Roman" w:cs="Times New Roman"/>
          <w:b/>
          <w:sz w:val="28"/>
          <w:szCs w:val="28"/>
        </w:rPr>
        <w:t>План работы учебного дня на 10.12.2012г.</w:t>
      </w:r>
    </w:p>
    <w:p w:rsidR="00FA3691" w:rsidRPr="004169CF" w:rsidRDefault="00FA3691" w:rsidP="00FA3691">
      <w:pPr>
        <w:rPr>
          <w:rFonts w:ascii="Times New Roman" w:hAnsi="Times New Roman" w:cs="Times New Roman"/>
          <w:sz w:val="28"/>
          <w:szCs w:val="28"/>
        </w:rPr>
      </w:pPr>
      <w:r w:rsidRPr="004169CF">
        <w:rPr>
          <w:rFonts w:ascii="Times New Roman" w:hAnsi="Times New Roman" w:cs="Times New Roman"/>
          <w:b/>
          <w:sz w:val="28"/>
          <w:szCs w:val="28"/>
        </w:rPr>
        <w:t>УУД</w:t>
      </w:r>
      <w:r w:rsidRPr="004169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дня</w:t>
      </w:r>
      <w:r w:rsidRPr="004169CF">
        <w:rPr>
          <w:rFonts w:ascii="Times New Roman" w:hAnsi="Times New Roman" w:cs="Times New Roman"/>
          <w:sz w:val="28"/>
          <w:szCs w:val="28"/>
        </w:rPr>
        <w:t>:</w:t>
      </w:r>
    </w:p>
    <w:p w:rsidR="006E6247" w:rsidRDefault="006E6247" w:rsidP="006E6247">
      <w:pPr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A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47" w:rsidRPr="006E6247" w:rsidRDefault="006E6247" w:rsidP="006E624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развития мотивов учебной деятельности и формирование личностного смысла учения;</w:t>
      </w:r>
    </w:p>
    <w:p w:rsidR="006E6247" w:rsidRPr="006E6247" w:rsidRDefault="006E6247" w:rsidP="006E6247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6E62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E624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6E6247" w:rsidRDefault="006E6247" w:rsidP="006E62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247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6E624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A3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её осуществления;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Умение включаться в обсуждение проблем творческого и поискового характера, усваивать способы их решения;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ситуации неуспеха;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– Интернете),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Овладение следующими логическими действиями:</w:t>
      </w:r>
    </w:p>
    <w:p w:rsidR="006E6247" w:rsidRDefault="006E6247" w:rsidP="006E62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E1F">
        <w:rPr>
          <w:rFonts w:ascii="Times New Roman" w:hAnsi="Times New Roman" w:cs="Times New Roman"/>
          <w:sz w:val="24"/>
          <w:szCs w:val="24"/>
        </w:rPr>
        <w:t>Сравнение</w:t>
      </w:r>
    </w:p>
    <w:p w:rsidR="006E6247" w:rsidRDefault="006E6247" w:rsidP="006E62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Анализ;</w:t>
      </w:r>
    </w:p>
    <w:p w:rsidR="006E6247" w:rsidRDefault="006E6247" w:rsidP="006E62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Синтез;</w:t>
      </w:r>
    </w:p>
    <w:p w:rsidR="006E6247" w:rsidRDefault="006E6247" w:rsidP="006E62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и обобщение по родовидовым признакам;</w:t>
      </w:r>
    </w:p>
    <w:p w:rsidR="006E6247" w:rsidRDefault="006E6247" w:rsidP="006E62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аналогий и причинно-следственных связей;</w:t>
      </w:r>
    </w:p>
    <w:p w:rsidR="006E6247" w:rsidRDefault="006E6247" w:rsidP="006E62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рассуждений;</w:t>
      </w:r>
    </w:p>
    <w:p w:rsidR="006E6247" w:rsidRDefault="006E6247" w:rsidP="006E624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Отнесение к известным понятиям.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задач;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 xml:space="preserve"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поведение; 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с учётом интересов сторон и сотрудничества;</w:t>
      </w:r>
    </w:p>
    <w:p w:rsidR="006E6247" w:rsidRPr="006E6247" w:rsidRDefault="006E6247" w:rsidP="006E6247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6247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базовыми </w:t>
      </w:r>
      <w:proofErr w:type="spellStart"/>
      <w:r w:rsidRPr="006E624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E6247">
        <w:rPr>
          <w:rFonts w:ascii="Times New Roman" w:hAnsi="Times New Roman" w:cs="Times New Roman"/>
          <w:sz w:val="24"/>
          <w:szCs w:val="24"/>
        </w:rPr>
        <w:t xml:space="preserve"> понятиям, отражающими существенные связи и отношения между объектами или процессами.</w:t>
      </w:r>
    </w:p>
    <w:p w:rsidR="00FA3691" w:rsidRDefault="00FA3691">
      <w:pPr>
        <w:rPr>
          <w:rFonts w:ascii="Times New Roman" w:hAnsi="Times New Roman" w:cs="Times New Roman"/>
          <w:sz w:val="28"/>
          <w:szCs w:val="28"/>
        </w:rPr>
      </w:pPr>
    </w:p>
    <w:p w:rsidR="004169CF" w:rsidRPr="006E6247" w:rsidRDefault="004169CF" w:rsidP="006E6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4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169CF" w:rsidRDefault="004169CF">
      <w:pPr>
        <w:rPr>
          <w:rFonts w:ascii="Times New Roman" w:hAnsi="Times New Roman" w:cs="Times New Roman"/>
          <w:sz w:val="28"/>
          <w:szCs w:val="28"/>
        </w:rPr>
      </w:pPr>
      <w:r w:rsidRPr="004169C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«Программа действий. Алгоритм»</w:t>
      </w:r>
    </w:p>
    <w:p w:rsidR="004169CF" w:rsidRDefault="004169CF" w:rsidP="006E624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247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6E6247" w:rsidRPr="006E6247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4169CF">
        <w:rPr>
          <w:rFonts w:ascii="Times New Roman" w:hAnsi="Times New Roman" w:cs="Times New Roman"/>
          <w:sz w:val="28"/>
          <w:szCs w:val="28"/>
        </w:rPr>
        <w:t>:</w:t>
      </w:r>
      <w:r w:rsidR="00CB77EA">
        <w:rPr>
          <w:rFonts w:ascii="Times New Roman" w:hAnsi="Times New Roman" w:cs="Times New Roman"/>
          <w:sz w:val="28"/>
          <w:szCs w:val="28"/>
        </w:rPr>
        <w:t xml:space="preserve"> создать предпосылки для формирования представлений о понятиях «программа действий», «алгоритм», «блок-схема»; </w:t>
      </w:r>
      <w:r w:rsidRPr="006E62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использовать</w:t>
      </w:r>
      <w:r w:rsidRPr="006E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624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практических задач</w:t>
      </w:r>
      <w:r w:rsidR="002721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2159" w:rsidRPr="004169CF" w:rsidRDefault="00272159" w:rsidP="006E62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вычислительные навыки сложения и вычитания трёхзначных чисел.</w:t>
      </w:r>
    </w:p>
    <w:p w:rsidR="004169CF" w:rsidRPr="004169CF" w:rsidRDefault="004169CF" w:rsidP="00272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9CF">
        <w:rPr>
          <w:rFonts w:ascii="Times New Roman" w:hAnsi="Times New Roman" w:cs="Times New Roman"/>
          <w:sz w:val="28"/>
          <w:szCs w:val="28"/>
        </w:rPr>
        <w:t>Оборудование:</w:t>
      </w:r>
      <w:r w:rsidR="00272159">
        <w:rPr>
          <w:rFonts w:ascii="Times New Roman" w:hAnsi="Times New Roman" w:cs="Times New Roman"/>
          <w:sz w:val="28"/>
          <w:szCs w:val="28"/>
        </w:rPr>
        <w:t xml:space="preserve"> учебник, рабочая тетрадь, индивидуальные карточки</w:t>
      </w:r>
      <w:r w:rsidR="00212E9B">
        <w:rPr>
          <w:rFonts w:ascii="Times New Roman" w:hAnsi="Times New Roman" w:cs="Times New Roman"/>
          <w:sz w:val="28"/>
          <w:szCs w:val="28"/>
        </w:rPr>
        <w:t>, карточки опорных слов, карточки для работы групп</w:t>
      </w:r>
      <w:r w:rsidR="0044261E">
        <w:rPr>
          <w:rFonts w:ascii="Times New Roman" w:hAnsi="Times New Roman" w:cs="Times New Roman"/>
          <w:sz w:val="28"/>
          <w:szCs w:val="28"/>
        </w:rPr>
        <w:t>, клей, ножницы.</w:t>
      </w:r>
      <w:r w:rsidR="00272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69CF" w:rsidRPr="004169CF" w:rsidRDefault="004169CF" w:rsidP="004169CF">
      <w:pPr>
        <w:rPr>
          <w:rFonts w:ascii="Times New Roman" w:hAnsi="Times New Roman" w:cs="Times New Roman"/>
          <w:sz w:val="28"/>
          <w:szCs w:val="28"/>
        </w:rPr>
      </w:pPr>
      <w:r w:rsidRPr="004169CF">
        <w:rPr>
          <w:rFonts w:ascii="Times New Roman" w:hAnsi="Times New Roman" w:cs="Times New Roman"/>
          <w:sz w:val="28"/>
          <w:szCs w:val="28"/>
        </w:rPr>
        <w:t>Тип урока: формирование новых знаний</w:t>
      </w:r>
      <w:r w:rsidR="006E6247">
        <w:rPr>
          <w:rFonts w:ascii="Times New Roman" w:hAnsi="Times New Roman" w:cs="Times New Roman"/>
          <w:sz w:val="28"/>
          <w:szCs w:val="28"/>
        </w:rPr>
        <w:t>.</w:t>
      </w:r>
    </w:p>
    <w:p w:rsidR="004169CF" w:rsidRDefault="006E6247" w:rsidP="00416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групповая</w:t>
      </w:r>
      <w:r w:rsidR="004169CF" w:rsidRPr="004169CF">
        <w:rPr>
          <w:rFonts w:ascii="Times New Roman" w:hAnsi="Times New Roman" w:cs="Times New Roman"/>
          <w:sz w:val="28"/>
          <w:szCs w:val="28"/>
        </w:rPr>
        <w:t>, фронтальная</w:t>
      </w:r>
      <w:r>
        <w:rPr>
          <w:rFonts w:ascii="Times New Roman" w:hAnsi="Times New Roman" w:cs="Times New Roman"/>
          <w:sz w:val="28"/>
          <w:szCs w:val="28"/>
        </w:rPr>
        <w:t>, индивидуальная</w:t>
      </w:r>
      <w:r w:rsidR="004169CF" w:rsidRPr="004169CF">
        <w:rPr>
          <w:rFonts w:ascii="Times New Roman" w:hAnsi="Times New Roman" w:cs="Times New Roman"/>
          <w:sz w:val="28"/>
          <w:szCs w:val="28"/>
        </w:rPr>
        <w:t>.</w:t>
      </w:r>
    </w:p>
    <w:p w:rsidR="00272159" w:rsidRDefault="00272159" w:rsidP="0027215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2721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159" w:rsidRDefault="00272159" w:rsidP="00272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59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6"/>
        <w:tblW w:w="0" w:type="auto"/>
        <w:tblLook w:val="04A0"/>
      </w:tblPr>
      <w:tblGrid>
        <w:gridCol w:w="4928"/>
        <w:gridCol w:w="6804"/>
        <w:gridCol w:w="3054"/>
      </w:tblGrid>
      <w:tr w:rsidR="00272159" w:rsidTr="00272159">
        <w:tc>
          <w:tcPr>
            <w:tcW w:w="4928" w:type="dxa"/>
          </w:tcPr>
          <w:p w:rsidR="00272159" w:rsidRPr="00C83FBE" w:rsidRDefault="00272159" w:rsidP="005E5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804" w:type="dxa"/>
          </w:tcPr>
          <w:p w:rsidR="00272159" w:rsidRPr="00C83FBE" w:rsidRDefault="00272159" w:rsidP="005E5210">
            <w:pPr>
              <w:tabs>
                <w:tab w:val="left" w:pos="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FBE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054" w:type="dxa"/>
          </w:tcPr>
          <w:p w:rsidR="00272159" w:rsidRPr="00C83FBE" w:rsidRDefault="00272159" w:rsidP="005E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FB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83FB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72159" w:rsidTr="00272159">
        <w:tc>
          <w:tcPr>
            <w:tcW w:w="4928" w:type="dxa"/>
          </w:tcPr>
          <w:p w:rsidR="00FF3915" w:rsidRPr="00FF3915" w:rsidRDefault="00FF3915" w:rsidP="0027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15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</w:p>
          <w:p w:rsidR="00272159" w:rsidRPr="00FF3915" w:rsidRDefault="00272159" w:rsidP="00FF39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9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момент,</w:t>
            </w:r>
            <w:r w:rsidR="005D018D" w:rsidRPr="00FF3915"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</w:t>
            </w:r>
          </w:p>
          <w:p w:rsidR="00272159" w:rsidRPr="00C83FBE" w:rsidRDefault="00272159" w:rsidP="0027215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Цель для учащихся:</w:t>
            </w:r>
          </w:p>
          <w:p w:rsidR="00272159" w:rsidRPr="00C83FBE" w:rsidRDefault="00272159" w:rsidP="002721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-подготовиться к продуктивной работе на уроке.</w:t>
            </w:r>
          </w:p>
          <w:p w:rsidR="00272159" w:rsidRPr="00C83FBE" w:rsidRDefault="00272159" w:rsidP="0027215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Цель для педагога:</w:t>
            </w:r>
          </w:p>
          <w:p w:rsidR="00272159" w:rsidRPr="00C83FBE" w:rsidRDefault="00272159" w:rsidP="002721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-способствовать созданию условий для эффективной работы на уроке.</w:t>
            </w:r>
          </w:p>
          <w:p w:rsidR="00272159" w:rsidRPr="00C83FBE" w:rsidRDefault="00272159" w:rsidP="0027215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2159" w:rsidRPr="00C83FBE" w:rsidRDefault="00272159" w:rsidP="002721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-создать положительный эмоциональный настрой;</w:t>
            </w:r>
          </w:p>
          <w:p w:rsidR="00272159" w:rsidRPr="00C83FBE" w:rsidRDefault="00272159" w:rsidP="002721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-вызвать интерес к предстоящей учебной деятельности;</w:t>
            </w:r>
          </w:p>
          <w:p w:rsidR="00272159" w:rsidRPr="00C83FBE" w:rsidRDefault="00272159" w:rsidP="005D018D">
            <w:pPr>
              <w:pStyle w:val="a3"/>
              <w:numPr>
                <w:ilvl w:val="0"/>
                <w:numId w:val="10"/>
              </w:numPr>
              <w:ind w:left="284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работы </w:t>
            </w:r>
            <w:proofErr w:type="gramStart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на начальном этапе урока:</w:t>
            </w:r>
          </w:p>
          <w:p w:rsidR="00272159" w:rsidRPr="00C83FBE" w:rsidRDefault="00272159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D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познавательной деятельности:         </w:t>
            </w:r>
          </w:p>
          <w:p w:rsidR="00272159" w:rsidRPr="00C83FBE" w:rsidRDefault="005D018D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-индивидуальная</w:t>
            </w:r>
            <w:r w:rsidR="00272159" w:rsidRPr="00C83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159" w:rsidRPr="00C83FBE" w:rsidRDefault="005D018D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-групповая</w:t>
            </w:r>
            <w:r w:rsidR="00272159" w:rsidRPr="00C83F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159" w:rsidRDefault="005D018D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наглядная;</w:t>
            </w:r>
          </w:p>
          <w:p w:rsidR="005D018D" w:rsidRPr="00C83FBE" w:rsidRDefault="005D018D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практической деятельности</w:t>
            </w:r>
          </w:p>
          <w:p w:rsidR="00272159" w:rsidRPr="00C83FBE" w:rsidRDefault="00272159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D0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и мотивации:</w:t>
            </w:r>
          </w:p>
          <w:p w:rsidR="00272159" w:rsidRPr="00C83FBE" w:rsidRDefault="00272159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-поощрение;</w:t>
            </w:r>
          </w:p>
          <w:p w:rsidR="00272159" w:rsidRDefault="00272159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-похвала</w:t>
            </w:r>
            <w:r w:rsidR="005D0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18D" w:rsidRPr="00C83FBE" w:rsidRDefault="005D018D" w:rsidP="0027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результативности от коллективной работы.</w:t>
            </w:r>
          </w:p>
          <w:p w:rsidR="00272159" w:rsidRPr="00FF3915" w:rsidRDefault="00FF3915" w:rsidP="00FF3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915">
              <w:rPr>
                <w:rFonts w:ascii="Times New Roman" w:hAnsi="Times New Roman" w:cs="Times New Roman"/>
                <w:b/>
                <w:sz w:val="24"/>
                <w:szCs w:val="24"/>
              </w:rPr>
              <w:t>2. Определение темы урока</w:t>
            </w:r>
          </w:p>
        </w:tc>
        <w:tc>
          <w:tcPr>
            <w:tcW w:w="6804" w:type="dxa"/>
          </w:tcPr>
          <w:tbl>
            <w:tblPr>
              <w:tblStyle w:val="a6"/>
              <w:tblW w:w="0" w:type="auto"/>
              <w:tblLook w:val="04A0"/>
            </w:tblPr>
            <w:tblGrid>
              <w:gridCol w:w="2191"/>
              <w:gridCol w:w="2191"/>
              <w:gridCol w:w="2191"/>
            </w:tblGrid>
            <w:tr w:rsidR="00DA01D1" w:rsidTr="00DA01D1">
              <w:tc>
                <w:tcPr>
                  <w:tcW w:w="2191" w:type="dxa"/>
                </w:tcPr>
                <w:p w:rsidR="00DA01D1" w:rsidRDefault="00DA01D1" w:rsidP="00DA01D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 ряду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101-2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П)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156+139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295-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р)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700-505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о)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618-302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316-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460-267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193-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р)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904-705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188+58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264-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м)</w:t>
                  </w:r>
                </w:p>
                <w:p w:rsidR="00DA01D1" w:rsidRDefault="00DA01D1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544-279 (</w:t>
                  </w:r>
                  <w:r w:rsidR="00DE1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264-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м)</w:t>
                  </w:r>
                </w:p>
                <w:p w:rsidR="00DA01D1" w:rsidRDefault="00DE1137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407-68 (339-а)</w:t>
                  </w:r>
                </w:p>
                <w:p w:rsidR="00DE1137" w:rsidRDefault="00DE1137" w:rsidP="00DA01D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резерв</w:t>
                  </w:r>
                </w:p>
                <w:p w:rsidR="00DE1137" w:rsidRPr="00DE1137" w:rsidRDefault="00DE1137" w:rsidP="00DA01D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E11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321-28 (у)</w:t>
                  </w:r>
                </w:p>
                <w:p w:rsidR="00DA01D1" w:rsidRDefault="00DA01D1" w:rsidP="005D01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DA01D1" w:rsidRDefault="00DE1137" w:rsidP="005D01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 ряду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426+274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700-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579-436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143-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353+382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735-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805-198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607-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300-23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277-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167+634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902-127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775-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712-243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469-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E11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Резерв</w:t>
                  </w:r>
                </w:p>
                <w:p w:rsidR="00DE1137" w:rsidRPr="00DE1137" w:rsidRDefault="00DE1137" w:rsidP="005D018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388+514 (902-я)</w:t>
                  </w:r>
                </w:p>
                <w:p w:rsidR="00DE1137" w:rsidRP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1" w:type="dxa"/>
                </w:tcPr>
                <w:p w:rsidR="00DA01D1" w:rsidRDefault="00DE1137" w:rsidP="005D018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III ряду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265+13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278-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744-201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543-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300-53 (</w:t>
                  </w:r>
                  <w:r w:rsidR="00BE18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685+122 (807-о)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570-16 (554-р)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413+347 (760-и)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296+85 (381-т)</w:t>
                  </w:r>
                </w:p>
                <w:p w:rsid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139+661 (800-м)</w:t>
                  </w:r>
                </w:p>
                <w:p w:rsidR="00DE1137" w:rsidRPr="00DE1137" w:rsidRDefault="00DE1137" w:rsidP="005D018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E11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Резерв</w:t>
                  </w:r>
                </w:p>
                <w:p w:rsidR="00DE1137" w:rsidRPr="00DE1137" w:rsidRDefault="00DE1137" w:rsidP="005D01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13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927-349 (578-х)</w:t>
                  </w:r>
                </w:p>
              </w:tc>
            </w:tr>
          </w:tbl>
          <w:p w:rsidR="00DA01D1" w:rsidRDefault="00DA01D1" w:rsidP="005D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1D1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ряд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730"/>
              <w:gridCol w:w="730"/>
              <w:gridCol w:w="730"/>
              <w:gridCol w:w="730"/>
              <w:gridCol w:w="730"/>
              <w:gridCol w:w="730"/>
              <w:gridCol w:w="731"/>
              <w:gridCol w:w="731"/>
              <w:gridCol w:w="731"/>
            </w:tblGrid>
            <w:tr w:rsidR="00BE18E4" w:rsidTr="00BE18E4"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3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3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73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BE18E4" w:rsidTr="00BE18E4"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295</w:t>
                  </w:r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316</w:t>
                  </w:r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193</w:t>
                  </w:r>
                </w:p>
              </w:tc>
              <w:tc>
                <w:tcPr>
                  <w:tcW w:w="730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199</w:t>
                  </w:r>
                </w:p>
              </w:tc>
              <w:tc>
                <w:tcPr>
                  <w:tcW w:w="73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264</w:t>
                  </w:r>
                </w:p>
              </w:tc>
              <w:tc>
                <w:tcPr>
                  <w:tcW w:w="73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264</w:t>
                  </w:r>
                </w:p>
              </w:tc>
              <w:tc>
                <w:tcPr>
                  <w:tcW w:w="73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339</w:t>
                  </w:r>
                </w:p>
              </w:tc>
            </w:tr>
          </w:tbl>
          <w:p w:rsidR="00BE18E4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8E4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821"/>
              <w:gridCol w:w="821"/>
              <w:gridCol w:w="821"/>
              <w:gridCol w:w="822"/>
              <w:gridCol w:w="822"/>
              <w:gridCol w:w="822"/>
              <w:gridCol w:w="822"/>
              <w:gridCol w:w="822"/>
            </w:tblGrid>
            <w:tr w:rsidR="00BE18E4" w:rsidTr="00BE18E4"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</w:tr>
            <w:tr w:rsidR="00BE18E4" w:rsidTr="00BE18E4"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143</w:t>
                  </w:r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735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607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277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801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775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469</w:t>
                  </w:r>
                </w:p>
              </w:tc>
            </w:tr>
          </w:tbl>
          <w:p w:rsidR="00BE18E4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E4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821"/>
              <w:gridCol w:w="821"/>
              <w:gridCol w:w="821"/>
              <w:gridCol w:w="822"/>
              <w:gridCol w:w="822"/>
              <w:gridCol w:w="822"/>
              <w:gridCol w:w="822"/>
              <w:gridCol w:w="822"/>
            </w:tblGrid>
            <w:tr w:rsidR="00BE18E4" w:rsidTr="00BE18E4"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</w:p>
              </w:tc>
            </w:tr>
            <w:tr w:rsidR="00BE18E4" w:rsidTr="00BE18E4"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278</w:t>
                  </w:r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543</w:t>
                  </w:r>
                </w:p>
              </w:tc>
              <w:tc>
                <w:tcPr>
                  <w:tcW w:w="821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247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807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554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760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381</w:t>
                  </w:r>
                </w:p>
              </w:tc>
              <w:tc>
                <w:tcPr>
                  <w:tcW w:w="822" w:type="dxa"/>
                </w:tcPr>
                <w:p w:rsidR="00BE18E4" w:rsidRDefault="00BE18E4" w:rsidP="00DA01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800</w:t>
                  </w:r>
                </w:p>
              </w:tc>
            </w:tr>
          </w:tbl>
          <w:p w:rsidR="00BE18E4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E4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 тему урока – полученные слова.</w:t>
            </w:r>
          </w:p>
          <w:p w:rsidR="00BE18E4" w:rsidRPr="00DA01D1" w:rsidRDefault="00BE18E4" w:rsidP="00DA0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5D018D" w:rsidRDefault="005D018D" w:rsidP="005D01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ведётся по индивидуальным карточкам – каждому учащемуся даётся карточка с 1 примером (на сложение или вычитание). </w:t>
            </w:r>
          </w:p>
          <w:p w:rsidR="005D018D" w:rsidRPr="00272159" w:rsidRDefault="005D018D" w:rsidP="005D01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Личным результатом является запись буквы под полученным ответом. Коллективным результатом – слово.</w:t>
            </w:r>
          </w:p>
          <w:p w:rsidR="00272159" w:rsidRDefault="00272159" w:rsidP="0027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2159" w:rsidTr="00272159">
        <w:tc>
          <w:tcPr>
            <w:tcW w:w="4928" w:type="dxa"/>
          </w:tcPr>
          <w:p w:rsidR="00BE18E4" w:rsidRPr="00C83FBE" w:rsidRDefault="00BD4483" w:rsidP="00BE18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новых знаний</w:t>
            </w:r>
          </w:p>
          <w:p w:rsidR="00BE18E4" w:rsidRPr="00C83FBE" w:rsidRDefault="00BE18E4" w:rsidP="00BD4483">
            <w:pPr>
              <w:pStyle w:val="a3"/>
              <w:numPr>
                <w:ilvl w:val="0"/>
                <w:numId w:val="1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Цель для учащихся: подготовиться к продуктивной работе на уроке.</w:t>
            </w:r>
          </w:p>
          <w:p w:rsidR="00BE18E4" w:rsidRPr="00C83FBE" w:rsidRDefault="00BE18E4" w:rsidP="00BD4483">
            <w:pPr>
              <w:pStyle w:val="a3"/>
              <w:numPr>
                <w:ilvl w:val="0"/>
                <w:numId w:val="1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Цель для педагога: побудить </w:t>
            </w:r>
            <w:proofErr w:type="gramStart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к активности при изучении нового материала.</w:t>
            </w:r>
          </w:p>
          <w:p w:rsidR="00BE18E4" w:rsidRPr="00C83FBE" w:rsidRDefault="00BE18E4" w:rsidP="00BE18E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BE18E4" w:rsidRPr="00C83FBE" w:rsidRDefault="00BE18E4" w:rsidP="00BE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 -организовать работу и учить умению взаимодействовать в         группе;</w:t>
            </w:r>
          </w:p>
          <w:p w:rsidR="00BE18E4" w:rsidRPr="00C83FBE" w:rsidRDefault="00BE18E4" w:rsidP="00BD4483">
            <w:pPr>
              <w:pStyle w:val="a3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изложения нового  учебного материала: </w:t>
            </w:r>
          </w:p>
          <w:p w:rsidR="00BE18E4" w:rsidRPr="00C83FBE" w:rsidRDefault="00BE18E4" w:rsidP="00BE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proofErr w:type="gramStart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(объяснение);</w:t>
            </w:r>
          </w:p>
          <w:p w:rsidR="00BE18E4" w:rsidRPr="00C83FBE" w:rsidRDefault="00BE18E4" w:rsidP="00BE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- Наглядный;</w:t>
            </w:r>
          </w:p>
          <w:p w:rsidR="00BE18E4" w:rsidRPr="00C83FBE" w:rsidRDefault="00BE18E4" w:rsidP="00BD4483">
            <w:pPr>
              <w:pStyle w:val="a3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определения уровня внимания и </w:t>
            </w:r>
            <w:proofErr w:type="gramStart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излагаемому педагогом учебному материалу:</w:t>
            </w:r>
          </w:p>
          <w:p w:rsidR="00BE18E4" w:rsidRPr="00C83FBE" w:rsidRDefault="00BE18E4" w:rsidP="00BE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   -Своевременное и правильное выполнение этапов работы;</w:t>
            </w:r>
          </w:p>
          <w:p w:rsidR="00BE18E4" w:rsidRPr="00C83FBE" w:rsidRDefault="00BE18E4" w:rsidP="00BE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        -Эмоциональный настрой детей;</w:t>
            </w:r>
          </w:p>
          <w:p w:rsidR="00BE18E4" w:rsidRPr="00C83FBE" w:rsidRDefault="00BE18E4" w:rsidP="00BD4483">
            <w:pPr>
              <w:pStyle w:val="a3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Методы мотивирования (стимулирования) учебной активности учащихся в ходе освоения нового учебного материала:</w:t>
            </w:r>
          </w:p>
          <w:p w:rsidR="00BE18E4" w:rsidRPr="00C83FBE" w:rsidRDefault="00BE18E4" w:rsidP="00BE18E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-одобрение;</w:t>
            </w:r>
          </w:p>
          <w:p w:rsidR="00BE18E4" w:rsidRDefault="00BE18E4" w:rsidP="00BE18E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-похвала – создание ситуации успеха.</w:t>
            </w:r>
          </w:p>
          <w:p w:rsidR="00BE18E4" w:rsidRDefault="00BE18E4" w:rsidP="00BE1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59" w:rsidRDefault="00272159" w:rsidP="00BE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72159" w:rsidRDefault="00BD4483" w:rsidP="00BD4483">
            <w:pPr>
              <w:pStyle w:val="a3"/>
              <w:numPr>
                <w:ilvl w:val="0"/>
                <w:numId w:val="14"/>
              </w:numPr>
              <w:ind w:left="175" w:firstLine="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алгоритма «Утро» (фронтальная работа)</w:t>
            </w:r>
          </w:p>
          <w:p w:rsidR="00BD4483" w:rsidRDefault="00BD4483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ваши действия, которые вы совершаете утром каждого дня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(Учитель сопровождает ответы детей карточками: проснуться, заправить постель, сделать зарядку, умыться, причесаться, одеться, позавтракать, идти в школу)</w:t>
            </w:r>
            <w:r w:rsidR="003D7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D7C6E" w:rsidRDefault="003D7C6E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Установите порядок выполняемых действий.</w:t>
            </w:r>
          </w:p>
          <w:p w:rsidR="003D7C6E" w:rsidRDefault="003D7C6E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назвать такой порядок? (план, программа или др.)</w:t>
            </w:r>
          </w:p>
          <w:p w:rsidR="003D7C6E" w:rsidRDefault="003D7C6E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информатике определённый порядок действий называется АЛГОРИТМ – вывешивается карточка.</w:t>
            </w:r>
          </w:p>
          <w:p w:rsidR="002F7DE8" w:rsidRDefault="002F7DE8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Прочтите статью учебника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с.10. О каком понятии не говорили на уроке?</w:t>
            </w:r>
          </w:p>
          <w:p w:rsidR="003D7C6E" w:rsidRPr="0072465E" w:rsidRDefault="003D7C6E" w:rsidP="00BD448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65E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по учебнику (с.10)</w:t>
            </w:r>
            <w:r w:rsidR="0072465E" w:rsidRPr="0072465E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в парах.</w:t>
            </w:r>
          </w:p>
          <w:p w:rsidR="0072465E" w:rsidRDefault="0072465E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будете работать в парах? (Поочерёдно – сначала один диктует, другой подписывает, потом наоборот).</w:t>
            </w:r>
          </w:p>
          <w:p w:rsidR="003D7C6E" w:rsidRDefault="003D7C6E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соответствии с алгоритмом «Утро», пронумеруйте картинки в порядке их следования</w:t>
            </w:r>
            <w:r w:rsidR="00724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65E" w:rsidRPr="002F7DE8" w:rsidRDefault="002F7DE8" w:rsidP="00BD4483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E8">
              <w:rPr>
                <w:rFonts w:ascii="Times New Roman" w:hAnsi="Times New Roman" w:cs="Times New Roman"/>
                <w:b/>
                <w:sz w:val="28"/>
                <w:szCs w:val="28"/>
              </w:rPr>
              <w:t>3. Применение алгоритма в жизненных ситуациях</w:t>
            </w:r>
            <w:proofErr w:type="gramStart"/>
            <w:r w:rsidRPr="002F7D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учебнику № 2,3.</w:t>
            </w:r>
          </w:p>
          <w:p w:rsidR="002F7DE8" w:rsidRDefault="002F7DE8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Ознакомьтесь с алгоритмом кормления рыбок в аквариуме (задание № 2).</w:t>
            </w:r>
          </w:p>
          <w:p w:rsidR="002F7DE8" w:rsidRDefault="002F7DE8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Можно ли какие-то операции поменять местами? Почему?</w:t>
            </w:r>
          </w:p>
          <w:p w:rsidR="002F7DE8" w:rsidRDefault="002F7DE8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Составьте алгоритм приготовления варёной картошки (задание № 3).</w:t>
            </w:r>
          </w:p>
          <w:p w:rsidR="002F7DE8" w:rsidRDefault="00280657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к заданию №3:</w:t>
            </w:r>
          </w:p>
          <w:p w:rsidR="00280657" w:rsidRDefault="00280657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3→8→5→9→2→1→4→7→6</w:t>
            </w:r>
          </w:p>
          <w:p w:rsidR="008E1B20" w:rsidRDefault="008E1B20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B20" w:rsidRPr="00BD4483" w:rsidRDefault="008E1B20" w:rsidP="00BD448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Приведите свои примеры алгоритмов, с которыми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встречаетесь в жизни.</w:t>
            </w:r>
          </w:p>
        </w:tc>
        <w:tc>
          <w:tcPr>
            <w:tcW w:w="3054" w:type="dxa"/>
          </w:tcPr>
          <w:p w:rsidR="00BD4483" w:rsidRDefault="00BD4483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83" w:rsidRDefault="00BD4483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83" w:rsidRDefault="00BD4483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перечисляют свои действия утром</w:t>
            </w:r>
          </w:p>
          <w:p w:rsidR="00BD4483" w:rsidRDefault="00BD4483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83" w:rsidRDefault="00BD4483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483" w:rsidRDefault="00BD4483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159" w:rsidRDefault="00BD4483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483">
              <w:rPr>
                <w:rFonts w:ascii="Times New Roman" w:hAnsi="Times New Roman" w:cs="Times New Roman"/>
                <w:sz w:val="28"/>
                <w:szCs w:val="28"/>
              </w:rPr>
              <w:t>Опираясь на иллюстративный материал (картинки, карточки)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обучающиеся восстанавливают порядок событий</w:t>
            </w: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алгоритмом</w:t>
            </w: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DE8" w:rsidRPr="00BD4483" w:rsidRDefault="002F7DE8" w:rsidP="00BD4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может быть выполнено в любой форме (по усмотрению учащихся – самостоятельно или в паре)</w:t>
            </w:r>
          </w:p>
        </w:tc>
      </w:tr>
      <w:tr w:rsidR="00272159" w:rsidTr="00272159">
        <w:tc>
          <w:tcPr>
            <w:tcW w:w="4928" w:type="dxa"/>
          </w:tcPr>
          <w:p w:rsidR="008E1B20" w:rsidRDefault="008E1B20" w:rsidP="008E1B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B20" w:rsidRPr="00272159" w:rsidRDefault="008E1B20" w:rsidP="008E1B2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</w:p>
          <w:p w:rsidR="008E1B20" w:rsidRDefault="008E1B20" w:rsidP="008E1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159" w:rsidRDefault="00272159" w:rsidP="008E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72159" w:rsidRDefault="00272159" w:rsidP="00272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272159" w:rsidRPr="000F018C" w:rsidRDefault="000F018C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8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релаксацию </w:t>
            </w:r>
          </w:p>
        </w:tc>
      </w:tr>
      <w:tr w:rsidR="00272159" w:rsidTr="00272159">
        <w:tc>
          <w:tcPr>
            <w:tcW w:w="4928" w:type="dxa"/>
          </w:tcPr>
          <w:p w:rsidR="00272159" w:rsidRDefault="000F018C" w:rsidP="000F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1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практических навыков</w:t>
            </w:r>
          </w:p>
          <w:p w:rsidR="000F018C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для учителя: </w:t>
            </w:r>
          </w:p>
          <w:p w:rsidR="00CE5EBB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деятельность каждой группы</w:t>
            </w:r>
            <w:r w:rsidR="00FF39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EBB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оценить деятельность групп по конечному результату</w:t>
            </w:r>
          </w:p>
          <w:p w:rsidR="00CE5EBB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5EBB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заданные алгоритмы;</w:t>
            </w:r>
          </w:p>
          <w:p w:rsidR="00CE5EBB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культура работы в группе: разделить обязанности, обсудить порядок действий;</w:t>
            </w:r>
          </w:p>
          <w:p w:rsidR="00CE5EBB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получить результат</w:t>
            </w:r>
          </w:p>
          <w:p w:rsidR="00CE5EBB" w:rsidRPr="00CE5EBB" w:rsidRDefault="00CE5EBB" w:rsidP="00CE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BB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подход, словесный (беседа)</w:t>
            </w:r>
          </w:p>
          <w:p w:rsidR="00CE5EBB" w:rsidRPr="00CE5EBB" w:rsidRDefault="00CE5EBB" w:rsidP="00CE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BB">
              <w:rPr>
                <w:rFonts w:ascii="Times New Roman" w:hAnsi="Times New Roman" w:cs="Times New Roman"/>
                <w:sz w:val="24"/>
                <w:szCs w:val="24"/>
              </w:rPr>
              <w:t>Методы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этапе:</w:t>
            </w:r>
            <w:r w:rsidRPr="00CE5EBB">
              <w:rPr>
                <w:rFonts w:ascii="Times New Roman" w:hAnsi="Times New Roman" w:cs="Times New Roman"/>
                <w:sz w:val="24"/>
                <w:szCs w:val="24"/>
              </w:rPr>
              <w:t xml:space="preserve"> похвала, одобрение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работы в группе)</w:t>
            </w:r>
            <w:r w:rsidR="00FF3915">
              <w:rPr>
                <w:rFonts w:ascii="Times New Roman" w:hAnsi="Times New Roman" w:cs="Times New Roman"/>
                <w:sz w:val="24"/>
                <w:szCs w:val="24"/>
              </w:rPr>
              <w:t>, использование некоторых алгоритмов в работе.</w:t>
            </w:r>
          </w:p>
          <w:p w:rsidR="00CE5EBB" w:rsidRPr="000F018C" w:rsidRDefault="00CE5EBB" w:rsidP="000F0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2159" w:rsidRDefault="000F018C" w:rsidP="000F018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 (по 4 человека)</w:t>
            </w:r>
          </w:p>
          <w:p w:rsidR="000F018C" w:rsidRPr="000F018C" w:rsidRDefault="000F018C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8C">
              <w:rPr>
                <w:rFonts w:ascii="Times New Roman" w:hAnsi="Times New Roman" w:cs="Times New Roman"/>
                <w:sz w:val="28"/>
                <w:szCs w:val="28"/>
              </w:rPr>
              <w:t>Каждой группе дается набор команд.</w:t>
            </w:r>
          </w:p>
          <w:p w:rsidR="000F018C" w:rsidRDefault="000F018C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8C">
              <w:rPr>
                <w:rFonts w:ascii="Times New Roman" w:hAnsi="Times New Roman" w:cs="Times New Roman"/>
                <w:sz w:val="28"/>
                <w:szCs w:val="28"/>
              </w:rPr>
              <w:t xml:space="preserve"> Задание: составить алгоритм действия</w:t>
            </w:r>
          </w:p>
          <w:p w:rsidR="00B751FF" w:rsidRDefault="00B751FF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команда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«Выполнить построение геометрической фигуры»</w:t>
            </w:r>
          </w:p>
          <w:p w:rsidR="00B751FF" w:rsidRDefault="00B751FF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задание, разбить задание на части, определить количество заданных геометрических фигур, подготовить чертёжные инструменты, выполнить построение, проверить выполнение задания с условием, обозначить геометрические фигуры, убрать чертёжные инструменты</w:t>
            </w:r>
          </w:p>
          <w:p w:rsidR="00B751FF" w:rsidRDefault="00B751FF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1FF">
              <w:rPr>
                <w:rFonts w:ascii="Times New Roman" w:hAnsi="Times New Roman" w:cs="Times New Roman"/>
                <w:b/>
                <w:sz w:val="28"/>
                <w:szCs w:val="28"/>
              </w:rPr>
              <w:t>2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задачи»</w:t>
            </w:r>
          </w:p>
          <w:p w:rsidR="00B751FF" w:rsidRPr="000F018C" w:rsidRDefault="00B751FF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задачи, зелёным карандашом подчеркнуть условие, красным карандашом подчеркнуть условие, построить схему к условию, внести числовые данные и вопрос в схему, обозначить какими величинами являются данные, определить действие для решения задачи, записать выражение, вычислить выражение, записать ответ</w:t>
            </w:r>
          </w:p>
          <w:p w:rsidR="000F018C" w:rsidRDefault="00B751FF" w:rsidP="000F0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F018C" w:rsidRPr="0037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команда</w:t>
            </w:r>
            <w:r w:rsidR="000F018C" w:rsidRPr="000F018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F018C">
              <w:rPr>
                <w:rFonts w:ascii="Times New Roman" w:hAnsi="Times New Roman" w:cs="Times New Roman"/>
                <w:sz w:val="28"/>
                <w:szCs w:val="28"/>
              </w:rPr>
              <w:t>Поиск информации в сети Интернет</w:t>
            </w:r>
            <w:r w:rsidR="000F018C" w:rsidRPr="000F0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18C" w:rsidRDefault="000F018C" w:rsidP="00F1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компьютер, подключиться к сети Интернет,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 xml:space="preserve">   внести запрос в строку «поиск», нажать клавишу «ввод», из предложенного перечня выбрать подходящую статью, ознакомиться с интересующей информацией,  закрыть рабочее окно, выключить компьютер</w:t>
            </w:r>
          </w:p>
          <w:p w:rsidR="00F13539" w:rsidRDefault="00B751FF" w:rsidP="00F1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3539" w:rsidRPr="007B1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</w:t>
            </w:r>
            <w:r w:rsidR="00F13539">
              <w:rPr>
                <w:rFonts w:ascii="Times New Roman" w:hAnsi="Times New Roman" w:cs="Times New Roman"/>
                <w:sz w:val="28"/>
                <w:szCs w:val="28"/>
              </w:rPr>
              <w:t>«Работа на компьютере»</w:t>
            </w:r>
          </w:p>
          <w:p w:rsidR="00F13539" w:rsidRDefault="00F13539" w:rsidP="00F1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Открыть ноутбук, нажать кнопку «</w:t>
            </w:r>
            <w:r w:rsidR="007B1A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пуск», </w:t>
            </w:r>
            <w:r w:rsidR="007B1A64">
              <w:rPr>
                <w:rFonts w:ascii="Times New Roman" w:hAnsi="Times New Roman" w:cs="Times New Roman"/>
                <w:sz w:val="28"/>
                <w:szCs w:val="28"/>
              </w:rPr>
              <w:t>выбрать программу  для работы, работать в данной программе, закрыть программу, выключить компьютер, закрыть ноутбук.</w:t>
            </w:r>
          </w:p>
          <w:p w:rsidR="007B1A64" w:rsidRDefault="00B751FF" w:rsidP="00F1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A64" w:rsidRPr="007B1A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 w:rsidR="007B1A64">
              <w:rPr>
                <w:rFonts w:ascii="Times New Roman" w:hAnsi="Times New Roman" w:cs="Times New Roman"/>
                <w:sz w:val="28"/>
                <w:szCs w:val="28"/>
              </w:rPr>
              <w:t xml:space="preserve"> «Сохранить информацию на компьютере с переносного носителя»</w:t>
            </w:r>
          </w:p>
          <w:p w:rsidR="007B1A64" w:rsidRDefault="007B1A64" w:rsidP="00F1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Подключить переносной носитель, открыть окно «мой компьютер», найти подключенный носитель информации, открыть носитель, скопировать нужный документ, вставить скопированный документ на рабочем столе, закрыть носитель информации, удалить носитель</w:t>
            </w:r>
          </w:p>
          <w:p w:rsidR="007B1A64" w:rsidRDefault="00B751FF" w:rsidP="00F1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A64" w:rsidRPr="00371D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  <w:r w:rsidR="007B1A64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информации на внешнем носителе»</w:t>
            </w:r>
          </w:p>
          <w:p w:rsidR="007B1A64" w:rsidRDefault="007B1A64" w:rsidP="00F1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Подключить переносной</w:t>
            </w:r>
            <w:r w:rsidR="00371D63">
              <w:rPr>
                <w:rFonts w:ascii="Times New Roman" w:hAnsi="Times New Roman" w:cs="Times New Roman"/>
                <w:sz w:val="28"/>
                <w:szCs w:val="28"/>
              </w:rPr>
              <w:t xml:space="preserve"> носитель, открыть окно «мой компьютер», найти подключенный носитель информации, открыть носитель, скопировать нужный документ, вставить скопированный документ на переносном носителе, закрыть носитель информации, удалить носитель</w:t>
            </w:r>
            <w:r w:rsidR="00CE5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915" w:rsidRDefault="00FF3915" w:rsidP="00F13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Итог работы групп</w:t>
            </w:r>
          </w:p>
          <w:p w:rsidR="00FF3915" w:rsidRDefault="00FF3915" w:rsidP="00FF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проверка. </w:t>
            </w:r>
          </w:p>
          <w:p w:rsidR="00FF3915" w:rsidRDefault="00FF3915" w:rsidP="00FF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712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алгоритм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«Выполнить построение геометрической фигуры»</w:t>
            </w:r>
            <w:r w:rsidRPr="00FF3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выполним задание учебника № 5.</w:t>
            </w:r>
          </w:p>
          <w:p w:rsidR="00FF3915" w:rsidRDefault="00FF3915" w:rsidP="00FF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3915">
              <w:rPr>
                <w:rFonts w:ascii="Times New Roman" w:hAnsi="Times New Roman" w:cs="Times New Roman"/>
                <w:sz w:val="28"/>
                <w:szCs w:val="28"/>
              </w:rPr>
              <w:t>Используя алгоритм «Решение задачи» выполним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учебника с. 12 № 8.</w:t>
            </w:r>
          </w:p>
          <w:p w:rsidR="00FF3915" w:rsidRPr="000F018C" w:rsidRDefault="00FF3915" w:rsidP="00F13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272159" w:rsidRPr="00CE5EBB" w:rsidRDefault="00CE5EBB" w:rsidP="00CE5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читают операции действий, составляют алгоритм заданных операций.</w:t>
            </w:r>
          </w:p>
        </w:tc>
      </w:tr>
      <w:tr w:rsidR="00FF3915" w:rsidTr="005E5210">
        <w:trPr>
          <w:trHeight w:val="5686"/>
        </w:trPr>
        <w:tc>
          <w:tcPr>
            <w:tcW w:w="4928" w:type="dxa"/>
          </w:tcPr>
          <w:p w:rsidR="00FF3915" w:rsidRPr="00C83FBE" w:rsidRDefault="00FF3915" w:rsidP="000F0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урока.</w:t>
            </w:r>
          </w:p>
          <w:p w:rsidR="00FF3915" w:rsidRPr="00C83FBE" w:rsidRDefault="00FF3915" w:rsidP="00E82360">
            <w:pPr>
              <w:pStyle w:val="a3"/>
              <w:numPr>
                <w:ilvl w:val="0"/>
                <w:numId w:val="11"/>
              </w:numPr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Цель для педагога: оценить деятельность учащихся по конечному результату.</w:t>
            </w:r>
          </w:p>
          <w:p w:rsidR="00FF3915" w:rsidRPr="00C83FBE" w:rsidRDefault="00FF3915" w:rsidP="00E82360">
            <w:pPr>
              <w:pStyle w:val="a3"/>
              <w:numPr>
                <w:ilvl w:val="0"/>
                <w:numId w:val="11"/>
              </w:numPr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Методы организации: словесный (диалог)</w:t>
            </w:r>
          </w:p>
          <w:p w:rsidR="00FF3915" w:rsidRPr="00C83FBE" w:rsidRDefault="00FF3915" w:rsidP="00E82360">
            <w:pPr>
              <w:pStyle w:val="a3"/>
              <w:numPr>
                <w:ilvl w:val="0"/>
                <w:numId w:val="11"/>
              </w:numPr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Методы оценивания похвала, одобрение.</w:t>
            </w:r>
          </w:p>
          <w:p w:rsidR="00FF3915" w:rsidRPr="00C83FBE" w:rsidRDefault="00FF3915" w:rsidP="00E82360">
            <w:pPr>
              <w:ind w:left="142" w:firstLine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FF3915" w:rsidRPr="00C83FBE" w:rsidRDefault="00FF3915" w:rsidP="00E82360">
            <w:pPr>
              <w:pStyle w:val="a3"/>
              <w:numPr>
                <w:ilvl w:val="0"/>
                <w:numId w:val="12"/>
              </w:numPr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Цель для учащихся: осознать удовлетворенность своей деятельности на уроке.</w:t>
            </w:r>
          </w:p>
          <w:p w:rsidR="00FF3915" w:rsidRPr="00C83FBE" w:rsidRDefault="00FF3915" w:rsidP="00E82360">
            <w:pPr>
              <w:pStyle w:val="a3"/>
              <w:numPr>
                <w:ilvl w:val="0"/>
                <w:numId w:val="12"/>
              </w:numPr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Цель для педагога: определить степень заинтересованности </w:t>
            </w:r>
            <w:proofErr w:type="gramStart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предметом.</w:t>
            </w:r>
          </w:p>
          <w:p w:rsidR="00FF3915" w:rsidRPr="00C83FBE" w:rsidRDefault="00FF3915" w:rsidP="00E82360">
            <w:pPr>
              <w:pStyle w:val="a3"/>
              <w:numPr>
                <w:ilvl w:val="0"/>
                <w:numId w:val="12"/>
              </w:numPr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Методы оценивания: самооценка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деятельности </w:t>
            </w:r>
          </w:p>
          <w:p w:rsidR="00FF3915" w:rsidRPr="00C83FBE" w:rsidRDefault="00FF3915" w:rsidP="00E82360">
            <w:pPr>
              <w:pStyle w:val="a3"/>
              <w:numPr>
                <w:ilvl w:val="0"/>
                <w:numId w:val="12"/>
              </w:numPr>
              <w:ind w:left="142"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Методы стимулирования учебной активности </w:t>
            </w:r>
            <w:proofErr w:type="gramStart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3FBE">
              <w:rPr>
                <w:rFonts w:ascii="Times New Roman" w:hAnsi="Times New Roman" w:cs="Times New Roman"/>
                <w:sz w:val="24"/>
                <w:szCs w:val="24"/>
              </w:rPr>
              <w:t xml:space="preserve">: похвала. </w:t>
            </w:r>
          </w:p>
          <w:p w:rsidR="00FF3915" w:rsidRDefault="00FF3915" w:rsidP="000F0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FF3915" w:rsidRDefault="00FF3915" w:rsidP="00FF3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F3915">
              <w:rPr>
                <w:rFonts w:ascii="Times New Roman" w:hAnsi="Times New Roman" w:cs="Times New Roman"/>
                <w:sz w:val="28"/>
                <w:szCs w:val="28"/>
              </w:rPr>
              <w:t>С какими новыми понятиями познакомились на уроке?</w:t>
            </w:r>
          </w:p>
          <w:p w:rsidR="00FF3915" w:rsidRDefault="00FF3915" w:rsidP="00FF3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Чью работу сумели проверить?</w:t>
            </w:r>
          </w:p>
          <w:p w:rsidR="00FF3915" w:rsidRDefault="00FF3915" w:rsidP="00FF3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результаты своей команды, собственной деятельности.</w:t>
            </w:r>
          </w:p>
          <w:p w:rsidR="00FF3915" w:rsidRDefault="00FF3915" w:rsidP="00FF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dxa"/>
          </w:tcPr>
          <w:p w:rsidR="00FF3915" w:rsidRDefault="00E82360" w:rsidP="00E8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– указанные действия в определенном порядке.</w:t>
            </w:r>
          </w:p>
          <w:p w:rsidR="00E82360" w:rsidRPr="00E82360" w:rsidRDefault="00E82360" w:rsidP="00E8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– запись алгоритма на языке, понятном исполнителю.</w:t>
            </w:r>
          </w:p>
        </w:tc>
      </w:tr>
      <w:tr w:rsidR="00272159" w:rsidTr="00272159">
        <w:tc>
          <w:tcPr>
            <w:tcW w:w="4928" w:type="dxa"/>
          </w:tcPr>
          <w:p w:rsidR="00272159" w:rsidRPr="00FF3915" w:rsidRDefault="00FF3915" w:rsidP="00FF3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91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</w:tc>
        <w:tc>
          <w:tcPr>
            <w:tcW w:w="6804" w:type="dxa"/>
          </w:tcPr>
          <w:p w:rsidR="00272159" w:rsidRPr="00E82360" w:rsidRDefault="00E82360" w:rsidP="00FF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360">
              <w:rPr>
                <w:rFonts w:ascii="Times New Roman" w:hAnsi="Times New Roman" w:cs="Times New Roman"/>
                <w:sz w:val="28"/>
                <w:szCs w:val="28"/>
              </w:rPr>
              <w:t>Учебник: с. 12 № 6, 7</w:t>
            </w:r>
          </w:p>
        </w:tc>
        <w:tc>
          <w:tcPr>
            <w:tcW w:w="3054" w:type="dxa"/>
          </w:tcPr>
          <w:p w:rsidR="00272159" w:rsidRPr="00E82360" w:rsidRDefault="00E82360" w:rsidP="00E8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360">
              <w:rPr>
                <w:rFonts w:ascii="Times New Roman" w:hAnsi="Times New Roman" w:cs="Times New Roman"/>
                <w:sz w:val="28"/>
                <w:szCs w:val="28"/>
              </w:rPr>
              <w:t>Запись задания в дневниках</w:t>
            </w:r>
          </w:p>
        </w:tc>
      </w:tr>
    </w:tbl>
    <w:p w:rsidR="00272159" w:rsidRPr="00272159" w:rsidRDefault="00272159" w:rsidP="00272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159" w:rsidRPr="00BD4483" w:rsidRDefault="00272159" w:rsidP="00C232ED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  <w:sectPr w:rsidR="00272159" w:rsidRPr="00BD4483" w:rsidSect="0027215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82360" w:rsidRDefault="0044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к уроку математики</w:t>
      </w:r>
    </w:p>
    <w:tbl>
      <w:tblPr>
        <w:tblStyle w:val="a6"/>
        <w:tblW w:w="0" w:type="auto"/>
        <w:tblLook w:val="04A0"/>
      </w:tblPr>
      <w:tblGrid>
        <w:gridCol w:w="9930"/>
      </w:tblGrid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82360">
              <w:rPr>
                <w:rFonts w:ascii="Times New Roman" w:hAnsi="Times New Roman" w:cs="Times New Roman"/>
                <w:b/>
                <w:sz w:val="144"/>
                <w:szCs w:val="144"/>
              </w:rPr>
              <w:t>ПРОГРАММА ДЕЙСТВИЙ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E82360">
              <w:rPr>
                <w:rFonts w:ascii="Times New Roman" w:hAnsi="Times New Roman" w:cs="Times New Roman"/>
                <w:b/>
                <w:sz w:val="144"/>
                <w:szCs w:val="144"/>
              </w:rPr>
              <w:t>АЛГОРИТМ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t>ПРОСНУТЬСЯ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t>ЗАПРАВИТЬ ПОСТЕЛЬ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t>СДЕЛАТЬ ЗАРЯДКУ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t>УМЫТЬСЯ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t>ПРИЧЕСАТЬСЯ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t>ОДЕТЬСЯ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t>ПОЗАВТРАКАТЬ</w:t>
            </w:r>
          </w:p>
        </w:tc>
      </w:tr>
      <w:tr w:rsidR="00E82360" w:rsidTr="00E82360">
        <w:tc>
          <w:tcPr>
            <w:tcW w:w="9571" w:type="dxa"/>
          </w:tcPr>
          <w:p w:rsidR="00E82360" w:rsidRPr="00E82360" w:rsidRDefault="00E82360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E82360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ИДТИ В ШКОЛУ</w:t>
            </w:r>
          </w:p>
        </w:tc>
      </w:tr>
      <w:tr w:rsidR="00E82360" w:rsidTr="00E82360">
        <w:tc>
          <w:tcPr>
            <w:tcW w:w="9571" w:type="dxa"/>
          </w:tcPr>
          <w:p w:rsidR="00E82360" w:rsidRDefault="00E823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360" w:rsidRDefault="00E823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68"/>
        <w:gridCol w:w="9014"/>
      </w:tblGrid>
      <w:tr w:rsidR="00E82360" w:rsidRPr="005E5210" w:rsidTr="005E5210">
        <w:tc>
          <w:tcPr>
            <w:tcW w:w="10682" w:type="dxa"/>
            <w:gridSpan w:val="2"/>
          </w:tcPr>
          <w:p w:rsidR="00E82360" w:rsidRDefault="00437120" w:rsidP="00437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</w:t>
            </w:r>
          </w:p>
          <w:p w:rsidR="00437120" w:rsidRPr="005E5210" w:rsidRDefault="00437120" w:rsidP="004371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82360" w:rsidRPr="005E5210" w:rsidTr="00E82360">
        <w:tc>
          <w:tcPr>
            <w:tcW w:w="1668" w:type="dxa"/>
          </w:tcPr>
          <w:p w:rsidR="00E8236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9014" w:type="dxa"/>
          </w:tcPr>
          <w:p w:rsidR="00E82360" w:rsidRDefault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Pr="00437120" w:rsidRDefault="005E521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82360" w:rsidRPr="005E5210" w:rsidTr="00E82360">
        <w:tc>
          <w:tcPr>
            <w:tcW w:w="1668" w:type="dxa"/>
          </w:tcPr>
          <w:p w:rsidR="00E8236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9014" w:type="dxa"/>
          </w:tcPr>
          <w:p w:rsidR="00E82360" w:rsidRDefault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P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82360" w:rsidRPr="005E5210" w:rsidTr="00E82360">
        <w:tc>
          <w:tcPr>
            <w:tcW w:w="1668" w:type="dxa"/>
          </w:tcPr>
          <w:p w:rsidR="00E8236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9014" w:type="dxa"/>
          </w:tcPr>
          <w:p w:rsidR="00E82360" w:rsidRDefault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P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82360" w:rsidRPr="005E5210" w:rsidTr="00E82360">
        <w:tc>
          <w:tcPr>
            <w:tcW w:w="1668" w:type="dxa"/>
          </w:tcPr>
          <w:p w:rsidR="00E8236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9014" w:type="dxa"/>
          </w:tcPr>
          <w:p w:rsidR="00E82360" w:rsidRDefault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P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82360" w:rsidRPr="005E5210" w:rsidTr="00E82360">
        <w:tc>
          <w:tcPr>
            <w:tcW w:w="1668" w:type="dxa"/>
          </w:tcPr>
          <w:p w:rsidR="00E8236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9014" w:type="dxa"/>
          </w:tcPr>
          <w:p w:rsidR="00E82360" w:rsidRDefault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P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82360" w:rsidRPr="005E5210" w:rsidTr="00E82360">
        <w:tc>
          <w:tcPr>
            <w:tcW w:w="1668" w:type="dxa"/>
          </w:tcPr>
          <w:p w:rsidR="00E8236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9014" w:type="dxa"/>
          </w:tcPr>
          <w:p w:rsidR="00E82360" w:rsidRDefault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P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82360" w:rsidRPr="005E5210" w:rsidTr="00E82360">
        <w:tc>
          <w:tcPr>
            <w:tcW w:w="1668" w:type="dxa"/>
          </w:tcPr>
          <w:p w:rsidR="00E8236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9014" w:type="dxa"/>
          </w:tcPr>
          <w:p w:rsidR="00E82360" w:rsidRDefault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P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E5210" w:rsidRPr="005E5210" w:rsidTr="00E82360">
        <w:tc>
          <w:tcPr>
            <w:tcW w:w="1668" w:type="dxa"/>
          </w:tcPr>
          <w:p w:rsidR="005E521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9014" w:type="dxa"/>
          </w:tcPr>
          <w:p w:rsid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E5210" w:rsidRPr="005E5210" w:rsidTr="00E82360">
        <w:tc>
          <w:tcPr>
            <w:tcW w:w="1668" w:type="dxa"/>
          </w:tcPr>
          <w:p w:rsidR="005E521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9014" w:type="dxa"/>
          </w:tcPr>
          <w:p w:rsid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E5210" w:rsidRPr="005E5210" w:rsidTr="00E82360">
        <w:tc>
          <w:tcPr>
            <w:tcW w:w="1668" w:type="dxa"/>
          </w:tcPr>
          <w:p w:rsidR="005E5210" w:rsidRPr="00437120" w:rsidRDefault="00437120" w:rsidP="00437120">
            <w:pPr>
              <w:ind w:left="36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9014" w:type="dxa"/>
          </w:tcPr>
          <w:p w:rsid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E5210" w:rsidRDefault="005E52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E5210" w:rsidRDefault="005E5210" w:rsidP="00E82360">
      <w:pPr>
        <w:rPr>
          <w:rFonts w:ascii="Times New Roman" w:hAnsi="Times New Roman" w:cs="Times New Roman"/>
          <w:b/>
          <w:sz w:val="40"/>
          <w:szCs w:val="40"/>
        </w:rPr>
      </w:pPr>
    </w:p>
    <w:p w:rsidR="00C232ED" w:rsidRDefault="00C232ED" w:rsidP="00E82360">
      <w:pPr>
        <w:rPr>
          <w:rFonts w:ascii="Times New Roman" w:hAnsi="Times New Roman" w:cs="Times New Roman"/>
          <w:b/>
          <w:sz w:val="40"/>
          <w:szCs w:val="40"/>
        </w:rPr>
      </w:pPr>
    </w:p>
    <w:p w:rsidR="00C232ED" w:rsidRDefault="00C232ED" w:rsidP="00E82360">
      <w:pPr>
        <w:rPr>
          <w:rFonts w:ascii="Times New Roman" w:hAnsi="Times New Roman" w:cs="Times New Roman"/>
          <w:b/>
          <w:sz w:val="40"/>
          <w:szCs w:val="40"/>
        </w:rPr>
      </w:pPr>
    </w:p>
    <w:p w:rsidR="00C232ED" w:rsidRDefault="00C232ED" w:rsidP="00E82360">
      <w:pPr>
        <w:rPr>
          <w:rFonts w:ascii="Times New Roman" w:hAnsi="Times New Roman" w:cs="Times New Roman"/>
          <w:b/>
          <w:sz w:val="40"/>
          <w:szCs w:val="40"/>
        </w:rPr>
      </w:pPr>
    </w:p>
    <w:p w:rsidR="00C232ED" w:rsidRPr="005E5210" w:rsidRDefault="00C232ED" w:rsidP="00E8236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6"/>
        <w:tblW w:w="9072" w:type="dxa"/>
        <w:tblInd w:w="1668" w:type="dxa"/>
        <w:tblLook w:val="04A0"/>
      </w:tblPr>
      <w:tblGrid>
        <w:gridCol w:w="9072"/>
      </w:tblGrid>
      <w:tr w:rsidR="005E5210" w:rsidRPr="005E5210" w:rsidTr="00437120">
        <w:tc>
          <w:tcPr>
            <w:tcW w:w="9072" w:type="dxa"/>
          </w:tcPr>
          <w:p w:rsidR="005E5210" w:rsidRPr="00437120" w:rsidRDefault="00437120" w:rsidP="004371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b/>
                <w:sz w:val="40"/>
                <w:szCs w:val="40"/>
              </w:rPr>
              <w:t>«Выполнить построение геометрической фигуры»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Выполнить построение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Обозначить геометрические фигуры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Определить количество заданных геометрических фигур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Подготовить чертёжные инструменты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Проверить выполнение задания с условием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Прочитать задание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5E521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Разбить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задание на части</w:t>
            </w:r>
          </w:p>
        </w:tc>
      </w:tr>
      <w:tr w:rsidR="00437120" w:rsidRPr="005E5210" w:rsidTr="00437120">
        <w:tc>
          <w:tcPr>
            <w:tcW w:w="9072" w:type="dxa"/>
          </w:tcPr>
          <w:p w:rsidR="00437120" w:rsidRPr="005E521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5210">
              <w:rPr>
                <w:rFonts w:ascii="Times New Roman" w:hAnsi="Times New Roman" w:cs="Times New Roman"/>
                <w:sz w:val="40"/>
                <w:szCs w:val="40"/>
              </w:rPr>
              <w:t>Убрать чертёжные инструменты</w:t>
            </w:r>
          </w:p>
        </w:tc>
      </w:tr>
    </w:tbl>
    <w:p w:rsidR="005E5210" w:rsidRDefault="005E5210" w:rsidP="00E823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9014"/>
      </w:tblGrid>
      <w:tr w:rsidR="00437120" w:rsidTr="00437120">
        <w:tc>
          <w:tcPr>
            <w:tcW w:w="9014" w:type="dxa"/>
          </w:tcPr>
          <w:p w:rsidR="00437120" w:rsidRPr="00437120" w:rsidRDefault="00437120" w:rsidP="004371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b/>
                <w:sz w:val="40"/>
                <w:szCs w:val="40"/>
              </w:rPr>
              <w:t>«Решение задачи»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Внести числовые данные и вопрос в схему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Вычислить выражение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Записать выражение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Записать ответ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Зелёным карандашом подчеркнуть условие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Красным карандашом подчеркнуть условие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Обозначить какими величинами являются данные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Определить действие для решения задачи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Построить схему к условию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Прочитать текст задачи</w:t>
            </w:r>
          </w:p>
        </w:tc>
      </w:tr>
    </w:tbl>
    <w:p w:rsidR="005E5210" w:rsidRDefault="005E5210" w:rsidP="00E823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9014"/>
      </w:tblGrid>
      <w:tr w:rsidR="00437120" w:rsidTr="00437120">
        <w:tc>
          <w:tcPr>
            <w:tcW w:w="9014" w:type="dxa"/>
          </w:tcPr>
          <w:p w:rsidR="00437120" w:rsidRPr="00437120" w:rsidRDefault="00437120" w:rsidP="004371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b/>
                <w:sz w:val="40"/>
                <w:szCs w:val="40"/>
              </w:rPr>
              <w:t>«Поиск информации в сети Интернет»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Включить компьютер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Внести запрос в строку «поиск»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4371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Выключить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компьютер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43712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Закрыть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рабочее окно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 xml:space="preserve">Из предложенного перечня выбрать подходящую </w:t>
            </w:r>
            <w:r w:rsidRPr="0043712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статью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Нажать клавишу «ввод»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Ознакомиться с интересующей информацией</w:t>
            </w:r>
          </w:p>
        </w:tc>
      </w:tr>
      <w:tr w:rsidR="00437120" w:rsidTr="00437120">
        <w:tc>
          <w:tcPr>
            <w:tcW w:w="9014" w:type="dxa"/>
          </w:tcPr>
          <w:p w:rsidR="00437120" w:rsidRPr="00437120" w:rsidRDefault="00437120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Подключиться к сети Интернет</w:t>
            </w: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</w:p>
        </w:tc>
      </w:tr>
    </w:tbl>
    <w:p w:rsidR="00437120" w:rsidRDefault="00437120" w:rsidP="00E82360">
      <w:pPr>
        <w:rPr>
          <w:rFonts w:ascii="Times New Roman" w:hAnsi="Times New Roman" w:cs="Times New Roman"/>
          <w:b/>
          <w:sz w:val="28"/>
          <w:szCs w:val="28"/>
        </w:rPr>
      </w:pPr>
    </w:p>
    <w:p w:rsidR="00437120" w:rsidRDefault="00437120" w:rsidP="00E82360">
      <w:pPr>
        <w:rPr>
          <w:rFonts w:ascii="Times New Roman" w:hAnsi="Times New Roman" w:cs="Times New Roman"/>
          <w:b/>
          <w:sz w:val="28"/>
          <w:szCs w:val="28"/>
        </w:rPr>
      </w:pPr>
    </w:p>
    <w:p w:rsidR="00437120" w:rsidRDefault="00437120" w:rsidP="00E823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9014"/>
      </w:tblGrid>
      <w:tr w:rsidR="00437120" w:rsidTr="00C232ED">
        <w:tc>
          <w:tcPr>
            <w:tcW w:w="9014" w:type="dxa"/>
          </w:tcPr>
          <w:p w:rsidR="00437120" w:rsidRPr="00437120" w:rsidRDefault="00437120" w:rsidP="004371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b/>
                <w:sz w:val="40"/>
                <w:szCs w:val="40"/>
              </w:rPr>
              <w:t>«Работа на компьютере»</w:t>
            </w:r>
          </w:p>
        </w:tc>
      </w:tr>
      <w:tr w:rsidR="00C232ED" w:rsidTr="00C232ED">
        <w:tc>
          <w:tcPr>
            <w:tcW w:w="9014" w:type="dxa"/>
          </w:tcPr>
          <w:p w:rsidR="00C232ED" w:rsidRPr="00437120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Выбрать программу  для работы</w:t>
            </w:r>
          </w:p>
        </w:tc>
      </w:tr>
      <w:tr w:rsidR="00C232ED" w:rsidTr="00C232ED">
        <w:tc>
          <w:tcPr>
            <w:tcW w:w="9014" w:type="dxa"/>
          </w:tcPr>
          <w:p w:rsidR="00C232ED" w:rsidRPr="00437120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Выключить компьютер</w:t>
            </w:r>
          </w:p>
        </w:tc>
      </w:tr>
      <w:tr w:rsidR="00C232ED" w:rsidTr="00C232ED">
        <w:tc>
          <w:tcPr>
            <w:tcW w:w="9014" w:type="dxa"/>
          </w:tcPr>
          <w:p w:rsidR="00C232ED" w:rsidRPr="00437120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Закрыть ноутбук</w:t>
            </w:r>
          </w:p>
        </w:tc>
      </w:tr>
      <w:tr w:rsidR="00C232ED" w:rsidTr="00C232ED">
        <w:tc>
          <w:tcPr>
            <w:tcW w:w="9014" w:type="dxa"/>
          </w:tcPr>
          <w:p w:rsidR="00C232ED" w:rsidRPr="00437120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Закрыть программу</w:t>
            </w:r>
          </w:p>
        </w:tc>
      </w:tr>
      <w:tr w:rsidR="00C232ED" w:rsidTr="00C232ED">
        <w:tc>
          <w:tcPr>
            <w:tcW w:w="9014" w:type="dxa"/>
          </w:tcPr>
          <w:p w:rsidR="00C232ED" w:rsidRPr="00437120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Нажать кнопку «запуск»</w:t>
            </w:r>
          </w:p>
        </w:tc>
      </w:tr>
      <w:tr w:rsidR="00C232ED" w:rsidTr="00C232ED">
        <w:tc>
          <w:tcPr>
            <w:tcW w:w="9014" w:type="dxa"/>
          </w:tcPr>
          <w:p w:rsidR="00C232ED" w:rsidRPr="00437120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Открыть ноутбук</w:t>
            </w:r>
          </w:p>
        </w:tc>
      </w:tr>
      <w:tr w:rsidR="00C232ED" w:rsidTr="00C232ED">
        <w:tc>
          <w:tcPr>
            <w:tcW w:w="9014" w:type="dxa"/>
          </w:tcPr>
          <w:p w:rsidR="00C232ED" w:rsidRPr="00437120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120">
              <w:rPr>
                <w:rFonts w:ascii="Times New Roman" w:hAnsi="Times New Roman" w:cs="Times New Roman"/>
                <w:sz w:val="40"/>
                <w:szCs w:val="40"/>
              </w:rPr>
              <w:t>Работать в данной программе</w:t>
            </w:r>
          </w:p>
        </w:tc>
      </w:tr>
    </w:tbl>
    <w:p w:rsidR="00437120" w:rsidRDefault="00437120" w:rsidP="00E823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9014"/>
      </w:tblGrid>
      <w:tr w:rsidR="00C232ED" w:rsidTr="00C232ED">
        <w:tc>
          <w:tcPr>
            <w:tcW w:w="9014" w:type="dxa"/>
          </w:tcPr>
          <w:p w:rsidR="00C232ED" w:rsidRPr="00C232ED" w:rsidRDefault="00C232ED" w:rsidP="00C232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b/>
                <w:sz w:val="40"/>
                <w:szCs w:val="40"/>
              </w:rPr>
              <w:t>«Сохранить информацию на компьютере с переносного носителя»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Вставить скопированный документ на рабочем столе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Закрыть носитель информации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Найти подключенный носитель информации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Открыть носитель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Открыть окно «мой компьютер»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Подключить переносной носитель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Скопировать нужный документ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Удалить носитель</w:t>
            </w:r>
          </w:p>
        </w:tc>
      </w:tr>
    </w:tbl>
    <w:p w:rsidR="00437120" w:rsidRDefault="00437120" w:rsidP="00E823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9014"/>
      </w:tblGrid>
      <w:tr w:rsidR="00C232ED" w:rsidTr="00C232ED">
        <w:tc>
          <w:tcPr>
            <w:tcW w:w="9014" w:type="dxa"/>
          </w:tcPr>
          <w:p w:rsidR="00C232ED" w:rsidRPr="00C232ED" w:rsidRDefault="00C232ED" w:rsidP="00C232E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b/>
                <w:sz w:val="40"/>
                <w:szCs w:val="40"/>
              </w:rPr>
              <w:t>«Сохранение информации на внешнем носителе»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Подключить переносной носитель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C232E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Открыть окно «мой компьютер»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Найти подключенный носитель информации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Открыть носитель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Скопировать нужный документ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Вставить скопированный документ на переносном носителе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Закрыть носитель информации</w:t>
            </w:r>
          </w:p>
        </w:tc>
      </w:tr>
      <w:tr w:rsidR="00C232ED" w:rsidTr="00C232ED">
        <w:tc>
          <w:tcPr>
            <w:tcW w:w="9014" w:type="dxa"/>
          </w:tcPr>
          <w:p w:rsidR="00C232ED" w:rsidRPr="00C232ED" w:rsidRDefault="00C232ED" w:rsidP="00E8236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232ED">
              <w:rPr>
                <w:rFonts w:ascii="Times New Roman" w:hAnsi="Times New Roman" w:cs="Times New Roman"/>
                <w:sz w:val="40"/>
                <w:szCs w:val="40"/>
              </w:rPr>
              <w:t>Удалить носитель</w:t>
            </w:r>
          </w:p>
        </w:tc>
      </w:tr>
    </w:tbl>
    <w:p w:rsidR="00C232ED" w:rsidRDefault="00C232ED" w:rsidP="00E82360">
      <w:pPr>
        <w:rPr>
          <w:rFonts w:ascii="Times New Roman" w:hAnsi="Times New Roman" w:cs="Times New Roman"/>
          <w:b/>
          <w:sz w:val="28"/>
          <w:szCs w:val="28"/>
        </w:rPr>
      </w:pPr>
    </w:p>
    <w:p w:rsidR="00E82360" w:rsidRPr="004169CF" w:rsidRDefault="00E82360">
      <w:pPr>
        <w:rPr>
          <w:rFonts w:ascii="Times New Roman" w:hAnsi="Times New Roman" w:cs="Times New Roman"/>
          <w:sz w:val="28"/>
          <w:szCs w:val="28"/>
        </w:rPr>
      </w:pPr>
    </w:p>
    <w:sectPr w:rsidR="00E82360" w:rsidRPr="004169CF" w:rsidSect="00E82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7F9"/>
    <w:multiLevelType w:val="hybridMultilevel"/>
    <w:tmpl w:val="FFC4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F779C"/>
    <w:multiLevelType w:val="hybridMultilevel"/>
    <w:tmpl w:val="EAD2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C4B8E"/>
    <w:multiLevelType w:val="hybridMultilevel"/>
    <w:tmpl w:val="7CF077EE"/>
    <w:lvl w:ilvl="0" w:tplc="A79C8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B2E90"/>
    <w:multiLevelType w:val="hybridMultilevel"/>
    <w:tmpl w:val="A964D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747C"/>
    <w:multiLevelType w:val="hybridMultilevel"/>
    <w:tmpl w:val="DFB81DE8"/>
    <w:lvl w:ilvl="0" w:tplc="EA2AE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5E4"/>
    <w:multiLevelType w:val="hybridMultilevel"/>
    <w:tmpl w:val="CD18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0749"/>
    <w:multiLevelType w:val="hybridMultilevel"/>
    <w:tmpl w:val="ACAE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D4C2E"/>
    <w:multiLevelType w:val="hybridMultilevel"/>
    <w:tmpl w:val="1F88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C2A01"/>
    <w:multiLevelType w:val="hybridMultilevel"/>
    <w:tmpl w:val="2462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34569"/>
    <w:multiLevelType w:val="hybridMultilevel"/>
    <w:tmpl w:val="203AB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CA7C33"/>
    <w:multiLevelType w:val="hybridMultilevel"/>
    <w:tmpl w:val="13786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F55"/>
    <w:multiLevelType w:val="hybridMultilevel"/>
    <w:tmpl w:val="26FCDC1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585603F"/>
    <w:multiLevelType w:val="hybridMultilevel"/>
    <w:tmpl w:val="2A3E0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46894"/>
    <w:multiLevelType w:val="hybridMultilevel"/>
    <w:tmpl w:val="8CD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04ED8"/>
    <w:multiLevelType w:val="hybridMultilevel"/>
    <w:tmpl w:val="DE0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646E3"/>
    <w:multiLevelType w:val="hybridMultilevel"/>
    <w:tmpl w:val="4E989B2E"/>
    <w:lvl w:ilvl="0" w:tplc="D1B6E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9CF"/>
    <w:rsid w:val="000F018C"/>
    <w:rsid w:val="00212E9B"/>
    <w:rsid w:val="00272159"/>
    <w:rsid w:val="00280657"/>
    <w:rsid w:val="002F7DE8"/>
    <w:rsid w:val="00371D63"/>
    <w:rsid w:val="003D7C6E"/>
    <w:rsid w:val="004169CF"/>
    <w:rsid w:val="00437120"/>
    <w:rsid w:val="0044261E"/>
    <w:rsid w:val="004B5482"/>
    <w:rsid w:val="005D018D"/>
    <w:rsid w:val="005E5210"/>
    <w:rsid w:val="006E6247"/>
    <w:rsid w:val="0072465E"/>
    <w:rsid w:val="007B1A64"/>
    <w:rsid w:val="008E1B20"/>
    <w:rsid w:val="00B751FF"/>
    <w:rsid w:val="00BD4483"/>
    <w:rsid w:val="00BE18E4"/>
    <w:rsid w:val="00C232ED"/>
    <w:rsid w:val="00CB77EA"/>
    <w:rsid w:val="00CE5EBB"/>
    <w:rsid w:val="00DA01D1"/>
    <w:rsid w:val="00DE1137"/>
    <w:rsid w:val="00E82360"/>
    <w:rsid w:val="00F13539"/>
    <w:rsid w:val="00FA3691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24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21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10</cp:revision>
  <dcterms:created xsi:type="dcterms:W3CDTF">2012-12-09T11:31:00Z</dcterms:created>
  <dcterms:modified xsi:type="dcterms:W3CDTF">2012-12-09T16:07:00Z</dcterms:modified>
</cp:coreProperties>
</file>