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FF" w:rsidRPr="00DD4BA9" w:rsidRDefault="00A248EC" w:rsidP="005915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BA9">
        <w:rPr>
          <w:rFonts w:ascii="Times New Roman" w:hAnsi="Times New Roman" w:cs="Times New Roman"/>
          <w:b/>
          <w:sz w:val="28"/>
          <w:szCs w:val="28"/>
        </w:rPr>
        <w:t>Консультация для педагогов «</w:t>
      </w:r>
      <w:r w:rsidR="00FE2A55" w:rsidRPr="00DD4BA9">
        <w:rPr>
          <w:rFonts w:ascii="Times New Roman" w:hAnsi="Times New Roman" w:cs="Times New Roman"/>
          <w:b/>
          <w:sz w:val="28"/>
          <w:szCs w:val="28"/>
        </w:rPr>
        <w:t>Познавательное развитие – важное направление развития дошкольного образования в системе всестороннего развития личности дошкольника</w:t>
      </w:r>
      <w:r w:rsidRPr="00DD4BA9">
        <w:rPr>
          <w:rFonts w:ascii="Times New Roman" w:hAnsi="Times New Roman" w:cs="Times New Roman"/>
          <w:b/>
          <w:sz w:val="28"/>
          <w:szCs w:val="28"/>
        </w:rPr>
        <w:t>».</w:t>
      </w:r>
    </w:p>
    <w:p w:rsidR="00A248EC" w:rsidRDefault="00A24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Чекалина Л.В.</w:t>
      </w:r>
    </w:p>
    <w:p w:rsidR="00A248EC" w:rsidRDefault="00A248EC" w:rsidP="00A24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248EC">
        <w:rPr>
          <w:rFonts w:ascii="Times New Roman" w:hAnsi="Times New Roman" w:cs="Times New Roman"/>
          <w:sz w:val="28"/>
          <w:szCs w:val="28"/>
        </w:rPr>
        <w:t xml:space="preserve">«Расскажи – и я забуду, покажи – и я запомню,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248EC" w:rsidRDefault="00A248EC" w:rsidP="00A24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248EC">
        <w:rPr>
          <w:rFonts w:ascii="Times New Roman" w:hAnsi="Times New Roman" w:cs="Times New Roman"/>
          <w:sz w:val="28"/>
          <w:szCs w:val="28"/>
        </w:rPr>
        <w:t>дай попробовать  - и я пойму».</w:t>
      </w:r>
    </w:p>
    <w:p w:rsidR="00A248EC" w:rsidRDefault="00A248EC" w:rsidP="00A24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(</w:t>
      </w:r>
      <w:r w:rsidRPr="00A248EC">
        <w:rPr>
          <w:rFonts w:ascii="Times New Roman" w:hAnsi="Times New Roman" w:cs="Times New Roman"/>
          <w:i/>
          <w:sz w:val="28"/>
          <w:szCs w:val="28"/>
        </w:rPr>
        <w:t>Китайская пословица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248EC" w:rsidRDefault="00A248EC" w:rsidP="00A24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План.</w:t>
      </w:r>
    </w:p>
    <w:p w:rsidR="00A248EC" w:rsidRDefault="00A248EC" w:rsidP="00A24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проблемы </w:t>
      </w:r>
    </w:p>
    <w:p w:rsidR="00A248EC" w:rsidRDefault="000D31D1" w:rsidP="00A24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 – важное направление развития и образования дошкольников </w:t>
      </w:r>
      <w:r w:rsidRPr="000D31D1">
        <w:rPr>
          <w:rFonts w:ascii="Times New Roman" w:hAnsi="Times New Roman" w:cs="Times New Roman"/>
          <w:sz w:val="28"/>
          <w:szCs w:val="28"/>
        </w:rPr>
        <w:t>в системе всестороннего развития личности</w:t>
      </w:r>
      <w:r w:rsidR="00C0057F">
        <w:rPr>
          <w:rFonts w:ascii="Times New Roman" w:hAnsi="Times New Roman" w:cs="Times New Roman"/>
          <w:sz w:val="28"/>
          <w:szCs w:val="28"/>
        </w:rPr>
        <w:t xml:space="preserve"> по ФГОС.</w:t>
      </w:r>
    </w:p>
    <w:p w:rsidR="000D31D1" w:rsidRDefault="000D31D1" w:rsidP="00A248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Методологическая база исследования по теме.</w:t>
      </w:r>
    </w:p>
    <w:p w:rsidR="000D31D1" w:rsidRDefault="000D31D1" w:rsidP="000D31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1D1" w:rsidRPr="00A248EC" w:rsidRDefault="000D31D1" w:rsidP="000D31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31D1" w:rsidRDefault="000D31D1" w:rsidP="000D31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проблемы </w:t>
      </w:r>
    </w:p>
    <w:p w:rsidR="000D31D1" w:rsidRPr="000D31D1" w:rsidRDefault="00FE2A55" w:rsidP="00591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1D1" w:rsidRPr="000D31D1">
        <w:rPr>
          <w:rFonts w:ascii="Times New Roman" w:hAnsi="Times New Roman" w:cs="Times New Roman"/>
          <w:sz w:val="28"/>
          <w:szCs w:val="28"/>
        </w:rPr>
        <w:t>Проблема формирования познавательной активности детей дошкольного возраста вот уже на протяжении не одного десятилетия занимает одно из важнейших ме</w:t>
      </w:r>
      <w:proofErr w:type="gramStart"/>
      <w:r w:rsidR="000D31D1" w:rsidRPr="000D31D1">
        <w:rPr>
          <w:rFonts w:ascii="Times New Roman" w:hAnsi="Times New Roman" w:cs="Times New Roman"/>
          <w:sz w:val="28"/>
          <w:szCs w:val="28"/>
        </w:rPr>
        <w:t>ст</w:t>
      </w:r>
      <w:r w:rsidR="00ED2F6F">
        <w:rPr>
          <w:rFonts w:ascii="Times New Roman" w:hAnsi="Times New Roman" w:cs="Times New Roman"/>
          <w:sz w:val="28"/>
          <w:szCs w:val="28"/>
        </w:rPr>
        <w:t xml:space="preserve"> в </w:t>
      </w:r>
      <w:r w:rsidR="000D31D1" w:rsidRPr="000D31D1">
        <w:rPr>
          <w:rFonts w:ascii="Times New Roman" w:hAnsi="Times New Roman" w:cs="Times New Roman"/>
          <w:sz w:val="28"/>
          <w:szCs w:val="28"/>
        </w:rPr>
        <w:t xml:space="preserve"> пс</w:t>
      </w:r>
      <w:proofErr w:type="gramEnd"/>
      <w:r w:rsidR="000D31D1" w:rsidRPr="000D31D1">
        <w:rPr>
          <w:rFonts w:ascii="Times New Roman" w:hAnsi="Times New Roman" w:cs="Times New Roman"/>
          <w:sz w:val="28"/>
          <w:szCs w:val="28"/>
        </w:rPr>
        <w:t>ихолого-педагогических исследованиях. Особенно актуально решение данной проблемы в русле формирования у детей дошкольного возраста готовности к школьному обучению. Исследования свидетель</w:t>
      </w:r>
      <w:r w:rsidR="00591530">
        <w:rPr>
          <w:rFonts w:ascii="Times New Roman" w:hAnsi="Times New Roman" w:cs="Times New Roman"/>
          <w:sz w:val="28"/>
          <w:szCs w:val="28"/>
        </w:rPr>
        <w:t xml:space="preserve">ствуют о значительном снижении </w:t>
      </w:r>
      <w:r w:rsidR="000D31D1" w:rsidRPr="000D31D1">
        <w:rPr>
          <w:rFonts w:ascii="Times New Roman" w:hAnsi="Times New Roman" w:cs="Times New Roman"/>
          <w:sz w:val="28"/>
          <w:szCs w:val="28"/>
        </w:rPr>
        <w:t>познавательной активности детей, находящихся на пороге школьного обучения. У детей недостаточно сформирована потребность в самостоятельном познании окружающей действительности, устойчивое познавательное отношение к миру.</w:t>
      </w:r>
    </w:p>
    <w:p w:rsidR="000D31D1" w:rsidRDefault="00FE2A55" w:rsidP="000D3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1D1" w:rsidRPr="000D31D1">
        <w:rPr>
          <w:rFonts w:ascii="Times New Roman" w:hAnsi="Times New Roman" w:cs="Times New Roman"/>
          <w:sz w:val="28"/>
          <w:szCs w:val="28"/>
        </w:rPr>
        <w:t>3адача педагога – не пресекать исследовательскую, поисковую активность детей, а наоборот, активно помогать.</w:t>
      </w:r>
    </w:p>
    <w:p w:rsidR="00A248EC" w:rsidRDefault="000D31D1" w:rsidP="00EA0656">
      <w:pPr>
        <w:jc w:val="both"/>
        <w:rPr>
          <w:rFonts w:ascii="Times New Roman" w:hAnsi="Times New Roman" w:cs="Times New Roman"/>
          <w:sz w:val="28"/>
          <w:szCs w:val="28"/>
        </w:rPr>
      </w:pPr>
      <w:r w:rsidRPr="000D31D1">
        <w:rPr>
          <w:rFonts w:ascii="Times New Roman" w:hAnsi="Times New Roman" w:cs="Times New Roman"/>
          <w:sz w:val="28"/>
          <w:szCs w:val="28"/>
        </w:rPr>
        <w:t xml:space="preserve"> </w:t>
      </w:r>
      <w:r w:rsidR="00FE2A55">
        <w:rPr>
          <w:rFonts w:ascii="Times New Roman" w:hAnsi="Times New Roman" w:cs="Times New Roman"/>
          <w:sz w:val="28"/>
          <w:szCs w:val="28"/>
        </w:rPr>
        <w:t xml:space="preserve">  </w:t>
      </w:r>
      <w:r w:rsidRPr="000D31D1">
        <w:rPr>
          <w:rFonts w:ascii="Times New Roman" w:hAnsi="Times New Roman" w:cs="Times New Roman"/>
          <w:sz w:val="28"/>
          <w:szCs w:val="28"/>
        </w:rPr>
        <w:t>Один из ведущих специалистов в области умст</w:t>
      </w:r>
      <w:r w:rsidR="00EA0656">
        <w:rPr>
          <w:rFonts w:ascii="Times New Roman" w:hAnsi="Times New Roman" w:cs="Times New Roman"/>
          <w:sz w:val="28"/>
          <w:szCs w:val="28"/>
        </w:rPr>
        <w:t>венного воспитания дошкольников</w:t>
      </w:r>
      <w:r w:rsidRPr="000D31D1">
        <w:rPr>
          <w:rFonts w:ascii="Times New Roman" w:hAnsi="Times New Roman" w:cs="Times New Roman"/>
          <w:sz w:val="28"/>
          <w:szCs w:val="28"/>
        </w:rPr>
        <w:t xml:space="preserve"> Н.Н. Поддъяков подчёркивает, что на современном этапе надо давать детям ключ к познанию действительности, а не стремиться к исчерпывающей сумме знаний</w:t>
      </w:r>
      <w:r w:rsidR="00591530">
        <w:rPr>
          <w:rFonts w:ascii="Times New Roman" w:hAnsi="Times New Roman" w:cs="Times New Roman"/>
          <w:sz w:val="28"/>
          <w:szCs w:val="28"/>
        </w:rPr>
        <w:t>.</w:t>
      </w:r>
    </w:p>
    <w:p w:rsidR="000D31D1" w:rsidRDefault="00FE2A55" w:rsidP="00EA0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31D1" w:rsidRPr="000D31D1">
        <w:rPr>
          <w:rFonts w:ascii="Times New Roman" w:hAnsi="Times New Roman" w:cs="Times New Roman"/>
          <w:sz w:val="28"/>
          <w:szCs w:val="28"/>
        </w:rPr>
        <w:t>Конечно, ребёнок познаёт мир в процес</w:t>
      </w:r>
      <w:r w:rsidR="00EA0656">
        <w:rPr>
          <w:rFonts w:ascii="Times New Roman" w:hAnsi="Times New Roman" w:cs="Times New Roman"/>
          <w:sz w:val="28"/>
          <w:szCs w:val="28"/>
        </w:rPr>
        <w:t>се любой своей деятельности. Но</w:t>
      </w:r>
      <w:r w:rsidR="000D31D1" w:rsidRPr="000D31D1">
        <w:rPr>
          <w:rFonts w:ascii="Times New Roman" w:hAnsi="Times New Roman" w:cs="Times New Roman"/>
          <w:sz w:val="28"/>
          <w:szCs w:val="28"/>
        </w:rPr>
        <w:t xml:space="preserve"> именно в познавательно-исследовательской деятельности дошкольник получает возможность впрямую удовлетворить присущую ему любознательность (почему, зачем, как устроен мир)</w:t>
      </w:r>
      <w:r w:rsidR="009962CB">
        <w:rPr>
          <w:rFonts w:ascii="Times New Roman" w:hAnsi="Times New Roman" w:cs="Times New Roman"/>
          <w:sz w:val="28"/>
          <w:szCs w:val="28"/>
        </w:rPr>
        <w:t>,</w:t>
      </w:r>
      <w:r w:rsidR="000D31D1" w:rsidRPr="000D31D1">
        <w:rPr>
          <w:rFonts w:ascii="Times New Roman" w:hAnsi="Times New Roman" w:cs="Times New Roman"/>
          <w:sz w:val="28"/>
          <w:szCs w:val="28"/>
        </w:rPr>
        <w:t xml:space="preserve"> практикуется в установлении причинно-</w:t>
      </w:r>
      <w:r w:rsidR="000D31D1" w:rsidRPr="000D31D1">
        <w:rPr>
          <w:rFonts w:ascii="Times New Roman" w:hAnsi="Times New Roman" w:cs="Times New Roman"/>
          <w:sz w:val="28"/>
          <w:szCs w:val="28"/>
        </w:rPr>
        <w:lastRenderedPageBreak/>
        <w:t>следственных родовых, пространственных и временных связей между предметами и явлениями, что позволяет ему не только расширять, но и упорядочивать свои представления о мире, достигать высокого умственного развития.</w:t>
      </w:r>
    </w:p>
    <w:p w:rsidR="000D31D1" w:rsidRPr="000D31D1" w:rsidRDefault="000D31D1" w:rsidP="000D31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31D1">
        <w:rPr>
          <w:rFonts w:ascii="Times New Roman" w:hAnsi="Times New Roman" w:cs="Times New Roman"/>
          <w:sz w:val="28"/>
          <w:szCs w:val="28"/>
        </w:rPr>
        <w:t xml:space="preserve">Познавательное развитие – важное направление развития и образования дошкольников по ФГОС.  </w:t>
      </w:r>
    </w:p>
    <w:p w:rsidR="000D31D1" w:rsidRPr="000D31D1" w:rsidRDefault="00FE2A55" w:rsidP="00FE2A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31D1" w:rsidRPr="000D31D1">
        <w:rPr>
          <w:rFonts w:ascii="Times New Roman" w:hAnsi="Times New Roman" w:cs="Times New Roman"/>
          <w:sz w:val="28"/>
          <w:szCs w:val="28"/>
        </w:rPr>
        <w:t>В одном из пяти направлений развития и образования детей в ФГОС – познавательном развитии – предполагается «формирование первичных представлений о себе, других людях, объектах окружающего мира, о свойствах и отношениях объектов окружающего мира».</w:t>
      </w:r>
    </w:p>
    <w:p w:rsidR="000D31D1" w:rsidRDefault="00FE2A55" w:rsidP="00FE2A55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31D1" w:rsidRPr="000D31D1">
        <w:rPr>
          <w:rFonts w:ascii="Times New Roman" w:hAnsi="Times New Roman" w:cs="Times New Roman"/>
          <w:sz w:val="28"/>
          <w:szCs w:val="28"/>
        </w:rPr>
        <w:t xml:space="preserve">ФГОС предлагает «реализацию Программы в формах, специфических для детей данной возрастной группы, прежде всего в форме игры, познавательной и исследовательской деятельности…». Мы видим, что на первом месте в освоение любого материала стоит игра и познавательно-исследовательская деятельность. </w:t>
      </w:r>
    </w:p>
    <w:p w:rsidR="000D31D1" w:rsidRDefault="000D31D1" w:rsidP="00FE2A5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31D1">
        <w:rPr>
          <w:rFonts w:ascii="Times New Roman" w:hAnsi="Times New Roman" w:cs="Times New Roman"/>
          <w:sz w:val="28"/>
          <w:szCs w:val="28"/>
        </w:rPr>
        <w:t xml:space="preserve">     В «Концепции дошкольного воспитания» от 16.06.1989 г.   раздел «Воспитание дошкольников» начинается с того, что «К концу дошкольного возраста могут и должны быть сформированы ценностные основы отношения к действительности»</w:t>
      </w:r>
      <w:r w:rsidR="00EA0656">
        <w:rPr>
          <w:rFonts w:ascii="Times New Roman" w:hAnsi="Times New Roman" w:cs="Times New Roman"/>
          <w:sz w:val="28"/>
          <w:szCs w:val="28"/>
        </w:rPr>
        <w:t>.</w:t>
      </w:r>
      <w:r w:rsidRPr="000D31D1">
        <w:rPr>
          <w:rFonts w:ascii="Times New Roman" w:hAnsi="Times New Roman" w:cs="Times New Roman"/>
          <w:sz w:val="28"/>
          <w:szCs w:val="28"/>
        </w:rPr>
        <w:t xml:space="preserve"> Условия формирования этих ценностей – любознательность ребенка. В результате формируются начала экологического сознания. И только после этого освещается отношение к «рукотворному миру», отношения к явлениям общественной жизни и отношения к самому себе.  </w:t>
      </w:r>
    </w:p>
    <w:p w:rsidR="000D31D1" w:rsidRPr="009F0E2E" w:rsidRDefault="000D31D1" w:rsidP="009F0E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E2E">
        <w:rPr>
          <w:rFonts w:ascii="Times New Roman" w:hAnsi="Times New Roman" w:cs="Times New Roman"/>
          <w:sz w:val="28"/>
          <w:szCs w:val="28"/>
        </w:rPr>
        <w:t>Методологическая база исследования по теме.</w:t>
      </w:r>
    </w:p>
    <w:p w:rsidR="000D31D1" w:rsidRDefault="00FE2A55" w:rsidP="00EA0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1D1" w:rsidRPr="006F3EA1">
        <w:rPr>
          <w:rFonts w:ascii="Times New Roman" w:hAnsi="Times New Roman" w:cs="Times New Roman"/>
          <w:sz w:val="28"/>
          <w:szCs w:val="28"/>
        </w:rPr>
        <w:t>Результаты современных психологических и педагогических исследований Ю. К. Бабанского, Л. А. Венгер, Н. А. Ветлугина, И. Д. Зверева, И. Я. Лернер, Г. И. Щукиной и др. показывают, что возможности умственного развития детей дошкольного возраста значительно выше, чем это предполагалось ранее.</w:t>
      </w:r>
      <w:r w:rsidR="000D31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1D1" w:rsidRDefault="00FE2A55" w:rsidP="00EA0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31D1" w:rsidRPr="0039576F">
        <w:rPr>
          <w:rFonts w:ascii="Times New Roman" w:hAnsi="Times New Roman" w:cs="Times New Roman"/>
          <w:sz w:val="28"/>
          <w:szCs w:val="28"/>
        </w:rPr>
        <w:t>По мнен</w:t>
      </w:r>
      <w:r w:rsidR="00EA0656">
        <w:rPr>
          <w:rFonts w:ascii="Times New Roman" w:hAnsi="Times New Roman" w:cs="Times New Roman"/>
          <w:sz w:val="28"/>
          <w:szCs w:val="28"/>
        </w:rPr>
        <w:t>ию академика Н. Н. Поддъякова «</w:t>
      </w:r>
      <w:r w:rsidR="000D31D1" w:rsidRPr="0039576F">
        <w:rPr>
          <w:rFonts w:ascii="Times New Roman" w:hAnsi="Times New Roman" w:cs="Times New Roman"/>
          <w:sz w:val="28"/>
          <w:szCs w:val="28"/>
        </w:rPr>
        <w:t xml:space="preserve">в деятельности экспериментирования ребёнок выступает,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освоения, а процесс познания - это творческий процесс. </w:t>
      </w:r>
      <w:r w:rsidR="000D31D1">
        <w:rPr>
          <w:rFonts w:ascii="Times New Roman" w:hAnsi="Times New Roman" w:cs="Times New Roman"/>
          <w:sz w:val="28"/>
          <w:szCs w:val="28"/>
        </w:rPr>
        <w:t xml:space="preserve">«Детское экспериментирование», </w:t>
      </w:r>
      <w:r w:rsidR="000D31D1" w:rsidRPr="0039576F">
        <w:rPr>
          <w:rFonts w:ascii="Times New Roman" w:hAnsi="Times New Roman" w:cs="Times New Roman"/>
          <w:sz w:val="28"/>
          <w:szCs w:val="28"/>
        </w:rPr>
        <w:t xml:space="preserve">по Н. Н. Поддъякову, является ещё и ведущим функциональным механизмом творчества ребёнка. А творческие личности, - это люди, сохранившие в себе черты детства, с его изумлением перед окружающим миром и свежестью взгляда, не </w:t>
      </w:r>
      <w:r w:rsidR="000D31D1" w:rsidRPr="0039576F">
        <w:rPr>
          <w:rFonts w:ascii="Times New Roman" w:hAnsi="Times New Roman" w:cs="Times New Roman"/>
          <w:sz w:val="28"/>
          <w:szCs w:val="28"/>
        </w:rPr>
        <w:lastRenderedPageBreak/>
        <w:t xml:space="preserve">отягощенного мыслительными стереотипами и готовыми решениями. </w:t>
      </w:r>
      <w:r w:rsidR="00ED2F6F">
        <w:rPr>
          <w:rFonts w:ascii="Times New Roman" w:hAnsi="Times New Roman" w:cs="Times New Roman"/>
          <w:sz w:val="28"/>
          <w:szCs w:val="28"/>
        </w:rPr>
        <w:t>Н.Н.</w:t>
      </w:r>
      <w:r w:rsidR="00B133D7">
        <w:rPr>
          <w:rFonts w:ascii="Times New Roman" w:hAnsi="Times New Roman" w:cs="Times New Roman"/>
          <w:b/>
          <w:sz w:val="28"/>
          <w:szCs w:val="28"/>
        </w:rPr>
        <w:t>Поддъ</w:t>
      </w:r>
      <w:r w:rsidR="0001588E" w:rsidRPr="0001588E">
        <w:rPr>
          <w:rFonts w:ascii="Times New Roman" w:hAnsi="Times New Roman" w:cs="Times New Roman"/>
          <w:b/>
          <w:sz w:val="28"/>
          <w:szCs w:val="28"/>
        </w:rPr>
        <w:t xml:space="preserve">яков выдвинул положение о том, что деятельность экспериментирования является ведущей </w:t>
      </w:r>
      <w:r w:rsidR="0001588E" w:rsidRPr="0001588E">
        <w:rPr>
          <w:rFonts w:ascii="Times New Roman" w:hAnsi="Times New Roman" w:cs="Times New Roman"/>
          <w:sz w:val="28"/>
          <w:szCs w:val="28"/>
        </w:rPr>
        <w:t>в дошкольном возрасте. Фундаментальный вывод сделан ученым в 1985 г.: детское экспериментирование является основой детского творчества, основой детского саморазвития.</w:t>
      </w:r>
    </w:p>
    <w:p w:rsidR="00DB13FB" w:rsidRDefault="00FE2A55" w:rsidP="00EA0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1953">
        <w:rPr>
          <w:rFonts w:ascii="Times New Roman" w:hAnsi="Times New Roman" w:cs="Times New Roman"/>
          <w:sz w:val="28"/>
          <w:szCs w:val="28"/>
        </w:rPr>
        <w:t>А.И.Савенков дал следующее определение  познавательно-исследовательской деятельности</w:t>
      </w:r>
      <w:r w:rsidR="00DB13FB">
        <w:rPr>
          <w:rFonts w:ascii="Times New Roman" w:hAnsi="Times New Roman" w:cs="Times New Roman"/>
          <w:sz w:val="28"/>
          <w:szCs w:val="28"/>
        </w:rPr>
        <w:t xml:space="preserve"> –</w:t>
      </w:r>
      <w:r w:rsidR="00FB1953">
        <w:rPr>
          <w:rFonts w:ascii="Times New Roman" w:hAnsi="Times New Roman" w:cs="Times New Roman"/>
          <w:sz w:val="28"/>
          <w:szCs w:val="28"/>
        </w:rPr>
        <w:t xml:space="preserve"> это</w:t>
      </w:r>
      <w:r w:rsidR="00DB13FB">
        <w:rPr>
          <w:rFonts w:ascii="Times New Roman" w:hAnsi="Times New Roman" w:cs="Times New Roman"/>
          <w:sz w:val="28"/>
          <w:szCs w:val="28"/>
        </w:rPr>
        <w:t xml:space="preserve"> «особый вид интеллектуально-творческой деятельности, порождаемый в результате функционирования механизмов поисковой активности и строящейся на базе исследовательского поведения».</w:t>
      </w:r>
    </w:p>
    <w:p w:rsidR="00FB1953" w:rsidRPr="00FB1953" w:rsidRDefault="00FE2A55" w:rsidP="00EA06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1953" w:rsidRPr="00FB1953">
        <w:rPr>
          <w:rFonts w:ascii="Times New Roman" w:hAnsi="Times New Roman" w:cs="Times New Roman"/>
          <w:sz w:val="28"/>
          <w:szCs w:val="28"/>
        </w:rPr>
        <w:t>Итак,</w:t>
      </w:r>
      <w:r w:rsidR="00FB1953">
        <w:rPr>
          <w:rFonts w:ascii="Times New Roman" w:hAnsi="Times New Roman" w:cs="Times New Roman"/>
          <w:sz w:val="28"/>
          <w:szCs w:val="28"/>
        </w:rPr>
        <w:t xml:space="preserve"> в  познавательно-исследовательской деятельности дошкольник получает возможность напрямую удовлетворить присущую ему любознательность, упорядочить свои представления о мире.</w:t>
      </w:r>
      <w:bookmarkStart w:id="0" w:name="_GoBack"/>
      <w:bookmarkEnd w:id="0"/>
    </w:p>
    <w:p w:rsidR="009F0E2E" w:rsidRPr="009F0E2E" w:rsidRDefault="009F0E2E" w:rsidP="009F0E2E">
      <w:pPr>
        <w:ind w:left="360"/>
        <w:rPr>
          <w:rFonts w:ascii="Times New Roman" w:hAnsi="Times New Roman" w:cs="Times New Roman"/>
          <w:sz w:val="28"/>
          <w:szCs w:val="28"/>
        </w:rPr>
      </w:pPr>
      <w:r w:rsidRPr="009F0E2E">
        <w:rPr>
          <w:rFonts w:ascii="Times New Roman" w:hAnsi="Times New Roman" w:cs="Times New Roman"/>
          <w:sz w:val="28"/>
          <w:szCs w:val="28"/>
        </w:rPr>
        <w:t>Этапы формирования интеллектуальных умений дошкольников на основе элементарной исследовательской деятельности: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1275"/>
        <w:gridCol w:w="3544"/>
        <w:gridCol w:w="3367"/>
      </w:tblGrid>
      <w:tr w:rsidR="003314EB" w:rsidTr="003314EB">
        <w:tc>
          <w:tcPr>
            <w:tcW w:w="1308" w:type="dxa"/>
          </w:tcPr>
          <w:p w:rsidR="003314EB" w:rsidRDefault="003314EB" w:rsidP="0033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Этапы/</w:t>
            </w:r>
          </w:p>
        </w:tc>
        <w:tc>
          <w:tcPr>
            <w:tcW w:w="1275" w:type="dxa"/>
          </w:tcPr>
          <w:p w:rsidR="003314EB" w:rsidRDefault="003314EB" w:rsidP="000D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3544" w:type="dxa"/>
          </w:tcPr>
          <w:p w:rsidR="003314EB" w:rsidRDefault="003314EB" w:rsidP="000D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</w:p>
        </w:tc>
        <w:tc>
          <w:tcPr>
            <w:tcW w:w="3367" w:type="dxa"/>
          </w:tcPr>
          <w:p w:rsidR="003314EB" w:rsidRDefault="003314EB" w:rsidP="000D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</w:tr>
      <w:tr w:rsidR="003314EB" w:rsidTr="003314EB">
        <w:tc>
          <w:tcPr>
            <w:tcW w:w="1308" w:type="dxa"/>
          </w:tcPr>
          <w:p w:rsidR="003314EB" w:rsidRPr="003314EB" w:rsidRDefault="003314EB" w:rsidP="000D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75" w:type="dxa"/>
          </w:tcPr>
          <w:p w:rsidR="003314EB" w:rsidRDefault="003314EB" w:rsidP="000D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г.</w:t>
            </w:r>
          </w:p>
        </w:tc>
        <w:tc>
          <w:tcPr>
            <w:tcW w:w="3544" w:type="dxa"/>
          </w:tcPr>
          <w:p w:rsidR="003314EB" w:rsidRDefault="003314EB" w:rsidP="0033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EB">
              <w:rPr>
                <w:rFonts w:ascii="Times New Roman" w:hAnsi="Times New Roman" w:cs="Times New Roman"/>
                <w:sz w:val="28"/>
                <w:szCs w:val="28"/>
              </w:rPr>
              <w:t>обучение способам сенсорного обследования и формирование представлений о сенсорных эталонах.</w:t>
            </w:r>
          </w:p>
        </w:tc>
        <w:tc>
          <w:tcPr>
            <w:tcW w:w="3367" w:type="dxa"/>
          </w:tcPr>
          <w:p w:rsidR="003314EB" w:rsidRDefault="003314EB" w:rsidP="000D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элементарные приемы</w:t>
            </w:r>
            <w:r w:rsidRPr="003314EB">
              <w:rPr>
                <w:rFonts w:ascii="Times New Roman" w:hAnsi="Times New Roman" w:cs="Times New Roman"/>
                <w:sz w:val="28"/>
                <w:szCs w:val="28"/>
              </w:rPr>
              <w:t xml:space="preserve"> сравнения предметов и объектов ближайшего окружения на основе практических действий</w:t>
            </w:r>
          </w:p>
        </w:tc>
      </w:tr>
      <w:tr w:rsidR="003314EB" w:rsidTr="003314EB">
        <w:tc>
          <w:tcPr>
            <w:tcW w:w="1308" w:type="dxa"/>
          </w:tcPr>
          <w:p w:rsidR="003314EB" w:rsidRDefault="003314EB" w:rsidP="000D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3314EB" w:rsidRDefault="003314EB" w:rsidP="000D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4-6л.</w:t>
            </w:r>
          </w:p>
        </w:tc>
        <w:tc>
          <w:tcPr>
            <w:tcW w:w="3544" w:type="dxa"/>
          </w:tcPr>
          <w:p w:rsidR="003314EB" w:rsidRDefault="003314EB" w:rsidP="000D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EB">
              <w:rPr>
                <w:rFonts w:ascii="Times New Roman" w:hAnsi="Times New Roman" w:cs="Times New Roman"/>
                <w:sz w:val="28"/>
                <w:szCs w:val="28"/>
              </w:rPr>
              <w:t>обучение приемам сравнения и группировки</w:t>
            </w:r>
          </w:p>
        </w:tc>
        <w:tc>
          <w:tcPr>
            <w:tcW w:w="3367" w:type="dxa"/>
          </w:tcPr>
          <w:p w:rsidR="003314EB" w:rsidRDefault="003314EB" w:rsidP="000D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EB">
              <w:rPr>
                <w:rFonts w:ascii="Times New Roman" w:hAnsi="Times New Roman" w:cs="Times New Roman"/>
                <w:sz w:val="28"/>
                <w:szCs w:val="28"/>
              </w:rPr>
              <w:t>Выделять признаки и свойства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3314EB">
              <w:rPr>
                <w:rFonts w:ascii="Times New Roman" w:hAnsi="Times New Roman" w:cs="Times New Roman"/>
                <w:sz w:val="28"/>
                <w:szCs w:val="28"/>
              </w:rPr>
              <w:t>пределять общие и отличительные признаки и свойства сравниваемых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Pr="003314EB">
              <w:rPr>
                <w:rFonts w:ascii="Times New Roman" w:hAnsi="Times New Roman" w:cs="Times New Roman"/>
                <w:sz w:val="28"/>
                <w:szCs w:val="28"/>
              </w:rPr>
              <w:t>бъединять предметы на основе выделенных общих признаков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14EB" w:rsidTr="003314EB">
        <w:tc>
          <w:tcPr>
            <w:tcW w:w="1308" w:type="dxa"/>
          </w:tcPr>
          <w:p w:rsidR="003314EB" w:rsidRDefault="003314EB" w:rsidP="000D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3314EB" w:rsidRDefault="003314EB" w:rsidP="000D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6-7л.</w:t>
            </w:r>
          </w:p>
        </w:tc>
        <w:tc>
          <w:tcPr>
            <w:tcW w:w="3544" w:type="dxa"/>
          </w:tcPr>
          <w:p w:rsidR="003314EB" w:rsidRDefault="003314EB" w:rsidP="00331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EB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инициативы ребенка.</w:t>
            </w:r>
          </w:p>
        </w:tc>
        <w:tc>
          <w:tcPr>
            <w:tcW w:w="3367" w:type="dxa"/>
          </w:tcPr>
          <w:p w:rsidR="003314EB" w:rsidRDefault="003314EB" w:rsidP="000D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4EB">
              <w:rPr>
                <w:rFonts w:ascii="Times New Roman" w:hAnsi="Times New Roman" w:cs="Times New Roman"/>
                <w:sz w:val="28"/>
                <w:szCs w:val="28"/>
              </w:rPr>
              <w:t>умения группировать, классифицировать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систематизировать</w:t>
            </w:r>
            <w:r w:rsidRPr="003314EB">
              <w:rPr>
                <w:rFonts w:ascii="Times New Roman" w:hAnsi="Times New Roman" w:cs="Times New Roman"/>
                <w:sz w:val="28"/>
                <w:szCs w:val="28"/>
              </w:rPr>
              <w:t>, обобщать предметы, объекты и явления, анализировать полученную информацию, делать элементарные выводы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314E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314EB">
              <w:rPr>
                <w:rFonts w:ascii="Times New Roman" w:hAnsi="Times New Roman" w:cs="Times New Roman"/>
                <w:sz w:val="28"/>
                <w:szCs w:val="28"/>
              </w:rPr>
              <w:t xml:space="preserve">лассификации и </w:t>
            </w:r>
            <w:r w:rsidRPr="003314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систематизации на уровне символического действия на основе схем, символов, моделей, карт, знаковых систем (цифр и букв)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D31D1" w:rsidRDefault="000D31D1" w:rsidP="000D3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314EB" w:rsidRDefault="003314EB" w:rsidP="000D31D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314EB" w:rsidRDefault="00212AA8" w:rsidP="00212A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тапы</w:t>
      </w:r>
      <w:r w:rsidR="003314EB" w:rsidRPr="003314EB">
        <w:rPr>
          <w:rFonts w:ascii="Times New Roman" w:hAnsi="Times New Roman" w:cs="Times New Roman"/>
          <w:b/>
          <w:sz w:val="28"/>
          <w:szCs w:val="28"/>
        </w:rPr>
        <w:t xml:space="preserve"> познания окружающей действительности детей</w:t>
      </w:r>
      <w:r w:rsidR="003314EB" w:rsidRPr="003314EB">
        <w:rPr>
          <w:rFonts w:ascii="Times New Roman" w:hAnsi="Times New Roman" w:cs="Times New Roman"/>
          <w:sz w:val="28"/>
          <w:szCs w:val="28"/>
        </w:rPr>
        <w:t xml:space="preserve"> дошкольного возраста с позиций личностного развития ребёнка.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1134"/>
        <w:gridCol w:w="1984"/>
        <w:gridCol w:w="1843"/>
        <w:gridCol w:w="1984"/>
        <w:gridCol w:w="1808"/>
      </w:tblGrid>
      <w:tr w:rsidR="0078038D" w:rsidTr="0078038D">
        <w:tc>
          <w:tcPr>
            <w:tcW w:w="741" w:type="dxa"/>
          </w:tcPr>
          <w:p w:rsidR="003314EB" w:rsidRPr="003314EB" w:rsidRDefault="003314EB" w:rsidP="000D31D1">
            <w:pPr>
              <w:rPr>
                <w:rFonts w:ascii="Times New Roman" w:hAnsi="Times New Roman" w:cs="Times New Roman"/>
              </w:rPr>
            </w:pPr>
            <w:r w:rsidRPr="003314EB">
              <w:rPr>
                <w:rFonts w:ascii="Times New Roman" w:hAnsi="Times New Roman" w:cs="Times New Roman"/>
              </w:rPr>
              <w:t>возраст</w:t>
            </w:r>
          </w:p>
        </w:tc>
        <w:tc>
          <w:tcPr>
            <w:tcW w:w="1134" w:type="dxa"/>
          </w:tcPr>
          <w:p w:rsidR="003314EB" w:rsidRPr="003314EB" w:rsidRDefault="003314EB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мышление</w:t>
            </w:r>
          </w:p>
        </w:tc>
        <w:tc>
          <w:tcPr>
            <w:tcW w:w="1984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Произвольность познавательных процессов</w:t>
            </w:r>
          </w:p>
        </w:tc>
        <w:tc>
          <w:tcPr>
            <w:tcW w:w="1843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 познания</w:t>
            </w:r>
          </w:p>
        </w:tc>
        <w:tc>
          <w:tcPr>
            <w:tcW w:w="1984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познания</w:t>
            </w:r>
          </w:p>
        </w:tc>
        <w:tc>
          <w:tcPr>
            <w:tcW w:w="1808" w:type="dxa"/>
          </w:tcPr>
          <w:p w:rsidR="003314EB" w:rsidRPr="003314EB" w:rsidRDefault="0078038D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Этапы исследовательских действий</w:t>
            </w:r>
          </w:p>
        </w:tc>
      </w:tr>
      <w:tr w:rsidR="0078038D" w:rsidTr="0078038D">
        <w:tc>
          <w:tcPr>
            <w:tcW w:w="741" w:type="dxa"/>
          </w:tcPr>
          <w:p w:rsidR="003314EB" w:rsidRPr="003314EB" w:rsidRDefault="003314EB" w:rsidP="000D31D1">
            <w:pPr>
              <w:rPr>
                <w:rFonts w:ascii="Times New Roman" w:hAnsi="Times New Roman" w:cs="Times New Roman"/>
              </w:rPr>
            </w:pPr>
            <w:r w:rsidRPr="003314EB">
              <w:rPr>
                <w:rFonts w:ascii="Times New Roman" w:hAnsi="Times New Roman" w:cs="Times New Roman"/>
              </w:rPr>
              <w:t>2-3г.</w:t>
            </w:r>
          </w:p>
        </w:tc>
        <w:tc>
          <w:tcPr>
            <w:tcW w:w="1134" w:type="dxa"/>
          </w:tcPr>
          <w:p w:rsidR="003314EB" w:rsidRPr="003314EB" w:rsidRDefault="003314EB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Наглядно-действенное</w:t>
            </w:r>
          </w:p>
        </w:tc>
        <w:tc>
          <w:tcPr>
            <w:tcW w:w="1984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Внимание и память </w:t>
            </w:r>
            <w:proofErr w:type="gramStart"/>
            <w:r>
              <w:rPr>
                <w:rFonts w:ascii="Times New Roman" w:hAnsi="Times New Roman" w:cs="Times New Roman"/>
              </w:rPr>
              <w:t>непроизвольны</w:t>
            </w:r>
            <w:proofErr w:type="gramEnd"/>
          </w:p>
        </w:tc>
        <w:tc>
          <w:tcPr>
            <w:tcW w:w="1843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 окружающие предметы, их устройство</w:t>
            </w:r>
          </w:p>
        </w:tc>
        <w:tc>
          <w:tcPr>
            <w:tcW w:w="1984" w:type="dxa"/>
          </w:tcPr>
          <w:p w:rsidR="003314EB" w:rsidRPr="003314EB" w:rsidRDefault="0078038D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Манипулирование предметов, их разбирание</w:t>
            </w:r>
          </w:p>
        </w:tc>
        <w:tc>
          <w:tcPr>
            <w:tcW w:w="1808" w:type="dxa"/>
          </w:tcPr>
          <w:p w:rsidR="003314EB" w:rsidRPr="003314EB" w:rsidRDefault="0078038D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Любопытство. Познание на основе ощущений</w:t>
            </w:r>
          </w:p>
        </w:tc>
      </w:tr>
      <w:tr w:rsidR="0078038D" w:rsidTr="0078038D">
        <w:tc>
          <w:tcPr>
            <w:tcW w:w="741" w:type="dxa"/>
          </w:tcPr>
          <w:p w:rsidR="003314EB" w:rsidRPr="003314EB" w:rsidRDefault="003314EB" w:rsidP="000D31D1">
            <w:pPr>
              <w:rPr>
                <w:rFonts w:ascii="Times New Roman" w:hAnsi="Times New Roman" w:cs="Times New Roman"/>
              </w:rPr>
            </w:pPr>
            <w:r w:rsidRPr="003314EB">
              <w:rPr>
                <w:rFonts w:ascii="Times New Roman" w:hAnsi="Times New Roman" w:cs="Times New Roman"/>
              </w:rPr>
              <w:t>3-4г.</w:t>
            </w:r>
          </w:p>
        </w:tc>
        <w:tc>
          <w:tcPr>
            <w:tcW w:w="1134" w:type="dxa"/>
          </w:tcPr>
          <w:p w:rsidR="003314EB" w:rsidRPr="003314EB" w:rsidRDefault="003314EB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Наглядно-образное</w:t>
            </w:r>
          </w:p>
        </w:tc>
        <w:tc>
          <w:tcPr>
            <w:tcW w:w="1984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 w:rsidRPr="001D5077">
              <w:rPr>
                <w:rFonts w:ascii="Times New Roman" w:hAnsi="Times New Roman" w:cs="Times New Roman"/>
              </w:rPr>
              <w:t xml:space="preserve">Внимание и память </w:t>
            </w:r>
            <w:proofErr w:type="gramStart"/>
            <w:r w:rsidRPr="001D5077">
              <w:rPr>
                <w:rFonts w:ascii="Times New Roman" w:hAnsi="Times New Roman" w:cs="Times New Roman"/>
              </w:rPr>
              <w:t>непроизвольны</w:t>
            </w:r>
            <w:proofErr w:type="gramEnd"/>
          </w:p>
        </w:tc>
        <w:tc>
          <w:tcPr>
            <w:tcW w:w="1843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 w:rsidRPr="001D5077">
              <w:rPr>
                <w:rFonts w:ascii="Times New Roman" w:hAnsi="Times New Roman" w:cs="Times New Roman"/>
              </w:rPr>
              <w:t>Непосредственно окружающие предметы, их</w:t>
            </w:r>
            <w:r>
              <w:rPr>
                <w:rFonts w:ascii="Times New Roman" w:hAnsi="Times New Roman" w:cs="Times New Roman"/>
              </w:rPr>
              <w:t xml:space="preserve"> свойство и назначение</w:t>
            </w:r>
          </w:p>
        </w:tc>
        <w:tc>
          <w:tcPr>
            <w:tcW w:w="1984" w:type="dxa"/>
          </w:tcPr>
          <w:p w:rsidR="003314EB" w:rsidRPr="003314EB" w:rsidRDefault="0078038D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Экспериментирование, конструирование</w:t>
            </w:r>
          </w:p>
        </w:tc>
        <w:tc>
          <w:tcPr>
            <w:tcW w:w="1808" w:type="dxa"/>
          </w:tcPr>
          <w:p w:rsidR="003314EB" w:rsidRPr="003314EB" w:rsidRDefault="0078038D" w:rsidP="000D31D1">
            <w:pPr>
              <w:rPr>
                <w:rFonts w:ascii="Times New Roman" w:hAnsi="Times New Roman" w:cs="Times New Roman"/>
              </w:rPr>
            </w:pPr>
            <w:r w:rsidRPr="0078038D">
              <w:rPr>
                <w:rFonts w:ascii="Times New Roman" w:hAnsi="Times New Roman" w:cs="Times New Roman"/>
              </w:rPr>
              <w:t>Познание на основе ощущений</w:t>
            </w:r>
            <w:r w:rsidR="000A7378">
              <w:rPr>
                <w:rFonts w:ascii="Times New Roman" w:hAnsi="Times New Roman" w:cs="Times New Roman"/>
              </w:rPr>
              <w:t>. Увеличение осмысленности</w:t>
            </w:r>
          </w:p>
        </w:tc>
      </w:tr>
      <w:tr w:rsidR="0078038D" w:rsidTr="0078038D">
        <w:tc>
          <w:tcPr>
            <w:tcW w:w="741" w:type="dxa"/>
          </w:tcPr>
          <w:p w:rsidR="003314EB" w:rsidRPr="003314EB" w:rsidRDefault="003314EB" w:rsidP="000D31D1">
            <w:pPr>
              <w:rPr>
                <w:rFonts w:ascii="Times New Roman" w:hAnsi="Times New Roman" w:cs="Times New Roman"/>
              </w:rPr>
            </w:pPr>
            <w:r w:rsidRPr="003314EB">
              <w:rPr>
                <w:rFonts w:ascii="Times New Roman" w:hAnsi="Times New Roman" w:cs="Times New Roman"/>
              </w:rPr>
              <w:t>4-5л.</w:t>
            </w:r>
          </w:p>
        </w:tc>
        <w:tc>
          <w:tcPr>
            <w:tcW w:w="1134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 w:rsidRPr="001D5077">
              <w:rPr>
                <w:rFonts w:ascii="Times New Roman" w:hAnsi="Times New Roman" w:cs="Times New Roman"/>
              </w:rPr>
              <w:t>Наглядно-образное</w:t>
            </w:r>
          </w:p>
        </w:tc>
        <w:tc>
          <w:tcPr>
            <w:tcW w:w="1984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 w:rsidRPr="001D5077">
              <w:rPr>
                <w:rFonts w:ascii="Times New Roman" w:hAnsi="Times New Roman" w:cs="Times New Roman"/>
              </w:rPr>
              <w:t xml:space="preserve">Внимание и память </w:t>
            </w:r>
            <w:proofErr w:type="gramStart"/>
            <w:r w:rsidRPr="001D5077">
              <w:rPr>
                <w:rFonts w:ascii="Times New Roman" w:hAnsi="Times New Roman" w:cs="Times New Roman"/>
              </w:rPr>
              <w:t>непроизвольны</w:t>
            </w:r>
            <w:proofErr w:type="gramEnd"/>
            <w:r>
              <w:rPr>
                <w:rFonts w:ascii="Times New Roman" w:hAnsi="Times New Roman" w:cs="Times New Roman"/>
              </w:rPr>
              <w:t>, начинает развиваться произвольное запоминание в игре</w:t>
            </w:r>
          </w:p>
        </w:tc>
        <w:tc>
          <w:tcPr>
            <w:tcW w:w="1843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и явления непосредственно невоспроизводимые (воздух, праздники)</w:t>
            </w:r>
          </w:p>
        </w:tc>
        <w:tc>
          <w:tcPr>
            <w:tcW w:w="1984" w:type="dxa"/>
          </w:tcPr>
          <w:p w:rsidR="003314EB" w:rsidRPr="003314EB" w:rsidRDefault="0078038D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 взрослого, экспериментирование</w:t>
            </w:r>
          </w:p>
        </w:tc>
        <w:tc>
          <w:tcPr>
            <w:tcW w:w="1808" w:type="dxa"/>
          </w:tcPr>
          <w:p w:rsidR="003314EB" w:rsidRPr="003314EB" w:rsidRDefault="0078038D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свойств и качеств</w:t>
            </w:r>
          </w:p>
        </w:tc>
      </w:tr>
      <w:tr w:rsidR="0078038D" w:rsidTr="0078038D">
        <w:tc>
          <w:tcPr>
            <w:tcW w:w="741" w:type="dxa"/>
          </w:tcPr>
          <w:p w:rsidR="003314EB" w:rsidRPr="003314EB" w:rsidRDefault="003314EB" w:rsidP="000D31D1">
            <w:pPr>
              <w:rPr>
                <w:rFonts w:ascii="Times New Roman" w:hAnsi="Times New Roman" w:cs="Times New Roman"/>
              </w:rPr>
            </w:pPr>
            <w:r w:rsidRPr="003314EB">
              <w:rPr>
                <w:rFonts w:ascii="Times New Roman" w:hAnsi="Times New Roman" w:cs="Times New Roman"/>
              </w:rPr>
              <w:t>5-6л.</w:t>
            </w:r>
          </w:p>
        </w:tc>
        <w:tc>
          <w:tcPr>
            <w:tcW w:w="1134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 w:rsidRPr="001D5077">
              <w:rPr>
                <w:rFonts w:ascii="Times New Roman" w:hAnsi="Times New Roman" w:cs="Times New Roman"/>
              </w:rPr>
              <w:t>Наглядно-образное</w:t>
            </w:r>
            <w:r>
              <w:rPr>
                <w:rFonts w:ascii="Times New Roman" w:hAnsi="Times New Roman" w:cs="Times New Roman"/>
              </w:rPr>
              <w:t>, начало формирования образно-схематического</w:t>
            </w:r>
          </w:p>
        </w:tc>
        <w:tc>
          <w:tcPr>
            <w:tcW w:w="1984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целенаправленного запоминания</w:t>
            </w:r>
          </w:p>
        </w:tc>
        <w:tc>
          <w:tcPr>
            <w:tcW w:w="1843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 w:rsidRPr="001D5077">
              <w:rPr>
                <w:rFonts w:ascii="Times New Roman" w:hAnsi="Times New Roman" w:cs="Times New Roman"/>
              </w:rPr>
              <w:t>Предметы и явления непосредственно невоспроизводимые (воздух, праздники)</w:t>
            </w:r>
            <w:r>
              <w:rPr>
                <w:rFonts w:ascii="Times New Roman" w:hAnsi="Times New Roman" w:cs="Times New Roman"/>
              </w:rPr>
              <w:t>. Нравственные нормы</w:t>
            </w:r>
          </w:p>
        </w:tc>
        <w:tc>
          <w:tcPr>
            <w:tcW w:w="1984" w:type="dxa"/>
          </w:tcPr>
          <w:p w:rsidR="003314EB" w:rsidRPr="003314EB" w:rsidRDefault="0078038D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Общение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взрослым, сверстником, самостоятельная деятельность, экспериментирование</w:t>
            </w:r>
          </w:p>
        </w:tc>
        <w:tc>
          <w:tcPr>
            <w:tcW w:w="1808" w:type="dxa"/>
          </w:tcPr>
          <w:p w:rsidR="000A7378" w:rsidRPr="003314EB" w:rsidRDefault="000A7378" w:rsidP="000A7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Появление попыток самостоятельности, формирование предпосылок поисковой деятельности.</w:t>
            </w:r>
          </w:p>
        </w:tc>
      </w:tr>
      <w:tr w:rsidR="0078038D" w:rsidTr="0078038D">
        <w:tc>
          <w:tcPr>
            <w:tcW w:w="741" w:type="dxa"/>
          </w:tcPr>
          <w:p w:rsidR="003314EB" w:rsidRPr="003314EB" w:rsidRDefault="003314EB" w:rsidP="000D31D1">
            <w:pPr>
              <w:rPr>
                <w:rFonts w:ascii="Times New Roman" w:hAnsi="Times New Roman" w:cs="Times New Roman"/>
              </w:rPr>
            </w:pPr>
            <w:r w:rsidRPr="003314EB">
              <w:rPr>
                <w:rFonts w:ascii="Times New Roman" w:hAnsi="Times New Roman" w:cs="Times New Roman"/>
              </w:rPr>
              <w:t>6-7л.</w:t>
            </w:r>
          </w:p>
        </w:tc>
        <w:tc>
          <w:tcPr>
            <w:tcW w:w="1134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логического развития на основе наглядно-образного мышления</w:t>
            </w:r>
          </w:p>
        </w:tc>
        <w:tc>
          <w:tcPr>
            <w:tcW w:w="1984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произвольности, как умение прилагать усилие </w:t>
            </w:r>
          </w:p>
        </w:tc>
        <w:tc>
          <w:tcPr>
            <w:tcW w:w="1843" w:type="dxa"/>
          </w:tcPr>
          <w:p w:rsidR="003314EB" w:rsidRPr="003314EB" w:rsidRDefault="001D5077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Причинно-следственные связи между предметами и явлениями</w:t>
            </w:r>
          </w:p>
        </w:tc>
        <w:tc>
          <w:tcPr>
            <w:tcW w:w="1984" w:type="dxa"/>
          </w:tcPr>
          <w:p w:rsidR="003314EB" w:rsidRPr="003314EB" w:rsidRDefault="0078038D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деятельность, познавательное общение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взрослым и сверстником</w:t>
            </w:r>
          </w:p>
        </w:tc>
        <w:tc>
          <w:tcPr>
            <w:tcW w:w="1808" w:type="dxa"/>
          </w:tcPr>
          <w:p w:rsidR="003314EB" w:rsidRDefault="0078038D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мотив действий познавательный</w:t>
            </w:r>
            <w:r w:rsidR="000A7378">
              <w:rPr>
                <w:rFonts w:ascii="Times New Roman" w:hAnsi="Times New Roman" w:cs="Times New Roman"/>
              </w:rPr>
              <w:t>.</w:t>
            </w:r>
          </w:p>
          <w:p w:rsidR="000A7378" w:rsidRPr="003314EB" w:rsidRDefault="000A7378" w:rsidP="000D3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предпосылок интеллектуального развития, инициативы.</w:t>
            </w:r>
          </w:p>
        </w:tc>
      </w:tr>
    </w:tbl>
    <w:p w:rsidR="00FB1953" w:rsidRDefault="00FB1953" w:rsidP="005744E3">
      <w:pPr>
        <w:rPr>
          <w:rFonts w:ascii="Times New Roman" w:hAnsi="Times New Roman" w:cs="Times New Roman"/>
          <w:sz w:val="28"/>
          <w:szCs w:val="28"/>
        </w:rPr>
      </w:pPr>
    </w:p>
    <w:p w:rsidR="005744E3" w:rsidRDefault="005744E3" w:rsidP="005744E3">
      <w:pPr>
        <w:rPr>
          <w:rFonts w:ascii="Times New Roman" w:hAnsi="Times New Roman" w:cs="Times New Roman"/>
          <w:sz w:val="28"/>
          <w:szCs w:val="28"/>
        </w:rPr>
      </w:pPr>
      <w:r w:rsidRPr="005744E3">
        <w:rPr>
          <w:rFonts w:ascii="Times New Roman" w:hAnsi="Times New Roman" w:cs="Times New Roman"/>
          <w:sz w:val="28"/>
          <w:szCs w:val="28"/>
        </w:rPr>
        <w:lastRenderedPageBreak/>
        <w:t>Методы и приемы исследования.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820"/>
        <w:gridCol w:w="3792"/>
      </w:tblGrid>
      <w:tr w:rsidR="005744E3" w:rsidTr="005744E3">
        <w:tc>
          <w:tcPr>
            <w:tcW w:w="1242" w:type="dxa"/>
          </w:tcPr>
          <w:p w:rsidR="005744E3" w:rsidRDefault="005744E3" w:rsidP="005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4820" w:type="dxa"/>
          </w:tcPr>
          <w:p w:rsidR="005744E3" w:rsidRDefault="005744E3" w:rsidP="005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</w:t>
            </w:r>
          </w:p>
        </w:tc>
        <w:tc>
          <w:tcPr>
            <w:tcW w:w="3792" w:type="dxa"/>
          </w:tcPr>
          <w:p w:rsidR="005744E3" w:rsidRDefault="005744E3" w:rsidP="005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исследования</w:t>
            </w:r>
          </w:p>
        </w:tc>
      </w:tr>
      <w:tr w:rsidR="005744E3" w:rsidTr="005744E3">
        <w:tc>
          <w:tcPr>
            <w:tcW w:w="1242" w:type="dxa"/>
          </w:tcPr>
          <w:p w:rsidR="005744E3" w:rsidRDefault="005744E3" w:rsidP="005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г.</w:t>
            </w:r>
          </w:p>
        </w:tc>
        <w:tc>
          <w:tcPr>
            <w:tcW w:w="4820" w:type="dxa"/>
          </w:tcPr>
          <w:p w:rsidR="005744E3" w:rsidRDefault="005744E3" w:rsidP="005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744E3">
              <w:rPr>
                <w:rFonts w:ascii="Times New Roman" w:hAnsi="Times New Roman" w:cs="Times New Roman"/>
                <w:sz w:val="28"/>
                <w:szCs w:val="28"/>
              </w:rPr>
              <w:t>бучение способам сенсорного обследования и элементарным приемам сравнения предметов и объектов ближайшего окружения на основе практических действий, формирование представлений о сенсорных эталонах.</w:t>
            </w:r>
          </w:p>
        </w:tc>
        <w:tc>
          <w:tcPr>
            <w:tcW w:w="3792" w:type="dxa"/>
          </w:tcPr>
          <w:p w:rsidR="005744E3" w:rsidRDefault="005744E3" w:rsidP="005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3">
              <w:rPr>
                <w:rFonts w:ascii="Times New Roman" w:hAnsi="Times New Roman" w:cs="Times New Roman"/>
                <w:sz w:val="28"/>
                <w:szCs w:val="28"/>
              </w:rPr>
              <w:t>Непосредственно окружающие предметы</w:t>
            </w:r>
          </w:p>
        </w:tc>
      </w:tr>
      <w:tr w:rsidR="005744E3" w:rsidTr="005744E3">
        <w:tc>
          <w:tcPr>
            <w:tcW w:w="1242" w:type="dxa"/>
          </w:tcPr>
          <w:p w:rsidR="005744E3" w:rsidRDefault="005744E3" w:rsidP="005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л.</w:t>
            </w:r>
          </w:p>
        </w:tc>
        <w:tc>
          <w:tcPr>
            <w:tcW w:w="4820" w:type="dxa"/>
          </w:tcPr>
          <w:p w:rsidR="005744E3" w:rsidRDefault="005744E3" w:rsidP="005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3">
              <w:rPr>
                <w:rFonts w:ascii="Times New Roman" w:hAnsi="Times New Roman" w:cs="Times New Roman"/>
                <w:sz w:val="28"/>
                <w:szCs w:val="28"/>
              </w:rPr>
              <w:t>обучение приемам сравнения и группировки</w:t>
            </w:r>
          </w:p>
        </w:tc>
        <w:tc>
          <w:tcPr>
            <w:tcW w:w="3792" w:type="dxa"/>
          </w:tcPr>
          <w:p w:rsidR="005744E3" w:rsidRDefault="006A3ABD" w:rsidP="005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3ABD">
              <w:rPr>
                <w:rFonts w:ascii="Times New Roman" w:hAnsi="Times New Roman" w:cs="Times New Roman"/>
                <w:sz w:val="28"/>
                <w:szCs w:val="28"/>
              </w:rPr>
              <w:t>бъекты живой и неживой природы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 Я</w:t>
            </w:r>
            <w:r w:rsidRPr="006A3ABD">
              <w:rPr>
                <w:rFonts w:ascii="Times New Roman" w:hAnsi="Times New Roman" w:cs="Times New Roman"/>
                <w:sz w:val="28"/>
                <w:szCs w:val="28"/>
              </w:rPr>
              <w:t>вления непосредственно невоспроизводимые (воздух, праздники)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744E3" w:rsidTr="005744E3">
        <w:tc>
          <w:tcPr>
            <w:tcW w:w="1242" w:type="dxa"/>
          </w:tcPr>
          <w:p w:rsidR="005744E3" w:rsidRDefault="005744E3" w:rsidP="005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6-7л.</w:t>
            </w:r>
          </w:p>
        </w:tc>
        <w:tc>
          <w:tcPr>
            <w:tcW w:w="4820" w:type="dxa"/>
          </w:tcPr>
          <w:p w:rsidR="005744E3" w:rsidRDefault="005744E3" w:rsidP="005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44E3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познавательной инициативы ребенка, умения группировать, классифицировать, обобщать предметы, объекты и явления, анализировать полученную информацию, делать элементарные выводы</w:t>
            </w:r>
            <w:r w:rsidR="006A3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ABD" w:rsidRDefault="006A3ABD" w:rsidP="005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A3ABD">
              <w:rPr>
                <w:rFonts w:ascii="Times New Roman" w:hAnsi="Times New Roman" w:cs="Times New Roman"/>
                <w:sz w:val="28"/>
                <w:szCs w:val="28"/>
              </w:rPr>
              <w:t>ереход от классификации и систематизации на уровне практического действия к уровню символического действия на основе схем, символов, моделей, знаковых систем</w:t>
            </w:r>
          </w:p>
        </w:tc>
        <w:tc>
          <w:tcPr>
            <w:tcW w:w="3792" w:type="dxa"/>
          </w:tcPr>
          <w:p w:rsidR="005744E3" w:rsidRDefault="006A3ABD" w:rsidP="005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живой и неживой природы, предметы рукотворного мира.</w:t>
            </w:r>
          </w:p>
        </w:tc>
      </w:tr>
    </w:tbl>
    <w:p w:rsidR="005744E3" w:rsidRDefault="005744E3" w:rsidP="005744E3">
      <w:pPr>
        <w:rPr>
          <w:rFonts w:ascii="Times New Roman" w:hAnsi="Times New Roman" w:cs="Times New Roman"/>
          <w:sz w:val="28"/>
          <w:szCs w:val="28"/>
        </w:rPr>
      </w:pPr>
    </w:p>
    <w:p w:rsidR="006A3ABD" w:rsidRDefault="00C0057F" w:rsidP="00C005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A3ABD">
        <w:rPr>
          <w:rFonts w:ascii="Times New Roman" w:hAnsi="Times New Roman" w:cs="Times New Roman"/>
          <w:sz w:val="28"/>
          <w:szCs w:val="28"/>
        </w:rPr>
        <w:t>Итак, к</w:t>
      </w:r>
      <w:r w:rsidR="006A3ABD" w:rsidRPr="006A3ABD">
        <w:rPr>
          <w:rFonts w:ascii="Times New Roman" w:hAnsi="Times New Roman" w:cs="Times New Roman"/>
          <w:sz w:val="28"/>
          <w:szCs w:val="28"/>
        </w:rPr>
        <w:t xml:space="preserve"> 6-7 годам очень важен этот переход от классификации и систематизации на уровне практического действия к уровню символического действия на основе схем, символов, моделей, знаковых систем, так как это является показателем формирования наглядно-образного и логического мышления.</w:t>
      </w:r>
    </w:p>
    <w:p w:rsidR="00186472" w:rsidRDefault="00186472" w:rsidP="0018647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Библиография.</w:t>
      </w:r>
    </w:p>
    <w:p w:rsidR="00186472" w:rsidRDefault="00186472" w:rsidP="00186472">
      <w:pPr>
        <w:rPr>
          <w:rFonts w:ascii="Times New Roman" w:hAnsi="Times New Roman" w:cs="Times New Roman"/>
          <w:bCs/>
          <w:sz w:val="28"/>
          <w:szCs w:val="28"/>
        </w:rPr>
      </w:pPr>
      <w:r w:rsidRPr="00186472">
        <w:rPr>
          <w:rFonts w:ascii="Times New Roman" w:hAnsi="Times New Roman" w:cs="Times New Roman"/>
          <w:bCs/>
          <w:sz w:val="28"/>
          <w:szCs w:val="28"/>
        </w:rPr>
        <w:t>Актуальные вопросы формирования интереса в обучении. / Под ред. Г.И. Щукиной. - М.: Просвещение, 2009.</w:t>
      </w:r>
    </w:p>
    <w:p w:rsidR="00186472" w:rsidRDefault="00186472" w:rsidP="00186472">
      <w:pPr>
        <w:rPr>
          <w:rFonts w:ascii="Times New Roman" w:hAnsi="Times New Roman" w:cs="Times New Roman"/>
          <w:bCs/>
          <w:sz w:val="28"/>
          <w:szCs w:val="28"/>
        </w:rPr>
      </w:pPr>
      <w:r w:rsidRPr="00186472">
        <w:rPr>
          <w:rFonts w:ascii="Times New Roman" w:hAnsi="Times New Roman" w:cs="Times New Roman"/>
          <w:bCs/>
          <w:sz w:val="28"/>
          <w:szCs w:val="28"/>
        </w:rPr>
        <w:t>Венгер Л.А. Развитие познавательных способностей в процессе дошкольного воспитания. - М.: Просвещение, 2006.</w:t>
      </w:r>
    </w:p>
    <w:p w:rsidR="00186472" w:rsidRDefault="00186472" w:rsidP="00186472">
      <w:pPr>
        <w:rPr>
          <w:rFonts w:ascii="Times New Roman" w:hAnsi="Times New Roman" w:cs="Times New Roman"/>
          <w:bCs/>
          <w:sz w:val="28"/>
          <w:szCs w:val="28"/>
        </w:rPr>
      </w:pPr>
      <w:r w:rsidRPr="00186472">
        <w:rPr>
          <w:rFonts w:ascii="Times New Roman" w:hAnsi="Times New Roman" w:cs="Times New Roman"/>
          <w:bCs/>
          <w:sz w:val="28"/>
          <w:szCs w:val="28"/>
        </w:rPr>
        <w:lastRenderedPageBreak/>
        <w:t>Данюкова В.Н. Организация среды в ДОУ для детского экспериментирования. / В.Н.Данюкова, В.Н.Выборнова // Справочник старшего воспитателя дошкольного учреждения. – 2010. - №10.</w:t>
      </w:r>
    </w:p>
    <w:p w:rsidR="00186472" w:rsidRDefault="00186472" w:rsidP="00186472">
      <w:pPr>
        <w:rPr>
          <w:rFonts w:ascii="Times New Roman" w:hAnsi="Times New Roman" w:cs="Times New Roman"/>
          <w:bCs/>
          <w:sz w:val="28"/>
          <w:szCs w:val="28"/>
        </w:rPr>
      </w:pPr>
      <w:r w:rsidRPr="00186472">
        <w:rPr>
          <w:rFonts w:ascii="Times New Roman" w:hAnsi="Times New Roman" w:cs="Times New Roman"/>
          <w:bCs/>
          <w:sz w:val="28"/>
          <w:szCs w:val="28"/>
        </w:rPr>
        <w:t>Поддъяков А.Н. Исследовательское поведение. Стратегия познания, помощь, противодействие, конфликт. – М.: Аспектъ-пресс, 2010.</w:t>
      </w:r>
    </w:p>
    <w:p w:rsidR="00186472" w:rsidRPr="00186472" w:rsidRDefault="00186472" w:rsidP="00186472">
      <w:pPr>
        <w:rPr>
          <w:rFonts w:ascii="Times New Roman" w:hAnsi="Times New Roman" w:cs="Times New Roman"/>
          <w:bCs/>
          <w:sz w:val="28"/>
          <w:szCs w:val="28"/>
        </w:rPr>
      </w:pPr>
    </w:p>
    <w:p w:rsidR="00186472" w:rsidRPr="00186472" w:rsidRDefault="00186472" w:rsidP="00186472">
      <w:pPr>
        <w:rPr>
          <w:rFonts w:ascii="Times New Roman" w:hAnsi="Times New Roman" w:cs="Times New Roman"/>
          <w:bCs/>
          <w:sz w:val="28"/>
          <w:szCs w:val="28"/>
        </w:rPr>
      </w:pPr>
    </w:p>
    <w:p w:rsidR="00186472" w:rsidRPr="00186472" w:rsidRDefault="00186472" w:rsidP="00186472">
      <w:pPr>
        <w:rPr>
          <w:rFonts w:ascii="Times New Roman" w:hAnsi="Times New Roman" w:cs="Times New Roman"/>
          <w:bCs/>
          <w:sz w:val="28"/>
          <w:szCs w:val="28"/>
        </w:rPr>
      </w:pPr>
    </w:p>
    <w:p w:rsidR="00C0057F" w:rsidRDefault="00C0057F" w:rsidP="006A3A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E2A55" w:rsidRDefault="00FE2A55" w:rsidP="00FE2A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E2A55" w:rsidRDefault="00FE2A55" w:rsidP="00FE2A55">
      <w:pPr>
        <w:rPr>
          <w:rFonts w:ascii="Times New Roman" w:hAnsi="Times New Roman" w:cs="Times New Roman"/>
          <w:sz w:val="28"/>
          <w:szCs w:val="28"/>
        </w:rPr>
      </w:pPr>
    </w:p>
    <w:p w:rsidR="00FE2A55" w:rsidRDefault="00FE2A55" w:rsidP="00FE2A55">
      <w:pPr>
        <w:rPr>
          <w:rFonts w:ascii="Times New Roman" w:hAnsi="Times New Roman" w:cs="Times New Roman"/>
          <w:sz w:val="28"/>
          <w:szCs w:val="28"/>
        </w:rPr>
      </w:pPr>
    </w:p>
    <w:p w:rsidR="00FE2A55" w:rsidRDefault="00FE2A55" w:rsidP="00FE2A55">
      <w:pPr>
        <w:rPr>
          <w:rFonts w:ascii="Times New Roman" w:hAnsi="Times New Roman" w:cs="Times New Roman"/>
          <w:sz w:val="28"/>
          <w:szCs w:val="28"/>
        </w:rPr>
      </w:pPr>
    </w:p>
    <w:sectPr w:rsidR="00FE2A55" w:rsidSect="00A248E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B88"/>
    <w:multiLevelType w:val="multilevel"/>
    <w:tmpl w:val="C6D6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74F45"/>
    <w:multiLevelType w:val="hybridMultilevel"/>
    <w:tmpl w:val="7FCC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47993"/>
    <w:multiLevelType w:val="hybridMultilevel"/>
    <w:tmpl w:val="AF7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43CAF"/>
    <w:multiLevelType w:val="hybridMultilevel"/>
    <w:tmpl w:val="68DE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7494E"/>
    <w:multiLevelType w:val="multilevel"/>
    <w:tmpl w:val="EABC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E777F"/>
    <w:multiLevelType w:val="hybridMultilevel"/>
    <w:tmpl w:val="13E6C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BA49EB"/>
    <w:multiLevelType w:val="multilevel"/>
    <w:tmpl w:val="009C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406B7E"/>
    <w:multiLevelType w:val="hybridMultilevel"/>
    <w:tmpl w:val="7FCC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C0E99"/>
    <w:multiLevelType w:val="multilevel"/>
    <w:tmpl w:val="8FCC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2418E2"/>
    <w:multiLevelType w:val="hybridMultilevel"/>
    <w:tmpl w:val="AFB42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F1D91"/>
    <w:multiLevelType w:val="multilevel"/>
    <w:tmpl w:val="F678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704DB"/>
    <w:multiLevelType w:val="multilevel"/>
    <w:tmpl w:val="F17C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9C5353"/>
    <w:multiLevelType w:val="hybridMultilevel"/>
    <w:tmpl w:val="7FCC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04D0C"/>
    <w:multiLevelType w:val="hybridMultilevel"/>
    <w:tmpl w:val="FDAE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711A70"/>
    <w:multiLevelType w:val="hybridMultilevel"/>
    <w:tmpl w:val="FDAEB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BD17B8"/>
    <w:multiLevelType w:val="multilevel"/>
    <w:tmpl w:val="29CA9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D92361"/>
    <w:multiLevelType w:val="multilevel"/>
    <w:tmpl w:val="D79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DE2A63"/>
    <w:multiLevelType w:val="multilevel"/>
    <w:tmpl w:val="8ECA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6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7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A8"/>
    <w:rsid w:val="0001588E"/>
    <w:rsid w:val="000A7378"/>
    <w:rsid w:val="000B3EA2"/>
    <w:rsid w:val="000D31D1"/>
    <w:rsid w:val="00102E4C"/>
    <w:rsid w:val="00122D59"/>
    <w:rsid w:val="00186472"/>
    <w:rsid w:val="001D5077"/>
    <w:rsid w:val="00212AA8"/>
    <w:rsid w:val="002A38E9"/>
    <w:rsid w:val="002D7E37"/>
    <w:rsid w:val="002F07A8"/>
    <w:rsid w:val="002F30FF"/>
    <w:rsid w:val="003314EB"/>
    <w:rsid w:val="003C5308"/>
    <w:rsid w:val="004C3D80"/>
    <w:rsid w:val="005658EC"/>
    <w:rsid w:val="005744E3"/>
    <w:rsid w:val="00591530"/>
    <w:rsid w:val="006A3ABD"/>
    <w:rsid w:val="00734A3A"/>
    <w:rsid w:val="0078038D"/>
    <w:rsid w:val="00782950"/>
    <w:rsid w:val="008622D8"/>
    <w:rsid w:val="009962CB"/>
    <w:rsid w:val="009A2608"/>
    <w:rsid w:val="009A48B4"/>
    <w:rsid w:val="009F0E2E"/>
    <w:rsid w:val="00A248EC"/>
    <w:rsid w:val="00A8178E"/>
    <w:rsid w:val="00B133D7"/>
    <w:rsid w:val="00BC34B1"/>
    <w:rsid w:val="00C0057F"/>
    <w:rsid w:val="00C01226"/>
    <w:rsid w:val="00C43FF6"/>
    <w:rsid w:val="00CB146E"/>
    <w:rsid w:val="00DB13FB"/>
    <w:rsid w:val="00DD4BA9"/>
    <w:rsid w:val="00E57C59"/>
    <w:rsid w:val="00E75807"/>
    <w:rsid w:val="00EA0656"/>
    <w:rsid w:val="00ED2F6F"/>
    <w:rsid w:val="00EF647B"/>
    <w:rsid w:val="00FB1953"/>
    <w:rsid w:val="00F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EC"/>
    <w:pPr>
      <w:ind w:left="720"/>
      <w:contextualSpacing/>
    </w:pPr>
  </w:style>
  <w:style w:type="table" w:styleId="a4">
    <w:name w:val="Table Grid"/>
    <w:basedOn w:val="a1"/>
    <w:uiPriority w:val="59"/>
    <w:rsid w:val="0033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EC"/>
    <w:pPr>
      <w:ind w:left="720"/>
      <w:contextualSpacing/>
    </w:pPr>
  </w:style>
  <w:style w:type="table" w:styleId="a4">
    <w:name w:val="Table Grid"/>
    <w:basedOn w:val="a1"/>
    <w:uiPriority w:val="59"/>
    <w:rsid w:val="00331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B8B4-64AD-4727-92A3-C4575433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Крошка</dc:creator>
  <cp:keywords/>
  <dc:description/>
  <cp:lastModifiedBy>Крошка</cp:lastModifiedBy>
  <cp:revision>11</cp:revision>
  <dcterms:created xsi:type="dcterms:W3CDTF">2015-11-15T13:01:00Z</dcterms:created>
  <dcterms:modified xsi:type="dcterms:W3CDTF">2016-02-21T17:32:00Z</dcterms:modified>
</cp:coreProperties>
</file>