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72" w:rsidRPr="006054BB" w:rsidRDefault="00B17B72" w:rsidP="005E1B20">
      <w:pPr>
        <w:shd w:val="clear" w:color="auto" w:fill="FFFFFF"/>
        <w:jc w:val="center"/>
        <w:rPr>
          <w:b/>
          <w:szCs w:val="24"/>
        </w:rPr>
      </w:pPr>
      <w:r w:rsidRPr="006054BB">
        <w:rPr>
          <w:b/>
          <w:color w:val="000000"/>
          <w:szCs w:val="24"/>
        </w:rPr>
        <w:t>ЗАКЛЮЧЕНИЕ ЭКСПЕРТИЗЫ</w:t>
      </w:r>
    </w:p>
    <w:p w:rsidR="00B17B72" w:rsidRPr="006054BB" w:rsidRDefault="00B17B72" w:rsidP="005E1B20">
      <w:pPr>
        <w:shd w:val="clear" w:color="auto" w:fill="FFFFFF"/>
        <w:jc w:val="center"/>
        <w:rPr>
          <w:b/>
          <w:color w:val="000000"/>
          <w:szCs w:val="24"/>
        </w:rPr>
      </w:pPr>
      <w:r w:rsidRPr="006054BB">
        <w:rPr>
          <w:b/>
          <w:color w:val="000000"/>
          <w:szCs w:val="24"/>
        </w:rPr>
        <w:t>по итогам  изучения продуктивности деятельности  учителя</w:t>
      </w:r>
      <w:r w:rsidR="007277F0" w:rsidRPr="006054BB">
        <w:rPr>
          <w:b/>
          <w:color w:val="000000"/>
          <w:szCs w:val="24"/>
        </w:rPr>
        <w:t>,</w:t>
      </w:r>
      <w:r w:rsidRPr="006054BB">
        <w:rPr>
          <w:b/>
          <w:color w:val="000000"/>
          <w:szCs w:val="24"/>
        </w:rPr>
        <w:t xml:space="preserve"> </w:t>
      </w:r>
    </w:p>
    <w:p w:rsidR="00B17B72" w:rsidRPr="006054BB" w:rsidRDefault="003F4C29" w:rsidP="005E1B20">
      <w:pPr>
        <w:shd w:val="clear" w:color="auto" w:fill="FFFFFF"/>
        <w:jc w:val="center"/>
        <w:rPr>
          <w:b/>
          <w:color w:val="000000"/>
          <w:szCs w:val="24"/>
        </w:rPr>
      </w:pPr>
      <w:r w:rsidRPr="006054BB">
        <w:rPr>
          <w:b/>
          <w:color w:val="000000"/>
          <w:szCs w:val="24"/>
        </w:rPr>
        <w:t xml:space="preserve">  претендента на </w:t>
      </w:r>
      <w:r w:rsidRPr="006054BB">
        <w:rPr>
          <w:b/>
          <w:color w:val="000000"/>
          <w:szCs w:val="24"/>
          <w:u w:val="single"/>
        </w:rPr>
        <w:t xml:space="preserve">высшую </w:t>
      </w:r>
      <w:r w:rsidR="00B17B72" w:rsidRPr="006054BB">
        <w:rPr>
          <w:b/>
          <w:color w:val="000000"/>
          <w:szCs w:val="24"/>
        </w:rPr>
        <w:t>квалиф</w:t>
      </w:r>
      <w:r w:rsidRPr="006054BB">
        <w:rPr>
          <w:b/>
          <w:color w:val="000000"/>
          <w:szCs w:val="24"/>
        </w:rPr>
        <w:t xml:space="preserve">икационную категорию  в </w:t>
      </w:r>
      <w:r w:rsidRPr="006054BB">
        <w:rPr>
          <w:b/>
          <w:color w:val="000000"/>
          <w:szCs w:val="24"/>
          <w:u w:val="single"/>
        </w:rPr>
        <w:t xml:space="preserve">2013 </w:t>
      </w:r>
      <w:r w:rsidR="00B17B72" w:rsidRPr="006054BB">
        <w:rPr>
          <w:b/>
          <w:color w:val="000000"/>
          <w:szCs w:val="24"/>
        </w:rPr>
        <w:t xml:space="preserve"> году.</w:t>
      </w:r>
    </w:p>
    <w:p w:rsidR="00B17B72" w:rsidRPr="006054BB" w:rsidRDefault="00B17B72" w:rsidP="005E1B20">
      <w:pPr>
        <w:shd w:val="clear" w:color="auto" w:fill="FFFFFF"/>
        <w:jc w:val="center"/>
        <w:rPr>
          <w:b/>
          <w:szCs w:val="24"/>
        </w:rPr>
      </w:pPr>
      <w:r w:rsidRPr="006054BB">
        <w:rPr>
          <w:b/>
          <w:szCs w:val="24"/>
          <w:lang w:val="en-US"/>
        </w:rPr>
        <w:t>I</w:t>
      </w:r>
      <w:r w:rsidRPr="006054BB">
        <w:rPr>
          <w:b/>
          <w:szCs w:val="24"/>
        </w:rPr>
        <w:t>. Общие сведения</w:t>
      </w:r>
    </w:p>
    <w:p w:rsidR="00B17B72" w:rsidRPr="006054BB" w:rsidRDefault="00B17B72" w:rsidP="005E1B20">
      <w:pPr>
        <w:shd w:val="clear" w:color="auto" w:fill="FFFFFF"/>
        <w:rPr>
          <w:szCs w:val="24"/>
        </w:rPr>
      </w:pPr>
      <w:r w:rsidRPr="006054BB">
        <w:rPr>
          <w:color w:val="000000"/>
          <w:szCs w:val="24"/>
        </w:rPr>
        <w:t>Фамилия, имя, отчество</w:t>
      </w:r>
      <w:r w:rsidR="003F4C29" w:rsidRPr="006054BB">
        <w:rPr>
          <w:color w:val="000000"/>
          <w:szCs w:val="24"/>
        </w:rPr>
        <w:t xml:space="preserve"> </w:t>
      </w:r>
      <w:r w:rsidR="003F4C29" w:rsidRPr="006054BB">
        <w:rPr>
          <w:color w:val="000000"/>
          <w:szCs w:val="24"/>
          <w:u w:val="single"/>
        </w:rPr>
        <w:t>Гаврилова Светлана Геннадьевна</w:t>
      </w:r>
      <w:r w:rsidR="003F4C29" w:rsidRPr="006054BB">
        <w:rPr>
          <w:color w:val="000000"/>
          <w:szCs w:val="24"/>
        </w:rPr>
        <w:t>_______________________</w:t>
      </w:r>
    </w:p>
    <w:p w:rsidR="009346D1" w:rsidRDefault="00B17B72" w:rsidP="005E1B20">
      <w:pPr>
        <w:shd w:val="clear" w:color="auto" w:fill="FFFFFF"/>
        <w:rPr>
          <w:color w:val="000000"/>
          <w:szCs w:val="24"/>
          <w:u w:val="single"/>
        </w:rPr>
      </w:pPr>
      <w:r w:rsidRPr="006054BB">
        <w:rPr>
          <w:color w:val="000000"/>
          <w:szCs w:val="24"/>
        </w:rPr>
        <w:t>Мест</w:t>
      </w:r>
      <w:r w:rsidR="009346D1">
        <w:rPr>
          <w:color w:val="000000"/>
          <w:szCs w:val="24"/>
        </w:rPr>
        <w:t xml:space="preserve">о работы, </w:t>
      </w:r>
      <w:r w:rsidR="003F4C29" w:rsidRPr="006054BB">
        <w:rPr>
          <w:color w:val="000000"/>
          <w:szCs w:val="24"/>
        </w:rPr>
        <w:t xml:space="preserve"> </w:t>
      </w:r>
      <w:r w:rsidR="009346D1">
        <w:rPr>
          <w:color w:val="000000"/>
          <w:szCs w:val="24"/>
          <w:u w:val="single"/>
        </w:rPr>
        <w:t xml:space="preserve">Муниципальное образовательное учреждение – Основная общеобразовательная школа №10 с. Б. Хатыми, Нерюнгринский район </w:t>
      </w:r>
      <w:r w:rsidR="003F4C29" w:rsidRPr="006054BB">
        <w:rPr>
          <w:color w:val="000000"/>
          <w:szCs w:val="24"/>
          <w:u w:val="single"/>
        </w:rPr>
        <w:t>,</w:t>
      </w:r>
    </w:p>
    <w:p w:rsidR="00B17B72" w:rsidRPr="006054BB" w:rsidRDefault="009346D1" w:rsidP="005E1B20">
      <w:pPr>
        <w:shd w:val="clear" w:color="auto" w:fill="FFFFFF"/>
        <w:rPr>
          <w:szCs w:val="24"/>
        </w:rPr>
      </w:pPr>
      <w:r>
        <w:rPr>
          <w:color w:val="000000"/>
          <w:szCs w:val="24"/>
        </w:rPr>
        <w:t>д</w:t>
      </w:r>
      <w:r w:rsidRPr="009346D1">
        <w:rPr>
          <w:color w:val="000000"/>
          <w:szCs w:val="24"/>
        </w:rPr>
        <w:t>олжность, предмет</w:t>
      </w:r>
      <w:r w:rsidR="003F4C29" w:rsidRPr="006054BB">
        <w:rPr>
          <w:color w:val="000000"/>
          <w:szCs w:val="24"/>
          <w:u w:val="single"/>
        </w:rPr>
        <w:t xml:space="preserve"> учитель начальных классов</w:t>
      </w:r>
      <w:r w:rsidR="003F4C29" w:rsidRPr="006054BB">
        <w:rPr>
          <w:color w:val="000000"/>
          <w:szCs w:val="24"/>
        </w:rPr>
        <w:t>______________</w:t>
      </w:r>
    </w:p>
    <w:p w:rsidR="009346D1" w:rsidRDefault="00B17B72" w:rsidP="005E1B20">
      <w:pPr>
        <w:shd w:val="clear" w:color="auto" w:fill="FFFFFF"/>
        <w:rPr>
          <w:color w:val="000000"/>
          <w:szCs w:val="24"/>
        </w:rPr>
      </w:pPr>
      <w:r w:rsidRPr="006054BB">
        <w:rPr>
          <w:color w:val="000000"/>
          <w:szCs w:val="24"/>
        </w:rPr>
        <w:t>Образование, специальнос</w:t>
      </w:r>
      <w:r w:rsidR="003F4C29" w:rsidRPr="006054BB">
        <w:rPr>
          <w:color w:val="000000"/>
          <w:szCs w:val="24"/>
        </w:rPr>
        <w:t>ть по диплому, год окончания</w:t>
      </w:r>
    </w:p>
    <w:p w:rsidR="009346D1" w:rsidRDefault="003F4C29" w:rsidP="009346D1">
      <w:pPr>
        <w:numPr>
          <w:ilvl w:val="0"/>
          <w:numId w:val="4"/>
        </w:numPr>
        <w:shd w:val="clear" w:color="auto" w:fill="FFFFFF"/>
        <w:rPr>
          <w:color w:val="000000"/>
          <w:szCs w:val="24"/>
          <w:u w:val="single"/>
        </w:rPr>
      </w:pPr>
      <w:r w:rsidRPr="006054BB">
        <w:rPr>
          <w:color w:val="000000"/>
          <w:szCs w:val="24"/>
          <w:u w:val="single"/>
        </w:rPr>
        <w:t>среднее специа</w:t>
      </w:r>
      <w:r w:rsidR="009346D1">
        <w:rPr>
          <w:color w:val="000000"/>
          <w:szCs w:val="24"/>
          <w:u w:val="single"/>
        </w:rPr>
        <w:t>льное, «Преподавание в начальных классах общеобразовательной школы»</w:t>
      </w:r>
      <w:r w:rsidRPr="006054BB">
        <w:rPr>
          <w:color w:val="000000"/>
          <w:szCs w:val="24"/>
          <w:u w:val="single"/>
        </w:rPr>
        <w:t>,1982год;</w:t>
      </w:r>
    </w:p>
    <w:p w:rsidR="00B17B72" w:rsidRPr="006054BB" w:rsidRDefault="003F4C29" w:rsidP="009346D1">
      <w:pPr>
        <w:numPr>
          <w:ilvl w:val="0"/>
          <w:numId w:val="4"/>
        </w:numPr>
        <w:shd w:val="clear" w:color="auto" w:fill="FFFFFF"/>
        <w:rPr>
          <w:color w:val="000000"/>
          <w:szCs w:val="24"/>
          <w:u w:val="single"/>
        </w:rPr>
      </w:pPr>
      <w:r w:rsidRPr="006054BB">
        <w:rPr>
          <w:color w:val="000000"/>
          <w:szCs w:val="24"/>
          <w:u w:val="single"/>
        </w:rPr>
        <w:t xml:space="preserve"> высшее</w:t>
      </w:r>
      <w:r w:rsidR="00977FFE">
        <w:rPr>
          <w:color w:val="000000"/>
          <w:szCs w:val="24"/>
          <w:u w:val="single"/>
        </w:rPr>
        <w:t xml:space="preserve"> профессиональное</w:t>
      </w:r>
      <w:r w:rsidRPr="006054BB">
        <w:rPr>
          <w:color w:val="000000"/>
          <w:szCs w:val="24"/>
          <w:u w:val="single"/>
        </w:rPr>
        <w:t>,</w:t>
      </w:r>
      <w:r w:rsidR="00977FFE">
        <w:rPr>
          <w:color w:val="000000"/>
          <w:szCs w:val="24"/>
          <w:u w:val="single"/>
        </w:rPr>
        <w:t xml:space="preserve"> « П</w:t>
      </w:r>
      <w:r w:rsidRPr="006054BB">
        <w:rPr>
          <w:color w:val="000000"/>
          <w:szCs w:val="24"/>
          <w:u w:val="single"/>
        </w:rPr>
        <w:t>едагогика и психология</w:t>
      </w:r>
      <w:r w:rsidR="00977FFE">
        <w:rPr>
          <w:color w:val="000000"/>
          <w:szCs w:val="24"/>
          <w:u w:val="single"/>
        </w:rPr>
        <w:t>»</w:t>
      </w:r>
      <w:r w:rsidRPr="006054BB">
        <w:rPr>
          <w:color w:val="000000"/>
          <w:szCs w:val="24"/>
          <w:u w:val="single"/>
        </w:rPr>
        <w:t>, 2008 год</w:t>
      </w:r>
      <w:r w:rsidR="00B17B72" w:rsidRPr="006054BB">
        <w:rPr>
          <w:color w:val="000000"/>
          <w:szCs w:val="24"/>
        </w:rPr>
        <w:t xml:space="preserve"> </w:t>
      </w:r>
    </w:p>
    <w:p w:rsidR="00B17B72" w:rsidRPr="006054BB" w:rsidRDefault="003F4C29" w:rsidP="005E1B20">
      <w:pPr>
        <w:shd w:val="clear" w:color="auto" w:fill="FFFFFF"/>
        <w:rPr>
          <w:szCs w:val="24"/>
        </w:rPr>
      </w:pPr>
      <w:r w:rsidRPr="006054BB">
        <w:rPr>
          <w:color w:val="000000"/>
          <w:szCs w:val="24"/>
        </w:rPr>
        <w:t xml:space="preserve">Педагогический стаж </w:t>
      </w:r>
      <w:r w:rsidRPr="006054BB">
        <w:rPr>
          <w:color w:val="000000"/>
          <w:szCs w:val="24"/>
          <w:u w:val="single"/>
        </w:rPr>
        <w:t xml:space="preserve"> </w:t>
      </w:r>
      <w:r w:rsidR="00F00547" w:rsidRPr="006054BB">
        <w:rPr>
          <w:color w:val="000000"/>
          <w:szCs w:val="24"/>
          <w:u w:val="single"/>
        </w:rPr>
        <w:t>30</w:t>
      </w:r>
      <w:r w:rsidR="00444307" w:rsidRPr="006054BB">
        <w:rPr>
          <w:color w:val="000000"/>
          <w:szCs w:val="24"/>
          <w:u w:val="single"/>
        </w:rPr>
        <w:t xml:space="preserve"> лет</w:t>
      </w:r>
      <w:r w:rsidR="00B17B72" w:rsidRPr="006054BB">
        <w:rPr>
          <w:color w:val="000000"/>
          <w:szCs w:val="24"/>
        </w:rPr>
        <w:t xml:space="preserve">, </w:t>
      </w:r>
      <w:r w:rsidR="00444307" w:rsidRPr="006054BB">
        <w:rPr>
          <w:color w:val="000000"/>
          <w:szCs w:val="24"/>
        </w:rPr>
        <w:t xml:space="preserve">в том числе в данной должности </w:t>
      </w:r>
      <w:r w:rsidR="00F00547" w:rsidRPr="006054BB">
        <w:rPr>
          <w:color w:val="000000"/>
          <w:szCs w:val="24"/>
          <w:u w:val="single"/>
        </w:rPr>
        <w:t>24</w:t>
      </w:r>
      <w:r w:rsidR="00444307" w:rsidRPr="006054BB">
        <w:rPr>
          <w:color w:val="000000"/>
          <w:szCs w:val="24"/>
          <w:u w:val="single"/>
        </w:rPr>
        <w:t xml:space="preserve"> </w:t>
      </w:r>
      <w:r w:rsidR="00F00547" w:rsidRPr="006054BB">
        <w:rPr>
          <w:color w:val="000000"/>
          <w:szCs w:val="24"/>
          <w:u w:val="single"/>
        </w:rPr>
        <w:t>года</w:t>
      </w:r>
      <w:r w:rsidR="00444307" w:rsidRPr="006054BB">
        <w:rPr>
          <w:color w:val="000000"/>
          <w:szCs w:val="24"/>
        </w:rPr>
        <w:t xml:space="preserve">, в данном учреждении </w:t>
      </w:r>
      <w:r w:rsidR="00444307" w:rsidRPr="006054BB">
        <w:rPr>
          <w:color w:val="000000"/>
          <w:szCs w:val="24"/>
          <w:u w:val="single"/>
        </w:rPr>
        <w:t>28 лет</w:t>
      </w:r>
      <w:r w:rsidR="00B17B72" w:rsidRPr="006054BB">
        <w:rPr>
          <w:color w:val="000000"/>
          <w:szCs w:val="24"/>
        </w:rPr>
        <w:t xml:space="preserve"> </w:t>
      </w:r>
    </w:p>
    <w:p w:rsidR="006156CF" w:rsidRPr="006054BB" w:rsidRDefault="00B17B72" w:rsidP="005E1B20">
      <w:pPr>
        <w:shd w:val="clear" w:color="auto" w:fill="FFFFFF"/>
        <w:rPr>
          <w:color w:val="000000"/>
          <w:szCs w:val="24"/>
        </w:rPr>
      </w:pPr>
      <w:r w:rsidRPr="006054BB">
        <w:rPr>
          <w:color w:val="000000"/>
          <w:szCs w:val="24"/>
        </w:rPr>
        <w:t>Курсы повышения квал</w:t>
      </w:r>
      <w:r w:rsidR="00F85ACD" w:rsidRPr="006054BB">
        <w:rPr>
          <w:color w:val="000000"/>
          <w:szCs w:val="24"/>
        </w:rPr>
        <w:t xml:space="preserve">ификации </w:t>
      </w:r>
    </w:p>
    <w:p w:rsidR="00B17B72" w:rsidRPr="006054BB" w:rsidRDefault="00F85ACD" w:rsidP="006156CF">
      <w:pPr>
        <w:numPr>
          <w:ilvl w:val="0"/>
          <w:numId w:val="3"/>
        </w:numPr>
        <w:shd w:val="clear" w:color="auto" w:fill="FFFFFF"/>
        <w:rPr>
          <w:color w:val="000000"/>
          <w:szCs w:val="24"/>
          <w:u w:val="single"/>
        </w:rPr>
      </w:pPr>
      <w:r w:rsidRPr="006054BB">
        <w:rPr>
          <w:color w:val="000000"/>
          <w:szCs w:val="24"/>
        </w:rPr>
        <w:t xml:space="preserve">по </w:t>
      </w:r>
      <w:r w:rsidRPr="006054BB">
        <w:rPr>
          <w:color w:val="000000"/>
          <w:szCs w:val="24"/>
          <w:u w:val="single"/>
        </w:rPr>
        <w:t>курсу «Современный менеджмент в образовании – социальное качество образования»</w:t>
      </w:r>
      <w:r w:rsidR="00B17B72" w:rsidRPr="006054BB">
        <w:rPr>
          <w:color w:val="000000"/>
          <w:szCs w:val="24"/>
        </w:rPr>
        <w:t>,  к</w:t>
      </w:r>
      <w:r w:rsidRPr="006054BB">
        <w:rPr>
          <w:color w:val="000000"/>
          <w:szCs w:val="24"/>
        </w:rPr>
        <w:t>оличество часов</w:t>
      </w:r>
      <w:r w:rsidRPr="006054BB">
        <w:rPr>
          <w:color w:val="000000"/>
          <w:szCs w:val="24"/>
          <w:u w:val="single"/>
        </w:rPr>
        <w:t xml:space="preserve"> 72 часа</w:t>
      </w:r>
    </w:p>
    <w:p w:rsidR="006054BB" w:rsidRDefault="006054BB" w:rsidP="006054BB">
      <w:pPr>
        <w:shd w:val="clear" w:color="auto" w:fill="FFFFFF"/>
        <w:rPr>
          <w:color w:val="000000"/>
          <w:szCs w:val="24"/>
          <w:u w:val="single"/>
        </w:rPr>
      </w:pPr>
      <w:r>
        <w:rPr>
          <w:color w:val="000000"/>
          <w:szCs w:val="24"/>
        </w:rPr>
        <w:t xml:space="preserve">            </w:t>
      </w:r>
      <w:r w:rsidR="00B17B72" w:rsidRPr="006054BB">
        <w:rPr>
          <w:color w:val="000000"/>
          <w:szCs w:val="24"/>
        </w:rPr>
        <w:t xml:space="preserve">документ о курсовой </w:t>
      </w:r>
      <w:r w:rsidR="00F85ACD" w:rsidRPr="006054BB">
        <w:rPr>
          <w:color w:val="000000"/>
          <w:szCs w:val="24"/>
        </w:rPr>
        <w:t>подготовке</w:t>
      </w:r>
      <w:r w:rsidR="006156CF" w:rsidRPr="006054BB">
        <w:rPr>
          <w:color w:val="000000"/>
          <w:szCs w:val="24"/>
        </w:rPr>
        <w:t xml:space="preserve"> </w:t>
      </w:r>
      <w:r w:rsidR="00F85ACD" w:rsidRPr="006054BB">
        <w:rPr>
          <w:color w:val="000000"/>
          <w:szCs w:val="24"/>
        </w:rPr>
        <w:t xml:space="preserve"> </w:t>
      </w:r>
      <w:r w:rsidR="00F85ACD" w:rsidRPr="006054BB">
        <w:rPr>
          <w:color w:val="000000"/>
          <w:szCs w:val="24"/>
          <w:u w:val="single"/>
        </w:rPr>
        <w:t xml:space="preserve">удостоверение № 1117 </w:t>
      </w:r>
      <w:r w:rsidR="006156CF" w:rsidRPr="006054BB">
        <w:rPr>
          <w:color w:val="000000"/>
          <w:szCs w:val="24"/>
          <w:u w:val="single"/>
        </w:rPr>
        <w:t xml:space="preserve"> март </w:t>
      </w:r>
      <w:r w:rsidR="00C6606A" w:rsidRPr="006054BB">
        <w:rPr>
          <w:color w:val="000000"/>
          <w:szCs w:val="24"/>
          <w:u w:val="single"/>
        </w:rPr>
        <w:t>2010</w:t>
      </w:r>
      <w:r w:rsidR="00B17B72" w:rsidRPr="006054BB">
        <w:rPr>
          <w:color w:val="000000"/>
          <w:szCs w:val="24"/>
          <w:u w:val="single"/>
        </w:rPr>
        <w:t>г</w:t>
      </w:r>
    </w:p>
    <w:p w:rsidR="00B17B72" w:rsidRPr="006054BB" w:rsidRDefault="006054BB" w:rsidP="008376A1">
      <w:pPr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 xml:space="preserve">          </w:t>
      </w:r>
      <w:r w:rsidR="006156CF" w:rsidRPr="006054BB">
        <w:rPr>
          <w:color w:val="000000"/>
          <w:szCs w:val="24"/>
        </w:rPr>
        <w:t xml:space="preserve">  выдан </w:t>
      </w:r>
      <w:r w:rsidR="008376A1" w:rsidRPr="006054BB">
        <w:rPr>
          <w:color w:val="000000"/>
          <w:szCs w:val="24"/>
          <w:u w:val="single"/>
        </w:rPr>
        <w:t>Ленинградским</w:t>
      </w:r>
      <w:r>
        <w:rPr>
          <w:color w:val="000000"/>
          <w:szCs w:val="24"/>
          <w:u w:val="single"/>
        </w:rPr>
        <w:t xml:space="preserve"> </w:t>
      </w:r>
      <w:r w:rsidR="008376A1" w:rsidRPr="006054BB">
        <w:rPr>
          <w:color w:val="000000"/>
          <w:szCs w:val="24"/>
          <w:u w:val="single"/>
        </w:rPr>
        <w:t>областным институтом развития образования</w:t>
      </w:r>
    </w:p>
    <w:p w:rsidR="006156CF" w:rsidRPr="006054BB" w:rsidRDefault="00B17B72" w:rsidP="006156CF">
      <w:pPr>
        <w:shd w:val="clear" w:color="auto" w:fill="FFFFFF"/>
        <w:jc w:val="center"/>
        <w:rPr>
          <w:i/>
          <w:color w:val="000000"/>
          <w:szCs w:val="24"/>
        </w:rPr>
      </w:pPr>
      <w:r w:rsidRPr="006054BB">
        <w:rPr>
          <w:color w:val="000000"/>
          <w:szCs w:val="24"/>
        </w:rPr>
        <w:t>(</w:t>
      </w:r>
      <w:r w:rsidRPr="006054BB">
        <w:rPr>
          <w:i/>
          <w:color w:val="000000"/>
          <w:szCs w:val="24"/>
        </w:rPr>
        <w:t>наименование учреждения)</w:t>
      </w:r>
    </w:p>
    <w:p w:rsidR="00C6606A" w:rsidRPr="006054BB" w:rsidRDefault="00C6606A" w:rsidP="00C6606A">
      <w:pPr>
        <w:numPr>
          <w:ilvl w:val="0"/>
          <w:numId w:val="3"/>
        </w:numPr>
        <w:shd w:val="clear" w:color="auto" w:fill="FFFFFF"/>
        <w:rPr>
          <w:color w:val="000000"/>
          <w:szCs w:val="24"/>
          <w:u w:val="single"/>
        </w:rPr>
      </w:pPr>
      <w:r w:rsidRPr="006054BB">
        <w:rPr>
          <w:color w:val="000000"/>
          <w:szCs w:val="24"/>
        </w:rPr>
        <w:t xml:space="preserve">по </w:t>
      </w:r>
      <w:r w:rsidRPr="006054BB">
        <w:rPr>
          <w:color w:val="000000"/>
          <w:szCs w:val="24"/>
          <w:u w:val="single"/>
        </w:rPr>
        <w:t>программе «Психолого – педагогическое обеспечение федерального государственного образовательного стандарта общего образования»</w:t>
      </w:r>
      <w:r w:rsidRPr="006054BB">
        <w:rPr>
          <w:color w:val="000000"/>
          <w:szCs w:val="24"/>
        </w:rPr>
        <w:t>,  количество часов</w:t>
      </w:r>
      <w:r w:rsidRPr="006054BB">
        <w:rPr>
          <w:color w:val="000000"/>
          <w:szCs w:val="24"/>
          <w:u w:val="single"/>
        </w:rPr>
        <w:t xml:space="preserve"> 72 часа</w:t>
      </w:r>
    </w:p>
    <w:p w:rsidR="00FD4C8F" w:rsidRDefault="00FD4C8F" w:rsidP="00FD4C8F">
      <w:pPr>
        <w:shd w:val="clear" w:color="auto" w:fill="FFFFFF"/>
        <w:rPr>
          <w:color w:val="000000"/>
          <w:szCs w:val="24"/>
          <w:u w:val="single"/>
        </w:rPr>
      </w:pPr>
      <w:r>
        <w:rPr>
          <w:color w:val="000000"/>
          <w:szCs w:val="24"/>
        </w:rPr>
        <w:t xml:space="preserve">            </w:t>
      </w:r>
      <w:r w:rsidR="00C6606A" w:rsidRPr="006054BB">
        <w:rPr>
          <w:color w:val="000000"/>
          <w:szCs w:val="24"/>
        </w:rPr>
        <w:t xml:space="preserve">документ о курсовой подготовке  </w:t>
      </w:r>
      <w:r w:rsidR="00C6606A" w:rsidRPr="006054BB">
        <w:rPr>
          <w:color w:val="000000"/>
          <w:szCs w:val="24"/>
          <w:u w:val="single"/>
        </w:rPr>
        <w:t>удостоверение № 1009-10  март 2009г</w:t>
      </w:r>
    </w:p>
    <w:p w:rsidR="00FD4C8F" w:rsidRDefault="00C6606A" w:rsidP="00C72564">
      <w:pPr>
        <w:shd w:val="clear" w:color="auto" w:fill="FFFFFF"/>
        <w:jc w:val="center"/>
        <w:rPr>
          <w:color w:val="000000"/>
          <w:szCs w:val="24"/>
          <w:u w:val="single"/>
        </w:rPr>
      </w:pPr>
      <w:r w:rsidRPr="006054BB">
        <w:rPr>
          <w:color w:val="000000"/>
          <w:szCs w:val="24"/>
        </w:rPr>
        <w:t xml:space="preserve"> </w:t>
      </w:r>
      <w:r w:rsidR="00FD4C8F">
        <w:rPr>
          <w:color w:val="000000"/>
          <w:szCs w:val="24"/>
        </w:rPr>
        <w:t xml:space="preserve">  </w:t>
      </w:r>
      <w:r w:rsidRPr="006054BB">
        <w:rPr>
          <w:color w:val="000000"/>
          <w:szCs w:val="24"/>
        </w:rPr>
        <w:t xml:space="preserve"> выдан  </w:t>
      </w:r>
      <w:r w:rsidR="00FD4C8F">
        <w:rPr>
          <w:color w:val="000000"/>
          <w:szCs w:val="24"/>
          <w:u w:val="single"/>
        </w:rPr>
        <w:t xml:space="preserve">учебно - </w:t>
      </w:r>
      <w:r w:rsidR="00C72564" w:rsidRPr="006054BB">
        <w:rPr>
          <w:color w:val="000000"/>
          <w:szCs w:val="24"/>
          <w:u w:val="single"/>
        </w:rPr>
        <w:t xml:space="preserve"> методическим  центром пе</w:t>
      </w:r>
      <w:r w:rsidR="00FD4C8F">
        <w:rPr>
          <w:color w:val="000000"/>
          <w:szCs w:val="24"/>
          <w:u w:val="single"/>
        </w:rPr>
        <w:t>дагогического института ГОУ ВПО</w:t>
      </w:r>
    </w:p>
    <w:p w:rsidR="00C72564" w:rsidRPr="00FD4C8F" w:rsidRDefault="00FD4C8F" w:rsidP="00C72564">
      <w:pPr>
        <w:shd w:val="clear" w:color="auto" w:fill="FFFFFF"/>
        <w:rPr>
          <w:color w:val="000000"/>
          <w:szCs w:val="24"/>
          <w:u w:val="single"/>
        </w:rPr>
      </w:pPr>
      <w:r>
        <w:rPr>
          <w:color w:val="000000"/>
          <w:szCs w:val="24"/>
        </w:rPr>
        <w:t xml:space="preserve">          </w:t>
      </w:r>
      <w:r w:rsidR="00C72564" w:rsidRPr="00FD4C8F">
        <w:rPr>
          <w:color w:val="000000"/>
          <w:szCs w:val="24"/>
          <w:u w:val="single"/>
        </w:rPr>
        <w:t>«Якутский государственны</w:t>
      </w:r>
      <w:r w:rsidRPr="00FD4C8F">
        <w:rPr>
          <w:color w:val="000000"/>
          <w:szCs w:val="24"/>
          <w:u w:val="single"/>
        </w:rPr>
        <w:t xml:space="preserve">й </w:t>
      </w:r>
      <w:r w:rsidR="00C72564" w:rsidRPr="00FD4C8F">
        <w:rPr>
          <w:color w:val="000000"/>
          <w:szCs w:val="24"/>
          <w:u w:val="single"/>
        </w:rPr>
        <w:t>университет им. М.К. Аммосова»</w:t>
      </w:r>
    </w:p>
    <w:p w:rsidR="00C6606A" w:rsidRPr="006054BB" w:rsidRDefault="00C6606A" w:rsidP="008376A1">
      <w:pPr>
        <w:shd w:val="clear" w:color="auto" w:fill="FFFFFF"/>
        <w:jc w:val="center"/>
        <w:rPr>
          <w:i/>
          <w:color w:val="000000"/>
          <w:szCs w:val="24"/>
        </w:rPr>
      </w:pPr>
      <w:r w:rsidRPr="006054BB">
        <w:rPr>
          <w:color w:val="000000"/>
          <w:szCs w:val="24"/>
        </w:rPr>
        <w:t>(</w:t>
      </w:r>
      <w:r w:rsidRPr="006054BB">
        <w:rPr>
          <w:i/>
          <w:color w:val="000000"/>
          <w:szCs w:val="24"/>
        </w:rPr>
        <w:t>наименование учреждения)</w:t>
      </w:r>
    </w:p>
    <w:p w:rsidR="008376A1" w:rsidRPr="006054BB" w:rsidRDefault="008376A1" w:rsidP="008376A1">
      <w:pPr>
        <w:numPr>
          <w:ilvl w:val="0"/>
          <w:numId w:val="3"/>
        </w:numPr>
        <w:shd w:val="clear" w:color="auto" w:fill="FFFFFF"/>
        <w:rPr>
          <w:color w:val="000000"/>
          <w:szCs w:val="24"/>
          <w:u w:val="single"/>
        </w:rPr>
      </w:pPr>
      <w:r w:rsidRPr="006054BB">
        <w:rPr>
          <w:color w:val="000000"/>
          <w:szCs w:val="24"/>
        </w:rPr>
        <w:t xml:space="preserve">по </w:t>
      </w:r>
      <w:r w:rsidRPr="006054BB">
        <w:rPr>
          <w:color w:val="000000"/>
          <w:szCs w:val="24"/>
          <w:u w:val="single"/>
        </w:rPr>
        <w:t>теме «Реализация ФГОС нового поколения в предметах начальной школы ОС «Школа 2100»</w:t>
      </w:r>
      <w:r w:rsidRPr="006054BB">
        <w:rPr>
          <w:color w:val="000000"/>
          <w:szCs w:val="24"/>
        </w:rPr>
        <w:t>,  количество часов</w:t>
      </w:r>
      <w:r w:rsidRPr="006054BB">
        <w:rPr>
          <w:color w:val="000000"/>
          <w:szCs w:val="24"/>
          <w:u w:val="single"/>
        </w:rPr>
        <w:t xml:space="preserve"> 32 часа</w:t>
      </w:r>
    </w:p>
    <w:p w:rsidR="00FD4C8F" w:rsidRDefault="00FD4C8F" w:rsidP="00FD4C8F">
      <w:pPr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 xml:space="preserve">           </w:t>
      </w:r>
      <w:r w:rsidR="002F6E6F" w:rsidRPr="006054BB">
        <w:rPr>
          <w:color w:val="000000"/>
          <w:szCs w:val="24"/>
        </w:rPr>
        <w:t xml:space="preserve"> </w:t>
      </w:r>
      <w:r w:rsidR="008376A1" w:rsidRPr="006054BB">
        <w:rPr>
          <w:color w:val="000000"/>
          <w:szCs w:val="24"/>
        </w:rPr>
        <w:t xml:space="preserve">документ о курсовой подготовке  </w:t>
      </w:r>
      <w:r w:rsidR="008376A1" w:rsidRPr="006054BB">
        <w:rPr>
          <w:color w:val="000000"/>
          <w:szCs w:val="24"/>
          <w:u w:val="single"/>
        </w:rPr>
        <w:t xml:space="preserve">сертификат от17 </w:t>
      </w:r>
      <w:r w:rsidR="002F6E6F" w:rsidRPr="006054BB">
        <w:rPr>
          <w:color w:val="000000"/>
          <w:szCs w:val="24"/>
          <w:u w:val="single"/>
        </w:rPr>
        <w:t>сентября</w:t>
      </w:r>
      <w:r w:rsidR="008376A1" w:rsidRPr="006054BB">
        <w:rPr>
          <w:color w:val="000000"/>
          <w:szCs w:val="24"/>
          <w:u w:val="single"/>
        </w:rPr>
        <w:t xml:space="preserve"> </w:t>
      </w:r>
      <w:r w:rsidR="002F6E6F" w:rsidRPr="006054BB">
        <w:rPr>
          <w:color w:val="000000"/>
          <w:szCs w:val="24"/>
          <w:u w:val="single"/>
        </w:rPr>
        <w:t>2011</w:t>
      </w:r>
      <w:r w:rsidR="008376A1" w:rsidRPr="006054BB">
        <w:rPr>
          <w:color w:val="000000"/>
          <w:szCs w:val="24"/>
          <w:u w:val="single"/>
        </w:rPr>
        <w:t>г</w:t>
      </w:r>
      <w:r w:rsidR="008376A1" w:rsidRPr="006054BB">
        <w:rPr>
          <w:color w:val="000000"/>
          <w:szCs w:val="24"/>
        </w:rPr>
        <w:t xml:space="preserve"> </w:t>
      </w:r>
    </w:p>
    <w:p w:rsidR="00FD4C8F" w:rsidRDefault="008376A1" w:rsidP="00FD4C8F">
      <w:pPr>
        <w:shd w:val="clear" w:color="auto" w:fill="FFFFFF"/>
        <w:jc w:val="center"/>
        <w:rPr>
          <w:color w:val="000000"/>
          <w:szCs w:val="24"/>
          <w:u w:val="single"/>
        </w:rPr>
      </w:pPr>
      <w:r w:rsidRPr="006054BB">
        <w:rPr>
          <w:color w:val="000000"/>
          <w:szCs w:val="24"/>
        </w:rPr>
        <w:t>выдан</w:t>
      </w:r>
      <w:r w:rsidR="00FD4C8F">
        <w:rPr>
          <w:color w:val="000000"/>
          <w:szCs w:val="24"/>
        </w:rPr>
        <w:t xml:space="preserve"> </w:t>
      </w:r>
      <w:r w:rsidR="002F6E6F" w:rsidRPr="006054BB">
        <w:rPr>
          <w:color w:val="000000"/>
          <w:szCs w:val="24"/>
          <w:u w:val="single"/>
        </w:rPr>
        <w:t xml:space="preserve">межрегиональной общественной организацией содействия развитию </w:t>
      </w:r>
      <w:r w:rsidR="00FD4C8F">
        <w:rPr>
          <w:color w:val="000000"/>
          <w:szCs w:val="24"/>
          <w:u w:val="single"/>
        </w:rPr>
        <w:t xml:space="preserve">                                                                                  </w:t>
      </w:r>
      <w:r w:rsidR="00A075B2">
        <w:rPr>
          <w:color w:val="000000"/>
          <w:szCs w:val="24"/>
          <w:u w:val="single"/>
        </w:rPr>
        <w:t xml:space="preserve">                            </w:t>
      </w:r>
      <w:r w:rsidR="002F6E6F" w:rsidRPr="00FD4C8F">
        <w:rPr>
          <w:color w:val="000000"/>
          <w:szCs w:val="24"/>
          <w:u w:val="single"/>
        </w:rPr>
        <w:t>образовательной программы «Школа 2100</w:t>
      </w:r>
      <w:r w:rsidR="00FD4C8F" w:rsidRPr="00FD4C8F">
        <w:rPr>
          <w:color w:val="000000"/>
          <w:szCs w:val="24"/>
          <w:u w:val="single"/>
        </w:rPr>
        <w:t>»</w:t>
      </w:r>
    </w:p>
    <w:p w:rsidR="002F6E6F" w:rsidRPr="00FD4C8F" w:rsidRDefault="00FD4C8F" w:rsidP="00FD4C8F">
      <w:pPr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</w:t>
      </w:r>
      <w:r w:rsidR="002F6E6F" w:rsidRPr="006054BB">
        <w:rPr>
          <w:color w:val="000000"/>
          <w:szCs w:val="24"/>
        </w:rPr>
        <w:t>(</w:t>
      </w:r>
      <w:r w:rsidR="002F6E6F" w:rsidRPr="006054BB">
        <w:rPr>
          <w:i/>
          <w:color w:val="000000"/>
          <w:szCs w:val="24"/>
        </w:rPr>
        <w:t>наименование учреждения)</w:t>
      </w:r>
    </w:p>
    <w:p w:rsidR="008376A1" w:rsidRPr="006054BB" w:rsidRDefault="008376A1" w:rsidP="002F6E6F">
      <w:pPr>
        <w:shd w:val="clear" w:color="auto" w:fill="FFFFFF"/>
        <w:jc w:val="center"/>
        <w:rPr>
          <w:color w:val="000000"/>
          <w:szCs w:val="24"/>
          <w:u w:val="single"/>
        </w:rPr>
      </w:pPr>
    </w:p>
    <w:p w:rsidR="002F6E6F" w:rsidRPr="006054BB" w:rsidRDefault="002F6E6F" w:rsidP="002F6E6F">
      <w:pPr>
        <w:numPr>
          <w:ilvl w:val="0"/>
          <w:numId w:val="3"/>
        </w:numPr>
        <w:shd w:val="clear" w:color="auto" w:fill="FFFFFF"/>
        <w:rPr>
          <w:color w:val="000000"/>
          <w:szCs w:val="24"/>
          <w:u w:val="single"/>
        </w:rPr>
      </w:pPr>
      <w:r w:rsidRPr="006054BB">
        <w:rPr>
          <w:color w:val="000000"/>
          <w:szCs w:val="24"/>
        </w:rPr>
        <w:t xml:space="preserve">по </w:t>
      </w:r>
      <w:r w:rsidRPr="006054BB">
        <w:rPr>
          <w:color w:val="000000"/>
          <w:szCs w:val="24"/>
          <w:u w:val="single"/>
        </w:rPr>
        <w:t>программе «Технология педагогического проектирования в условиях</w:t>
      </w:r>
      <w:r w:rsidR="00EE1D3B" w:rsidRPr="006054BB">
        <w:rPr>
          <w:color w:val="000000"/>
          <w:szCs w:val="24"/>
          <w:u w:val="single"/>
        </w:rPr>
        <w:t xml:space="preserve"> введения ФГОС</w:t>
      </w:r>
      <w:r w:rsidRPr="006054BB">
        <w:rPr>
          <w:color w:val="000000"/>
          <w:szCs w:val="24"/>
          <w:u w:val="single"/>
        </w:rPr>
        <w:t>»</w:t>
      </w:r>
      <w:r w:rsidRPr="006054BB">
        <w:rPr>
          <w:color w:val="000000"/>
          <w:szCs w:val="24"/>
        </w:rPr>
        <w:t>,  количество часов</w:t>
      </w:r>
      <w:r w:rsidR="00EE1D3B" w:rsidRPr="006054BB">
        <w:rPr>
          <w:color w:val="000000"/>
          <w:szCs w:val="24"/>
          <w:u w:val="single"/>
        </w:rPr>
        <w:t xml:space="preserve"> 144</w:t>
      </w:r>
      <w:r w:rsidRPr="006054BB">
        <w:rPr>
          <w:color w:val="000000"/>
          <w:szCs w:val="24"/>
          <w:u w:val="single"/>
        </w:rPr>
        <w:t xml:space="preserve"> часа</w:t>
      </w:r>
    </w:p>
    <w:p w:rsidR="006054BB" w:rsidRDefault="006054BB" w:rsidP="006054BB">
      <w:pPr>
        <w:shd w:val="clear" w:color="auto" w:fill="FFFFFF"/>
        <w:rPr>
          <w:color w:val="000000"/>
          <w:szCs w:val="24"/>
          <w:u w:val="single"/>
        </w:rPr>
      </w:pPr>
      <w:r>
        <w:rPr>
          <w:color w:val="000000"/>
          <w:szCs w:val="24"/>
        </w:rPr>
        <w:t xml:space="preserve">            </w:t>
      </w:r>
      <w:r w:rsidR="002F6E6F" w:rsidRPr="006054BB">
        <w:rPr>
          <w:color w:val="000000"/>
          <w:szCs w:val="24"/>
        </w:rPr>
        <w:t xml:space="preserve">документ о курсовой подготовке  </w:t>
      </w:r>
      <w:r w:rsidR="00C467A3" w:rsidRPr="006054BB">
        <w:rPr>
          <w:color w:val="000000"/>
          <w:szCs w:val="24"/>
          <w:u w:val="single"/>
        </w:rPr>
        <w:t>свидетельство № 19</w:t>
      </w:r>
      <w:r w:rsidR="002F6E6F" w:rsidRPr="006054BB">
        <w:rPr>
          <w:color w:val="000000"/>
          <w:szCs w:val="24"/>
          <w:u w:val="single"/>
        </w:rPr>
        <w:t>9</w:t>
      </w:r>
      <w:r w:rsidR="00C467A3" w:rsidRPr="006054BB">
        <w:rPr>
          <w:color w:val="000000"/>
          <w:szCs w:val="24"/>
          <w:u w:val="single"/>
        </w:rPr>
        <w:t xml:space="preserve">4  май </w:t>
      </w:r>
      <w:r w:rsidR="002F6E6F" w:rsidRPr="006054BB">
        <w:rPr>
          <w:color w:val="000000"/>
          <w:szCs w:val="24"/>
          <w:u w:val="single"/>
        </w:rPr>
        <w:t xml:space="preserve"> </w:t>
      </w:r>
      <w:r w:rsidR="00904347" w:rsidRPr="006054BB">
        <w:rPr>
          <w:color w:val="000000"/>
          <w:szCs w:val="24"/>
          <w:u w:val="single"/>
        </w:rPr>
        <w:t>2012</w:t>
      </w:r>
      <w:r w:rsidR="002F6E6F" w:rsidRPr="006054BB">
        <w:rPr>
          <w:color w:val="000000"/>
          <w:szCs w:val="24"/>
          <w:u w:val="single"/>
        </w:rPr>
        <w:t>г</w:t>
      </w:r>
    </w:p>
    <w:p w:rsidR="00C467A3" w:rsidRPr="006054BB" w:rsidRDefault="006054BB" w:rsidP="006054BB">
      <w:pPr>
        <w:shd w:val="clear" w:color="auto" w:fill="FFFFFF"/>
        <w:jc w:val="center"/>
        <w:rPr>
          <w:color w:val="000000"/>
          <w:szCs w:val="24"/>
          <w:u w:val="single"/>
        </w:rPr>
      </w:pPr>
      <w:r>
        <w:rPr>
          <w:color w:val="000000"/>
          <w:szCs w:val="24"/>
        </w:rPr>
        <w:t xml:space="preserve">        выдан </w:t>
      </w:r>
      <w:r w:rsidR="00EE1D3B" w:rsidRPr="006054BB">
        <w:rPr>
          <w:color w:val="000000"/>
          <w:szCs w:val="24"/>
          <w:u w:val="single"/>
        </w:rPr>
        <w:t xml:space="preserve">ФГАОУ ВПО СВФУ </w:t>
      </w:r>
      <w:r w:rsidR="00C467A3" w:rsidRPr="006054BB">
        <w:rPr>
          <w:color w:val="000000"/>
          <w:szCs w:val="24"/>
          <w:u w:val="single"/>
        </w:rPr>
        <w:t xml:space="preserve">   </w:t>
      </w:r>
      <w:r>
        <w:rPr>
          <w:color w:val="000000"/>
          <w:szCs w:val="24"/>
          <w:u w:val="single"/>
        </w:rPr>
        <w:t xml:space="preserve">  </w:t>
      </w:r>
      <w:r w:rsidR="00EE1D3B" w:rsidRPr="006054BB">
        <w:rPr>
          <w:color w:val="000000"/>
          <w:szCs w:val="24"/>
          <w:u w:val="single"/>
        </w:rPr>
        <w:t>«Институт повышения квалификации педагого</w:t>
      </w:r>
      <w:r w:rsidR="00C467A3" w:rsidRPr="006054BB">
        <w:rPr>
          <w:color w:val="000000"/>
          <w:szCs w:val="24"/>
          <w:u w:val="single"/>
        </w:rPr>
        <w:t>в»</w:t>
      </w:r>
    </w:p>
    <w:p w:rsidR="002F6E6F" w:rsidRPr="006054BB" w:rsidRDefault="002F6E6F" w:rsidP="00C467A3">
      <w:pPr>
        <w:shd w:val="clear" w:color="auto" w:fill="FFFFFF"/>
        <w:jc w:val="center"/>
        <w:rPr>
          <w:color w:val="000000"/>
          <w:szCs w:val="24"/>
          <w:u w:val="single"/>
        </w:rPr>
      </w:pPr>
      <w:r w:rsidRPr="006054BB">
        <w:rPr>
          <w:color w:val="000000"/>
          <w:szCs w:val="24"/>
        </w:rPr>
        <w:t>(</w:t>
      </w:r>
      <w:r w:rsidRPr="006054BB">
        <w:rPr>
          <w:i/>
          <w:color w:val="000000"/>
          <w:szCs w:val="24"/>
        </w:rPr>
        <w:t>наименование учреждения)</w:t>
      </w:r>
    </w:p>
    <w:p w:rsidR="006156CF" w:rsidRPr="006054BB" w:rsidRDefault="006156CF" w:rsidP="00FD4C8F">
      <w:pPr>
        <w:shd w:val="clear" w:color="auto" w:fill="FFFFFF"/>
        <w:ind w:left="720"/>
        <w:rPr>
          <w:i/>
          <w:color w:val="000000"/>
          <w:szCs w:val="24"/>
        </w:rPr>
      </w:pPr>
    </w:p>
    <w:p w:rsidR="00424FCF" w:rsidRDefault="00424FCF" w:rsidP="00424FCF">
      <w:pPr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="00B17B72" w:rsidRPr="006054BB">
        <w:rPr>
          <w:color w:val="000000"/>
          <w:szCs w:val="24"/>
        </w:rPr>
        <w:t>Обучение по информаци</w:t>
      </w:r>
      <w:r>
        <w:rPr>
          <w:color w:val="000000"/>
          <w:szCs w:val="24"/>
        </w:rPr>
        <w:t>онно - компьютерным технологиям</w:t>
      </w:r>
    </w:p>
    <w:p w:rsidR="00424FCF" w:rsidRDefault="00424FCF" w:rsidP="00424FCF">
      <w:pPr>
        <w:numPr>
          <w:ilvl w:val="0"/>
          <w:numId w:val="3"/>
        </w:numPr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 xml:space="preserve">по </w:t>
      </w:r>
      <w:r w:rsidRPr="00424FCF">
        <w:rPr>
          <w:color w:val="000000"/>
          <w:szCs w:val="24"/>
          <w:u w:val="single"/>
        </w:rPr>
        <w:t>программе  «Применение пакета свободного программного обеспечения»,</w:t>
      </w:r>
      <w:r w:rsidR="00B17B72" w:rsidRPr="006054BB">
        <w:rPr>
          <w:color w:val="000000"/>
          <w:szCs w:val="24"/>
        </w:rPr>
        <w:t xml:space="preserve"> </w:t>
      </w:r>
      <w:r w:rsidR="006054BB" w:rsidRPr="006054BB">
        <w:rPr>
          <w:color w:val="000000"/>
          <w:szCs w:val="24"/>
        </w:rPr>
        <w:t xml:space="preserve">  </w:t>
      </w:r>
      <w:r>
        <w:rPr>
          <w:color w:val="000000"/>
          <w:szCs w:val="24"/>
        </w:rPr>
        <w:t xml:space="preserve">    </w:t>
      </w:r>
      <w:r w:rsidR="006054BB" w:rsidRPr="006054BB">
        <w:rPr>
          <w:color w:val="000000"/>
          <w:szCs w:val="24"/>
        </w:rPr>
        <w:t xml:space="preserve">количество учебных часов </w:t>
      </w:r>
      <w:r w:rsidR="006054BB" w:rsidRPr="00424FCF">
        <w:rPr>
          <w:color w:val="000000"/>
          <w:szCs w:val="24"/>
          <w:u w:val="single"/>
        </w:rPr>
        <w:t>72</w:t>
      </w:r>
      <w:r w:rsidR="00B17B72" w:rsidRPr="00424FCF">
        <w:rPr>
          <w:color w:val="000000"/>
          <w:szCs w:val="24"/>
          <w:u w:val="single"/>
        </w:rPr>
        <w:t>,</w:t>
      </w:r>
    </w:p>
    <w:p w:rsidR="00B17B72" w:rsidRPr="006054BB" w:rsidRDefault="00424FCF" w:rsidP="00424FCF">
      <w:pPr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 xml:space="preserve">           </w:t>
      </w:r>
      <w:r w:rsidR="00B17B72" w:rsidRPr="006054BB">
        <w:rPr>
          <w:color w:val="000000"/>
          <w:szCs w:val="24"/>
        </w:rPr>
        <w:t xml:space="preserve"> док</w:t>
      </w:r>
      <w:r>
        <w:rPr>
          <w:color w:val="000000"/>
          <w:szCs w:val="24"/>
        </w:rPr>
        <w:t xml:space="preserve">умент  об обучении </w:t>
      </w:r>
      <w:r w:rsidRPr="00424FCF">
        <w:rPr>
          <w:color w:val="000000"/>
          <w:szCs w:val="24"/>
          <w:u w:val="single"/>
        </w:rPr>
        <w:t>свидетельство № 023758 от 10.12.2009</w:t>
      </w:r>
      <w:r w:rsidR="00B17B72" w:rsidRPr="00424FCF">
        <w:rPr>
          <w:color w:val="000000"/>
          <w:szCs w:val="24"/>
          <w:u w:val="single"/>
        </w:rPr>
        <w:t>г.</w:t>
      </w:r>
    </w:p>
    <w:p w:rsidR="00B17B72" w:rsidRPr="006054BB" w:rsidRDefault="00424FCF" w:rsidP="005E1B20">
      <w:pPr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 xml:space="preserve">            выдан </w:t>
      </w:r>
      <w:r w:rsidRPr="00424FCF">
        <w:rPr>
          <w:color w:val="000000"/>
          <w:szCs w:val="24"/>
          <w:u w:val="single"/>
        </w:rPr>
        <w:t>НОУДПО «Институт»АйТи»</w:t>
      </w:r>
      <w:r w:rsidR="00A075B2">
        <w:rPr>
          <w:color w:val="000000"/>
          <w:szCs w:val="24"/>
          <w:u w:val="single"/>
        </w:rPr>
        <w:t>______________________________________</w:t>
      </w:r>
    </w:p>
    <w:p w:rsidR="00B17B72" w:rsidRPr="006054BB" w:rsidRDefault="00B17B72" w:rsidP="005E1B20">
      <w:pPr>
        <w:shd w:val="clear" w:color="auto" w:fill="FFFFFF"/>
        <w:jc w:val="center"/>
        <w:rPr>
          <w:i/>
          <w:color w:val="000000"/>
          <w:szCs w:val="24"/>
        </w:rPr>
      </w:pPr>
      <w:r w:rsidRPr="006054BB">
        <w:rPr>
          <w:i/>
          <w:color w:val="000000"/>
          <w:szCs w:val="24"/>
        </w:rPr>
        <w:t>(наименование учреждения)</w:t>
      </w:r>
    </w:p>
    <w:p w:rsidR="00B17B72" w:rsidRPr="006054BB" w:rsidRDefault="00B17B72" w:rsidP="005E1B20">
      <w:pPr>
        <w:shd w:val="clear" w:color="auto" w:fill="FFFFFF"/>
        <w:rPr>
          <w:color w:val="000000"/>
          <w:szCs w:val="24"/>
        </w:rPr>
      </w:pPr>
      <w:r w:rsidRPr="006054BB">
        <w:rPr>
          <w:color w:val="000000"/>
          <w:szCs w:val="24"/>
        </w:rPr>
        <w:t>Другие формы обучения (аспирантура, курсы  профессиональ</w:t>
      </w:r>
      <w:r w:rsidR="00041026">
        <w:rPr>
          <w:color w:val="000000"/>
          <w:szCs w:val="24"/>
        </w:rPr>
        <w:t>ной переподготовки)____</w:t>
      </w:r>
    </w:p>
    <w:p w:rsidR="00B17B72" w:rsidRPr="006054BB" w:rsidRDefault="00B17B72" w:rsidP="00E37272">
      <w:pPr>
        <w:shd w:val="clear" w:color="auto" w:fill="FFFFFF"/>
        <w:rPr>
          <w:color w:val="000000"/>
          <w:szCs w:val="24"/>
        </w:rPr>
      </w:pPr>
      <w:r w:rsidRPr="006054BB">
        <w:rPr>
          <w:color w:val="000000"/>
          <w:szCs w:val="24"/>
        </w:rPr>
        <w:t>Тема само</w:t>
      </w:r>
      <w:r w:rsidR="00E37272">
        <w:rPr>
          <w:color w:val="000000"/>
          <w:szCs w:val="24"/>
        </w:rPr>
        <w:t>образования (методическая тема)</w:t>
      </w:r>
      <w:r w:rsidR="002D4B22">
        <w:rPr>
          <w:color w:val="000000"/>
          <w:szCs w:val="24"/>
        </w:rPr>
        <w:t xml:space="preserve"> </w:t>
      </w:r>
      <w:r w:rsidR="00E37272" w:rsidRPr="002D4B22">
        <w:rPr>
          <w:color w:val="000000"/>
          <w:szCs w:val="24"/>
          <w:u w:val="single"/>
        </w:rPr>
        <w:t xml:space="preserve">Развитие учащихся в процессе формирования универсальных учебных действий </w:t>
      </w:r>
    </w:p>
    <w:p w:rsidR="00B17B72" w:rsidRPr="006054BB" w:rsidRDefault="00B17B72" w:rsidP="005E1B20">
      <w:pPr>
        <w:shd w:val="clear" w:color="auto" w:fill="FFFFFF"/>
        <w:rPr>
          <w:color w:val="000000"/>
          <w:szCs w:val="24"/>
          <w:u w:val="single"/>
        </w:rPr>
      </w:pPr>
      <w:r w:rsidRPr="006054BB">
        <w:rPr>
          <w:color w:val="000000"/>
          <w:szCs w:val="24"/>
        </w:rPr>
        <w:t>Квалификационная катег</w:t>
      </w:r>
      <w:r w:rsidR="00444307" w:rsidRPr="006054BB">
        <w:rPr>
          <w:color w:val="000000"/>
          <w:szCs w:val="24"/>
        </w:rPr>
        <w:t xml:space="preserve">ория, год присвоения </w:t>
      </w:r>
      <w:r w:rsidR="00444307" w:rsidRPr="006054BB">
        <w:rPr>
          <w:color w:val="000000"/>
          <w:szCs w:val="24"/>
          <w:u w:val="single"/>
        </w:rPr>
        <w:t>высшая, 2008год</w:t>
      </w:r>
    </w:p>
    <w:p w:rsidR="00B17B72" w:rsidRPr="006054BB" w:rsidRDefault="00B17B72" w:rsidP="005E1B20">
      <w:pPr>
        <w:shd w:val="clear" w:color="auto" w:fill="FFFFFF"/>
        <w:rPr>
          <w:color w:val="000000"/>
          <w:szCs w:val="24"/>
        </w:rPr>
      </w:pPr>
      <w:r w:rsidRPr="006054BB">
        <w:rPr>
          <w:color w:val="000000"/>
          <w:szCs w:val="24"/>
        </w:rPr>
        <w:t xml:space="preserve">Классы, в которых </w:t>
      </w:r>
      <w:r w:rsidR="00444307" w:rsidRPr="006054BB">
        <w:rPr>
          <w:color w:val="000000"/>
          <w:szCs w:val="24"/>
        </w:rPr>
        <w:t xml:space="preserve">преподает учитель </w:t>
      </w:r>
      <w:r w:rsidR="00444307" w:rsidRPr="006054BB">
        <w:rPr>
          <w:color w:val="000000"/>
          <w:szCs w:val="24"/>
          <w:u w:val="single"/>
        </w:rPr>
        <w:t>начальные классы</w:t>
      </w:r>
      <w:r w:rsidRPr="006054BB">
        <w:rPr>
          <w:color w:val="000000"/>
          <w:szCs w:val="24"/>
        </w:rPr>
        <w:t xml:space="preserve">,  </w:t>
      </w:r>
    </w:p>
    <w:p w:rsidR="00041026" w:rsidRDefault="00B17B72" w:rsidP="00041026">
      <w:pPr>
        <w:shd w:val="clear" w:color="auto" w:fill="FFFFFF"/>
        <w:rPr>
          <w:color w:val="000000"/>
          <w:szCs w:val="24"/>
          <w:u w:val="single"/>
        </w:rPr>
      </w:pPr>
      <w:r w:rsidRPr="006054BB">
        <w:rPr>
          <w:color w:val="000000"/>
          <w:szCs w:val="24"/>
        </w:rPr>
        <w:t>в т.ч. гимназические____</w:t>
      </w:r>
      <w:r w:rsidR="002D4B22">
        <w:rPr>
          <w:color w:val="000000"/>
          <w:szCs w:val="24"/>
        </w:rPr>
        <w:t>___, профильные________,</w:t>
      </w:r>
      <w:r w:rsidRPr="006054BB">
        <w:rPr>
          <w:color w:val="000000"/>
          <w:szCs w:val="24"/>
        </w:rPr>
        <w:t>коррекци</w:t>
      </w:r>
      <w:r w:rsidR="002D4B22">
        <w:rPr>
          <w:color w:val="000000"/>
          <w:szCs w:val="24"/>
        </w:rPr>
        <w:t>онные____</w:t>
      </w:r>
      <w:r w:rsidR="00041026">
        <w:rPr>
          <w:color w:val="000000"/>
          <w:szCs w:val="24"/>
        </w:rPr>
        <w:t xml:space="preserve">                      </w:t>
      </w:r>
      <w:r w:rsidRPr="006054BB">
        <w:rPr>
          <w:color w:val="000000"/>
          <w:szCs w:val="24"/>
        </w:rPr>
        <w:t>Наличие классного руководства (указать класс, год назначения классным руководителем</w:t>
      </w:r>
      <w:r w:rsidRPr="006054BB">
        <w:rPr>
          <w:color w:val="000000"/>
          <w:szCs w:val="24"/>
          <w:u w:val="single"/>
        </w:rPr>
        <w:t>)</w:t>
      </w:r>
      <w:r w:rsidR="00444307" w:rsidRPr="006054BB">
        <w:rPr>
          <w:color w:val="000000"/>
          <w:szCs w:val="24"/>
          <w:u w:val="single"/>
        </w:rPr>
        <w:t xml:space="preserve"> кла</w:t>
      </w:r>
      <w:r w:rsidR="0091053B" w:rsidRPr="006054BB">
        <w:rPr>
          <w:color w:val="000000"/>
          <w:szCs w:val="24"/>
          <w:u w:val="single"/>
        </w:rPr>
        <w:t xml:space="preserve">ссный руководитель разновозрастного </w:t>
      </w:r>
      <w:r w:rsidR="00F00547" w:rsidRPr="006054BB">
        <w:rPr>
          <w:color w:val="000000"/>
          <w:szCs w:val="24"/>
          <w:u w:val="single"/>
        </w:rPr>
        <w:t xml:space="preserve"> 2/3</w:t>
      </w:r>
      <w:r w:rsidR="00444307" w:rsidRPr="006054BB">
        <w:rPr>
          <w:color w:val="000000"/>
          <w:szCs w:val="24"/>
          <w:u w:val="single"/>
        </w:rPr>
        <w:t xml:space="preserve"> класса</w:t>
      </w:r>
      <w:r w:rsidR="002D4B22">
        <w:rPr>
          <w:color w:val="000000"/>
          <w:szCs w:val="24"/>
          <w:u w:val="single"/>
        </w:rPr>
        <w:t xml:space="preserve"> с 2011го</w:t>
      </w:r>
      <w:r w:rsidR="00041026">
        <w:rPr>
          <w:color w:val="000000"/>
          <w:szCs w:val="24"/>
          <w:u w:val="single"/>
        </w:rPr>
        <w:t>да</w:t>
      </w:r>
    </w:p>
    <w:p w:rsidR="00B17B72" w:rsidRPr="00041026" w:rsidRDefault="00B17B72" w:rsidP="00041026">
      <w:pPr>
        <w:shd w:val="clear" w:color="auto" w:fill="FFFFFF"/>
        <w:rPr>
          <w:color w:val="000000"/>
          <w:szCs w:val="24"/>
        </w:rPr>
      </w:pPr>
      <w:r w:rsidRPr="006054BB">
        <w:rPr>
          <w:b/>
          <w:szCs w:val="24"/>
          <w:lang w:val="en-US"/>
        </w:rPr>
        <w:lastRenderedPageBreak/>
        <w:t>II</w:t>
      </w:r>
      <w:r w:rsidRPr="006054BB">
        <w:rPr>
          <w:b/>
          <w:szCs w:val="24"/>
        </w:rPr>
        <w:t>.  Личные достижения в профессиональной деятельности</w:t>
      </w:r>
    </w:p>
    <w:p w:rsidR="000F6C4F" w:rsidRDefault="007F5174" w:rsidP="002D4B22">
      <w:pPr>
        <w:pBdr>
          <w:top w:val="single" w:sz="12" w:space="26" w:color="auto"/>
          <w:bottom w:val="single" w:sz="12" w:space="1" w:color="auto"/>
        </w:pBdr>
        <w:tabs>
          <w:tab w:val="left" w:pos="4920"/>
        </w:tabs>
        <w:jc w:val="both"/>
        <w:rPr>
          <w:szCs w:val="24"/>
        </w:rPr>
      </w:pPr>
      <w:r w:rsidRPr="006054BB">
        <w:rPr>
          <w:szCs w:val="24"/>
        </w:rPr>
        <w:t xml:space="preserve">Государственные, отраслевые и </w:t>
      </w:r>
      <w:r w:rsidR="00B17B72" w:rsidRPr="006054BB">
        <w:rPr>
          <w:szCs w:val="24"/>
        </w:rPr>
        <w:t>ведомственные награды, дру</w:t>
      </w:r>
      <w:r w:rsidRPr="006054BB">
        <w:rPr>
          <w:szCs w:val="24"/>
        </w:rPr>
        <w:t xml:space="preserve">гие виды поощрения (указать год </w:t>
      </w:r>
      <w:r w:rsidR="00F00547" w:rsidRPr="006054BB">
        <w:rPr>
          <w:szCs w:val="24"/>
        </w:rPr>
        <w:t>награждения)</w:t>
      </w:r>
    </w:p>
    <w:p w:rsidR="000F6C4F" w:rsidRPr="00E54300" w:rsidRDefault="00F00547" w:rsidP="00E54300">
      <w:pPr>
        <w:pStyle w:val="aa"/>
        <w:numPr>
          <w:ilvl w:val="0"/>
          <w:numId w:val="3"/>
        </w:numPr>
        <w:pBdr>
          <w:top w:val="single" w:sz="12" w:space="26" w:color="auto"/>
          <w:bottom w:val="single" w:sz="12" w:space="1" w:color="auto"/>
        </w:pBdr>
        <w:tabs>
          <w:tab w:val="left" w:pos="4920"/>
        </w:tabs>
        <w:jc w:val="both"/>
        <w:rPr>
          <w:szCs w:val="24"/>
        </w:rPr>
      </w:pPr>
      <w:r w:rsidRPr="00E54300">
        <w:rPr>
          <w:szCs w:val="24"/>
        </w:rPr>
        <w:t>Почётная грамота Министерства образ</w:t>
      </w:r>
      <w:r w:rsidR="00E54300" w:rsidRPr="00E54300">
        <w:rPr>
          <w:szCs w:val="24"/>
        </w:rPr>
        <w:t xml:space="preserve">ования Республики Саха (Якутия) </w:t>
      </w:r>
      <w:r w:rsidR="007277F0" w:rsidRPr="00E54300">
        <w:rPr>
          <w:szCs w:val="24"/>
        </w:rPr>
        <w:t>(</w:t>
      </w:r>
      <w:r w:rsidRPr="00E54300">
        <w:rPr>
          <w:szCs w:val="24"/>
        </w:rPr>
        <w:t>2008 год</w:t>
      </w:r>
      <w:r w:rsidR="00E54300" w:rsidRPr="00E54300">
        <w:rPr>
          <w:szCs w:val="24"/>
        </w:rPr>
        <w:t>);</w:t>
      </w:r>
    </w:p>
    <w:p w:rsidR="00E54300" w:rsidRPr="00E54300" w:rsidRDefault="00E54300" w:rsidP="00E54300">
      <w:pPr>
        <w:pStyle w:val="aa"/>
        <w:numPr>
          <w:ilvl w:val="0"/>
          <w:numId w:val="3"/>
        </w:numPr>
        <w:pBdr>
          <w:top w:val="single" w:sz="12" w:space="26" w:color="auto"/>
          <w:bottom w:val="single" w:sz="12" w:space="1" w:color="auto"/>
        </w:pBdr>
        <w:tabs>
          <w:tab w:val="left" w:pos="4920"/>
        </w:tabs>
        <w:jc w:val="both"/>
        <w:rPr>
          <w:szCs w:val="24"/>
        </w:rPr>
      </w:pPr>
      <w:r w:rsidRPr="00E54300">
        <w:rPr>
          <w:szCs w:val="24"/>
        </w:rPr>
        <w:t>Благодарственное письмо за добросовестный труд в системе образования, профессионализм, достижения в профессионально-педагогической деятельности от главы Нерюнгринского  района А.В, Фитисова (2012год)</w:t>
      </w:r>
    </w:p>
    <w:p w:rsidR="00B17B72" w:rsidRPr="00E54300" w:rsidRDefault="00E54300" w:rsidP="00E54300">
      <w:pPr>
        <w:pStyle w:val="aa"/>
        <w:numPr>
          <w:ilvl w:val="0"/>
          <w:numId w:val="3"/>
        </w:numPr>
        <w:pBdr>
          <w:top w:val="single" w:sz="12" w:space="26" w:color="auto"/>
          <w:bottom w:val="single" w:sz="12" w:space="1" w:color="auto"/>
        </w:pBdr>
        <w:tabs>
          <w:tab w:val="left" w:pos="4920"/>
        </w:tabs>
        <w:jc w:val="both"/>
        <w:rPr>
          <w:szCs w:val="24"/>
        </w:rPr>
      </w:pPr>
      <w:r w:rsidRPr="00E54300">
        <w:rPr>
          <w:szCs w:val="24"/>
        </w:rPr>
        <w:t>Благодарность за успехи в области школьного образования, за высокий профессионализм и компетентность, целеустремлённость и кропотливый труд от директора МОУ-ООШ №10 (2012год);</w:t>
      </w:r>
    </w:p>
    <w:p w:rsidR="00B17B72" w:rsidRPr="006054BB" w:rsidRDefault="00B17B72" w:rsidP="005E1B20">
      <w:pPr>
        <w:shd w:val="clear" w:color="auto" w:fill="FFFFFF"/>
        <w:jc w:val="both"/>
        <w:rPr>
          <w:color w:val="000000"/>
          <w:szCs w:val="24"/>
        </w:rPr>
      </w:pPr>
      <w:r w:rsidRPr="006054BB">
        <w:rPr>
          <w:color w:val="000000"/>
          <w:szCs w:val="24"/>
        </w:rPr>
        <w:t>Наличие ученой степени, год присвоения_________________</w:t>
      </w:r>
      <w:r w:rsidR="00041026">
        <w:rPr>
          <w:color w:val="000000"/>
          <w:szCs w:val="24"/>
        </w:rPr>
        <w:t>_________________________</w:t>
      </w:r>
    </w:p>
    <w:p w:rsidR="00B17B72" w:rsidRDefault="00B17B72" w:rsidP="005E1B20">
      <w:pPr>
        <w:shd w:val="clear" w:color="auto" w:fill="FFFFFF"/>
        <w:jc w:val="both"/>
        <w:rPr>
          <w:color w:val="000000"/>
          <w:szCs w:val="24"/>
        </w:rPr>
      </w:pPr>
      <w:r w:rsidRPr="006054BB">
        <w:rPr>
          <w:color w:val="000000"/>
          <w:szCs w:val="24"/>
        </w:rPr>
        <w:t>Наличие образовательных сертификатов регионального, федерального, международного уровня</w:t>
      </w:r>
    </w:p>
    <w:p w:rsidR="00F90DF9" w:rsidRDefault="006F4F5D" w:rsidP="00F90DF9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Cs w:val="24"/>
        </w:rPr>
      </w:pPr>
      <w:r>
        <w:rPr>
          <w:color w:val="000000"/>
          <w:szCs w:val="24"/>
        </w:rPr>
        <w:t>Сертификат за представление опыта работы на районном семинаре для педагогов ДОУ (2012год)</w:t>
      </w:r>
    </w:p>
    <w:p w:rsidR="00D6005B" w:rsidRDefault="00D6005B" w:rsidP="00D6005B">
      <w:pPr>
        <w:pStyle w:val="aa"/>
        <w:numPr>
          <w:ilvl w:val="0"/>
          <w:numId w:val="5"/>
        </w:numPr>
        <w:tabs>
          <w:tab w:val="left" w:pos="284"/>
        </w:tabs>
        <w:contextualSpacing w:val="0"/>
        <w:jc w:val="both"/>
      </w:pPr>
      <w:r w:rsidRPr="00FB3C85">
        <w:t>Свидетельство о публикации в электронном СМИ № ФС77-43</w:t>
      </w:r>
      <w:r>
        <w:t>2</w:t>
      </w:r>
      <w:r w:rsidRPr="00FB3C85">
        <w:t>6</w:t>
      </w:r>
      <w:r>
        <w:t>8 статьи «Учитель – это личность</w:t>
      </w:r>
      <w:r w:rsidR="003F4E84">
        <w:t>»</w:t>
      </w:r>
      <w:r w:rsidRPr="00FB3C85">
        <w:t xml:space="preserve"> в социальной сети работников образования. </w:t>
      </w:r>
      <w:r w:rsidRPr="00FB3C85">
        <w:rPr>
          <w:lang w:val="en-US"/>
        </w:rPr>
        <w:t>Web</w:t>
      </w:r>
      <w:r w:rsidRPr="00FB3C85">
        <w:t xml:space="preserve">-адрес сайта: </w:t>
      </w:r>
      <w:r w:rsidRPr="00D6005B">
        <w:t xml:space="preserve"> </w:t>
      </w:r>
      <w:r w:rsidRPr="00D6005B">
        <w:rPr>
          <w:lang w:val="en-US"/>
        </w:rPr>
        <w:t>http</w:t>
      </w:r>
      <w:r w:rsidRPr="00D6005B">
        <w:t>://</w:t>
      </w:r>
      <w:r w:rsidRPr="00D6005B">
        <w:rPr>
          <w:lang w:val="en-US"/>
        </w:rPr>
        <w:t>nsportal</w:t>
      </w:r>
      <w:r w:rsidRPr="00D6005B">
        <w:t>.</w:t>
      </w:r>
      <w:r w:rsidRPr="00D6005B">
        <w:rPr>
          <w:lang w:val="en-US"/>
        </w:rPr>
        <w:t>ru</w:t>
      </w:r>
      <w:r w:rsidRPr="00D6005B">
        <w:t>/</w:t>
      </w:r>
      <w:r w:rsidRPr="00D6005B">
        <w:rPr>
          <w:lang w:val="en-US"/>
        </w:rPr>
        <w:t>node</w:t>
      </w:r>
      <w:r>
        <w:t>/453186</w:t>
      </w:r>
      <w:r w:rsidRPr="00FB3C85">
        <w:t xml:space="preserve">    </w:t>
      </w:r>
    </w:p>
    <w:p w:rsidR="00D6005B" w:rsidRPr="00FB3C85" w:rsidRDefault="00D6005B" w:rsidP="00D6005B">
      <w:pPr>
        <w:pStyle w:val="aa"/>
        <w:numPr>
          <w:ilvl w:val="0"/>
          <w:numId w:val="5"/>
        </w:numPr>
        <w:tabs>
          <w:tab w:val="left" w:pos="284"/>
        </w:tabs>
        <w:contextualSpacing w:val="0"/>
        <w:jc w:val="both"/>
      </w:pPr>
      <w:r w:rsidRPr="00FB3C85">
        <w:t>Свидетельство о публикации в электронном СМИ № ФС77-43</w:t>
      </w:r>
      <w:r>
        <w:t>2</w:t>
      </w:r>
      <w:r w:rsidRPr="00FB3C85">
        <w:t>68 учебно-методического материала</w:t>
      </w:r>
      <w:r w:rsidR="003F4E84">
        <w:t xml:space="preserve"> «Первые дни ребёнка в школе»</w:t>
      </w:r>
      <w:r w:rsidRPr="00FB3C85">
        <w:t xml:space="preserve"> в социальной сети работников образования. </w:t>
      </w:r>
      <w:r w:rsidRPr="00FB3C85">
        <w:rPr>
          <w:lang w:val="en-US"/>
        </w:rPr>
        <w:t>Web</w:t>
      </w:r>
      <w:r w:rsidRPr="00FB3C85">
        <w:t xml:space="preserve">-адрес сайта: </w:t>
      </w:r>
      <w:r w:rsidRPr="00D6005B">
        <w:t xml:space="preserve"> </w:t>
      </w:r>
      <w:r w:rsidRPr="00D6005B">
        <w:rPr>
          <w:lang w:val="en-US"/>
        </w:rPr>
        <w:t>http</w:t>
      </w:r>
      <w:r w:rsidRPr="00D6005B">
        <w:t>://</w:t>
      </w:r>
      <w:r w:rsidRPr="00D6005B">
        <w:rPr>
          <w:lang w:val="en-US"/>
        </w:rPr>
        <w:t>nsportal</w:t>
      </w:r>
      <w:r w:rsidRPr="00D6005B">
        <w:t>.</w:t>
      </w:r>
      <w:r w:rsidRPr="00D6005B">
        <w:rPr>
          <w:lang w:val="en-US"/>
        </w:rPr>
        <w:t>ru</w:t>
      </w:r>
      <w:r w:rsidRPr="00D6005B">
        <w:t>/</w:t>
      </w:r>
      <w:r w:rsidRPr="00D6005B">
        <w:rPr>
          <w:lang w:val="en-US"/>
        </w:rPr>
        <w:t>node</w:t>
      </w:r>
      <w:r>
        <w:t>/453103</w:t>
      </w:r>
      <w:r w:rsidRPr="00FB3C85">
        <w:t xml:space="preserve">    </w:t>
      </w:r>
    </w:p>
    <w:p w:rsidR="00D6005B" w:rsidRPr="00FB3C85" w:rsidRDefault="003F4E84" w:rsidP="003F4E84">
      <w:pPr>
        <w:pStyle w:val="aa"/>
        <w:numPr>
          <w:ilvl w:val="0"/>
          <w:numId w:val="5"/>
        </w:numPr>
        <w:tabs>
          <w:tab w:val="left" w:pos="284"/>
        </w:tabs>
        <w:contextualSpacing w:val="0"/>
        <w:jc w:val="both"/>
      </w:pPr>
      <w:r w:rsidRPr="00FB3C85">
        <w:t>Свидетельство о публикации в электронном СМИ № ФС77-43</w:t>
      </w:r>
      <w:r>
        <w:t>2</w:t>
      </w:r>
      <w:r w:rsidRPr="00FB3C85">
        <w:t>68 учебно-методического материала</w:t>
      </w:r>
      <w:r>
        <w:t xml:space="preserve"> «Родительское собрание»</w:t>
      </w:r>
      <w:r w:rsidRPr="00FB3C85">
        <w:t xml:space="preserve"> в социальной сети работников образования. </w:t>
      </w:r>
      <w:r w:rsidRPr="00FB3C85">
        <w:rPr>
          <w:lang w:val="en-US"/>
        </w:rPr>
        <w:t>Web</w:t>
      </w:r>
      <w:r w:rsidRPr="00FB3C85">
        <w:t xml:space="preserve">-адрес сайта: </w:t>
      </w:r>
      <w:r w:rsidRPr="00D6005B">
        <w:t xml:space="preserve"> </w:t>
      </w:r>
      <w:r w:rsidRPr="00D6005B">
        <w:rPr>
          <w:lang w:val="en-US"/>
        </w:rPr>
        <w:t>http</w:t>
      </w:r>
      <w:r w:rsidRPr="00D6005B">
        <w:t>://</w:t>
      </w:r>
      <w:r w:rsidRPr="00D6005B">
        <w:rPr>
          <w:lang w:val="en-US"/>
        </w:rPr>
        <w:t>nsportal</w:t>
      </w:r>
      <w:r w:rsidRPr="00D6005B">
        <w:t>.</w:t>
      </w:r>
      <w:r w:rsidRPr="00D6005B">
        <w:rPr>
          <w:lang w:val="en-US"/>
        </w:rPr>
        <w:t>ru</w:t>
      </w:r>
      <w:r w:rsidRPr="00D6005B">
        <w:t>/</w:t>
      </w:r>
      <w:r w:rsidRPr="00D6005B">
        <w:rPr>
          <w:lang w:val="en-US"/>
        </w:rPr>
        <w:t>node</w:t>
      </w:r>
      <w:r>
        <w:t>/453158</w:t>
      </w:r>
      <w:r w:rsidRPr="00FB3C85">
        <w:t xml:space="preserve">    </w:t>
      </w:r>
    </w:p>
    <w:p w:rsidR="00D6005B" w:rsidRPr="00FB3C85" w:rsidRDefault="00D6005B" w:rsidP="00D6005B">
      <w:pPr>
        <w:pStyle w:val="aa"/>
        <w:numPr>
          <w:ilvl w:val="0"/>
          <w:numId w:val="5"/>
        </w:numPr>
        <w:tabs>
          <w:tab w:val="left" w:pos="284"/>
        </w:tabs>
        <w:contextualSpacing w:val="0"/>
        <w:jc w:val="both"/>
      </w:pPr>
      <w:r w:rsidRPr="00FB3C85">
        <w:t xml:space="preserve">Сертификат о создании своего персонального сайта в  социальной сети работников образования </w:t>
      </w:r>
      <w:r w:rsidRPr="00FB3C85">
        <w:rPr>
          <w:lang w:val="en-US"/>
        </w:rPr>
        <w:t>Web</w:t>
      </w:r>
      <w:r w:rsidRPr="00FB3C85">
        <w:t xml:space="preserve">-адрес сайта:  </w:t>
      </w:r>
      <w:r w:rsidR="003F4E84" w:rsidRPr="003F4E84">
        <w:rPr>
          <w:lang w:val="en-US"/>
        </w:rPr>
        <w:t>http</w:t>
      </w:r>
      <w:r w:rsidR="003F4E84" w:rsidRPr="003F4E84">
        <w:t>://</w:t>
      </w:r>
      <w:r w:rsidR="003F4E84" w:rsidRPr="003F4E84">
        <w:rPr>
          <w:lang w:val="en-US"/>
        </w:rPr>
        <w:t>nsportal</w:t>
      </w:r>
      <w:r w:rsidR="003F4E84" w:rsidRPr="003F4E84">
        <w:t>.</w:t>
      </w:r>
      <w:r w:rsidR="003F4E84" w:rsidRPr="003F4E84">
        <w:rPr>
          <w:lang w:val="en-US"/>
        </w:rPr>
        <w:t>ru</w:t>
      </w:r>
      <w:r w:rsidR="003F4E84" w:rsidRPr="003F4E84">
        <w:t>/</w:t>
      </w:r>
      <w:r w:rsidR="00297AF6">
        <w:rPr>
          <w:lang w:val="en-US"/>
        </w:rPr>
        <w:t>gavrilovacg</w:t>
      </w:r>
    </w:p>
    <w:p w:rsidR="00D6005B" w:rsidRPr="00FB3C85" w:rsidRDefault="00D6005B" w:rsidP="00D6005B">
      <w:pPr>
        <w:pStyle w:val="aa"/>
        <w:numPr>
          <w:ilvl w:val="0"/>
          <w:numId w:val="5"/>
        </w:numPr>
        <w:tabs>
          <w:tab w:val="left" w:pos="284"/>
        </w:tabs>
        <w:contextualSpacing w:val="0"/>
        <w:jc w:val="both"/>
      </w:pPr>
      <w:r w:rsidRPr="00FB3C85">
        <w:t xml:space="preserve">Сертификат о </w:t>
      </w:r>
      <w:r>
        <w:t>размещении</w:t>
      </w:r>
      <w:r w:rsidRPr="00FB3C85">
        <w:t xml:space="preserve"> в  социальной сети работников образования</w:t>
      </w:r>
      <w:r>
        <w:t xml:space="preserve"> своего электронного портфолио</w:t>
      </w:r>
      <w:r w:rsidRPr="00FB3C85">
        <w:t xml:space="preserve"> </w:t>
      </w:r>
      <w:r w:rsidRPr="00FB3C85">
        <w:rPr>
          <w:lang w:val="en-US"/>
        </w:rPr>
        <w:t>Web</w:t>
      </w:r>
      <w:r w:rsidRPr="00FB3C85">
        <w:t xml:space="preserve">-адрес сайта: </w:t>
      </w:r>
      <w:r w:rsidRPr="003F4E84">
        <w:rPr>
          <w:lang w:val="en-US"/>
        </w:rPr>
        <w:t>http</w:t>
      </w:r>
      <w:r w:rsidRPr="003F4E84">
        <w:t>://</w:t>
      </w:r>
      <w:r w:rsidRPr="003F4E84">
        <w:rPr>
          <w:lang w:val="en-US"/>
        </w:rPr>
        <w:t>nsportal</w:t>
      </w:r>
      <w:r w:rsidRPr="003F4E84">
        <w:t>.</w:t>
      </w:r>
      <w:r w:rsidRPr="003F4E84">
        <w:rPr>
          <w:lang w:val="en-US"/>
        </w:rPr>
        <w:t>ru</w:t>
      </w:r>
      <w:r w:rsidRPr="003F4E84">
        <w:t>/</w:t>
      </w:r>
      <w:r w:rsidR="00297AF6">
        <w:rPr>
          <w:lang w:val="en-US"/>
        </w:rPr>
        <w:t>gavrilovacg</w:t>
      </w:r>
    </w:p>
    <w:p w:rsidR="00D6005B" w:rsidRPr="00FB3C85" w:rsidRDefault="00D6005B" w:rsidP="00D6005B">
      <w:pPr>
        <w:pStyle w:val="aa"/>
        <w:tabs>
          <w:tab w:val="left" w:pos="284"/>
        </w:tabs>
        <w:ind w:left="360"/>
      </w:pPr>
    </w:p>
    <w:p w:rsidR="00EC34A7" w:rsidRPr="00F90DF9" w:rsidRDefault="00EC34A7" w:rsidP="003F4E84">
      <w:pPr>
        <w:pStyle w:val="aa"/>
        <w:shd w:val="clear" w:color="auto" w:fill="FFFFFF"/>
        <w:jc w:val="both"/>
        <w:rPr>
          <w:color w:val="000000"/>
          <w:szCs w:val="24"/>
        </w:rPr>
      </w:pPr>
    </w:p>
    <w:p w:rsidR="00B17B72" w:rsidRPr="006054BB" w:rsidRDefault="00B17B72" w:rsidP="005E1B20">
      <w:pPr>
        <w:shd w:val="clear" w:color="auto" w:fill="FFFFFF"/>
        <w:jc w:val="both"/>
        <w:rPr>
          <w:color w:val="000000"/>
          <w:szCs w:val="24"/>
        </w:rPr>
      </w:pPr>
    </w:p>
    <w:p w:rsidR="00B17B72" w:rsidRDefault="00B17B72" w:rsidP="005E1B20">
      <w:pPr>
        <w:pBdr>
          <w:top w:val="single" w:sz="12" w:space="1" w:color="auto"/>
          <w:bottom w:val="single" w:sz="12" w:space="1" w:color="auto"/>
        </w:pBdr>
        <w:tabs>
          <w:tab w:val="left" w:pos="4920"/>
        </w:tabs>
        <w:jc w:val="both"/>
        <w:rPr>
          <w:szCs w:val="24"/>
        </w:rPr>
      </w:pPr>
      <w:r w:rsidRPr="006054BB">
        <w:rPr>
          <w:szCs w:val="24"/>
        </w:rPr>
        <w:t>Участие в профессиональных конкурсах муниципального, регионального</w:t>
      </w:r>
      <w:r w:rsidR="000F6C4F">
        <w:rPr>
          <w:szCs w:val="24"/>
        </w:rPr>
        <w:t>,</w:t>
      </w:r>
      <w:r w:rsidRPr="006054BB">
        <w:rPr>
          <w:szCs w:val="24"/>
        </w:rPr>
        <w:t xml:space="preserve"> федерального, международного уровня</w:t>
      </w:r>
      <w:r w:rsidR="006F4F5D">
        <w:rPr>
          <w:szCs w:val="24"/>
        </w:rPr>
        <w:t xml:space="preserve">, год участия, результаты    </w:t>
      </w:r>
    </w:p>
    <w:p w:rsidR="008E13DC" w:rsidRPr="00367133" w:rsidRDefault="00367133" w:rsidP="00367133">
      <w:pPr>
        <w:pBdr>
          <w:top w:val="single" w:sz="12" w:space="1" w:color="auto"/>
          <w:bottom w:val="single" w:sz="12" w:space="1" w:color="auto"/>
        </w:pBdr>
        <w:tabs>
          <w:tab w:val="left" w:pos="4920"/>
        </w:tabs>
        <w:jc w:val="both"/>
        <w:rPr>
          <w:szCs w:val="24"/>
          <w:u w:val="single"/>
        </w:rPr>
      </w:pPr>
      <w:r>
        <w:rPr>
          <w:szCs w:val="24"/>
        </w:rPr>
        <w:t xml:space="preserve">    </w:t>
      </w:r>
      <w:r w:rsidR="006F4F5D" w:rsidRPr="00367133">
        <w:rPr>
          <w:szCs w:val="24"/>
          <w:u w:val="single"/>
        </w:rPr>
        <w:t xml:space="preserve">Лауреат </w:t>
      </w:r>
      <w:r w:rsidR="008A045F" w:rsidRPr="00367133">
        <w:rPr>
          <w:szCs w:val="24"/>
          <w:u w:val="single"/>
        </w:rPr>
        <w:t>интернет – конкурса обладатель нагрудного знака «Учитель ученических признаний» (2010год)</w:t>
      </w:r>
    </w:p>
    <w:p w:rsidR="00B17B72" w:rsidRPr="00367133" w:rsidRDefault="00B17B72" w:rsidP="00367133">
      <w:pPr>
        <w:pBdr>
          <w:top w:val="single" w:sz="12" w:space="1" w:color="auto"/>
          <w:bottom w:val="single" w:sz="12" w:space="1" w:color="auto"/>
        </w:pBdr>
        <w:tabs>
          <w:tab w:val="left" w:pos="4920"/>
        </w:tabs>
        <w:jc w:val="both"/>
        <w:rPr>
          <w:szCs w:val="24"/>
        </w:rPr>
      </w:pPr>
      <w:r w:rsidRPr="00367133">
        <w:rPr>
          <w:szCs w:val="24"/>
        </w:rPr>
        <w:t>в том числе участие в конкурсе в рамках приоритетного национального проекта «Образов</w:t>
      </w:r>
      <w:r w:rsidR="007F5174" w:rsidRPr="00367133">
        <w:rPr>
          <w:szCs w:val="24"/>
        </w:rPr>
        <w:t xml:space="preserve">ание, год участия, результаты, </w:t>
      </w:r>
      <w:r w:rsidRPr="00367133">
        <w:rPr>
          <w:szCs w:val="24"/>
        </w:rPr>
        <w:t>подтверждающие документы_________</w:t>
      </w:r>
      <w:r w:rsidR="00041026" w:rsidRPr="00367133">
        <w:rPr>
          <w:szCs w:val="24"/>
        </w:rPr>
        <w:t>_________</w:t>
      </w:r>
    </w:p>
    <w:p w:rsidR="00B17B72" w:rsidRPr="006054BB" w:rsidRDefault="00B17B72" w:rsidP="005E1B20">
      <w:pPr>
        <w:pBdr>
          <w:top w:val="single" w:sz="12" w:space="1" w:color="auto"/>
          <w:bottom w:val="single" w:sz="12" w:space="1" w:color="auto"/>
        </w:pBdr>
        <w:tabs>
          <w:tab w:val="left" w:pos="4920"/>
        </w:tabs>
        <w:jc w:val="both"/>
        <w:rPr>
          <w:szCs w:val="24"/>
        </w:rPr>
      </w:pPr>
    </w:p>
    <w:p w:rsidR="00B17B72" w:rsidRPr="006054BB" w:rsidRDefault="00B17B72" w:rsidP="005E1B20">
      <w:pPr>
        <w:pBdr>
          <w:top w:val="single" w:sz="12" w:space="1" w:color="auto"/>
          <w:bottom w:val="single" w:sz="12" w:space="1" w:color="auto"/>
        </w:pBdr>
        <w:tabs>
          <w:tab w:val="left" w:pos="4920"/>
        </w:tabs>
        <w:jc w:val="both"/>
        <w:rPr>
          <w:szCs w:val="24"/>
        </w:rPr>
      </w:pPr>
      <w:r w:rsidRPr="006054BB">
        <w:rPr>
          <w:szCs w:val="24"/>
        </w:rPr>
        <w:t xml:space="preserve">Участие в научно-практических конференциях федерального и регионального уровня, </w:t>
      </w:r>
      <w:r w:rsidRPr="006054BB">
        <w:rPr>
          <w:i/>
          <w:szCs w:val="24"/>
        </w:rPr>
        <w:t>(указать тему, уровень, год проведения конференции, подтверждающие материалы)</w:t>
      </w:r>
      <w:r w:rsidRPr="006054BB">
        <w:rPr>
          <w:szCs w:val="24"/>
        </w:rPr>
        <w:t>_________________________________________</w:t>
      </w:r>
      <w:r w:rsidR="00041026">
        <w:rPr>
          <w:szCs w:val="24"/>
        </w:rPr>
        <w:t>__________________________</w:t>
      </w:r>
    </w:p>
    <w:p w:rsidR="00B17B72" w:rsidRPr="006054BB" w:rsidRDefault="00B17B72" w:rsidP="005E1B20">
      <w:pPr>
        <w:pBdr>
          <w:top w:val="single" w:sz="12" w:space="1" w:color="auto"/>
          <w:bottom w:val="single" w:sz="12" w:space="1" w:color="auto"/>
        </w:pBdr>
        <w:tabs>
          <w:tab w:val="left" w:pos="4920"/>
        </w:tabs>
        <w:jc w:val="both"/>
        <w:rPr>
          <w:szCs w:val="24"/>
        </w:rPr>
      </w:pPr>
    </w:p>
    <w:p w:rsidR="00B17B72" w:rsidRPr="006054BB" w:rsidRDefault="00B17B72" w:rsidP="005E1B20">
      <w:pPr>
        <w:shd w:val="clear" w:color="auto" w:fill="FFFFFF"/>
        <w:jc w:val="both"/>
        <w:rPr>
          <w:color w:val="000000"/>
          <w:szCs w:val="24"/>
        </w:rPr>
      </w:pPr>
      <w:r w:rsidRPr="006054BB">
        <w:rPr>
          <w:color w:val="000000"/>
          <w:szCs w:val="24"/>
        </w:rPr>
        <w:t xml:space="preserve">Участие в  опытно-экспериментальной деятельности (экспериментальной площадке, творческой группе) </w:t>
      </w:r>
      <w:r w:rsidRPr="006054BB">
        <w:rPr>
          <w:i/>
          <w:color w:val="000000"/>
          <w:szCs w:val="24"/>
        </w:rPr>
        <w:t>(указать тему и реквизиты приказа об участии  в опытно-экспериментальной работе)</w:t>
      </w:r>
    </w:p>
    <w:p w:rsidR="00AD3ED7" w:rsidRDefault="00B17B72" w:rsidP="00AD3ED7">
      <w:pPr>
        <w:rPr>
          <w:color w:val="000000"/>
          <w:szCs w:val="24"/>
        </w:rPr>
      </w:pPr>
      <w:r w:rsidRPr="006054BB">
        <w:rPr>
          <w:color w:val="000000"/>
          <w:szCs w:val="24"/>
        </w:rPr>
        <w:t>Авторские программы,  научно-методические разработки (указать те</w:t>
      </w:r>
      <w:r w:rsidR="007F5174" w:rsidRPr="006054BB">
        <w:rPr>
          <w:color w:val="000000"/>
          <w:szCs w:val="24"/>
        </w:rPr>
        <w:t>му, рецензентов, год  и уровень утверждения</w:t>
      </w:r>
      <w:r w:rsidR="00AD3ED7">
        <w:rPr>
          <w:color w:val="000000"/>
          <w:szCs w:val="24"/>
        </w:rPr>
        <w:t>)</w:t>
      </w:r>
    </w:p>
    <w:p w:rsidR="00AD3ED7" w:rsidRPr="00E5378C" w:rsidRDefault="00AD3ED7" w:rsidP="00AD3ED7">
      <w:pPr>
        <w:pStyle w:val="aa"/>
        <w:numPr>
          <w:ilvl w:val="0"/>
          <w:numId w:val="9"/>
        </w:numPr>
        <w:rPr>
          <w:szCs w:val="24"/>
        </w:rPr>
      </w:pPr>
      <w:r w:rsidRPr="00E5378C">
        <w:rPr>
          <w:szCs w:val="24"/>
        </w:rPr>
        <w:t xml:space="preserve">программа по внеурочной деятельности </w:t>
      </w:r>
      <w:r w:rsidR="00E92CFF" w:rsidRPr="00E5378C">
        <w:rPr>
          <w:szCs w:val="24"/>
        </w:rPr>
        <w:t>«Игры народов Севера»</w:t>
      </w:r>
      <w:r w:rsidRPr="00E5378C">
        <w:rPr>
          <w:szCs w:val="24"/>
        </w:rPr>
        <w:t xml:space="preserve"> принята </w:t>
      </w:r>
      <w:r w:rsidRPr="00E5378C">
        <w:t xml:space="preserve"> на заседании педагогического совета</w:t>
      </w:r>
      <w:r w:rsidR="00110363" w:rsidRPr="00E5378C">
        <w:t xml:space="preserve"> </w:t>
      </w:r>
      <w:r w:rsidR="00E5378C" w:rsidRPr="00E5378C">
        <w:t>25</w:t>
      </w:r>
      <w:r w:rsidRPr="00E5378C">
        <w:t xml:space="preserve"> август</w:t>
      </w:r>
      <w:r w:rsidR="00110363" w:rsidRPr="00E5378C">
        <w:t xml:space="preserve">а </w:t>
      </w:r>
      <w:r w:rsidRPr="00E5378C">
        <w:t xml:space="preserve"> 2011 года</w:t>
      </w:r>
    </w:p>
    <w:p w:rsidR="00AD3ED7" w:rsidRPr="0037672C" w:rsidRDefault="00AD3ED7" w:rsidP="00110363">
      <w:pPr>
        <w:jc w:val="center"/>
      </w:pPr>
      <w:r w:rsidRPr="0037672C">
        <w:lastRenderedPageBreak/>
        <w:t xml:space="preserve">                                         </w:t>
      </w:r>
      <w:r>
        <w:t xml:space="preserve">                  </w:t>
      </w:r>
    </w:p>
    <w:p w:rsidR="00B17B72" w:rsidRDefault="00B17B72" w:rsidP="005E1B20">
      <w:pPr>
        <w:shd w:val="clear" w:color="auto" w:fill="FFFFFF"/>
        <w:rPr>
          <w:color w:val="000000"/>
          <w:szCs w:val="24"/>
        </w:rPr>
      </w:pPr>
    </w:p>
    <w:p w:rsidR="00E92CFF" w:rsidRPr="006054BB" w:rsidRDefault="00E92CFF" w:rsidP="005E1B20">
      <w:pPr>
        <w:shd w:val="clear" w:color="auto" w:fill="FFFFFF"/>
        <w:rPr>
          <w:color w:val="000000"/>
          <w:szCs w:val="24"/>
        </w:rPr>
      </w:pPr>
    </w:p>
    <w:p w:rsidR="00B17B72" w:rsidRPr="006054BB" w:rsidRDefault="00B17B72" w:rsidP="005E1B20">
      <w:pPr>
        <w:shd w:val="clear" w:color="auto" w:fill="FFFFFF"/>
        <w:jc w:val="both"/>
        <w:rPr>
          <w:color w:val="000000"/>
          <w:szCs w:val="24"/>
        </w:rPr>
      </w:pPr>
      <w:r w:rsidRPr="006054BB">
        <w:rPr>
          <w:color w:val="000000"/>
          <w:szCs w:val="24"/>
        </w:rPr>
        <w:t xml:space="preserve">из них опубликованы во всероссийских, региональных научно-методических образовательных изданиях </w:t>
      </w:r>
      <w:r w:rsidRPr="006054BB">
        <w:rPr>
          <w:i/>
          <w:color w:val="000000"/>
          <w:szCs w:val="24"/>
        </w:rPr>
        <w:t>(указать наименование, кем и когда изданы</w:t>
      </w:r>
      <w:r w:rsidRPr="006054BB">
        <w:rPr>
          <w:color w:val="000000"/>
          <w:szCs w:val="24"/>
        </w:rPr>
        <w:t>) ____________________</w:t>
      </w:r>
      <w:r w:rsidR="00041026">
        <w:rPr>
          <w:color w:val="000000"/>
          <w:szCs w:val="24"/>
        </w:rPr>
        <w:t>_________________________</w:t>
      </w:r>
    </w:p>
    <w:p w:rsidR="00B17B72" w:rsidRPr="006054BB" w:rsidRDefault="00B17B72" w:rsidP="005E1B20">
      <w:pPr>
        <w:shd w:val="clear" w:color="auto" w:fill="FFFFFF"/>
        <w:rPr>
          <w:color w:val="000000"/>
          <w:szCs w:val="24"/>
        </w:rPr>
      </w:pPr>
      <w:r w:rsidRPr="006054BB">
        <w:rPr>
          <w:color w:val="000000"/>
          <w:szCs w:val="24"/>
        </w:rPr>
        <w:t>или на образовательных Интернет-сайтах  ______________________________</w:t>
      </w:r>
      <w:r w:rsidR="00041026">
        <w:rPr>
          <w:color w:val="000000"/>
          <w:szCs w:val="24"/>
        </w:rPr>
        <w:t>___________</w:t>
      </w:r>
    </w:p>
    <w:p w:rsidR="00B17B72" w:rsidRPr="006054BB" w:rsidRDefault="00B17B72" w:rsidP="005E1B20">
      <w:pPr>
        <w:shd w:val="clear" w:color="auto" w:fill="FFFFFF"/>
        <w:jc w:val="both"/>
        <w:rPr>
          <w:i/>
          <w:color w:val="000000"/>
          <w:szCs w:val="24"/>
        </w:rPr>
      </w:pPr>
      <w:r w:rsidRPr="006054BB">
        <w:rPr>
          <w:color w:val="000000"/>
          <w:szCs w:val="24"/>
        </w:rPr>
        <w:tab/>
        <w:t>Подготовка  воспитанников – победителей и  призеров (1-3 место)  предметных олимпиад муниципального, регионального, федерального, международного уровня  (</w:t>
      </w:r>
      <w:r w:rsidRPr="006054BB">
        <w:rPr>
          <w:i/>
          <w:color w:val="000000"/>
          <w:szCs w:val="24"/>
        </w:rPr>
        <w:t>указать год, уровень, результаты, ФИО воспитанника – призера, класс, подтверждающие документы)</w:t>
      </w:r>
    </w:p>
    <w:p w:rsidR="007F5174" w:rsidRPr="006054BB" w:rsidRDefault="007F5174" w:rsidP="005E1B20">
      <w:pPr>
        <w:shd w:val="clear" w:color="auto" w:fill="FFFFFF"/>
        <w:jc w:val="both"/>
        <w:rPr>
          <w:i/>
          <w:color w:val="000000"/>
          <w:szCs w:val="24"/>
        </w:rPr>
      </w:pPr>
    </w:p>
    <w:p w:rsidR="00B17B72" w:rsidRPr="006054BB" w:rsidRDefault="00B17B72" w:rsidP="005E1B20">
      <w:pPr>
        <w:shd w:val="clear" w:color="auto" w:fill="FFFFFF"/>
        <w:rPr>
          <w:color w:val="000000"/>
          <w:szCs w:val="24"/>
        </w:rPr>
      </w:pPr>
      <w:r w:rsidRPr="006054BB">
        <w:rPr>
          <w:color w:val="000000"/>
          <w:szCs w:val="24"/>
        </w:rPr>
        <w:tab/>
      </w:r>
    </w:p>
    <w:p w:rsidR="00B17B72" w:rsidRPr="006054BB" w:rsidRDefault="00B17B72" w:rsidP="005E1B20">
      <w:pPr>
        <w:shd w:val="clear" w:color="auto" w:fill="FFFFFF"/>
        <w:rPr>
          <w:color w:val="000000"/>
          <w:szCs w:val="24"/>
        </w:rPr>
      </w:pPr>
    </w:p>
    <w:p w:rsidR="00B17B72" w:rsidRPr="006054BB" w:rsidRDefault="00B17B72" w:rsidP="005E1B20">
      <w:pPr>
        <w:shd w:val="clear" w:color="auto" w:fill="FFFFFF"/>
        <w:rPr>
          <w:color w:val="000000"/>
          <w:szCs w:val="24"/>
        </w:rPr>
      </w:pPr>
      <w:r w:rsidRPr="006054BB">
        <w:rPr>
          <w:color w:val="000000"/>
          <w:szCs w:val="24"/>
        </w:rPr>
        <w:tab/>
        <w:t>Другие профессиональные достижения</w:t>
      </w:r>
    </w:p>
    <w:p w:rsidR="007F5174" w:rsidRPr="006054BB" w:rsidRDefault="00B17B72" w:rsidP="005E1B20">
      <w:pPr>
        <w:shd w:val="clear" w:color="auto" w:fill="FFFFFF"/>
        <w:rPr>
          <w:b/>
          <w:color w:val="000000"/>
          <w:szCs w:val="24"/>
        </w:rPr>
      </w:pPr>
      <w:r w:rsidRPr="006054BB">
        <w:rPr>
          <w:color w:val="000000"/>
          <w:szCs w:val="24"/>
        </w:rPr>
        <w:tab/>
      </w:r>
    </w:p>
    <w:p w:rsidR="00B17B72" w:rsidRPr="006054BB" w:rsidRDefault="00B17B72" w:rsidP="005E1B20">
      <w:pPr>
        <w:shd w:val="clear" w:color="auto" w:fill="FFFFFF"/>
        <w:jc w:val="center"/>
        <w:rPr>
          <w:b/>
          <w:color w:val="000000"/>
          <w:szCs w:val="24"/>
        </w:rPr>
      </w:pPr>
      <w:r w:rsidRPr="006054BB">
        <w:rPr>
          <w:b/>
          <w:color w:val="000000"/>
          <w:szCs w:val="24"/>
        </w:rPr>
        <w:t>Ш. Общественная деятельность</w:t>
      </w:r>
    </w:p>
    <w:p w:rsidR="00B17B72" w:rsidRPr="006054BB" w:rsidRDefault="00B17B72" w:rsidP="005E1B20">
      <w:pPr>
        <w:shd w:val="clear" w:color="auto" w:fill="FFFFFF"/>
        <w:rPr>
          <w:b/>
          <w:color w:val="000000"/>
          <w:szCs w:val="24"/>
        </w:rPr>
      </w:pPr>
    </w:p>
    <w:p w:rsidR="00B17B72" w:rsidRPr="006054BB" w:rsidRDefault="00B17B72" w:rsidP="005E1B20">
      <w:pPr>
        <w:shd w:val="clear" w:color="auto" w:fill="FFFFFF"/>
        <w:jc w:val="both"/>
        <w:rPr>
          <w:color w:val="000000"/>
          <w:szCs w:val="24"/>
        </w:rPr>
      </w:pPr>
      <w:r w:rsidRPr="006054BB">
        <w:rPr>
          <w:color w:val="000000"/>
          <w:szCs w:val="24"/>
        </w:rPr>
        <w:tab/>
        <w:t xml:space="preserve">Участие в деятельности педагогических   общественных объединений Республики </w:t>
      </w:r>
      <w:r w:rsidR="007F5174" w:rsidRPr="006054BB">
        <w:rPr>
          <w:color w:val="000000"/>
          <w:szCs w:val="24"/>
        </w:rPr>
        <w:t>Саха (Якутия)</w:t>
      </w:r>
      <w:r w:rsidRPr="006054BB">
        <w:rPr>
          <w:color w:val="000000"/>
          <w:szCs w:val="24"/>
        </w:rPr>
        <w:t>,  в экспертных советах (группах), жюри, комиссиях по направлениям образовательной деятельности</w:t>
      </w:r>
    </w:p>
    <w:p w:rsidR="00B17B72" w:rsidRDefault="00B17B72" w:rsidP="005E1B20">
      <w:pPr>
        <w:shd w:val="clear" w:color="auto" w:fill="FFFFFF"/>
        <w:jc w:val="both"/>
        <w:rPr>
          <w:color w:val="000000"/>
          <w:szCs w:val="24"/>
        </w:rPr>
      </w:pPr>
    </w:p>
    <w:p w:rsidR="009F65A1" w:rsidRDefault="003E1315" w:rsidP="005E1B20">
      <w:pPr>
        <w:shd w:val="clear" w:color="auto" w:fill="FFFFFF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</w:t>
      </w:r>
      <w:r w:rsidR="0055333D">
        <w:rPr>
          <w:color w:val="000000"/>
          <w:szCs w:val="24"/>
        </w:rPr>
        <w:t>Гаврилова Светлана Геннадьевна</w:t>
      </w:r>
      <w:r w:rsidR="009F65A1">
        <w:rPr>
          <w:color w:val="000000"/>
          <w:szCs w:val="24"/>
        </w:rPr>
        <w:t xml:space="preserve"> </w:t>
      </w:r>
      <w:r w:rsidR="009F65A1" w:rsidRPr="009F65A1">
        <w:rPr>
          <w:color w:val="000000"/>
          <w:szCs w:val="24"/>
        </w:rPr>
        <w:t>всегда принимает участие в решении вопросов об</w:t>
      </w:r>
      <w:r w:rsidR="00367133">
        <w:rPr>
          <w:color w:val="000000"/>
          <w:szCs w:val="24"/>
        </w:rPr>
        <w:t xml:space="preserve">щественной жизни </w:t>
      </w:r>
      <w:r w:rsidR="009F65A1" w:rsidRPr="009F65A1">
        <w:rPr>
          <w:color w:val="000000"/>
          <w:szCs w:val="24"/>
        </w:rPr>
        <w:t xml:space="preserve"> коллектива школы</w:t>
      </w:r>
      <w:r w:rsidR="009F65A1">
        <w:rPr>
          <w:color w:val="000000"/>
          <w:szCs w:val="24"/>
        </w:rPr>
        <w:t>,</w:t>
      </w:r>
      <w:r w:rsidR="0055333D">
        <w:rPr>
          <w:color w:val="000000"/>
          <w:szCs w:val="24"/>
        </w:rPr>
        <w:t xml:space="preserve"> является</w:t>
      </w:r>
      <w:r w:rsidR="009F65A1">
        <w:rPr>
          <w:color w:val="000000"/>
          <w:szCs w:val="24"/>
        </w:rPr>
        <w:t>:</w:t>
      </w:r>
    </w:p>
    <w:p w:rsidR="0055333D" w:rsidRDefault="0055333D" w:rsidP="009F65A1">
      <w:pPr>
        <w:pStyle w:val="aa"/>
        <w:numPr>
          <w:ilvl w:val="0"/>
          <w:numId w:val="8"/>
        </w:numPr>
        <w:shd w:val="clear" w:color="auto" w:fill="FFFFFF"/>
        <w:jc w:val="both"/>
        <w:rPr>
          <w:color w:val="000000"/>
          <w:szCs w:val="24"/>
        </w:rPr>
      </w:pPr>
      <w:r w:rsidRPr="009F65A1">
        <w:rPr>
          <w:color w:val="000000"/>
          <w:szCs w:val="24"/>
        </w:rPr>
        <w:t>членом профсоюза работников образования с 198</w:t>
      </w:r>
      <w:r w:rsidR="009F65A1">
        <w:rPr>
          <w:color w:val="000000"/>
          <w:szCs w:val="24"/>
        </w:rPr>
        <w:t>2 года</w:t>
      </w:r>
    </w:p>
    <w:p w:rsidR="009F65A1" w:rsidRDefault="009F65A1" w:rsidP="009F65A1">
      <w:pPr>
        <w:pStyle w:val="aa"/>
        <w:numPr>
          <w:ilvl w:val="0"/>
          <w:numId w:val="8"/>
        </w:numPr>
        <w:shd w:val="clear" w:color="auto" w:fill="FFFFFF"/>
        <w:jc w:val="both"/>
        <w:rPr>
          <w:color w:val="000000"/>
          <w:szCs w:val="24"/>
        </w:rPr>
      </w:pPr>
      <w:r>
        <w:rPr>
          <w:color w:val="000000"/>
          <w:szCs w:val="24"/>
        </w:rPr>
        <w:t>член</w:t>
      </w:r>
      <w:r w:rsidR="00367133">
        <w:rPr>
          <w:color w:val="000000"/>
          <w:szCs w:val="24"/>
        </w:rPr>
        <w:t>ом</w:t>
      </w:r>
      <w:r>
        <w:rPr>
          <w:color w:val="000000"/>
          <w:szCs w:val="24"/>
        </w:rPr>
        <w:t xml:space="preserve"> аттестационной комиссии учителей школы с 1999 года</w:t>
      </w:r>
    </w:p>
    <w:p w:rsidR="00367133" w:rsidRDefault="009F65A1" w:rsidP="009F65A1">
      <w:pPr>
        <w:pStyle w:val="aa"/>
        <w:numPr>
          <w:ilvl w:val="0"/>
          <w:numId w:val="8"/>
        </w:numPr>
        <w:shd w:val="clear" w:color="auto" w:fill="FFFFFF"/>
        <w:jc w:val="both"/>
        <w:rPr>
          <w:color w:val="000000"/>
          <w:szCs w:val="24"/>
        </w:rPr>
      </w:pPr>
      <w:r>
        <w:rPr>
          <w:color w:val="000000"/>
          <w:szCs w:val="24"/>
        </w:rPr>
        <w:t>член</w:t>
      </w:r>
      <w:r w:rsidR="00367133">
        <w:rPr>
          <w:color w:val="000000"/>
          <w:szCs w:val="24"/>
        </w:rPr>
        <w:t>ом</w:t>
      </w:r>
      <w:r>
        <w:rPr>
          <w:color w:val="000000"/>
          <w:szCs w:val="24"/>
        </w:rPr>
        <w:t xml:space="preserve"> итоговой аттестационной комиссии</w:t>
      </w:r>
      <w:r w:rsidR="00367133">
        <w:rPr>
          <w:color w:val="000000"/>
          <w:szCs w:val="24"/>
        </w:rPr>
        <w:t xml:space="preserve"> выпускников</w:t>
      </w:r>
      <w:r w:rsidR="007B5332">
        <w:rPr>
          <w:color w:val="000000"/>
          <w:szCs w:val="24"/>
        </w:rPr>
        <w:t xml:space="preserve"> с 2005 года</w:t>
      </w:r>
    </w:p>
    <w:p w:rsidR="00703CD2" w:rsidRPr="0040415D" w:rsidRDefault="00367133" w:rsidP="0040415D">
      <w:pPr>
        <w:pStyle w:val="aa"/>
        <w:numPr>
          <w:ilvl w:val="0"/>
          <w:numId w:val="8"/>
        </w:numPr>
        <w:shd w:val="clear" w:color="auto" w:fill="FFFFFF"/>
        <w:jc w:val="both"/>
        <w:rPr>
          <w:color w:val="000000"/>
          <w:szCs w:val="24"/>
        </w:rPr>
      </w:pPr>
      <w:r>
        <w:rPr>
          <w:color w:val="000000"/>
          <w:szCs w:val="24"/>
        </w:rPr>
        <w:t>членом социальной сети работников образования с 2012 года</w:t>
      </w:r>
      <w:r w:rsidR="009F65A1">
        <w:rPr>
          <w:color w:val="000000"/>
          <w:szCs w:val="24"/>
        </w:rPr>
        <w:t xml:space="preserve"> </w:t>
      </w:r>
    </w:p>
    <w:p w:rsidR="00703CD2" w:rsidRDefault="00703CD2" w:rsidP="005E1B20">
      <w:pPr>
        <w:shd w:val="clear" w:color="auto" w:fill="FFFFFF"/>
        <w:jc w:val="center"/>
        <w:rPr>
          <w:b/>
          <w:color w:val="000000"/>
          <w:szCs w:val="24"/>
        </w:rPr>
      </w:pPr>
    </w:p>
    <w:p w:rsidR="00B17B72" w:rsidRPr="006054BB" w:rsidRDefault="00B17B72" w:rsidP="005E1B20">
      <w:pPr>
        <w:shd w:val="clear" w:color="auto" w:fill="FFFFFF"/>
        <w:jc w:val="center"/>
        <w:rPr>
          <w:b/>
          <w:color w:val="000000"/>
          <w:szCs w:val="24"/>
        </w:rPr>
      </w:pPr>
      <w:r w:rsidRPr="006054BB">
        <w:rPr>
          <w:b/>
          <w:color w:val="000000"/>
          <w:szCs w:val="24"/>
          <w:lang w:val="en-US"/>
        </w:rPr>
        <w:t>IV</w:t>
      </w:r>
      <w:r w:rsidRPr="006054BB">
        <w:rPr>
          <w:b/>
          <w:color w:val="000000"/>
          <w:szCs w:val="24"/>
        </w:rPr>
        <w:t>. Результаты экспертизы</w:t>
      </w:r>
    </w:p>
    <w:p w:rsidR="00B17B72" w:rsidRPr="006054BB" w:rsidRDefault="00B17B72" w:rsidP="005E1B20">
      <w:pPr>
        <w:pStyle w:val="2"/>
        <w:jc w:val="left"/>
        <w:rPr>
          <w:color w:val="000000"/>
          <w:szCs w:val="24"/>
          <w:lang w:val="ru-RU"/>
        </w:rPr>
      </w:pPr>
    </w:p>
    <w:p w:rsidR="00B17B72" w:rsidRPr="006054BB" w:rsidRDefault="00B17B72" w:rsidP="005E1B20">
      <w:pPr>
        <w:pStyle w:val="2"/>
        <w:jc w:val="left"/>
        <w:rPr>
          <w:b w:val="0"/>
          <w:szCs w:val="24"/>
          <w:lang w:val="ru-RU"/>
        </w:rPr>
      </w:pPr>
      <w:r w:rsidRPr="006054BB">
        <w:rPr>
          <w:b w:val="0"/>
          <w:szCs w:val="24"/>
          <w:lang w:val="tt-RU"/>
        </w:rPr>
        <w:t>4.1</w:t>
      </w:r>
      <w:r w:rsidRPr="006054BB">
        <w:rPr>
          <w:b w:val="0"/>
          <w:szCs w:val="24"/>
          <w:lang w:val="ru-RU"/>
        </w:rPr>
        <w:t>. Продуктивность учебной деятельности</w:t>
      </w:r>
    </w:p>
    <w:p w:rsidR="00B17B72" w:rsidRPr="006054BB" w:rsidRDefault="00B17B72" w:rsidP="007B5332">
      <w:pPr>
        <w:pStyle w:val="2"/>
        <w:jc w:val="left"/>
        <w:rPr>
          <w:b w:val="0"/>
          <w:szCs w:val="24"/>
          <w:lang w:val="ru-RU"/>
        </w:rPr>
      </w:pPr>
      <w:r w:rsidRPr="006054BB">
        <w:rPr>
          <w:b w:val="0"/>
          <w:szCs w:val="24"/>
          <w:lang w:val="ru-RU"/>
        </w:rPr>
        <w:t>4. 1.1. Показатели результативности учащихся  за 3 года (на основе  итоговых годовых оценок)</w:t>
      </w:r>
    </w:p>
    <w:p w:rsidR="007F5174" w:rsidRPr="006054BB" w:rsidRDefault="007F5174" w:rsidP="005E1B20">
      <w:pPr>
        <w:rPr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8"/>
        <w:gridCol w:w="1666"/>
        <w:gridCol w:w="1768"/>
        <w:gridCol w:w="2586"/>
        <w:gridCol w:w="1938"/>
      </w:tblGrid>
      <w:tr w:rsidR="00D83DD5" w:rsidRPr="006054BB" w:rsidTr="00527386">
        <w:tc>
          <w:tcPr>
            <w:tcW w:w="1648" w:type="dxa"/>
            <w:hideMark/>
          </w:tcPr>
          <w:p w:rsidR="00B17B72" w:rsidRPr="006054BB" w:rsidRDefault="00B17B72" w:rsidP="00527386">
            <w:pPr>
              <w:jc w:val="center"/>
              <w:rPr>
                <w:szCs w:val="24"/>
              </w:rPr>
            </w:pPr>
            <w:r w:rsidRPr="006054BB">
              <w:rPr>
                <w:szCs w:val="24"/>
              </w:rPr>
              <w:t>учебный год</w:t>
            </w:r>
          </w:p>
        </w:tc>
        <w:tc>
          <w:tcPr>
            <w:tcW w:w="1666" w:type="dxa"/>
            <w:hideMark/>
          </w:tcPr>
          <w:p w:rsidR="00B17B72" w:rsidRPr="006054BB" w:rsidRDefault="00B17B72" w:rsidP="00527386">
            <w:pPr>
              <w:jc w:val="center"/>
              <w:rPr>
                <w:szCs w:val="24"/>
              </w:rPr>
            </w:pPr>
            <w:r w:rsidRPr="006054BB">
              <w:rPr>
                <w:szCs w:val="24"/>
              </w:rPr>
              <w:t>Предмет (ы)</w:t>
            </w:r>
          </w:p>
        </w:tc>
        <w:tc>
          <w:tcPr>
            <w:tcW w:w="1768" w:type="dxa"/>
            <w:hideMark/>
          </w:tcPr>
          <w:p w:rsidR="00B17B72" w:rsidRPr="006054BB" w:rsidRDefault="00B17B72" w:rsidP="00527386">
            <w:pPr>
              <w:jc w:val="center"/>
              <w:rPr>
                <w:szCs w:val="24"/>
              </w:rPr>
            </w:pPr>
            <w:r w:rsidRPr="006054BB">
              <w:rPr>
                <w:szCs w:val="24"/>
              </w:rPr>
              <w:t>Класс (ы)</w:t>
            </w:r>
          </w:p>
        </w:tc>
        <w:tc>
          <w:tcPr>
            <w:tcW w:w="2586" w:type="dxa"/>
            <w:hideMark/>
          </w:tcPr>
          <w:p w:rsidR="00B17B72" w:rsidRPr="006054BB" w:rsidRDefault="00B17B72" w:rsidP="00527386">
            <w:pPr>
              <w:jc w:val="center"/>
              <w:rPr>
                <w:szCs w:val="24"/>
              </w:rPr>
            </w:pPr>
            <w:r w:rsidRPr="006054BB">
              <w:rPr>
                <w:szCs w:val="24"/>
              </w:rPr>
              <w:t>Успеваемость  (%)</w:t>
            </w:r>
          </w:p>
        </w:tc>
        <w:tc>
          <w:tcPr>
            <w:tcW w:w="1938" w:type="dxa"/>
            <w:hideMark/>
          </w:tcPr>
          <w:p w:rsidR="00B17B72" w:rsidRPr="006054BB" w:rsidRDefault="00B17B72" w:rsidP="00527386">
            <w:pPr>
              <w:jc w:val="center"/>
              <w:rPr>
                <w:szCs w:val="24"/>
              </w:rPr>
            </w:pPr>
            <w:r w:rsidRPr="006054BB">
              <w:rPr>
                <w:szCs w:val="24"/>
              </w:rPr>
              <w:t>Качество знаний (%)</w:t>
            </w:r>
          </w:p>
        </w:tc>
      </w:tr>
      <w:tr w:rsidR="00F441EA" w:rsidRPr="006054BB" w:rsidTr="00703CD2">
        <w:trPr>
          <w:trHeight w:val="472"/>
        </w:trPr>
        <w:tc>
          <w:tcPr>
            <w:tcW w:w="1648" w:type="dxa"/>
            <w:vMerge w:val="restart"/>
          </w:tcPr>
          <w:p w:rsidR="00703CD2" w:rsidRDefault="00F441EA" w:rsidP="005E1B20">
            <w:pPr>
              <w:rPr>
                <w:szCs w:val="24"/>
              </w:rPr>
            </w:pPr>
            <w:r w:rsidRPr="006054BB">
              <w:rPr>
                <w:szCs w:val="24"/>
              </w:rPr>
              <w:t>2008-2009</w:t>
            </w:r>
          </w:p>
          <w:p w:rsidR="00F441EA" w:rsidRPr="006054BB" w:rsidRDefault="00F441EA" w:rsidP="005E1B20">
            <w:pPr>
              <w:rPr>
                <w:szCs w:val="24"/>
              </w:rPr>
            </w:pPr>
            <w:r w:rsidRPr="006054BB">
              <w:rPr>
                <w:szCs w:val="24"/>
              </w:rPr>
              <w:t xml:space="preserve"> уч</w:t>
            </w:r>
            <w:r w:rsidR="00703CD2">
              <w:rPr>
                <w:szCs w:val="24"/>
              </w:rPr>
              <w:t>ебный</w:t>
            </w:r>
            <w:r w:rsidR="001A4501" w:rsidRPr="006054BB">
              <w:rPr>
                <w:szCs w:val="24"/>
              </w:rPr>
              <w:t xml:space="preserve"> </w:t>
            </w:r>
            <w:r w:rsidRPr="006054BB">
              <w:rPr>
                <w:szCs w:val="24"/>
              </w:rPr>
              <w:t>год</w:t>
            </w:r>
          </w:p>
          <w:p w:rsidR="00F441EA" w:rsidRPr="006054BB" w:rsidRDefault="00F441EA" w:rsidP="005E1B20">
            <w:pPr>
              <w:rPr>
                <w:szCs w:val="24"/>
              </w:rPr>
            </w:pPr>
          </w:p>
        </w:tc>
        <w:tc>
          <w:tcPr>
            <w:tcW w:w="1666" w:type="dxa"/>
          </w:tcPr>
          <w:p w:rsidR="00F441EA" w:rsidRPr="00703CD2" w:rsidRDefault="00F441EA" w:rsidP="00703CD2">
            <w:pPr>
              <w:rPr>
                <w:szCs w:val="24"/>
              </w:rPr>
            </w:pPr>
            <w:r w:rsidRPr="006054BB">
              <w:rPr>
                <w:szCs w:val="24"/>
              </w:rPr>
              <w:t>математик</w:t>
            </w:r>
            <w:r w:rsidR="00703CD2">
              <w:rPr>
                <w:szCs w:val="24"/>
              </w:rPr>
              <w:t>а</w:t>
            </w:r>
          </w:p>
        </w:tc>
        <w:tc>
          <w:tcPr>
            <w:tcW w:w="1768" w:type="dxa"/>
          </w:tcPr>
          <w:p w:rsidR="00F441EA" w:rsidRPr="006054BB" w:rsidRDefault="00F441EA" w:rsidP="005E1B20">
            <w:pPr>
              <w:rPr>
                <w:szCs w:val="24"/>
              </w:rPr>
            </w:pPr>
            <w:r w:rsidRPr="006054BB">
              <w:rPr>
                <w:szCs w:val="24"/>
              </w:rPr>
              <w:t>3</w:t>
            </w:r>
            <w:r w:rsidR="00703CD2">
              <w:rPr>
                <w:szCs w:val="24"/>
              </w:rPr>
              <w:t>/4</w:t>
            </w:r>
            <w:r w:rsidRPr="006054BB">
              <w:rPr>
                <w:szCs w:val="24"/>
              </w:rPr>
              <w:t xml:space="preserve"> класс</w:t>
            </w:r>
          </w:p>
        </w:tc>
        <w:tc>
          <w:tcPr>
            <w:tcW w:w="2586" w:type="dxa"/>
          </w:tcPr>
          <w:p w:rsidR="00F441EA" w:rsidRPr="006054BB" w:rsidRDefault="00F441EA" w:rsidP="00527386">
            <w:pPr>
              <w:jc w:val="center"/>
              <w:rPr>
                <w:szCs w:val="24"/>
              </w:rPr>
            </w:pPr>
            <w:r w:rsidRPr="006054BB">
              <w:rPr>
                <w:szCs w:val="24"/>
              </w:rPr>
              <w:t>100%</w:t>
            </w:r>
          </w:p>
        </w:tc>
        <w:tc>
          <w:tcPr>
            <w:tcW w:w="1938" w:type="dxa"/>
          </w:tcPr>
          <w:p w:rsidR="00F441EA" w:rsidRPr="006054BB" w:rsidRDefault="00F441EA" w:rsidP="00527386">
            <w:pPr>
              <w:jc w:val="center"/>
              <w:rPr>
                <w:szCs w:val="24"/>
              </w:rPr>
            </w:pPr>
            <w:r w:rsidRPr="006054BB">
              <w:rPr>
                <w:szCs w:val="24"/>
              </w:rPr>
              <w:t>100%</w:t>
            </w:r>
          </w:p>
        </w:tc>
      </w:tr>
      <w:tr w:rsidR="00F441EA" w:rsidRPr="006054BB" w:rsidTr="00527386">
        <w:trPr>
          <w:trHeight w:val="368"/>
        </w:trPr>
        <w:tc>
          <w:tcPr>
            <w:tcW w:w="0" w:type="auto"/>
            <w:vMerge/>
            <w:hideMark/>
          </w:tcPr>
          <w:p w:rsidR="00F441EA" w:rsidRPr="006054BB" w:rsidRDefault="00F441EA" w:rsidP="005E1B20">
            <w:pPr>
              <w:rPr>
                <w:szCs w:val="24"/>
              </w:rPr>
            </w:pPr>
          </w:p>
        </w:tc>
        <w:tc>
          <w:tcPr>
            <w:tcW w:w="0" w:type="auto"/>
            <w:hideMark/>
          </w:tcPr>
          <w:p w:rsidR="00F441EA" w:rsidRPr="006054BB" w:rsidRDefault="00F441EA" w:rsidP="005E1B20">
            <w:pPr>
              <w:rPr>
                <w:szCs w:val="24"/>
              </w:rPr>
            </w:pPr>
            <w:r w:rsidRPr="006054BB">
              <w:rPr>
                <w:szCs w:val="24"/>
              </w:rPr>
              <w:t>чтение</w:t>
            </w:r>
          </w:p>
        </w:tc>
        <w:tc>
          <w:tcPr>
            <w:tcW w:w="1768" w:type="dxa"/>
          </w:tcPr>
          <w:p w:rsidR="00F441EA" w:rsidRPr="006054BB" w:rsidRDefault="00F441EA" w:rsidP="005E1B20">
            <w:pPr>
              <w:rPr>
                <w:szCs w:val="24"/>
              </w:rPr>
            </w:pPr>
            <w:r w:rsidRPr="006054BB">
              <w:rPr>
                <w:szCs w:val="24"/>
              </w:rPr>
              <w:t>3</w:t>
            </w:r>
            <w:r w:rsidR="00703CD2">
              <w:rPr>
                <w:szCs w:val="24"/>
              </w:rPr>
              <w:t>/4</w:t>
            </w:r>
            <w:r w:rsidRPr="006054BB">
              <w:rPr>
                <w:szCs w:val="24"/>
              </w:rPr>
              <w:t xml:space="preserve"> класс</w:t>
            </w:r>
          </w:p>
        </w:tc>
        <w:tc>
          <w:tcPr>
            <w:tcW w:w="0" w:type="auto"/>
            <w:hideMark/>
          </w:tcPr>
          <w:p w:rsidR="00F441EA" w:rsidRPr="006054BB" w:rsidRDefault="00F441EA" w:rsidP="00527386">
            <w:pPr>
              <w:jc w:val="center"/>
              <w:rPr>
                <w:szCs w:val="24"/>
              </w:rPr>
            </w:pPr>
            <w:r w:rsidRPr="006054BB">
              <w:rPr>
                <w:szCs w:val="24"/>
              </w:rPr>
              <w:t>100%</w:t>
            </w:r>
          </w:p>
        </w:tc>
        <w:tc>
          <w:tcPr>
            <w:tcW w:w="1938" w:type="dxa"/>
            <w:hideMark/>
          </w:tcPr>
          <w:p w:rsidR="00F441EA" w:rsidRPr="006054BB" w:rsidRDefault="00F441EA" w:rsidP="00527386">
            <w:pPr>
              <w:jc w:val="center"/>
              <w:rPr>
                <w:szCs w:val="24"/>
              </w:rPr>
            </w:pPr>
            <w:r w:rsidRPr="006054BB">
              <w:rPr>
                <w:szCs w:val="24"/>
              </w:rPr>
              <w:t>100%</w:t>
            </w:r>
          </w:p>
        </w:tc>
      </w:tr>
      <w:tr w:rsidR="001A4501" w:rsidRPr="006054BB" w:rsidTr="00527386">
        <w:trPr>
          <w:trHeight w:val="357"/>
        </w:trPr>
        <w:tc>
          <w:tcPr>
            <w:tcW w:w="0" w:type="auto"/>
            <w:vMerge/>
            <w:hideMark/>
          </w:tcPr>
          <w:p w:rsidR="001A4501" w:rsidRPr="006054BB" w:rsidRDefault="001A4501" w:rsidP="005E1B20">
            <w:pPr>
              <w:rPr>
                <w:szCs w:val="24"/>
              </w:rPr>
            </w:pPr>
          </w:p>
        </w:tc>
        <w:tc>
          <w:tcPr>
            <w:tcW w:w="0" w:type="auto"/>
            <w:hideMark/>
          </w:tcPr>
          <w:p w:rsidR="001A4501" w:rsidRPr="006054BB" w:rsidRDefault="001A4501" w:rsidP="005E1B20">
            <w:pPr>
              <w:rPr>
                <w:szCs w:val="24"/>
              </w:rPr>
            </w:pPr>
            <w:r w:rsidRPr="006054BB">
              <w:rPr>
                <w:szCs w:val="24"/>
              </w:rPr>
              <w:t>информатика</w:t>
            </w:r>
          </w:p>
        </w:tc>
        <w:tc>
          <w:tcPr>
            <w:tcW w:w="1768" w:type="dxa"/>
          </w:tcPr>
          <w:p w:rsidR="001A4501" w:rsidRPr="006054BB" w:rsidRDefault="001A4501" w:rsidP="00527386">
            <w:pPr>
              <w:rPr>
                <w:szCs w:val="24"/>
              </w:rPr>
            </w:pPr>
            <w:r w:rsidRPr="006054BB">
              <w:rPr>
                <w:szCs w:val="24"/>
              </w:rPr>
              <w:t>3</w:t>
            </w:r>
            <w:r w:rsidR="00703CD2">
              <w:rPr>
                <w:szCs w:val="24"/>
              </w:rPr>
              <w:t>/4</w:t>
            </w:r>
            <w:r w:rsidRPr="006054BB">
              <w:rPr>
                <w:szCs w:val="24"/>
              </w:rPr>
              <w:t xml:space="preserve"> класс</w:t>
            </w:r>
          </w:p>
        </w:tc>
        <w:tc>
          <w:tcPr>
            <w:tcW w:w="0" w:type="auto"/>
            <w:hideMark/>
          </w:tcPr>
          <w:p w:rsidR="001A4501" w:rsidRPr="006054BB" w:rsidRDefault="001A4501" w:rsidP="00527386">
            <w:pPr>
              <w:jc w:val="center"/>
              <w:rPr>
                <w:szCs w:val="24"/>
              </w:rPr>
            </w:pPr>
            <w:r w:rsidRPr="006054BB">
              <w:rPr>
                <w:szCs w:val="24"/>
              </w:rPr>
              <w:t>100%</w:t>
            </w:r>
          </w:p>
        </w:tc>
        <w:tc>
          <w:tcPr>
            <w:tcW w:w="1938" w:type="dxa"/>
            <w:hideMark/>
          </w:tcPr>
          <w:p w:rsidR="001A4501" w:rsidRPr="006054BB" w:rsidRDefault="001A4501" w:rsidP="00527386">
            <w:pPr>
              <w:jc w:val="center"/>
              <w:rPr>
                <w:szCs w:val="24"/>
              </w:rPr>
            </w:pPr>
            <w:r w:rsidRPr="006054BB">
              <w:rPr>
                <w:szCs w:val="24"/>
              </w:rPr>
              <w:t>100%</w:t>
            </w:r>
          </w:p>
        </w:tc>
      </w:tr>
      <w:tr w:rsidR="001A4501" w:rsidRPr="006054BB" w:rsidTr="00527386">
        <w:trPr>
          <w:trHeight w:val="279"/>
        </w:trPr>
        <w:tc>
          <w:tcPr>
            <w:tcW w:w="1648" w:type="dxa"/>
            <w:vMerge w:val="restart"/>
            <w:hideMark/>
          </w:tcPr>
          <w:p w:rsidR="00703CD2" w:rsidRDefault="001A4501" w:rsidP="001A4501">
            <w:pPr>
              <w:rPr>
                <w:szCs w:val="24"/>
              </w:rPr>
            </w:pPr>
            <w:r w:rsidRPr="006054BB">
              <w:rPr>
                <w:szCs w:val="24"/>
              </w:rPr>
              <w:t>2009-2010</w:t>
            </w:r>
          </w:p>
          <w:p w:rsidR="001A4501" w:rsidRPr="006054BB" w:rsidRDefault="001A4501" w:rsidP="005E1B20">
            <w:pPr>
              <w:rPr>
                <w:szCs w:val="24"/>
              </w:rPr>
            </w:pPr>
            <w:r w:rsidRPr="006054BB">
              <w:rPr>
                <w:szCs w:val="24"/>
              </w:rPr>
              <w:t xml:space="preserve"> уч</w:t>
            </w:r>
            <w:r w:rsidR="00703CD2">
              <w:rPr>
                <w:szCs w:val="24"/>
              </w:rPr>
              <w:t xml:space="preserve">ебный </w:t>
            </w:r>
            <w:r w:rsidRPr="006054BB">
              <w:rPr>
                <w:szCs w:val="24"/>
              </w:rPr>
              <w:t>год</w:t>
            </w:r>
          </w:p>
        </w:tc>
        <w:tc>
          <w:tcPr>
            <w:tcW w:w="1666" w:type="dxa"/>
          </w:tcPr>
          <w:p w:rsidR="001A4501" w:rsidRPr="006054BB" w:rsidRDefault="001A4501" w:rsidP="001A4501">
            <w:pPr>
              <w:rPr>
                <w:szCs w:val="24"/>
              </w:rPr>
            </w:pPr>
            <w:r w:rsidRPr="006054BB">
              <w:rPr>
                <w:szCs w:val="24"/>
              </w:rPr>
              <w:t>математика</w:t>
            </w:r>
          </w:p>
        </w:tc>
        <w:tc>
          <w:tcPr>
            <w:tcW w:w="1768" w:type="dxa"/>
          </w:tcPr>
          <w:p w:rsidR="001A4501" w:rsidRPr="006054BB" w:rsidRDefault="001A4501" w:rsidP="00527386">
            <w:pPr>
              <w:rPr>
                <w:szCs w:val="24"/>
              </w:rPr>
            </w:pPr>
            <w:r w:rsidRPr="006054BB">
              <w:rPr>
                <w:szCs w:val="24"/>
              </w:rPr>
              <w:t>4 класс</w:t>
            </w:r>
          </w:p>
        </w:tc>
        <w:tc>
          <w:tcPr>
            <w:tcW w:w="2586" w:type="dxa"/>
          </w:tcPr>
          <w:p w:rsidR="001A4501" w:rsidRPr="006054BB" w:rsidRDefault="001A4501" w:rsidP="00527386">
            <w:pPr>
              <w:jc w:val="center"/>
              <w:rPr>
                <w:szCs w:val="24"/>
              </w:rPr>
            </w:pPr>
            <w:r w:rsidRPr="006054BB">
              <w:rPr>
                <w:szCs w:val="24"/>
              </w:rPr>
              <w:t>100%</w:t>
            </w:r>
          </w:p>
        </w:tc>
        <w:tc>
          <w:tcPr>
            <w:tcW w:w="1938" w:type="dxa"/>
          </w:tcPr>
          <w:p w:rsidR="001A4501" w:rsidRPr="006054BB" w:rsidRDefault="001A4501" w:rsidP="00527386">
            <w:pPr>
              <w:jc w:val="center"/>
              <w:rPr>
                <w:szCs w:val="24"/>
              </w:rPr>
            </w:pPr>
            <w:r w:rsidRPr="006054BB">
              <w:rPr>
                <w:szCs w:val="24"/>
              </w:rPr>
              <w:t>100%</w:t>
            </w:r>
          </w:p>
        </w:tc>
      </w:tr>
      <w:tr w:rsidR="001A4501" w:rsidRPr="006054BB" w:rsidTr="00527386">
        <w:trPr>
          <w:trHeight w:val="268"/>
        </w:trPr>
        <w:tc>
          <w:tcPr>
            <w:tcW w:w="1648" w:type="dxa"/>
            <w:vMerge/>
          </w:tcPr>
          <w:p w:rsidR="001A4501" w:rsidRPr="006054BB" w:rsidRDefault="001A4501" w:rsidP="005E1B20">
            <w:pPr>
              <w:rPr>
                <w:szCs w:val="24"/>
              </w:rPr>
            </w:pPr>
          </w:p>
        </w:tc>
        <w:tc>
          <w:tcPr>
            <w:tcW w:w="1666" w:type="dxa"/>
          </w:tcPr>
          <w:p w:rsidR="001A4501" w:rsidRPr="006054BB" w:rsidRDefault="001A4501" w:rsidP="00527386">
            <w:pPr>
              <w:rPr>
                <w:szCs w:val="24"/>
              </w:rPr>
            </w:pPr>
            <w:r w:rsidRPr="006054BB">
              <w:rPr>
                <w:szCs w:val="24"/>
              </w:rPr>
              <w:t>русский язык</w:t>
            </w:r>
          </w:p>
        </w:tc>
        <w:tc>
          <w:tcPr>
            <w:tcW w:w="1768" w:type="dxa"/>
          </w:tcPr>
          <w:p w:rsidR="001A4501" w:rsidRPr="006054BB" w:rsidRDefault="001A4501" w:rsidP="00527386">
            <w:pPr>
              <w:rPr>
                <w:szCs w:val="24"/>
              </w:rPr>
            </w:pPr>
            <w:r w:rsidRPr="006054BB">
              <w:rPr>
                <w:szCs w:val="24"/>
              </w:rPr>
              <w:t>4 клас</w:t>
            </w:r>
          </w:p>
        </w:tc>
        <w:tc>
          <w:tcPr>
            <w:tcW w:w="2586" w:type="dxa"/>
          </w:tcPr>
          <w:p w:rsidR="001A4501" w:rsidRPr="006054BB" w:rsidRDefault="001A4501" w:rsidP="00527386">
            <w:pPr>
              <w:jc w:val="center"/>
              <w:rPr>
                <w:szCs w:val="24"/>
              </w:rPr>
            </w:pPr>
            <w:r w:rsidRPr="006054BB">
              <w:rPr>
                <w:szCs w:val="24"/>
              </w:rPr>
              <w:t>100%</w:t>
            </w:r>
          </w:p>
        </w:tc>
        <w:tc>
          <w:tcPr>
            <w:tcW w:w="1938" w:type="dxa"/>
          </w:tcPr>
          <w:p w:rsidR="001A4501" w:rsidRPr="006054BB" w:rsidRDefault="001A4501" w:rsidP="00527386">
            <w:pPr>
              <w:jc w:val="center"/>
              <w:rPr>
                <w:szCs w:val="24"/>
              </w:rPr>
            </w:pPr>
            <w:r w:rsidRPr="006054BB">
              <w:rPr>
                <w:szCs w:val="24"/>
              </w:rPr>
              <w:t>100%</w:t>
            </w:r>
          </w:p>
        </w:tc>
      </w:tr>
      <w:tr w:rsidR="001A4501" w:rsidRPr="006054BB" w:rsidTr="00703CD2">
        <w:trPr>
          <w:trHeight w:val="544"/>
        </w:trPr>
        <w:tc>
          <w:tcPr>
            <w:tcW w:w="1648" w:type="dxa"/>
          </w:tcPr>
          <w:p w:rsidR="00703CD2" w:rsidRDefault="001A4501" w:rsidP="001A4501">
            <w:pPr>
              <w:rPr>
                <w:szCs w:val="24"/>
              </w:rPr>
            </w:pPr>
            <w:r w:rsidRPr="006054BB">
              <w:rPr>
                <w:szCs w:val="24"/>
              </w:rPr>
              <w:t>2010-2011</w:t>
            </w:r>
          </w:p>
          <w:p w:rsidR="001A4501" w:rsidRPr="006054BB" w:rsidRDefault="001A4501" w:rsidP="005E1B20">
            <w:pPr>
              <w:rPr>
                <w:szCs w:val="24"/>
              </w:rPr>
            </w:pPr>
            <w:r w:rsidRPr="006054BB">
              <w:rPr>
                <w:szCs w:val="24"/>
              </w:rPr>
              <w:t xml:space="preserve"> уч</w:t>
            </w:r>
            <w:r w:rsidR="00703CD2">
              <w:rPr>
                <w:szCs w:val="24"/>
              </w:rPr>
              <w:t xml:space="preserve">ебный </w:t>
            </w:r>
            <w:r w:rsidRPr="006054BB">
              <w:rPr>
                <w:szCs w:val="24"/>
              </w:rPr>
              <w:t>год</w:t>
            </w:r>
          </w:p>
        </w:tc>
        <w:tc>
          <w:tcPr>
            <w:tcW w:w="7958" w:type="dxa"/>
            <w:gridSpan w:val="4"/>
          </w:tcPr>
          <w:p w:rsidR="00703CD2" w:rsidRPr="00703CD2" w:rsidRDefault="001A4501" w:rsidP="00703CD2">
            <w:pPr>
              <w:jc w:val="center"/>
              <w:rPr>
                <w:szCs w:val="24"/>
              </w:rPr>
            </w:pPr>
            <w:r w:rsidRPr="006054BB">
              <w:rPr>
                <w:szCs w:val="24"/>
              </w:rPr>
              <w:t>отпус</w:t>
            </w:r>
            <w:r w:rsidR="00703CD2">
              <w:rPr>
                <w:szCs w:val="24"/>
              </w:rPr>
              <w:t>к</w:t>
            </w:r>
          </w:p>
        </w:tc>
      </w:tr>
      <w:tr w:rsidR="00527386" w:rsidRPr="006054BB" w:rsidTr="00527386">
        <w:trPr>
          <w:trHeight w:val="440"/>
        </w:trPr>
        <w:tc>
          <w:tcPr>
            <w:tcW w:w="1648" w:type="dxa"/>
            <w:vMerge w:val="restart"/>
          </w:tcPr>
          <w:p w:rsidR="00527386" w:rsidRPr="006054BB" w:rsidRDefault="00527386" w:rsidP="001A4501">
            <w:pPr>
              <w:rPr>
                <w:szCs w:val="24"/>
              </w:rPr>
            </w:pPr>
            <w:r w:rsidRPr="006054BB">
              <w:rPr>
                <w:szCs w:val="24"/>
              </w:rPr>
              <w:t>2011-2012 уч .год</w:t>
            </w:r>
          </w:p>
          <w:p w:rsidR="00527386" w:rsidRPr="006054BB" w:rsidRDefault="00527386" w:rsidP="005E1B20">
            <w:pPr>
              <w:rPr>
                <w:szCs w:val="24"/>
              </w:rPr>
            </w:pPr>
          </w:p>
        </w:tc>
        <w:tc>
          <w:tcPr>
            <w:tcW w:w="1666" w:type="dxa"/>
          </w:tcPr>
          <w:p w:rsidR="00527386" w:rsidRPr="006054BB" w:rsidRDefault="00527386" w:rsidP="00527386">
            <w:pPr>
              <w:rPr>
                <w:szCs w:val="24"/>
              </w:rPr>
            </w:pPr>
            <w:r w:rsidRPr="006054BB">
              <w:rPr>
                <w:szCs w:val="24"/>
              </w:rPr>
              <w:t>математика</w:t>
            </w:r>
          </w:p>
        </w:tc>
        <w:tc>
          <w:tcPr>
            <w:tcW w:w="1768" w:type="dxa"/>
          </w:tcPr>
          <w:p w:rsidR="00527386" w:rsidRPr="006054BB" w:rsidRDefault="00527386" w:rsidP="00527386">
            <w:pPr>
              <w:rPr>
                <w:szCs w:val="24"/>
              </w:rPr>
            </w:pPr>
            <w:r w:rsidRPr="006054BB">
              <w:rPr>
                <w:szCs w:val="24"/>
              </w:rPr>
              <w:t>2 класс</w:t>
            </w:r>
          </w:p>
        </w:tc>
        <w:tc>
          <w:tcPr>
            <w:tcW w:w="2586" w:type="dxa"/>
          </w:tcPr>
          <w:p w:rsidR="00527386" w:rsidRPr="006054BB" w:rsidRDefault="00527386" w:rsidP="00527386">
            <w:pPr>
              <w:jc w:val="center"/>
              <w:rPr>
                <w:szCs w:val="24"/>
              </w:rPr>
            </w:pPr>
            <w:r w:rsidRPr="006054BB">
              <w:rPr>
                <w:szCs w:val="24"/>
              </w:rPr>
              <w:t>100%</w:t>
            </w:r>
          </w:p>
        </w:tc>
        <w:tc>
          <w:tcPr>
            <w:tcW w:w="1938" w:type="dxa"/>
          </w:tcPr>
          <w:p w:rsidR="00527386" w:rsidRPr="006054BB" w:rsidRDefault="00527386" w:rsidP="00527386">
            <w:pPr>
              <w:jc w:val="center"/>
              <w:rPr>
                <w:szCs w:val="24"/>
              </w:rPr>
            </w:pPr>
            <w:r w:rsidRPr="006054BB">
              <w:rPr>
                <w:szCs w:val="24"/>
              </w:rPr>
              <w:t>100%</w:t>
            </w:r>
          </w:p>
        </w:tc>
      </w:tr>
      <w:tr w:rsidR="00527386" w:rsidRPr="006054BB" w:rsidTr="00527386">
        <w:trPr>
          <w:trHeight w:val="268"/>
        </w:trPr>
        <w:tc>
          <w:tcPr>
            <w:tcW w:w="1648" w:type="dxa"/>
            <w:vMerge/>
          </w:tcPr>
          <w:p w:rsidR="00527386" w:rsidRPr="006054BB" w:rsidRDefault="00527386" w:rsidP="001A4501">
            <w:pPr>
              <w:rPr>
                <w:szCs w:val="24"/>
              </w:rPr>
            </w:pPr>
          </w:p>
        </w:tc>
        <w:tc>
          <w:tcPr>
            <w:tcW w:w="1666" w:type="dxa"/>
          </w:tcPr>
          <w:p w:rsidR="00527386" w:rsidRPr="006054BB" w:rsidRDefault="00527386" w:rsidP="00527386">
            <w:pPr>
              <w:rPr>
                <w:szCs w:val="24"/>
              </w:rPr>
            </w:pPr>
            <w:r w:rsidRPr="006054BB">
              <w:rPr>
                <w:szCs w:val="24"/>
              </w:rPr>
              <w:t>русский язык</w:t>
            </w:r>
          </w:p>
        </w:tc>
        <w:tc>
          <w:tcPr>
            <w:tcW w:w="1768" w:type="dxa"/>
          </w:tcPr>
          <w:p w:rsidR="00527386" w:rsidRPr="006054BB" w:rsidRDefault="00527386" w:rsidP="00527386">
            <w:pPr>
              <w:rPr>
                <w:szCs w:val="24"/>
              </w:rPr>
            </w:pPr>
            <w:r w:rsidRPr="006054BB">
              <w:rPr>
                <w:szCs w:val="24"/>
              </w:rPr>
              <w:t>2 класс</w:t>
            </w:r>
          </w:p>
        </w:tc>
        <w:tc>
          <w:tcPr>
            <w:tcW w:w="2586" w:type="dxa"/>
          </w:tcPr>
          <w:p w:rsidR="00527386" w:rsidRPr="006054BB" w:rsidRDefault="00527386" w:rsidP="00527386">
            <w:pPr>
              <w:jc w:val="center"/>
              <w:rPr>
                <w:szCs w:val="24"/>
              </w:rPr>
            </w:pPr>
            <w:r w:rsidRPr="006054BB">
              <w:rPr>
                <w:szCs w:val="24"/>
              </w:rPr>
              <w:t>100%</w:t>
            </w:r>
          </w:p>
        </w:tc>
        <w:tc>
          <w:tcPr>
            <w:tcW w:w="1938" w:type="dxa"/>
          </w:tcPr>
          <w:p w:rsidR="00527386" w:rsidRPr="006054BB" w:rsidRDefault="00527386" w:rsidP="00527386">
            <w:pPr>
              <w:jc w:val="center"/>
              <w:rPr>
                <w:szCs w:val="24"/>
              </w:rPr>
            </w:pPr>
            <w:r w:rsidRPr="006054BB">
              <w:rPr>
                <w:szCs w:val="24"/>
              </w:rPr>
              <w:t>50%</w:t>
            </w:r>
          </w:p>
        </w:tc>
      </w:tr>
      <w:tr w:rsidR="00527386" w:rsidRPr="006054BB" w:rsidTr="00527386">
        <w:trPr>
          <w:trHeight w:val="268"/>
        </w:trPr>
        <w:tc>
          <w:tcPr>
            <w:tcW w:w="1648" w:type="dxa"/>
            <w:vMerge/>
          </w:tcPr>
          <w:p w:rsidR="00527386" w:rsidRPr="006054BB" w:rsidRDefault="00527386" w:rsidP="001A4501">
            <w:pPr>
              <w:rPr>
                <w:szCs w:val="24"/>
              </w:rPr>
            </w:pPr>
          </w:p>
        </w:tc>
        <w:tc>
          <w:tcPr>
            <w:tcW w:w="1666" w:type="dxa"/>
          </w:tcPr>
          <w:p w:rsidR="00527386" w:rsidRPr="006054BB" w:rsidRDefault="00527386" w:rsidP="00527386">
            <w:pPr>
              <w:rPr>
                <w:szCs w:val="24"/>
              </w:rPr>
            </w:pPr>
            <w:r w:rsidRPr="006054BB">
              <w:rPr>
                <w:szCs w:val="24"/>
              </w:rPr>
              <w:t>чтение</w:t>
            </w:r>
          </w:p>
        </w:tc>
        <w:tc>
          <w:tcPr>
            <w:tcW w:w="1768" w:type="dxa"/>
          </w:tcPr>
          <w:p w:rsidR="00527386" w:rsidRPr="006054BB" w:rsidRDefault="00527386" w:rsidP="00527386">
            <w:pPr>
              <w:rPr>
                <w:szCs w:val="24"/>
              </w:rPr>
            </w:pPr>
            <w:r w:rsidRPr="006054BB">
              <w:rPr>
                <w:szCs w:val="24"/>
              </w:rPr>
              <w:t>2 класс</w:t>
            </w:r>
          </w:p>
        </w:tc>
        <w:tc>
          <w:tcPr>
            <w:tcW w:w="2586" w:type="dxa"/>
          </w:tcPr>
          <w:p w:rsidR="00527386" w:rsidRPr="006054BB" w:rsidRDefault="00527386" w:rsidP="00527386">
            <w:pPr>
              <w:jc w:val="center"/>
              <w:rPr>
                <w:szCs w:val="24"/>
              </w:rPr>
            </w:pPr>
            <w:r w:rsidRPr="006054BB">
              <w:rPr>
                <w:szCs w:val="24"/>
              </w:rPr>
              <w:t>100%</w:t>
            </w:r>
          </w:p>
        </w:tc>
        <w:tc>
          <w:tcPr>
            <w:tcW w:w="1938" w:type="dxa"/>
          </w:tcPr>
          <w:p w:rsidR="00527386" w:rsidRPr="006054BB" w:rsidRDefault="00527386" w:rsidP="00527386">
            <w:pPr>
              <w:jc w:val="center"/>
              <w:rPr>
                <w:szCs w:val="24"/>
              </w:rPr>
            </w:pPr>
            <w:r w:rsidRPr="006054BB">
              <w:rPr>
                <w:szCs w:val="24"/>
              </w:rPr>
              <w:t>100%</w:t>
            </w:r>
          </w:p>
        </w:tc>
      </w:tr>
      <w:tr w:rsidR="00527386" w:rsidRPr="006054BB" w:rsidTr="00527386">
        <w:trPr>
          <w:trHeight w:val="268"/>
        </w:trPr>
        <w:tc>
          <w:tcPr>
            <w:tcW w:w="1648" w:type="dxa"/>
            <w:vMerge/>
          </w:tcPr>
          <w:p w:rsidR="00527386" w:rsidRPr="006054BB" w:rsidRDefault="00527386" w:rsidP="001A4501">
            <w:pPr>
              <w:rPr>
                <w:szCs w:val="24"/>
              </w:rPr>
            </w:pPr>
          </w:p>
        </w:tc>
        <w:tc>
          <w:tcPr>
            <w:tcW w:w="1666" w:type="dxa"/>
          </w:tcPr>
          <w:p w:rsidR="00527386" w:rsidRPr="006054BB" w:rsidRDefault="00527386" w:rsidP="00527386">
            <w:pPr>
              <w:rPr>
                <w:szCs w:val="24"/>
              </w:rPr>
            </w:pPr>
            <w:r w:rsidRPr="006054BB">
              <w:rPr>
                <w:szCs w:val="24"/>
              </w:rPr>
              <w:t>Окружающий мир</w:t>
            </w:r>
          </w:p>
        </w:tc>
        <w:tc>
          <w:tcPr>
            <w:tcW w:w="1768" w:type="dxa"/>
          </w:tcPr>
          <w:p w:rsidR="00527386" w:rsidRPr="006054BB" w:rsidRDefault="00527386" w:rsidP="00527386">
            <w:pPr>
              <w:rPr>
                <w:szCs w:val="24"/>
              </w:rPr>
            </w:pPr>
            <w:r w:rsidRPr="006054BB">
              <w:rPr>
                <w:szCs w:val="24"/>
              </w:rPr>
              <w:t>2 клас</w:t>
            </w:r>
            <w:r w:rsidR="00703CD2">
              <w:rPr>
                <w:szCs w:val="24"/>
              </w:rPr>
              <w:t>с</w:t>
            </w:r>
          </w:p>
        </w:tc>
        <w:tc>
          <w:tcPr>
            <w:tcW w:w="2586" w:type="dxa"/>
          </w:tcPr>
          <w:p w:rsidR="00527386" w:rsidRPr="006054BB" w:rsidRDefault="00527386" w:rsidP="00527386">
            <w:pPr>
              <w:jc w:val="center"/>
              <w:rPr>
                <w:szCs w:val="24"/>
              </w:rPr>
            </w:pPr>
            <w:r w:rsidRPr="006054BB">
              <w:rPr>
                <w:szCs w:val="24"/>
              </w:rPr>
              <w:t>100%</w:t>
            </w:r>
          </w:p>
        </w:tc>
        <w:tc>
          <w:tcPr>
            <w:tcW w:w="1938" w:type="dxa"/>
          </w:tcPr>
          <w:p w:rsidR="00527386" w:rsidRPr="006054BB" w:rsidRDefault="00527386" w:rsidP="00527386">
            <w:pPr>
              <w:jc w:val="center"/>
              <w:rPr>
                <w:szCs w:val="24"/>
              </w:rPr>
            </w:pPr>
            <w:r w:rsidRPr="006054BB">
              <w:rPr>
                <w:szCs w:val="24"/>
              </w:rPr>
              <w:t>100%</w:t>
            </w:r>
          </w:p>
        </w:tc>
      </w:tr>
      <w:tr w:rsidR="00527386" w:rsidRPr="006054BB" w:rsidTr="00527386">
        <w:trPr>
          <w:trHeight w:val="268"/>
        </w:trPr>
        <w:tc>
          <w:tcPr>
            <w:tcW w:w="1648" w:type="dxa"/>
            <w:vMerge/>
          </w:tcPr>
          <w:p w:rsidR="00527386" w:rsidRPr="006054BB" w:rsidRDefault="00527386" w:rsidP="001A4501">
            <w:pPr>
              <w:rPr>
                <w:szCs w:val="24"/>
              </w:rPr>
            </w:pPr>
          </w:p>
        </w:tc>
        <w:tc>
          <w:tcPr>
            <w:tcW w:w="1666" w:type="dxa"/>
          </w:tcPr>
          <w:p w:rsidR="00527386" w:rsidRPr="006054BB" w:rsidRDefault="00527386" w:rsidP="00527386">
            <w:pPr>
              <w:rPr>
                <w:szCs w:val="24"/>
              </w:rPr>
            </w:pPr>
            <w:r w:rsidRPr="006054BB">
              <w:rPr>
                <w:szCs w:val="24"/>
              </w:rPr>
              <w:t>информатика</w:t>
            </w:r>
          </w:p>
        </w:tc>
        <w:tc>
          <w:tcPr>
            <w:tcW w:w="1768" w:type="dxa"/>
          </w:tcPr>
          <w:p w:rsidR="00527386" w:rsidRPr="006054BB" w:rsidRDefault="00527386" w:rsidP="00527386">
            <w:pPr>
              <w:rPr>
                <w:szCs w:val="24"/>
              </w:rPr>
            </w:pPr>
            <w:r w:rsidRPr="006054BB">
              <w:rPr>
                <w:szCs w:val="24"/>
              </w:rPr>
              <w:t>2 класс</w:t>
            </w:r>
          </w:p>
        </w:tc>
        <w:tc>
          <w:tcPr>
            <w:tcW w:w="2586" w:type="dxa"/>
          </w:tcPr>
          <w:p w:rsidR="00527386" w:rsidRPr="006054BB" w:rsidRDefault="00527386" w:rsidP="00527386">
            <w:pPr>
              <w:jc w:val="center"/>
              <w:rPr>
                <w:szCs w:val="24"/>
              </w:rPr>
            </w:pPr>
            <w:r w:rsidRPr="006054BB">
              <w:rPr>
                <w:szCs w:val="24"/>
              </w:rPr>
              <w:t>100%</w:t>
            </w:r>
          </w:p>
        </w:tc>
        <w:tc>
          <w:tcPr>
            <w:tcW w:w="1938" w:type="dxa"/>
          </w:tcPr>
          <w:p w:rsidR="00527386" w:rsidRPr="006054BB" w:rsidRDefault="00527386" w:rsidP="00527386">
            <w:pPr>
              <w:jc w:val="center"/>
              <w:rPr>
                <w:szCs w:val="24"/>
              </w:rPr>
            </w:pPr>
            <w:r w:rsidRPr="006054BB">
              <w:rPr>
                <w:szCs w:val="24"/>
              </w:rPr>
              <w:t>100%</w:t>
            </w:r>
          </w:p>
        </w:tc>
      </w:tr>
      <w:tr w:rsidR="00527386" w:rsidRPr="006054BB" w:rsidTr="00527386">
        <w:trPr>
          <w:trHeight w:val="268"/>
        </w:trPr>
        <w:tc>
          <w:tcPr>
            <w:tcW w:w="1648" w:type="dxa"/>
            <w:vMerge/>
          </w:tcPr>
          <w:p w:rsidR="00527386" w:rsidRPr="006054BB" w:rsidRDefault="00527386" w:rsidP="001A4501">
            <w:pPr>
              <w:rPr>
                <w:szCs w:val="24"/>
              </w:rPr>
            </w:pPr>
          </w:p>
        </w:tc>
        <w:tc>
          <w:tcPr>
            <w:tcW w:w="1666" w:type="dxa"/>
          </w:tcPr>
          <w:p w:rsidR="00527386" w:rsidRPr="006054BB" w:rsidRDefault="00527386" w:rsidP="00527386">
            <w:pPr>
              <w:rPr>
                <w:szCs w:val="24"/>
              </w:rPr>
            </w:pPr>
            <w:r w:rsidRPr="006054BB">
              <w:rPr>
                <w:szCs w:val="24"/>
              </w:rPr>
              <w:t>риторика</w:t>
            </w:r>
          </w:p>
        </w:tc>
        <w:tc>
          <w:tcPr>
            <w:tcW w:w="1768" w:type="dxa"/>
          </w:tcPr>
          <w:p w:rsidR="00527386" w:rsidRPr="006054BB" w:rsidRDefault="00527386" w:rsidP="00527386">
            <w:pPr>
              <w:rPr>
                <w:szCs w:val="24"/>
              </w:rPr>
            </w:pPr>
            <w:r w:rsidRPr="006054BB">
              <w:rPr>
                <w:szCs w:val="24"/>
              </w:rPr>
              <w:t>2 клас</w:t>
            </w:r>
            <w:r w:rsidR="00703CD2">
              <w:rPr>
                <w:szCs w:val="24"/>
              </w:rPr>
              <w:t>с</w:t>
            </w:r>
          </w:p>
        </w:tc>
        <w:tc>
          <w:tcPr>
            <w:tcW w:w="2586" w:type="dxa"/>
          </w:tcPr>
          <w:p w:rsidR="00527386" w:rsidRPr="006054BB" w:rsidRDefault="00527386" w:rsidP="00527386">
            <w:pPr>
              <w:jc w:val="center"/>
              <w:rPr>
                <w:szCs w:val="24"/>
              </w:rPr>
            </w:pPr>
            <w:r w:rsidRPr="006054BB">
              <w:rPr>
                <w:szCs w:val="24"/>
              </w:rPr>
              <w:t>100%</w:t>
            </w:r>
          </w:p>
        </w:tc>
        <w:tc>
          <w:tcPr>
            <w:tcW w:w="1938" w:type="dxa"/>
          </w:tcPr>
          <w:p w:rsidR="00527386" w:rsidRPr="006054BB" w:rsidRDefault="00527386" w:rsidP="00527386">
            <w:pPr>
              <w:jc w:val="center"/>
              <w:rPr>
                <w:szCs w:val="24"/>
              </w:rPr>
            </w:pPr>
            <w:r w:rsidRPr="006054BB">
              <w:rPr>
                <w:szCs w:val="24"/>
              </w:rPr>
              <w:t>100%</w:t>
            </w:r>
          </w:p>
        </w:tc>
      </w:tr>
      <w:tr w:rsidR="00527386" w:rsidRPr="006054BB" w:rsidTr="00527386">
        <w:trPr>
          <w:trHeight w:val="268"/>
        </w:trPr>
        <w:tc>
          <w:tcPr>
            <w:tcW w:w="1648" w:type="dxa"/>
            <w:vMerge/>
          </w:tcPr>
          <w:p w:rsidR="00527386" w:rsidRPr="006054BB" w:rsidRDefault="00527386" w:rsidP="001A4501">
            <w:pPr>
              <w:rPr>
                <w:szCs w:val="24"/>
              </w:rPr>
            </w:pPr>
          </w:p>
        </w:tc>
        <w:tc>
          <w:tcPr>
            <w:tcW w:w="7958" w:type="dxa"/>
            <w:gridSpan w:val="4"/>
          </w:tcPr>
          <w:p w:rsidR="00527386" w:rsidRPr="006054BB" w:rsidRDefault="00527386" w:rsidP="00527386">
            <w:pPr>
              <w:jc w:val="center"/>
              <w:rPr>
                <w:szCs w:val="24"/>
              </w:rPr>
            </w:pPr>
            <w:r w:rsidRPr="006054BB">
              <w:rPr>
                <w:szCs w:val="24"/>
              </w:rPr>
              <w:t>1 класс безотметочное обучение</w:t>
            </w:r>
          </w:p>
        </w:tc>
      </w:tr>
    </w:tbl>
    <w:p w:rsidR="005331C8" w:rsidRDefault="005331C8" w:rsidP="005331C8">
      <w:pPr>
        <w:shd w:val="clear" w:color="auto" w:fill="FFFFFF"/>
        <w:ind w:firstLine="709"/>
        <w:jc w:val="center"/>
        <w:rPr>
          <w:b/>
          <w:color w:val="000000"/>
          <w:szCs w:val="24"/>
        </w:rPr>
      </w:pPr>
    </w:p>
    <w:p w:rsidR="000F759A" w:rsidRPr="005331C8" w:rsidRDefault="005331C8" w:rsidP="005331C8">
      <w:pPr>
        <w:shd w:val="clear" w:color="auto" w:fill="FFFFFF"/>
        <w:rPr>
          <w:color w:val="000000"/>
          <w:szCs w:val="24"/>
        </w:rPr>
      </w:pPr>
      <w:r w:rsidRPr="005331C8">
        <w:rPr>
          <w:color w:val="000000"/>
          <w:szCs w:val="24"/>
        </w:rPr>
        <w:t xml:space="preserve"> Сравнение средних показателей</w:t>
      </w:r>
      <w:r w:rsidR="0040415D">
        <w:rPr>
          <w:color w:val="000000"/>
          <w:szCs w:val="24"/>
        </w:rPr>
        <w:t xml:space="preserve"> успеваемости и качества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7"/>
        <w:gridCol w:w="1782"/>
        <w:gridCol w:w="1253"/>
        <w:gridCol w:w="929"/>
        <w:gridCol w:w="1134"/>
        <w:gridCol w:w="1303"/>
        <w:gridCol w:w="981"/>
        <w:gridCol w:w="1132"/>
      </w:tblGrid>
      <w:tr w:rsidR="000F759A" w:rsidRPr="008D35DA" w:rsidTr="005331C8">
        <w:tc>
          <w:tcPr>
            <w:tcW w:w="1057" w:type="dxa"/>
            <w:vMerge w:val="restart"/>
          </w:tcPr>
          <w:p w:rsidR="000F759A" w:rsidRPr="008D35DA" w:rsidRDefault="000F759A" w:rsidP="00546C86">
            <w:pPr>
              <w:jc w:val="center"/>
              <w:rPr>
                <w:b/>
                <w:color w:val="000000"/>
                <w:szCs w:val="24"/>
              </w:rPr>
            </w:pPr>
            <w:r w:rsidRPr="008D35DA">
              <w:rPr>
                <w:b/>
                <w:color w:val="000000"/>
                <w:szCs w:val="24"/>
              </w:rPr>
              <w:t>Год</w:t>
            </w:r>
          </w:p>
        </w:tc>
        <w:tc>
          <w:tcPr>
            <w:tcW w:w="1782" w:type="dxa"/>
            <w:vMerge w:val="restart"/>
            <w:tcBorders>
              <w:right w:val="single" w:sz="4" w:space="0" w:color="auto"/>
            </w:tcBorders>
          </w:tcPr>
          <w:p w:rsidR="000F759A" w:rsidRPr="008D35DA" w:rsidRDefault="000F759A" w:rsidP="00546C86">
            <w:pPr>
              <w:jc w:val="center"/>
              <w:rPr>
                <w:b/>
                <w:color w:val="000000"/>
                <w:szCs w:val="24"/>
              </w:rPr>
            </w:pPr>
            <w:r w:rsidRPr="008D35DA">
              <w:rPr>
                <w:b/>
                <w:color w:val="000000"/>
                <w:szCs w:val="24"/>
              </w:rPr>
              <w:t>Предмет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A" w:rsidRPr="008D35DA" w:rsidRDefault="000F759A" w:rsidP="00546C86">
            <w:pPr>
              <w:jc w:val="center"/>
              <w:rPr>
                <w:b/>
                <w:color w:val="000000"/>
                <w:szCs w:val="24"/>
              </w:rPr>
            </w:pPr>
            <w:r w:rsidRPr="008D35DA">
              <w:rPr>
                <w:b/>
                <w:color w:val="000000"/>
                <w:szCs w:val="24"/>
              </w:rPr>
              <w:t>Показатель успеваемости</w:t>
            </w:r>
          </w:p>
        </w:tc>
        <w:tc>
          <w:tcPr>
            <w:tcW w:w="3416" w:type="dxa"/>
            <w:gridSpan w:val="3"/>
            <w:tcBorders>
              <w:left w:val="single" w:sz="4" w:space="0" w:color="auto"/>
            </w:tcBorders>
          </w:tcPr>
          <w:p w:rsidR="000F759A" w:rsidRPr="008D35DA" w:rsidRDefault="000F759A" w:rsidP="00546C86">
            <w:pPr>
              <w:jc w:val="center"/>
              <w:rPr>
                <w:b/>
                <w:color w:val="000000"/>
                <w:szCs w:val="24"/>
              </w:rPr>
            </w:pPr>
            <w:r w:rsidRPr="008D35DA">
              <w:rPr>
                <w:b/>
                <w:color w:val="000000"/>
                <w:szCs w:val="24"/>
              </w:rPr>
              <w:t>Показатель качества</w:t>
            </w:r>
          </w:p>
        </w:tc>
      </w:tr>
      <w:tr w:rsidR="000F759A" w:rsidRPr="008D35DA" w:rsidTr="005331C8">
        <w:tc>
          <w:tcPr>
            <w:tcW w:w="1057" w:type="dxa"/>
            <w:vMerge/>
          </w:tcPr>
          <w:p w:rsidR="000F759A" w:rsidRPr="008D35DA" w:rsidRDefault="000F759A" w:rsidP="00546C86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782" w:type="dxa"/>
            <w:vMerge/>
            <w:tcBorders>
              <w:right w:val="single" w:sz="4" w:space="0" w:color="auto"/>
            </w:tcBorders>
          </w:tcPr>
          <w:p w:rsidR="000F759A" w:rsidRPr="008D35DA" w:rsidRDefault="000F759A" w:rsidP="00546C86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A" w:rsidRPr="008D35DA" w:rsidRDefault="000F759A" w:rsidP="00546C86">
            <w:pPr>
              <w:jc w:val="center"/>
              <w:rPr>
                <w:b/>
                <w:color w:val="000000"/>
                <w:szCs w:val="24"/>
              </w:rPr>
            </w:pPr>
            <w:r w:rsidRPr="008D35DA">
              <w:rPr>
                <w:b/>
                <w:color w:val="000000"/>
                <w:szCs w:val="24"/>
              </w:rPr>
              <w:t>учитель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A" w:rsidRPr="008D35DA" w:rsidRDefault="000F759A" w:rsidP="00546C86">
            <w:pPr>
              <w:jc w:val="center"/>
              <w:rPr>
                <w:b/>
                <w:color w:val="000000"/>
                <w:szCs w:val="24"/>
              </w:rPr>
            </w:pPr>
            <w:r w:rsidRPr="008D35DA">
              <w:rPr>
                <w:b/>
                <w:color w:val="000000"/>
                <w:szCs w:val="24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A" w:rsidRPr="008D35DA" w:rsidRDefault="000F759A" w:rsidP="00546C86">
            <w:pPr>
              <w:jc w:val="center"/>
              <w:rPr>
                <w:b/>
                <w:color w:val="000000"/>
                <w:szCs w:val="24"/>
              </w:rPr>
            </w:pPr>
            <w:r w:rsidRPr="008D35DA">
              <w:rPr>
                <w:b/>
                <w:color w:val="000000"/>
                <w:szCs w:val="24"/>
              </w:rPr>
              <w:t>район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0F759A" w:rsidRPr="008D35DA" w:rsidRDefault="000F759A" w:rsidP="00546C86">
            <w:pPr>
              <w:jc w:val="center"/>
              <w:rPr>
                <w:b/>
                <w:color w:val="000000"/>
                <w:szCs w:val="24"/>
              </w:rPr>
            </w:pPr>
            <w:r w:rsidRPr="008D35DA">
              <w:rPr>
                <w:b/>
                <w:color w:val="000000"/>
                <w:szCs w:val="24"/>
              </w:rPr>
              <w:t>учитель</w:t>
            </w:r>
          </w:p>
        </w:tc>
        <w:tc>
          <w:tcPr>
            <w:tcW w:w="981" w:type="dxa"/>
          </w:tcPr>
          <w:p w:rsidR="000F759A" w:rsidRPr="008D35DA" w:rsidRDefault="000F759A" w:rsidP="00546C86">
            <w:pPr>
              <w:jc w:val="center"/>
              <w:rPr>
                <w:b/>
                <w:color w:val="000000"/>
                <w:szCs w:val="24"/>
              </w:rPr>
            </w:pPr>
            <w:r w:rsidRPr="008D35DA">
              <w:rPr>
                <w:b/>
                <w:color w:val="000000"/>
                <w:szCs w:val="24"/>
              </w:rPr>
              <w:t>ОУ</w:t>
            </w:r>
          </w:p>
        </w:tc>
        <w:tc>
          <w:tcPr>
            <w:tcW w:w="1132" w:type="dxa"/>
          </w:tcPr>
          <w:p w:rsidR="000F759A" w:rsidRPr="008D35DA" w:rsidRDefault="000F759A" w:rsidP="00546C86">
            <w:pPr>
              <w:jc w:val="center"/>
              <w:rPr>
                <w:b/>
                <w:color w:val="000000"/>
                <w:szCs w:val="24"/>
              </w:rPr>
            </w:pPr>
            <w:r w:rsidRPr="008D35DA">
              <w:rPr>
                <w:b/>
                <w:color w:val="000000"/>
                <w:szCs w:val="24"/>
              </w:rPr>
              <w:t>район</w:t>
            </w:r>
          </w:p>
        </w:tc>
      </w:tr>
      <w:tr w:rsidR="000F759A" w:rsidRPr="008D35DA" w:rsidTr="005331C8">
        <w:tc>
          <w:tcPr>
            <w:tcW w:w="1057" w:type="dxa"/>
          </w:tcPr>
          <w:p w:rsidR="000F759A" w:rsidRPr="008D35DA" w:rsidRDefault="000F759A" w:rsidP="00546C86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2011-2012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0F759A" w:rsidRPr="008D35DA" w:rsidRDefault="000F759A" w:rsidP="00546C86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математика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A" w:rsidRPr="008D35DA" w:rsidRDefault="000F759A" w:rsidP="00546C86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A" w:rsidRPr="008D35DA" w:rsidRDefault="000D795E" w:rsidP="00546C86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A" w:rsidRPr="008D35DA" w:rsidRDefault="000F759A" w:rsidP="00546C86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0F759A" w:rsidRPr="008D35DA" w:rsidRDefault="000F759A" w:rsidP="00546C86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100%</w:t>
            </w:r>
          </w:p>
        </w:tc>
        <w:tc>
          <w:tcPr>
            <w:tcW w:w="981" w:type="dxa"/>
          </w:tcPr>
          <w:p w:rsidR="000F759A" w:rsidRPr="008D35DA" w:rsidRDefault="005331C8" w:rsidP="00546C86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73%</w:t>
            </w:r>
          </w:p>
        </w:tc>
        <w:tc>
          <w:tcPr>
            <w:tcW w:w="1132" w:type="dxa"/>
          </w:tcPr>
          <w:p w:rsidR="000F759A" w:rsidRPr="008D35DA" w:rsidRDefault="000F759A" w:rsidP="00546C86">
            <w:pPr>
              <w:jc w:val="both"/>
              <w:rPr>
                <w:color w:val="000000"/>
                <w:szCs w:val="24"/>
              </w:rPr>
            </w:pPr>
          </w:p>
        </w:tc>
      </w:tr>
      <w:tr w:rsidR="000D795E" w:rsidRPr="008D35DA" w:rsidTr="005331C8">
        <w:tc>
          <w:tcPr>
            <w:tcW w:w="1057" w:type="dxa"/>
          </w:tcPr>
          <w:p w:rsidR="000D795E" w:rsidRPr="008D35DA" w:rsidRDefault="000D795E" w:rsidP="00546C86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0D795E" w:rsidRPr="008D35DA" w:rsidRDefault="000D795E" w:rsidP="00546C86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русский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E" w:rsidRPr="008D35DA" w:rsidRDefault="000D795E" w:rsidP="00546C86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E" w:rsidRDefault="000D795E">
            <w:r w:rsidRPr="0055575C">
              <w:rPr>
                <w:color w:val="000000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E" w:rsidRPr="008D35DA" w:rsidRDefault="000D795E" w:rsidP="00546C86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0D795E" w:rsidRPr="008D35DA" w:rsidRDefault="000D795E" w:rsidP="00546C86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50%</w:t>
            </w:r>
          </w:p>
        </w:tc>
        <w:tc>
          <w:tcPr>
            <w:tcW w:w="981" w:type="dxa"/>
          </w:tcPr>
          <w:p w:rsidR="000D795E" w:rsidRPr="008D35DA" w:rsidRDefault="000D795E" w:rsidP="00546C86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60%</w:t>
            </w:r>
          </w:p>
        </w:tc>
        <w:tc>
          <w:tcPr>
            <w:tcW w:w="1132" w:type="dxa"/>
          </w:tcPr>
          <w:p w:rsidR="000D795E" w:rsidRPr="008D35DA" w:rsidRDefault="000D795E" w:rsidP="00546C86">
            <w:pPr>
              <w:jc w:val="both"/>
              <w:rPr>
                <w:color w:val="000000"/>
                <w:szCs w:val="24"/>
              </w:rPr>
            </w:pPr>
          </w:p>
        </w:tc>
      </w:tr>
      <w:tr w:rsidR="000D795E" w:rsidRPr="008D35DA" w:rsidTr="005331C8">
        <w:tc>
          <w:tcPr>
            <w:tcW w:w="1057" w:type="dxa"/>
          </w:tcPr>
          <w:p w:rsidR="000D795E" w:rsidRPr="008D35DA" w:rsidRDefault="000D795E" w:rsidP="00546C86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0D795E" w:rsidRPr="008D35DA" w:rsidRDefault="000D795E" w:rsidP="00546C86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Литературное чтение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E" w:rsidRPr="008D35DA" w:rsidRDefault="000D795E" w:rsidP="00546C86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E" w:rsidRDefault="000D795E">
            <w:r w:rsidRPr="0055575C">
              <w:rPr>
                <w:color w:val="000000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E" w:rsidRPr="008D35DA" w:rsidRDefault="000D795E" w:rsidP="00546C86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0D795E" w:rsidRPr="008D35DA" w:rsidRDefault="000D795E" w:rsidP="00546C86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100%</w:t>
            </w:r>
          </w:p>
        </w:tc>
        <w:tc>
          <w:tcPr>
            <w:tcW w:w="981" w:type="dxa"/>
          </w:tcPr>
          <w:p w:rsidR="000D795E" w:rsidRPr="008D35DA" w:rsidRDefault="000D795E" w:rsidP="00546C86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80%</w:t>
            </w:r>
          </w:p>
        </w:tc>
        <w:tc>
          <w:tcPr>
            <w:tcW w:w="1132" w:type="dxa"/>
          </w:tcPr>
          <w:p w:rsidR="000D795E" w:rsidRPr="008D35DA" w:rsidRDefault="000D795E" w:rsidP="00546C86">
            <w:pPr>
              <w:jc w:val="both"/>
              <w:rPr>
                <w:color w:val="000000"/>
                <w:szCs w:val="24"/>
              </w:rPr>
            </w:pPr>
          </w:p>
        </w:tc>
      </w:tr>
      <w:tr w:rsidR="000D795E" w:rsidRPr="008D35DA" w:rsidTr="005331C8">
        <w:tc>
          <w:tcPr>
            <w:tcW w:w="1057" w:type="dxa"/>
          </w:tcPr>
          <w:p w:rsidR="000D795E" w:rsidRPr="008D35DA" w:rsidRDefault="000D795E" w:rsidP="00546C86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0D795E" w:rsidRPr="008D35DA" w:rsidRDefault="000D795E" w:rsidP="00546C86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Окружающий мир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E" w:rsidRPr="008D35DA" w:rsidRDefault="000D795E" w:rsidP="00546C86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E" w:rsidRDefault="000D795E">
            <w:r w:rsidRPr="0055575C">
              <w:rPr>
                <w:color w:val="000000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5E" w:rsidRPr="008D35DA" w:rsidRDefault="000D795E" w:rsidP="00546C86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0D795E" w:rsidRPr="008D35DA" w:rsidRDefault="000D795E" w:rsidP="00546C86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100%</w:t>
            </w:r>
          </w:p>
        </w:tc>
        <w:tc>
          <w:tcPr>
            <w:tcW w:w="981" w:type="dxa"/>
          </w:tcPr>
          <w:p w:rsidR="000D795E" w:rsidRPr="008D35DA" w:rsidRDefault="000D795E" w:rsidP="00546C86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73%</w:t>
            </w:r>
          </w:p>
        </w:tc>
        <w:tc>
          <w:tcPr>
            <w:tcW w:w="1132" w:type="dxa"/>
          </w:tcPr>
          <w:p w:rsidR="000D795E" w:rsidRPr="008D35DA" w:rsidRDefault="000D795E" w:rsidP="00546C86">
            <w:pPr>
              <w:jc w:val="both"/>
              <w:rPr>
                <w:color w:val="000000"/>
                <w:szCs w:val="24"/>
              </w:rPr>
            </w:pPr>
          </w:p>
        </w:tc>
      </w:tr>
      <w:tr w:rsidR="0040415D" w:rsidRPr="008D35DA" w:rsidTr="0040415D">
        <w:tc>
          <w:tcPr>
            <w:tcW w:w="9571" w:type="dxa"/>
            <w:gridSpan w:val="8"/>
          </w:tcPr>
          <w:p w:rsidR="0040415D" w:rsidRPr="008D35DA" w:rsidRDefault="0040415D" w:rsidP="00546C86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 школе-15 учеников, во 2 классе-2 ученика</w:t>
            </w:r>
          </w:p>
        </w:tc>
      </w:tr>
    </w:tbl>
    <w:p w:rsidR="000F759A" w:rsidRPr="006054BB" w:rsidRDefault="000F759A" w:rsidP="005E1B20">
      <w:pPr>
        <w:shd w:val="clear" w:color="auto" w:fill="FFFFFF"/>
        <w:jc w:val="both"/>
        <w:rPr>
          <w:i/>
          <w:color w:val="000000"/>
          <w:szCs w:val="24"/>
        </w:rPr>
      </w:pPr>
    </w:p>
    <w:p w:rsidR="00B17B72" w:rsidRPr="006054BB" w:rsidRDefault="00B17B72" w:rsidP="00D620D6">
      <w:pPr>
        <w:pStyle w:val="2"/>
        <w:jc w:val="left"/>
        <w:rPr>
          <w:b w:val="0"/>
          <w:szCs w:val="24"/>
          <w:lang w:val="ru-RU"/>
        </w:rPr>
      </w:pPr>
      <w:r w:rsidRPr="006054BB">
        <w:rPr>
          <w:b w:val="0"/>
          <w:szCs w:val="24"/>
          <w:lang w:val="ru-RU"/>
        </w:rPr>
        <w:t xml:space="preserve">4. 1.2. Итоги контрольных  срезов знаний  обучающихся  по предмету в период аттестации 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376"/>
        <w:gridCol w:w="1117"/>
        <w:gridCol w:w="1560"/>
        <w:gridCol w:w="1391"/>
        <w:gridCol w:w="1616"/>
        <w:gridCol w:w="1135"/>
      </w:tblGrid>
      <w:tr w:rsidR="000D795E" w:rsidRPr="006054BB" w:rsidTr="00D620D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2" w:rsidRPr="007754FE" w:rsidRDefault="002A1FEB" w:rsidP="005E1B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проведения среза </w:t>
            </w:r>
            <w:r w:rsidR="00B17B72" w:rsidRPr="007754FE">
              <w:rPr>
                <w:sz w:val="22"/>
                <w:szCs w:val="22"/>
              </w:rPr>
              <w:t>знаний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2" w:rsidRPr="007754FE" w:rsidRDefault="00B17B72" w:rsidP="005E1B20">
            <w:pPr>
              <w:rPr>
                <w:sz w:val="22"/>
                <w:szCs w:val="22"/>
              </w:rPr>
            </w:pPr>
            <w:r w:rsidRPr="007754FE">
              <w:rPr>
                <w:sz w:val="22"/>
                <w:szCs w:val="22"/>
              </w:rPr>
              <w:t>Предмет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2" w:rsidRPr="007754FE" w:rsidRDefault="00B17B72" w:rsidP="005E1B20">
            <w:pPr>
              <w:rPr>
                <w:sz w:val="22"/>
                <w:szCs w:val="22"/>
              </w:rPr>
            </w:pPr>
            <w:r w:rsidRPr="007754FE">
              <w:rPr>
                <w:sz w:val="22"/>
                <w:szCs w:val="22"/>
              </w:rPr>
              <w:t>Класс(ы)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2" w:rsidRPr="007754FE" w:rsidRDefault="00B17B72" w:rsidP="005E1B20">
            <w:pPr>
              <w:rPr>
                <w:sz w:val="22"/>
                <w:szCs w:val="22"/>
              </w:rPr>
            </w:pPr>
            <w:r w:rsidRPr="007754FE">
              <w:rPr>
                <w:sz w:val="22"/>
                <w:szCs w:val="22"/>
              </w:rPr>
              <w:t>Вид работы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2" w:rsidRPr="007754FE" w:rsidRDefault="00B17B72" w:rsidP="005E1B20">
            <w:pPr>
              <w:rPr>
                <w:sz w:val="22"/>
                <w:szCs w:val="22"/>
              </w:rPr>
            </w:pPr>
            <w:r w:rsidRPr="007754FE">
              <w:rPr>
                <w:sz w:val="22"/>
                <w:szCs w:val="22"/>
              </w:rPr>
              <w:t>Количество учащихся -участников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2" w:rsidRPr="007754FE" w:rsidRDefault="00B17B72" w:rsidP="005E1B20">
            <w:pPr>
              <w:rPr>
                <w:sz w:val="22"/>
                <w:szCs w:val="22"/>
              </w:rPr>
            </w:pPr>
            <w:r w:rsidRPr="007754FE">
              <w:rPr>
                <w:sz w:val="22"/>
                <w:szCs w:val="22"/>
              </w:rPr>
              <w:t>Успеваемость  (%)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2" w:rsidRPr="007754FE" w:rsidRDefault="00B17B72" w:rsidP="005E1B20">
            <w:pPr>
              <w:rPr>
                <w:sz w:val="22"/>
                <w:szCs w:val="22"/>
              </w:rPr>
            </w:pPr>
            <w:r w:rsidRPr="007754FE">
              <w:rPr>
                <w:sz w:val="22"/>
                <w:szCs w:val="22"/>
              </w:rPr>
              <w:t>Качество знаний  (в %)</w:t>
            </w:r>
          </w:p>
        </w:tc>
      </w:tr>
      <w:tr w:rsidR="000D795E" w:rsidRPr="006054BB" w:rsidTr="00D620D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7754FE" w:rsidP="005E1B20">
            <w:pPr>
              <w:rPr>
                <w:sz w:val="22"/>
                <w:szCs w:val="22"/>
              </w:rPr>
            </w:pPr>
            <w:r w:rsidRPr="002A1FEB">
              <w:rPr>
                <w:sz w:val="22"/>
                <w:szCs w:val="22"/>
              </w:rPr>
              <w:t>11.12.2012г.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B85164" w:rsidP="005E1B20">
            <w:pPr>
              <w:rPr>
                <w:sz w:val="22"/>
                <w:szCs w:val="22"/>
              </w:rPr>
            </w:pPr>
            <w:r w:rsidRPr="002A1FEB">
              <w:rPr>
                <w:sz w:val="22"/>
                <w:szCs w:val="22"/>
              </w:rPr>
              <w:t>русский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B85164" w:rsidP="00B85164">
            <w:pPr>
              <w:jc w:val="center"/>
              <w:rPr>
                <w:sz w:val="22"/>
                <w:szCs w:val="22"/>
              </w:rPr>
            </w:pPr>
            <w:r w:rsidRPr="002A1FEB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0D795E" w:rsidP="005E1B20">
            <w:pPr>
              <w:rPr>
                <w:sz w:val="20"/>
              </w:rPr>
            </w:pPr>
            <w:r>
              <w:rPr>
                <w:sz w:val="20"/>
              </w:rPr>
              <w:t xml:space="preserve">Контрольное </w:t>
            </w:r>
            <w:r w:rsidR="00B85164" w:rsidRPr="002A1FEB">
              <w:rPr>
                <w:sz w:val="20"/>
              </w:rPr>
              <w:t>списывание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B85164" w:rsidP="00B85164">
            <w:pPr>
              <w:jc w:val="center"/>
              <w:rPr>
                <w:sz w:val="22"/>
                <w:szCs w:val="22"/>
              </w:rPr>
            </w:pPr>
            <w:r w:rsidRPr="002A1FEB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B85164" w:rsidP="00B85164">
            <w:pPr>
              <w:jc w:val="center"/>
              <w:rPr>
                <w:sz w:val="22"/>
                <w:szCs w:val="22"/>
              </w:rPr>
            </w:pPr>
            <w:r w:rsidRPr="002A1FEB">
              <w:rPr>
                <w:sz w:val="22"/>
                <w:szCs w:val="22"/>
              </w:rPr>
              <w:t>100%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B85164" w:rsidP="00512C75">
            <w:pPr>
              <w:jc w:val="center"/>
              <w:rPr>
                <w:sz w:val="22"/>
                <w:szCs w:val="22"/>
              </w:rPr>
            </w:pPr>
            <w:r w:rsidRPr="002A1FEB">
              <w:rPr>
                <w:sz w:val="22"/>
                <w:szCs w:val="22"/>
              </w:rPr>
              <w:t>100%</w:t>
            </w:r>
          </w:p>
        </w:tc>
      </w:tr>
      <w:tr w:rsidR="000D795E" w:rsidRPr="006054BB" w:rsidTr="00D620D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0D795E" w:rsidP="005E1B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</w:t>
            </w:r>
            <w:r w:rsidR="00E0502F" w:rsidRPr="002A1FEB">
              <w:rPr>
                <w:sz w:val="22"/>
                <w:szCs w:val="22"/>
              </w:rPr>
              <w:t>.2012</w:t>
            </w:r>
            <w:r w:rsidR="007754FE" w:rsidRPr="002A1FEB">
              <w:rPr>
                <w:sz w:val="22"/>
                <w:szCs w:val="22"/>
              </w:rPr>
              <w:t>г.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B85164" w:rsidP="005E1B20">
            <w:pPr>
              <w:rPr>
                <w:sz w:val="22"/>
                <w:szCs w:val="22"/>
              </w:rPr>
            </w:pPr>
            <w:r w:rsidRPr="002A1FEB">
              <w:rPr>
                <w:sz w:val="22"/>
                <w:szCs w:val="22"/>
              </w:rPr>
              <w:t>русский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B85164" w:rsidP="00B85164">
            <w:pPr>
              <w:jc w:val="center"/>
              <w:rPr>
                <w:sz w:val="22"/>
                <w:szCs w:val="22"/>
              </w:rPr>
            </w:pPr>
            <w:r w:rsidRPr="002A1FEB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0D795E" w:rsidP="005E1B20">
            <w:pPr>
              <w:rPr>
                <w:sz w:val="20"/>
              </w:rPr>
            </w:pPr>
            <w:r>
              <w:rPr>
                <w:sz w:val="20"/>
              </w:rPr>
              <w:t>Словарный</w:t>
            </w:r>
            <w:r w:rsidR="00E0502F" w:rsidRPr="002A1FEB">
              <w:rPr>
                <w:sz w:val="20"/>
              </w:rPr>
              <w:t xml:space="preserve"> </w:t>
            </w:r>
            <w:r w:rsidR="004A4340" w:rsidRPr="002A1FEB">
              <w:rPr>
                <w:sz w:val="20"/>
              </w:rPr>
              <w:t>диктант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B85164" w:rsidP="00B85164">
            <w:pPr>
              <w:jc w:val="center"/>
              <w:rPr>
                <w:sz w:val="22"/>
                <w:szCs w:val="22"/>
              </w:rPr>
            </w:pPr>
            <w:r w:rsidRPr="002A1FEB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B85164" w:rsidP="00B85164">
            <w:pPr>
              <w:jc w:val="center"/>
              <w:rPr>
                <w:sz w:val="22"/>
                <w:szCs w:val="22"/>
              </w:rPr>
            </w:pPr>
            <w:r w:rsidRPr="002A1FEB">
              <w:rPr>
                <w:sz w:val="22"/>
                <w:szCs w:val="22"/>
              </w:rPr>
              <w:t>100%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B85164" w:rsidP="00512C75">
            <w:pPr>
              <w:jc w:val="center"/>
              <w:rPr>
                <w:sz w:val="22"/>
                <w:szCs w:val="22"/>
              </w:rPr>
            </w:pPr>
            <w:r w:rsidRPr="002A1FEB">
              <w:rPr>
                <w:sz w:val="22"/>
                <w:szCs w:val="22"/>
              </w:rPr>
              <w:t>100%</w:t>
            </w:r>
          </w:p>
        </w:tc>
      </w:tr>
      <w:tr w:rsidR="000D795E" w:rsidRPr="006054BB" w:rsidTr="00D620D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0D795E" w:rsidP="005E1B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A4340" w:rsidRPr="002A1FEB">
              <w:rPr>
                <w:sz w:val="22"/>
                <w:szCs w:val="22"/>
              </w:rPr>
              <w:t>.12</w:t>
            </w:r>
            <w:r w:rsidR="004748EE" w:rsidRPr="002A1FEB">
              <w:rPr>
                <w:sz w:val="22"/>
                <w:szCs w:val="22"/>
              </w:rPr>
              <w:t>.2012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B85164" w:rsidP="005E1B20">
            <w:pPr>
              <w:rPr>
                <w:sz w:val="22"/>
                <w:szCs w:val="22"/>
              </w:rPr>
            </w:pPr>
            <w:r w:rsidRPr="002A1FEB">
              <w:rPr>
                <w:sz w:val="22"/>
                <w:szCs w:val="22"/>
              </w:rPr>
              <w:t>чтение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B85164" w:rsidP="00B85164">
            <w:pPr>
              <w:jc w:val="center"/>
              <w:rPr>
                <w:sz w:val="22"/>
                <w:szCs w:val="22"/>
              </w:rPr>
            </w:pPr>
            <w:r w:rsidRPr="002A1FEB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B85164" w:rsidP="005E1B20">
            <w:pPr>
              <w:rPr>
                <w:sz w:val="20"/>
              </w:rPr>
            </w:pPr>
            <w:r w:rsidRPr="002A1FEB">
              <w:rPr>
                <w:sz w:val="20"/>
              </w:rPr>
              <w:t>Техника чтения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B85164" w:rsidP="00B85164">
            <w:pPr>
              <w:jc w:val="center"/>
              <w:rPr>
                <w:sz w:val="22"/>
                <w:szCs w:val="22"/>
              </w:rPr>
            </w:pPr>
            <w:r w:rsidRPr="002A1FEB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B85164" w:rsidP="00B85164">
            <w:pPr>
              <w:jc w:val="center"/>
              <w:rPr>
                <w:sz w:val="22"/>
                <w:szCs w:val="22"/>
              </w:rPr>
            </w:pPr>
            <w:r w:rsidRPr="002A1FEB">
              <w:rPr>
                <w:sz w:val="22"/>
                <w:szCs w:val="22"/>
              </w:rPr>
              <w:t>100%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B85164" w:rsidP="00512C75">
            <w:pPr>
              <w:jc w:val="center"/>
              <w:rPr>
                <w:sz w:val="22"/>
                <w:szCs w:val="22"/>
              </w:rPr>
            </w:pPr>
            <w:r w:rsidRPr="002A1FEB">
              <w:rPr>
                <w:sz w:val="22"/>
                <w:szCs w:val="22"/>
              </w:rPr>
              <w:t>100%</w:t>
            </w:r>
          </w:p>
        </w:tc>
      </w:tr>
      <w:tr w:rsidR="000D795E" w:rsidRPr="006054BB" w:rsidTr="00D620D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4A4340" w:rsidP="005E1B20">
            <w:pPr>
              <w:rPr>
                <w:sz w:val="22"/>
                <w:szCs w:val="22"/>
              </w:rPr>
            </w:pPr>
            <w:r w:rsidRPr="002A1FEB">
              <w:rPr>
                <w:sz w:val="22"/>
                <w:szCs w:val="22"/>
              </w:rPr>
              <w:t>11.12</w:t>
            </w:r>
            <w:r w:rsidR="007754FE" w:rsidRPr="002A1FEB">
              <w:rPr>
                <w:sz w:val="22"/>
                <w:szCs w:val="22"/>
              </w:rPr>
              <w:t>.2012г.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B85164" w:rsidP="005E1B20">
            <w:pPr>
              <w:rPr>
                <w:sz w:val="22"/>
                <w:szCs w:val="22"/>
              </w:rPr>
            </w:pPr>
            <w:r w:rsidRPr="002A1FEB">
              <w:rPr>
                <w:sz w:val="22"/>
                <w:szCs w:val="22"/>
              </w:rPr>
              <w:t>русский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B85164" w:rsidP="00B85164">
            <w:pPr>
              <w:jc w:val="center"/>
              <w:rPr>
                <w:sz w:val="22"/>
                <w:szCs w:val="22"/>
              </w:rPr>
            </w:pPr>
            <w:r w:rsidRPr="002A1FEB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7B5332" w:rsidP="005E1B20">
            <w:pPr>
              <w:rPr>
                <w:sz w:val="20"/>
              </w:rPr>
            </w:pPr>
            <w:r>
              <w:rPr>
                <w:sz w:val="20"/>
              </w:rPr>
              <w:t>Перфокарта б</w:t>
            </w:r>
            <w:r w:rsidR="007754FE" w:rsidRPr="002A1FEB">
              <w:rPr>
                <w:sz w:val="20"/>
              </w:rPr>
              <w:t>езударная гласная в корне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B85164" w:rsidP="00B85164">
            <w:pPr>
              <w:jc w:val="center"/>
              <w:rPr>
                <w:sz w:val="22"/>
                <w:szCs w:val="22"/>
              </w:rPr>
            </w:pPr>
            <w:r w:rsidRPr="002A1FEB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B85164" w:rsidP="00B85164">
            <w:pPr>
              <w:jc w:val="center"/>
              <w:rPr>
                <w:sz w:val="22"/>
                <w:szCs w:val="22"/>
              </w:rPr>
            </w:pPr>
            <w:r w:rsidRPr="002A1FEB">
              <w:rPr>
                <w:sz w:val="22"/>
                <w:szCs w:val="22"/>
              </w:rPr>
              <w:t>100%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B85164" w:rsidP="00512C75">
            <w:pPr>
              <w:jc w:val="center"/>
              <w:rPr>
                <w:sz w:val="22"/>
                <w:szCs w:val="22"/>
              </w:rPr>
            </w:pPr>
            <w:r w:rsidRPr="002A1FEB">
              <w:rPr>
                <w:sz w:val="22"/>
                <w:szCs w:val="22"/>
              </w:rPr>
              <w:t>100%</w:t>
            </w:r>
          </w:p>
        </w:tc>
      </w:tr>
      <w:tr w:rsidR="000D795E" w:rsidRPr="006054BB" w:rsidTr="00D620D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4A4340" w:rsidP="005E1B20">
            <w:pPr>
              <w:rPr>
                <w:sz w:val="22"/>
                <w:szCs w:val="22"/>
              </w:rPr>
            </w:pPr>
            <w:r w:rsidRPr="002A1FEB">
              <w:rPr>
                <w:sz w:val="22"/>
                <w:szCs w:val="22"/>
              </w:rPr>
              <w:t>07.12.2012г.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B85164" w:rsidP="005E1B20">
            <w:pPr>
              <w:rPr>
                <w:sz w:val="22"/>
                <w:szCs w:val="22"/>
              </w:rPr>
            </w:pPr>
            <w:r w:rsidRPr="002A1FEB">
              <w:rPr>
                <w:sz w:val="22"/>
                <w:szCs w:val="22"/>
              </w:rPr>
              <w:t>математика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B85164" w:rsidP="00B85164">
            <w:pPr>
              <w:jc w:val="center"/>
              <w:rPr>
                <w:sz w:val="22"/>
                <w:szCs w:val="22"/>
              </w:rPr>
            </w:pPr>
            <w:r w:rsidRPr="002A1FEB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0D795E" w:rsidP="005E1B20">
            <w:pPr>
              <w:rPr>
                <w:sz w:val="20"/>
              </w:rPr>
            </w:pPr>
            <w:r>
              <w:rPr>
                <w:sz w:val="20"/>
              </w:rPr>
              <w:t>Проверочная работа «</w:t>
            </w:r>
            <w:r w:rsidR="00E0502F" w:rsidRPr="002A1FEB">
              <w:rPr>
                <w:sz w:val="20"/>
              </w:rPr>
              <w:t>С</w:t>
            </w:r>
            <w:r w:rsidR="007754FE" w:rsidRPr="002A1FEB">
              <w:rPr>
                <w:sz w:val="20"/>
              </w:rPr>
              <w:t>лож.</w:t>
            </w:r>
            <w:r w:rsidR="00E0502F" w:rsidRPr="002A1FEB">
              <w:rPr>
                <w:sz w:val="20"/>
              </w:rPr>
              <w:t>,</w:t>
            </w:r>
            <w:r w:rsidR="004A4340" w:rsidRPr="002A1FEB">
              <w:rPr>
                <w:sz w:val="20"/>
              </w:rPr>
              <w:t xml:space="preserve"> </w:t>
            </w:r>
            <w:r w:rsidR="007754FE" w:rsidRPr="002A1FEB">
              <w:rPr>
                <w:sz w:val="20"/>
              </w:rPr>
              <w:t>вычит.</w:t>
            </w:r>
            <w:r w:rsidR="002A1FEB" w:rsidRPr="002A1FEB">
              <w:rPr>
                <w:sz w:val="20"/>
              </w:rPr>
              <w:t xml:space="preserve"> умножение многозн.</w:t>
            </w:r>
            <w:r w:rsidR="00E0502F" w:rsidRPr="002A1FEB">
              <w:rPr>
                <w:sz w:val="20"/>
              </w:rPr>
              <w:t>чисел</w:t>
            </w:r>
            <w:r>
              <w:rPr>
                <w:sz w:val="20"/>
              </w:rPr>
              <w:t>»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B85164" w:rsidP="00B85164">
            <w:pPr>
              <w:jc w:val="center"/>
              <w:rPr>
                <w:sz w:val="22"/>
                <w:szCs w:val="22"/>
              </w:rPr>
            </w:pPr>
            <w:r w:rsidRPr="002A1FEB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B85164" w:rsidP="00B85164">
            <w:pPr>
              <w:jc w:val="center"/>
              <w:rPr>
                <w:sz w:val="22"/>
                <w:szCs w:val="22"/>
              </w:rPr>
            </w:pPr>
            <w:r w:rsidRPr="002A1FEB">
              <w:rPr>
                <w:sz w:val="22"/>
                <w:szCs w:val="22"/>
              </w:rPr>
              <w:t>100%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B85164" w:rsidP="00512C75">
            <w:pPr>
              <w:jc w:val="center"/>
              <w:rPr>
                <w:sz w:val="22"/>
                <w:szCs w:val="22"/>
              </w:rPr>
            </w:pPr>
            <w:r w:rsidRPr="002A1FEB">
              <w:rPr>
                <w:sz w:val="22"/>
                <w:szCs w:val="22"/>
              </w:rPr>
              <w:t>100%</w:t>
            </w:r>
          </w:p>
        </w:tc>
      </w:tr>
      <w:tr w:rsidR="000D795E" w:rsidRPr="006054BB" w:rsidTr="00D620D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0D795E" w:rsidP="005E1B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</w:t>
            </w:r>
            <w:r w:rsidR="004A4340" w:rsidRPr="002A1FEB">
              <w:rPr>
                <w:sz w:val="22"/>
                <w:szCs w:val="22"/>
              </w:rPr>
              <w:t>.2012г.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B85164" w:rsidP="005E1B20">
            <w:pPr>
              <w:rPr>
                <w:sz w:val="22"/>
                <w:szCs w:val="22"/>
              </w:rPr>
            </w:pPr>
            <w:r w:rsidRPr="002A1FEB">
              <w:rPr>
                <w:sz w:val="22"/>
                <w:szCs w:val="22"/>
              </w:rPr>
              <w:t>математика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B85164" w:rsidP="00B85164">
            <w:pPr>
              <w:jc w:val="center"/>
              <w:rPr>
                <w:sz w:val="22"/>
                <w:szCs w:val="22"/>
              </w:rPr>
            </w:pPr>
            <w:r w:rsidRPr="002A1FEB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4748EE" w:rsidP="005E1B20">
            <w:pPr>
              <w:rPr>
                <w:sz w:val="20"/>
              </w:rPr>
            </w:pPr>
            <w:r w:rsidRPr="002A1FEB">
              <w:rPr>
                <w:sz w:val="20"/>
              </w:rPr>
              <w:t>Порядок действий в выражениях со скобками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B85164" w:rsidP="00B85164">
            <w:pPr>
              <w:jc w:val="center"/>
              <w:rPr>
                <w:sz w:val="22"/>
                <w:szCs w:val="22"/>
              </w:rPr>
            </w:pPr>
            <w:r w:rsidRPr="002A1FEB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B85164" w:rsidP="00B85164">
            <w:pPr>
              <w:jc w:val="center"/>
              <w:rPr>
                <w:sz w:val="22"/>
                <w:szCs w:val="22"/>
              </w:rPr>
            </w:pPr>
            <w:r w:rsidRPr="002A1FEB">
              <w:rPr>
                <w:sz w:val="22"/>
                <w:szCs w:val="22"/>
              </w:rPr>
              <w:t>100%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B85164" w:rsidP="00512C75">
            <w:pPr>
              <w:jc w:val="center"/>
              <w:rPr>
                <w:sz w:val="22"/>
                <w:szCs w:val="22"/>
              </w:rPr>
            </w:pPr>
            <w:r w:rsidRPr="002A1FEB">
              <w:rPr>
                <w:sz w:val="22"/>
                <w:szCs w:val="22"/>
              </w:rPr>
              <w:t>100%</w:t>
            </w:r>
          </w:p>
        </w:tc>
      </w:tr>
      <w:tr w:rsidR="000D795E" w:rsidRPr="006054BB" w:rsidTr="00D620D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4A4340" w:rsidP="005E1B20">
            <w:pPr>
              <w:rPr>
                <w:sz w:val="22"/>
                <w:szCs w:val="22"/>
              </w:rPr>
            </w:pPr>
            <w:r w:rsidRPr="002A1FEB">
              <w:rPr>
                <w:sz w:val="22"/>
                <w:szCs w:val="22"/>
              </w:rPr>
              <w:t>04.12</w:t>
            </w:r>
            <w:r w:rsidR="00FA3E44" w:rsidRPr="002A1FEB">
              <w:rPr>
                <w:sz w:val="22"/>
                <w:szCs w:val="22"/>
              </w:rPr>
              <w:t>.2012г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B85164" w:rsidP="005E1B20">
            <w:pPr>
              <w:rPr>
                <w:sz w:val="22"/>
                <w:szCs w:val="22"/>
              </w:rPr>
            </w:pPr>
            <w:r w:rsidRPr="002A1FEB">
              <w:rPr>
                <w:sz w:val="22"/>
                <w:szCs w:val="22"/>
              </w:rPr>
              <w:t>чтение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B85164" w:rsidP="00B85164">
            <w:pPr>
              <w:jc w:val="center"/>
              <w:rPr>
                <w:sz w:val="22"/>
                <w:szCs w:val="22"/>
              </w:rPr>
            </w:pPr>
            <w:r w:rsidRPr="002A1FEB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2A1FEB" w:rsidP="005E1B20">
            <w:pPr>
              <w:rPr>
                <w:sz w:val="20"/>
              </w:rPr>
            </w:pPr>
            <w:r>
              <w:rPr>
                <w:sz w:val="20"/>
              </w:rPr>
              <w:t>Тест по развитию чит</w:t>
            </w:r>
            <w:r w:rsidR="00D620D6">
              <w:rPr>
                <w:sz w:val="20"/>
              </w:rPr>
              <w:t xml:space="preserve">ательских </w:t>
            </w:r>
            <w:r w:rsidR="00FA3E44" w:rsidRPr="002A1FEB">
              <w:rPr>
                <w:sz w:val="20"/>
              </w:rPr>
              <w:t xml:space="preserve"> умений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B85164" w:rsidP="00B85164">
            <w:pPr>
              <w:jc w:val="center"/>
              <w:rPr>
                <w:sz w:val="22"/>
                <w:szCs w:val="22"/>
              </w:rPr>
            </w:pPr>
            <w:r w:rsidRPr="002A1FEB"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B85164" w:rsidP="00B85164">
            <w:pPr>
              <w:jc w:val="center"/>
              <w:rPr>
                <w:sz w:val="22"/>
                <w:szCs w:val="22"/>
              </w:rPr>
            </w:pPr>
            <w:r w:rsidRPr="002A1FEB">
              <w:rPr>
                <w:sz w:val="22"/>
                <w:szCs w:val="22"/>
              </w:rPr>
              <w:t>100%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64" w:rsidRPr="002A1FEB" w:rsidRDefault="00B85164" w:rsidP="00512C75">
            <w:pPr>
              <w:jc w:val="center"/>
              <w:rPr>
                <w:sz w:val="22"/>
                <w:szCs w:val="22"/>
              </w:rPr>
            </w:pPr>
            <w:r w:rsidRPr="002A1FEB">
              <w:rPr>
                <w:sz w:val="22"/>
                <w:szCs w:val="22"/>
              </w:rPr>
              <w:t>100%</w:t>
            </w:r>
          </w:p>
        </w:tc>
      </w:tr>
    </w:tbl>
    <w:p w:rsidR="00B17B72" w:rsidRPr="006054BB" w:rsidRDefault="00B17B72" w:rsidP="005E1B20">
      <w:pPr>
        <w:shd w:val="clear" w:color="auto" w:fill="FFFFFF"/>
        <w:jc w:val="both"/>
        <w:rPr>
          <w:color w:val="000000"/>
          <w:szCs w:val="24"/>
          <w:lang w:val="tt-RU"/>
        </w:rPr>
      </w:pPr>
    </w:p>
    <w:p w:rsidR="00C8600C" w:rsidRPr="006054BB" w:rsidRDefault="00C8600C" w:rsidP="005E1B20">
      <w:pPr>
        <w:shd w:val="clear" w:color="auto" w:fill="FFFFFF"/>
        <w:jc w:val="both"/>
        <w:rPr>
          <w:color w:val="000000"/>
          <w:szCs w:val="24"/>
          <w:lang w:val="tt-RU"/>
        </w:rPr>
      </w:pPr>
    </w:p>
    <w:p w:rsidR="00B17B72" w:rsidRDefault="00B17B72" w:rsidP="005E1B20">
      <w:pPr>
        <w:shd w:val="clear" w:color="auto" w:fill="FFFFFF"/>
        <w:jc w:val="both"/>
        <w:rPr>
          <w:i/>
          <w:color w:val="000000"/>
          <w:szCs w:val="24"/>
        </w:rPr>
      </w:pPr>
      <w:r w:rsidRPr="006054BB">
        <w:rPr>
          <w:color w:val="000000"/>
          <w:szCs w:val="24"/>
          <w:lang w:val="tt-RU"/>
        </w:rPr>
        <w:t>4.1.3</w:t>
      </w:r>
      <w:r w:rsidRPr="006054BB">
        <w:rPr>
          <w:color w:val="000000"/>
          <w:szCs w:val="24"/>
        </w:rPr>
        <w:t>. Другие формы независимой экспертной оценки профессиональных результатов учителя</w:t>
      </w:r>
      <w:r w:rsidR="0040415D">
        <w:rPr>
          <w:color w:val="000000"/>
          <w:szCs w:val="24"/>
        </w:rPr>
        <w:t>.</w:t>
      </w:r>
    </w:p>
    <w:p w:rsidR="00E60541" w:rsidRDefault="00E60541" w:rsidP="005E1B20">
      <w:pPr>
        <w:shd w:val="clear" w:color="auto" w:fill="FFFFFF"/>
        <w:jc w:val="both"/>
        <w:rPr>
          <w:color w:val="000000"/>
          <w:szCs w:val="24"/>
        </w:rPr>
      </w:pPr>
      <w:r w:rsidRPr="00E60541">
        <w:rPr>
          <w:color w:val="000000"/>
          <w:szCs w:val="24"/>
        </w:rPr>
        <w:t>Результаты диагностических работ по приказам Гособрнадзора РС(Я)</w:t>
      </w:r>
    </w:p>
    <w:p w:rsidR="0040415D" w:rsidRPr="00E60541" w:rsidRDefault="0040415D" w:rsidP="005E1B20">
      <w:pPr>
        <w:shd w:val="clear" w:color="auto" w:fill="FFFFFF"/>
        <w:jc w:val="both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6"/>
        <w:gridCol w:w="1334"/>
        <w:gridCol w:w="1252"/>
        <w:gridCol w:w="1297"/>
        <w:gridCol w:w="1454"/>
        <w:gridCol w:w="1454"/>
        <w:gridCol w:w="1454"/>
      </w:tblGrid>
      <w:tr w:rsidR="00D83DD5" w:rsidRPr="00012455" w:rsidTr="00012455">
        <w:trPr>
          <w:trHeight w:val="1328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2" w:rsidRPr="00012455" w:rsidRDefault="00B17B72" w:rsidP="005E1B20">
            <w:pPr>
              <w:rPr>
                <w:sz w:val="22"/>
                <w:szCs w:val="22"/>
              </w:rPr>
            </w:pPr>
            <w:r w:rsidRPr="00012455">
              <w:rPr>
                <w:sz w:val="22"/>
                <w:szCs w:val="22"/>
              </w:rPr>
              <w:t>Форма   независимой экспертной оценки ( вид работы)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2" w:rsidRPr="00012455" w:rsidRDefault="00B17B72" w:rsidP="005E1B20">
            <w:pPr>
              <w:rPr>
                <w:sz w:val="22"/>
                <w:szCs w:val="22"/>
              </w:rPr>
            </w:pPr>
            <w:r w:rsidRPr="00012455">
              <w:rPr>
                <w:sz w:val="22"/>
                <w:szCs w:val="22"/>
              </w:rPr>
              <w:t>Год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2" w:rsidRPr="00012455" w:rsidRDefault="00B17B72" w:rsidP="005E1B20">
            <w:pPr>
              <w:rPr>
                <w:sz w:val="22"/>
                <w:szCs w:val="22"/>
              </w:rPr>
            </w:pPr>
            <w:r w:rsidRPr="00012455">
              <w:rPr>
                <w:sz w:val="22"/>
                <w:szCs w:val="22"/>
              </w:rPr>
              <w:t>Предмет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2" w:rsidRPr="00012455" w:rsidRDefault="00B17B72" w:rsidP="005E1B20">
            <w:pPr>
              <w:rPr>
                <w:sz w:val="22"/>
                <w:szCs w:val="22"/>
              </w:rPr>
            </w:pPr>
            <w:r w:rsidRPr="00012455">
              <w:rPr>
                <w:sz w:val="22"/>
                <w:szCs w:val="22"/>
              </w:rPr>
              <w:t>Класс /общая численность учащихся в классе (чел)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2" w:rsidRPr="00012455" w:rsidRDefault="00B17B72" w:rsidP="005E1B20">
            <w:pPr>
              <w:rPr>
                <w:sz w:val="22"/>
                <w:szCs w:val="22"/>
              </w:rPr>
            </w:pPr>
            <w:r w:rsidRPr="00012455">
              <w:rPr>
                <w:sz w:val="22"/>
                <w:szCs w:val="22"/>
              </w:rPr>
              <w:t>Количество учащихся , справившихся на « 4» и « 5»</w:t>
            </w:r>
          </w:p>
          <w:p w:rsidR="00B17B72" w:rsidRPr="00012455" w:rsidRDefault="00B17B72" w:rsidP="005E1B20">
            <w:pPr>
              <w:rPr>
                <w:sz w:val="22"/>
                <w:szCs w:val="22"/>
              </w:rPr>
            </w:pPr>
            <w:r w:rsidRPr="00012455">
              <w:rPr>
                <w:sz w:val="22"/>
                <w:szCs w:val="22"/>
              </w:rPr>
              <w:t>(чел.,%)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2" w:rsidRPr="00012455" w:rsidRDefault="00B17B72" w:rsidP="005E1B20">
            <w:pPr>
              <w:rPr>
                <w:sz w:val="22"/>
                <w:szCs w:val="22"/>
              </w:rPr>
            </w:pPr>
            <w:r w:rsidRPr="00012455">
              <w:rPr>
                <w:sz w:val="22"/>
                <w:szCs w:val="22"/>
              </w:rPr>
              <w:t>Количество  учащихся, справившихся на « 3»</w:t>
            </w:r>
          </w:p>
          <w:p w:rsidR="00B17B72" w:rsidRPr="00012455" w:rsidRDefault="00B17B72" w:rsidP="005E1B20">
            <w:pPr>
              <w:rPr>
                <w:sz w:val="22"/>
                <w:szCs w:val="22"/>
              </w:rPr>
            </w:pPr>
            <w:r w:rsidRPr="00012455">
              <w:rPr>
                <w:sz w:val="22"/>
                <w:szCs w:val="22"/>
              </w:rPr>
              <w:t>(чел.,%)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72" w:rsidRPr="00012455" w:rsidRDefault="00B17B72" w:rsidP="005E1B20">
            <w:pPr>
              <w:rPr>
                <w:sz w:val="22"/>
                <w:szCs w:val="22"/>
              </w:rPr>
            </w:pPr>
            <w:r w:rsidRPr="00012455">
              <w:rPr>
                <w:sz w:val="22"/>
                <w:szCs w:val="22"/>
              </w:rPr>
              <w:t>Количество учащихся, не справившихся с работой</w:t>
            </w:r>
          </w:p>
          <w:p w:rsidR="00B17B72" w:rsidRPr="00012455" w:rsidRDefault="00B17B72" w:rsidP="005E1B20">
            <w:pPr>
              <w:rPr>
                <w:sz w:val="22"/>
                <w:szCs w:val="22"/>
              </w:rPr>
            </w:pPr>
            <w:r w:rsidRPr="00012455">
              <w:rPr>
                <w:sz w:val="22"/>
                <w:szCs w:val="22"/>
              </w:rPr>
              <w:t>(чел.,%)</w:t>
            </w:r>
          </w:p>
        </w:tc>
      </w:tr>
      <w:tr w:rsidR="00C8600C" w:rsidRPr="00012455" w:rsidTr="00012455">
        <w:trPr>
          <w:trHeight w:val="28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C" w:rsidRPr="00012455" w:rsidRDefault="00C8600C" w:rsidP="005E1B20">
            <w:pPr>
              <w:rPr>
                <w:sz w:val="20"/>
              </w:rPr>
            </w:pPr>
            <w:r w:rsidRPr="00012455">
              <w:rPr>
                <w:sz w:val="20"/>
              </w:rPr>
              <w:t>ДКР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C" w:rsidRPr="00012455" w:rsidRDefault="00C8600C" w:rsidP="005E1B20">
            <w:pPr>
              <w:rPr>
                <w:sz w:val="20"/>
              </w:rPr>
            </w:pPr>
            <w:r w:rsidRPr="00012455">
              <w:rPr>
                <w:sz w:val="20"/>
              </w:rPr>
              <w:t>21.05.2009г.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C" w:rsidRPr="00012455" w:rsidRDefault="00C8600C" w:rsidP="005E1B20">
            <w:pPr>
              <w:rPr>
                <w:sz w:val="20"/>
              </w:rPr>
            </w:pPr>
            <w:r w:rsidRPr="00012455">
              <w:rPr>
                <w:sz w:val="20"/>
              </w:rPr>
              <w:t>комплексная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C" w:rsidRPr="00012455" w:rsidRDefault="00C8600C" w:rsidP="00C8600C">
            <w:pPr>
              <w:jc w:val="center"/>
              <w:rPr>
                <w:sz w:val="20"/>
              </w:rPr>
            </w:pPr>
            <w:r w:rsidRPr="00012455">
              <w:rPr>
                <w:sz w:val="20"/>
              </w:rPr>
              <w:t>4/1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C" w:rsidRPr="00012455" w:rsidRDefault="00012455" w:rsidP="00C860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1чел /</w:t>
            </w:r>
            <w:r w:rsidR="00C8600C" w:rsidRPr="00012455">
              <w:rPr>
                <w:sz w:val="20"/>
              </w:rPr>
              <w:t xml:space="preserve"> 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C" w:rsidRPr="00012455" w:rsidRDefault="00C8600C" w:rsidP="00C8600C">
            <w:pPr>
              <w:jc w:val="center"/>
              <w:rPr>
                <w:sz w:val="20"/>
              </w:rPr>
            </w:pPr>
            <w:r w:rsidRPr="00012455">
              <w:rPr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00C" w:rsidRPr="00012455" w:rsidRDefault="00C8600C" w:rsidP="00C8600C">
            <w:pPr>
              <w:jc w:val="center"/>
              <w:rPr>
                <w:sz w:val="20"/>
              </w:rPr>
            </w:pPr>
            <w:r w:rsidRPr="00012455">
              <w:rPr>
                <w:sz w:val="20"/>
              </w:rPr>
              <w:t>0</w:t>
            </w:r>
          </w:p>
        </w:tc>
      </w:tr>
      <w:tr w:rsidR="007B4AA5" w:rsidRPr="00012455" w:rsidTr="00012455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A5" w:rsidRPr="00012455" w:rsidRDefault="007B4AA5" w:rsidP="005E1B20">
            <w:pPr>
              <w:rPr>
                <w:sz w:val="20"/>
              </w:rPr>
            </w:pPr>
            <w:r w:rsidRPr="00012455">
              <w:rPr>
                <w:sz w:val="20"/>
              </w:rPr>
              <w:t>ДКР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A5" w:rsidRPr="00012455" w:rsidRDefault="007B4AA5" w:rsidP="005E1B20">
            <w:pPr>
              <w:rPr>
                <w:sz w:val="20"/>
              </w:rPr>
            </w:pPr>
            <w:r w:rsidRPr="00012455">
              <w:rPr>
                <w:sz w:val="20"/>
              </w:rPr>
              <w:t>14.10.2009г.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A5" w:rsidRPr="00012455" w:rsidRDefault="007B4AA5" w:rsidP="005E1B20">
            <w:pPr>
              <w:rPr>
                <w:sz w:val="20"/>
              </w:rPr>
            </w:pPr>
            <w:r w:rsidRPr="00012455">
              <w:rPr>
                <w:sz w:val="20"/>
              </w:rPr>
              <w:t>математика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A5" w:rsidRPr="00012455" w:rsidRDefault="007B4AA5" w:rsidP="00C8600C">
            <w:pPr>
              <w:jc w:val="center"/>
              <w:rPr>
                <w:sz w:val="20"/>
              </w:rPr>
            </w:pPr>
            <w:r w:rsidRPr="00012455">
              <w:rPr>
                <w:sz w:val="20"/>
              </w:rPr>
              <w:t>4/2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A5" w:rsidRPr="00012455" w:rsidRDefault="00012455" w:rsidP="004A6C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2чел/</w:t>
            </w:r>
            <w:r w:rsidR="007B4AA5" w:rsidRPr="00012455">
              <w:rPr>
                <w:sz w:val="20"/>
              </w:rPr>
              <w:t xml:space="preserve"> 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A5" w:rsidRPr="00012455" w:rsidRDefault="007B4AA5" w:rsidP="004A6C90">
            <w:pPr>
              <w:jc w:val="center"/>
              <w:rPr>
                <w:sz w:val="20"/>
              </w:rPr>
            </w:pPr>
            <w:r w:rsidRPr="00012455">
              <w:rPr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A5" w:rsidRPr="00012455" w:rsidRDefault="007B4AA5" w:rsidP="004A6C90">
            <w:pPr>
              <w:jc w:val="center"/>
              <w:rPr>
                <w:sz w:val="20"/>
              </w:rPr>
            </w:pPr>
            <w:r w:rsidRPr="00012455">
              <w:rPr>
                <w:sz w:val="20"/>
              </w:rPr>
              <w:t>0</w:t>
            </w:r>
          </w:p>
        </w:tc>
      </w:tr>
      <w:tr w:rsidR="007B4AA5" w:rsidRPr="00012455" w:rsidTr="00012455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A5" w:rsidRPr="00012455" w:rsidRDefault="007B4AA5" w:rsidP="004A6C90">
            <w:pPr>
              <w:rPr>
                <w:sz w:val="20"/>
              </w:rPr>
            </w:pPr>
            <w:r w:rsidRPr="00012455">
              <w:rPr>
                <w:sz w:val="20"/>
              </w:rPr>
              <w:t>ДКР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A5" w:rsidRPr="00012455" w:rsidRDefault="007B4AA5" w:rsidP="004A6C90">
            <w:pPr>
              <w:rPr>
                <w:sz w:val="20"/>
              </w:rPr>
            </w:pPr>
            <w:r w:rsidRPr="00012455">
              <w:rPr>
                <w:sz w:val="20"/>
              </w:rPr>
              <w:t>16.03.2010г.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A5" w:rsidRPr="00012455" w:rsidRDefault="00C71A81" w:rsidP="004A6C90">
            <w:pPr>
              <w:rPr>
                <w:sz w:val="20"/>
              </w:rPr>
            </w:pPr>
            <w:r w:rsidRPr="00012455">
              <w:rPr>
                <w:sz w:val="20"/>
              </w:rPr>
              <w:t>русский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A5" w:rsidRPr="00012455" w:rsidRDefault="007B4AA5" w:rsidP="004A6C90">
            <w:pPr>
              <w:jc w:val="center"/>
              <w:rPr>
                <w:sz w:val="20"/>
              </w:rPr>
            </w:pPr>
            <w:r w:rsidRPr="00012455">
              <w:rPr>
                <w:sz w:val="20"/>
              </w:rPr>
              <w:t>4/2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A5" w:rsidRPr="00012455" w:rsidRDefault="00012455" w:rsidP="004A6C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2чел/</w:t>
            </w:r>
            <w:r w:rsidR="007B4AA5" w:rsidRPr="00012455">
              <w:rPr>
                <w:sz w:val="20"/>
              </w:rPr>
              <w:t xml:space="preserve"> 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A5" w:rsidRPr="00012455" w:rsidRDefault="007B4AA5" w:rsidP="004A6C90">
            <w:pPr>
              <w:jc w:val="center"/>
              <w:rPr>
                <w:sz w:val="20"/>
              </w:rPr>
            </w:pPr>
            <w:r w:rsidRPr="00012455">
              <w:rPr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A5" w:rsidRPr="00012455" w:rsidRDefault="007B4AA5" w:rsidP="004A6C90">
            <w:pPr>
              <w:jc w:val="center"/>
              <w:rPr>
                <w:sz w:val="20"/>
              </w:rPr>
            </w:pPr>
            <w:r w:rsidRPr="00012455">
              <w:rPr>
                <w:sz w:val="20"/>
              </w:rPr>
              <w:t>0</w:t>
            </w:r>
          </w:p>
        </w:tc>
      </w:tr>
      <w:tr w:rsidR="007B4AA5" w:rsidRPr="00012455" w:rsidTr="00012455">
        <w:trPr>
          <w:trHeight w:val="2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A5" w:rsidRPr="00012455" w:rsidRDefault="007B4AA5" w:rsidP="004A6C90">
            <w:pPr>
              <w:rPr>
                <w:sz w:val="20"/>
              </w:rPr>
            </w:pPr>
            <w:r w:rsidRPr="00012455">
              <w:rPr>
                <w:sz w:val="20"/>
              </w:rPr>
              <w:t>ДКР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A5" w:rsidRPr="00012455" w:rsidRDefault="007B4AA5" w:rsidP="004A6C90">
            <w:pPr>
              <w:rPr>
                <w:sz w:val="20"/>
              </w:rPr>
            </w:pPr>
            <w:r w:rsidRPr="00012455">
              <w:rPr>
                <w:sz w:val="20"/>
              </w:rPr>
              <w:t>17.03.2010г.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A5" w:rsidRPr="00012455" w:rsidRDefault="007B4AA5" w:rsidP="004A6C90">
            <w:pPr>
              <w:rPr>
                <w:sz w:val="20"/>
              </w:rPr>
            </w:pPr>
            <w:r w:rsidRPr="00012455">
              <w:rPr>
                <w:sz w:val="20"/>
              </w:rPr>
              <w:t>математика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A5" w:rsidRPr="00012455" w:rsidRDefault="007B4AA5" w:rsidP="004A6C90">
            <w:pPr>
              <w:jc w:val="center"/>
              <w:rPr>
                <w:sz w:val="20"/>
              </w:rPr>
            </w:pPr>
            <w:r w:rsidRPr="00012455">
              <w:rPr>
                <w:sz w:val="20"/>
              </w:rPr>
              <w:t>4/2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A5" w:rsidRPr="00012455" w:rsidRDefault="00012455" w:rsidP="004A6C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2чел/</w:t>
            </w:r>
            <w:r w:rsidR="007B4AA5" w:rsidRPr="00012455">
              <w:rPr>
                <w:sz w:val="20"/>
              </w:rPr>
              <w:t xml:space="preserve"> 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A5" w:rsidRPr="00012455" w:rsidRDefault="007B4AA5" w:rsidP="004A6C90">
            <w:pPr>
              <w:jc w:val="center"/>
              <w:rPr>
                <w:sz w:val="20"/>
              </w:rPr>
            </w:pPr>
            <w:r w:rsidRPr="00012455">
              <w:rPr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A5" w:rsidRPr="00012455" w:rsidRDefault="007B4AA5" w:rsidP="004A6C90">
            <w:pPr>
              <w:jc w:val="center"/>
              <w:rPr>
                <w:sz w:val="20"/>
              </w:rPr>
            </w:pPr>
            <w:r w:rsidRPr="00012455">
              <w:rPr>
                <w:sz w:val="20"/>
              </w:rPr>
              <w:t>0</w:t>
            </w:r>
          </w:p>
        </w:tc>
      </w:tr>
    </w:tbl>
    <w:p w:rsidR="00C8600C" w:rsidRPr="00012455" w:rsidRDefault="00C8600C" w:rsidP="005E1B20">
      <w:pPr>
        <w:shd w:val="clear" w:color="auto" w:fill="FFFFFF"/>
        <w:ind w:left="-220"/>
        <w:rPr>
          <w:color w:val="000000"/>
          <w:sz w:val="22"/>
          <w:szCs w:val="22"/>
        </w:rPr>
      </w:pPr>
    </w:p>
    <w:p w:rsidR="00C8600C" w:rsidRPr="006054BB" w:rsidRDefault="00C8600C" w:rsidP="005E1B20">
      <w:pPr>
        <w:shd w:val="clear" w:color="auto" w:fill="FFFFFF"/>
        <w:ind w:left="-220"/>
        <w:rPr>
          <w:color w:val="000000"/>
          <w:szCs w:val="24"/>
        </w:rPr>
      </w:pPr>
    </w:p>
    <w:p w:rsidR="00C461EA" w:rsidRPr="006054BB" w:rsidRDefault="00346B37" w:rsidP="005E1B20">
      <w:pPr>
        <w:shd w:val="clear" w:color="auto" w:fill="FFFFFF"/>
        <w:rPr>
          <w:color w:val="000000"/>
          <w:szCs w:val="24"/>
        </w:rPr>
      </w:pPr>
      <w:r w:rsidRPr="006054BB">
        <w:rPr>
          <w:color w:val="000000"/>
          <w:szCs w:val="24"/>
        </w:rPr>
        <w:lastRenderedPageBreak/>
        <w:t>4.1.4</w:t>
      </w:r>
      <w:r w:rsidR="00B17B72" w:rsidRPr="006054BB">
        <w:rPr>
          <w:color w:val="000000"/>
          <w:szCs w:val="24"/>
        </w:rPr>
        <w:t>. Сведения  об учащихся, подтвердивших свои годовые оценки по предмету аттестуемого</w:t>
      </w:r>
      <w:r w:rsidR="007F5174" w:rsidRPr="006054BB">
        <w:rPr>
          <w:color w:val="000000"/>
          <w:szCs w:val="24"/>
        </w:rPr>
        <w:t xml:space="preserve"> работника </w:t>
      </w:r>
      <w:r w:rsidRPr="006054BB">
        <w:rPr>
          <w:color w:val="000000"/>
          <w:szCs w:val="24"/>
        </w:rPr>
        <w:t>при переходе в среднее звено.</w:t>
      </w:r>
    </w:p>
    <w:p w:rsidR="00C461EA" w:rsidRPr="006054BB" w:rsidRDefault="00C461EA" w:rsidP="005E1B20">
      <w:pPr>
        <w:shd w:val="clear" w:color="auto" w:fill="FFFFFF"/>
        <w:rPr>
          <w:color w:val="000000"/>
          <w:szCs w:val="24"/>
        </w:rPr>
      </w:pPr>
      <w:r w:rsidRPr="006054BB">
        <w:rPr>
          <w:szCs w:val="24"/>
        </w:rPr>
        <w:t xml:space="preserve"> Выпускники Светланы Геннадьевны  подтверждают высокое качество знаний при переходе  во вторую ступень обучения</w:t>
      </w:r>
      <w:r w:rsidR="00346B37" w:rsidRPr="006054BB">
        <w:rPr>
          <w:szCs w:val="24"/>
        </w:rPr>
        <w:t xml:space="preserve">. Так, </w:t>
      </w:r>
      <w:r w:rsidRPr="006054BB">
        <w:rPr>
          <w:szCs w:val="24"/>
        </w:rPr>
        <w:t>её выпускники  в 5  классе   показали следующее качество знаний</w:t>
      </w:r>
      <w:r w:rsidR="00346B37" w:rsidRPr="006054BB">
        <w:rPr>
          <w:szCs w:val="24"/>
        </w:rPr>
        <w:t xml:space="preserve"> по итогам годовых оценок.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8"/>
        <w:gridCol w:w="1666"/>
        <w:gridCol w:w="1768"/>
        <w:gridCol w:w="2586"/>
        <w:gridCol w:w="1938"/>
      </w:tblGrid>
      <w:tr w:rsidR="00C461EA" w:rsidRPr="006054BB" w:rsidTr="00512C75">
        <w:tc>
          <w:tcPr>
            <w:tcW w:w="1648" w:type="dxa"/>
            <w:hideMark/>
          </w:tcPr>
          <w:p w:rsidR="00C461EA" w:rsidRPr="006054BB" w:rsidRDefault="00C461EA" w:rsidP="00512C75">
            <w:pPr>
              <w:jc w:val="center"/>
              <w:rPr>
                <w:szCs w:val="24"/>
              </w:rPr>
            </w:pPr>
            <w:r w:rsidRPr="006054BB">
              <w:rPr>
                <w:szCs w:val="24"/>
              </w:rPr>
              <w:t>учебный год</w:t>
            </w:r>
          </w:p>
        </w:tc>
        <w:tc>
          <w:tcPr>
            <w:tcW w:w="1666" w:type="dxa"/>
            <w:hideMark/>
          </w:tcPr>
          <w:p w:rsidR="00C461EA" w:rsidRPr="006054BB" w:rsidRDefault="00C461EA" w:rsidP="00512C75">
            <w:pPr>
              <w:jc w:val="center"/>
              <w:rPr>
                <w:szCs w:val="24"/>
              </w:rPr>
            </w:pPr>
            <w:r w:rsidRPr="006054BB">
              <w:rPr>
                <w:szCs w:val="24"/>
              </w:rPr>
              <w:t>Предмет (ы)</w:t>
            </w:r>
          </w:p>
        </w:tc>
        <w:tc>
          <w:tcPr>
            <w:tcW w:w="1768" w:type="dxa"/>
            <w:hideMark/>
          </w:tcPr>
          <w:p w:rsidR="00C461EA" w:rsidRPr="006054BB" w:rsidRDefault="00C461EA" w:rsidP="00512C75">
            <w:pPr>
              <w:jc w:val="center"/>
              <w:rPr>
                <w:szCs w:val="24"/>
              </w:rPr>
            </w:pPr>
            <w:r w:rsidRPr="006054BB">
              <w:rPr>
                <w:szCs w:val="24"/>
              </w:rPr>
              <w:t>Класс (ы)</w:t>
            </w:r>
          </w:p>
        </w:tc>
        <w:tc>
          <w:tcPr>
            <w:tcW w:w="2586" w:type="dxa"/>
            <w:hideMark/>
          </w:tcPr>
          <w:p w:rsidR="00C461EA" w:rsidRPr="006054BB" w:rsidRDefault="00C461EA" w:rsidP="00512C75">
            <w:pPr>
              <w:jc w:val="center"/>
              <w:rPr>
                <w:szCs w:val="24"/>
              </w:rPr>
            </w:pPr>
            <w:r w:rsidRPr="006054BB">
              <w:rPr>
                <w:szCs w:val="24"/>
              </w:rPr>
              <w:t>Успеваемость  (%)</w:t>
            </w:r>
          </w:p>
        </w:tc>
        <w:tc>
          <w:tcPr>
            <w:tcW w:w="1938" w:type="dxa"/>
            <w:hideMark/>
          </w:tcPr>
          <w:p w:rsidR="00C461EA" w:rsidRPr="006054BB" w:rsidRDefault="00C461EA" w:rsidP="00512C75">
            <w:pPr>
              <w:jc w:val="center"/>
              <w:rPr>
                <w:szCs w:val="24"/>
              </w:rPr>
            </w:pPr>
            <w:r w:rsidRPr="006054BB">
              <w:rPr>
                <w:szCs w:val="24"/>
              </w:rPr>
              <w:t>Качество знаний (%)</w:t>
            </w:r>
          </w:p>
        </w:tc>
      </w:tr>
      <w:tr w:rsidR="00C461EA" w:rsidRPr="006054BB" w:rsidTr="00C461EA">
        <w:trPr>
          <w:trHeight w:val="344"/>
        </w:trPr>
        <w:tc>
          <w:tcPr>
            <w:tcW w:w="1648" w:type="dxa"/>
            <w:vMerge w:val="restart"/>
          </w:tcPr>
          <w:p w:rsidR="00E60541" w:rsidRDefault="00C461EA" w:rsidP="00512C75">
            <w:pPr>
              <w:rPr>
                <w:szCs w:val="24"/>
              </w:rPr>
            </w:pPr>
            <w:r w:rsidRPr="006054BB">
              <w:rPr>
                <w:szCs w:val="24"/>
              </w:rPr>
              <w:t>2009-2010</w:t>
            </w:r>
          </w:p>
          <w:p w:rsidR="00C461EA" w:rsidRPr="006054BB" w:rsidRDefault="00C461EA" w:rsidP="00512C75">
            <w:pPr>
              <w:rPr>
                <w:szCs w:val="24"/>
              </w:rPr>
            </w:pPr>
            <w:r w:rsidRPr="006054BB">
              <w:rPr>
                <w:szCs w:val="24"/>
              </w:rPr>
              <w:t xml:space="preserve"> уч</w:t>
            </w:r>
            <w:r w:rsidR="00E60541">
              <w:rPr>
                <w:szCs w:val="24"/>
              </w:rPr>
              <w:t xml:space="preserve">ебный </w:t>
            </w:r>
            <w:r w:rsidRPr="006054BB">
              <w:rPr>
                <w:szCs w:val="24"/>
              </w:rPr>
              <w:t>год</w:t>
            </w:r>
          </w:p>
          <w:p w:rsidR="00C461EA" w:rsidRPr="006054BB" w:rsidRDefault="00C461EA" w:rsidP="00512C75">
            <w:pPr>
              <w:rPr>
                <w:szCs w:val="24"/>
              </w:rPr>
            </w:pPr>
          </w:p>
        </w:tc>
        <w:tc>
          <w:tcPr>
            <w:tcW w:w="1666" w:type="dxa"/>
          </w:tcPr>
          <w:p w:rsidR="00C461EA" w:rsidRPr="006054BB" w:rsidRDefault="00C461EA" w:rsidP="00512C75">
            <w:pPr>
              <w:rPr>
                <w:szCs w:val="24"/>
              </w:rPr>
            </w:pPr>
            <w:r w:rsidRPr="006054BB">
              <w:rPr>
                <w:szCs w:val="24"/>
              </w:rPr>
              <w:t>математика</w:t>
            </w:r>
          </w:p>
        </w:tc>
        <w:tc>
          <w:tcPr>
            <w:tcW w:w="1768" w:type="dxa"/>
          </w:tcPr>
          <w:p w:rsidR="00C461EA" w:rsidRPr="006054BB" w:rsidRDefault="00C461EA" w:rsidP="00C461EA">
            <w:pPr>
              <w:rPr>
                <w:szCs w:val="24"/>
              </w:rPr>
            </w:pPr>
            <w:r w:rsidRPr="006054BB">
              <w:rPr>
                <w:szCs w:val="24"/>
              </w:rPr>
              <w:t>5 класс</w:t>
            </w:r>
          </w:p>
        </w:tc>
        <w:tc>
          <w:tcPr>
            <w:tcW w:w="2586" w:type="dxa"/>
          </w:tcPr>
          <w:p w:rsidR="00C461EA" w:rsidRPr="006054BB" w:rsidRDefault="00C461EA" w:rsidP="00C461EA">
            <w:pPr>
              <w:jc w:val="center"/>
              <w:rPr>
                <w:szCs w:val="24"/>
              </w:rPr>
            </w:pPr>
            <w:r w:rsidRPr="006054BB">
              <w:rPr>
                <w:szCs w:val="24"/>
              </w:rPr>
              <w:t>100%</w:t>
            </w:r>
          </w:p>
        </w:tc>
        <w:tc>
          <w:tcPr>
            <w:tcW w:w="1938" w:type="dxa"/>
          </w:tcPr>
          <w:p w:rsidR="00C461EA" w:rsidRPr="006054BB" w:rsidRDefault="00C461EA" w:rsidP="00C461EA">
            <w:pPr>
              <w:jc w:val="center"/>
              <w:rPr>
                <w:szCs w:val="24"/>
              </w:rPr>
            </w:pPr>
            <w:r w:rsidRPr="006054BB">
              <w:rPr>
                <w:szCs w:val="24"/>
              </w:rPr>
              <w:t>100%</w:t>
            </w:r>
          </w:p>
        </w:tc>
      </w:tr>
      <w:tr w:rsidR="00C461EA" w:rsidRPr="006054BB" w:rsidTr="00512C75">
        <w:trPr>
          <w:trHeight w:val="368"/>
        </w:trPr>
        <w:tc>
          <w:tcPr>
            <w:tcW w:w="0" w:type="auto"/>
            <w:vMerge/>
            <w:hideMark/>
          </w:tcPr>
          <w:p w:rsidR="00C461EA" w:rsidRPr="006054BB" w:rsidRDefault="00C461EA" w:rsidP="00512C75">
            <w:pPr>
              <w:rPr>
                <w:szCs w:val="24"/>
              </w:rPr>
            </w:pPr>
          </w:p>
        </w:tc>
        <w:tc>
          <w:tcPr>
            <w:tcW w:w="0" w:type="auto"/>
            <w:hideMark/>
          </w:tcPr>
          <w:p w:rsidR="00C461EA" w:rsidRPr="006054BB" w:rsidRDefault="00C461EA" w:rsidP="00512C75">
            <w:pPr>
              <w:rPr>
                <w:szCs w:val="24"/>
              </w:rPr>
            </w:pPr>
            <w:r w:rsidRPr="006054BB">
              <w:rPr>
                <w:szCs w:val="24"/>
              </w:rPr>
              <w:t>чтение</w:t>
            </w:r>
          </w:p>
        </w:tc>
        <w:tc>
          <w:tcPr>
            <w:tcW w:w="1768" w:type="dxa"/>
          </w:tcPr>
          <w:p w:rsidR="00C461EA" w:rsidRPr="006054BB" w:rsidRDefault="00C461EA" w:rsidP="00512C75">
            <w:pPr>
              <w:rPr>
                <w:szCs w:val="24"/>
              </w:rPr>
            </w:pPr>
            <w:r w:rsidRPr="006054BB">
              <w:rPr>
                <w:szCs w:val="24"/>
              </w:rPr>
              <w:t>5 класс</w:t>
            </w:r>
          </w:p>
        </w:tc>
        <w:tc>
          <w:tcPr>
            <w:tcW w:w="0" w:type="auto"/>
            <w:hideMark/>
          </w:tcPr>
          <w:p w:rsidR="00C461EA" w:rsidRPr="006054BB" w:rsidRDefault="00C461EA" w:rsidP="00512C75">
            <w:pPr>
              <w:jc w:val="center"/>
              <w:rPr>
                <w:szCs w:val="24"/>
              </w:rPr>
            </w:pPr>
            <w:r w:rsidRPr="006054BB">
              <w:rPr>
                <w:szCs w:val="24"/>
              </w:rPr>
              <w:t>100%</w:t>
            </w:r>
          </w:p>
        </w:tc>
        <w:tc>
          <w:tcPr>
            <w:tcW w:w="1938" w:type="dxa"/>
            <w:hideMark/>
          </w:tcPr>
          <w:p w:rsidR="00C461EA" w:rsidRPr="006054BB" w:rsidRDefault="00C461EA" w:rsidP="00512C75">
            <w:pPr>
              <w:jc w:val="center"/>
              <w:rPr>
                <w:szCs w:val="24"/>
              </w:rPr>
            </w:pPr>
            <w:r w:rsidRPr="006054BB">
              <w:rPr>
                <w:szCs w:val="24"/>
              </w:rPr>
              <w:t>100%</w:t>
            </w:r>
          </w:p>
        </w:tc>
      </w:tr>
      <w:tr w:rsidR="00C461EA" w:rsidRPr="006054BB" w:rsidTr="00512C75">
        <w:trPr>
          <w:trHeight w:val="357"/>
        </w:trPr>
        <w:tc>
          <w:tcPr>
            <w:tcW w:w="0" w:type="auto"/>
            <w:vMerge/>
            <w:hideMark/>
          </w:tcPr>
          <w:p w:rsidR="00C461EA" w:rsidRPr="006054BB" w:rsidRDefault="00C461EA" w:rsidP="00512C75">
            <w:pPr>
              <w:rPr>
                <w:szCs w:val="24"/>
              </w:rPr>
            </w:pPr>
          </w:p>
        </w:tc>
        <w:tc>
          <w:tcPr>
            <w:tcW w:w="0" w:type="auto"/>
            <w:hideMark/>
          </w:tcPr>
          <w:p w:rsidR="00C461EA" w:rsidRPr="006054BB" w:rsidRDefault="00C461EA" w:rsidP="00512C75">
            <w:pPr>
              <w:rPr>
                <w:szCs w:val="24"/>
              </w:rPr>
            </w:pPr>
            <w:r w:rsidRPr="006054BB">
              <w:rPr>
                <w:szCs w:val="24"/>
              </w:rPr>
              <w:t>информатика</w:t>
            </w:r>
          </w:p>
        </w:tc>
        <w:tc>
          <w:tcPr>
            <w:tcW w:w="1768" w:type="dxa"/>
          </w:tcPr>
          <w:p w:rsidR="00C461EA" w:rsidRPr="006054BB" w:rsidRDefault="00C461EA" w:rsidP="00512C75">
            <w:pPr>
              <w:rPr>
                <w:szCs w:val="24"/>
              </w:rPr>
            </w:pPr>
            <w:r w:rsidRPr="006054BB">
              <w:rPr>
                <w:szCs w:val="24"/>
              </w:rPr>
              <w:t>5 класс</w:t>
            </w:r>
          </w:p>
        </w:tc>
        <w:tc>
          <w:tcPr>
            <w:tcW w:w="0" w:type="auto"/>
            <w:hideMark/>
          </w:tcPr>
          <w:p w:rsidR="00C461EA" w:rsidRPr="006054BB" w:rsidRDefault="00C461EA" w:rsidP="00512C75">
            <w:pPr>
              <w:jc w:val="center"/>
              <w:rPr>
                <w:szCs w:val="24"/>
              </w:rPr>
            </w:pPr>
            <w:r w:rsidRPr="006054BB">
              <w:rPr>
                <w:szCs w:val="24"/>
              </w:rPr>
              <w:t>100%</w:t>
            </w:r>
          </w:p>
        </w:tc>
        <w:tc>
          <w:tcPr>
            <w:tcW w:w="1938" w:type="dxa"/>
            <w:hideMark/>
          </w:tcPr>
          <w:p w:rsidR="00C461EA" w:rsidRPr="006054BB" w:rsidRDefault="00C461EA" w:rsidP="00512C75">
            <w:pPr>
              <w:jc w:val="center"/>
              <w:rPr>
                <w:szCs w:val="24"/>
              </w:rPr>
            </w:pPr>
            <w:r w:rsidRPr="006054BB">
              <w:rPr>
                <w:szCs w:val="24"/>
              </w:rPr>
              <w:t>100%</w:t>
            </w:r>
          </w:p>
        </w:tc>
      </w:tr>
      <w:tr w:rsidR="00C461EA" w:rsidRPr="006054BB" w:rsidTr="00512C75">
        <w:trPr>
          <w:trHeight w:val="279"/>
        </w:trPr>
        <w:tc>
          <w:tcPr>
            <w:tcW w:w="1648" w:type="dxa"/>
            <w:vMerge w:val="restart"/>
            <w:hideMark/>
          </w:tcPr>
          <w:p w:rsidR="00E60541" w:rsidRDefault="00C461EA" w:rsidP="00512C75">
            <w:pPr>
              <w:rPr>
                <w:szCs w:val="24"/>
              </w:rPr>
            </w:pPr>
            <w:r w:rsidRPr="006054BB">
              <w:rPr>
                <w:szCs w:val="24"/>
              </w:rPr>
              <w:t>2010-2011</w:t>
            </w:r>
          </w:p>
          <w:p w:rsidR="00C461EA" w:rsidRPr="006054BB" w:rsidRDefault="00C461EA" w:rsidP="00512C75">
            <w:pPr>
              <w:rPr>
                <w:szCs w:val="24"/>
              </w:rPr>
            </w:pPr>
            <w:r w:rsidRPr="006054BB">
              <w:rPr>
                <w:szCs w:val="24"/>
              </w:rPr>
              <w:t xml:space="preserve"> уч</w:t>
            </w:r>
            <w:r w:rsidR="00E60541">
              <w:rPr>
                <w:szCs w:val="24"/>
              </w:rPr>
              <w:t xml:space="preserve">ебный </w:t>
            </w:r>
            <w:r w:rsidRPr="006054BB">
              <w:rPr>
                <w:szCs w:val="24"/>
              </w:rPr>
              <w:t>год</w:t>
            </w:r>
          </w:p>
          <w:p w:rsidR="00C461EA" w:rsidRPr="006054BB" w:rsidRDefault="00C461EA" w:rsidP="00512C75">
            <w:pPr>
              <w:rPr>
                <w:szCs w:val="24"/>
              </w:rPr>
            </w:pPr>
          </w:p>
        </w:tc>
        <w:tc>
          <w:tcPr>
            <w:tcW w:w="1666" w:type="dxa"/>
          </w:tcPr>
          <w:p w:rsidR="00C461EA" w:rsidRPr="006054BB" w:rsidRDefault="00C461EA" w:rsidP="00512C75">
            <w:pPr>
              <w:rPr>
                <w:szCs w:val="24"/>
              </w:rPr>
            </w:pPr>
            <w:r w:rsidRPr="006054BB">
              <w:rPr>
                <w:szCs w:val="24"/>
              </w:rPr>
              <w:t>математика</w:t>
            </w:r>
          </w:p>
        </w:tc>
        <w:tc>
          <w:tcPr>
            <w:tcW w:w="1768" w:type="dxa"/>
          </w:tcPr>
          <w:p w:rsidR="00C461EA" w:rsidRPr="006054BB" w:rsidRDefault="00346B37" w:rsidP="00512C75">
            <w:pPr>
              <w:rPr>
                <w:szCs w:val="24"/>
              </w:rPr>
            </w:pPr>
            <w:r w:rsidRPr="006054BB">
              <w:rPr>
                <w:szCs w:val="24"/>
              </w:rPr>
              <w:t>5 класс</w:t>
            </w:r>
          </w:p>
        </w:tc>
        <w:tc>
          <w:tcPr>
            <w:tcW w:w="2586" w:type="dxa"/>
          </w:tcPr>
          <w:p w:rsidR="00C461EA" w:rsidRPr="006054BB" w:rsidRDefault="00C461EA" w:rsidP="00512C75">
            <w:pPr>
              <w:jc w:val="center"/>
              <w:rPr>
                <w:szCs w:val="24"/>
              </w:rPr>
            </w:pPr>
            <w:r w:rsidRPr="006054BB">
              <w:rPr>
                <w:szCs w:val="24"/>
              </w:rPr>
              <w:t>100%</w:t>
            </w:r>
          </w:p>
        </w:tc>
        <w:tc>
          <w:tcPr>
            <w:tcW w:w="1938" w:type="dxa"/>
          </w:tcPr>
          <w:p w:rsidR="00C461EA" w:rsidRPr="006054BB" w:rsidRDefault="00C461EA" w:rsidP="00512C75">
            <w:pPr>
              <w:jc w:val="center"/>
              <w:rPr>
                <w:szCs w:val="24"/>
              </w:rPr>
            </w:pPr>
            <w:r w:rsidRPr="006054BB">
              <w:rPr>
                <w:szCs w:val="24"/>
              </w:rPr>
              <w:t>100%</w:t>
            </w:r>
          </w:p>
        </w:tc>
      </w:tr>
      <w:tr w:rsidR="00346B37" w:rsidRPr="006054BB" w:rsidTr="00512C75">
        <w:trPr>
          <w:trHeight w:val="268"/>
        </w:trPr>
        <w:tc>
          <w:tcPr>
            <w:tcW w:w="1648" w:type="dxa"/>
            <w:vMerge/>
          </w:tcPr>
          <w:p w:rsidR="00346B37" w:rsidRPr="006054BB" w:rsidRDefault="00346B37" w:rsidP="00512C75">
            <w:pPr>
              <w:rPr>
                <w:szCs w:val="24"/>
              </w:rPr>
            </w:pPr>
          </w:p>
        </w:tc>
        <w:tc>
          <w:tcPr>
            <w:tcW w:w="1666" w:type="dxa"/>
          </w:tcPr>
          <w:p w:rsidR="00346B37" w:rsidRPr="006054BB" w:rsidRDefault="00346B37" w:rsidP="00512C75">
            <w:pPr>
              <w:rPr>
                <w:szCs w:val="24"/>
              </w:rPr>
            </w:pPr>
            <w:r w:rsidRPr="006054BB">
              <w:rPr>
                <w:szCs w:val="24"/>
              </w:rPr>
              <w:t>русский язык</w:t>
            </w:r>
          </w:p>
        </w:tc>
        <w:tc>
          <w:tcPr>
            <w:tcW w:w="1768" w:type="dxa"/>
          </w:tcPr>
          <w:p w:rsidR="00346B37" w:rsidRPr="006054BB" w:rsidRDefault="00346B37" w:rsidP="00512C75">
            <w:pPr>
              <w:rPr>
                <w:szCs w:val="24"/>
              </w:rPr>
            </w:pPr>
            <w:r w:rsidRPr="006054BB">
              <w:rPr>
                <w:szCs w:val="24"/>
              </w:rPr>
              <w:t>5 класс</w:t>
            </w:r>
          </w:p>
        </w:tc>
        <w:tc>
          <w:tcPr>
            <w:tcW w:w="2586" w:type="dxa"/>
          </w:tcPr>
          <w:p w:rsidR="00346B37" w:rsidRPr="006054BB" w:rsidRDefault="00346B37" w:rsidP="00512C75">
            <w:pPr>
              <w:jc w:val="center"/>
              <w:rPr>
                <w:szCs w:val="24"/>
              </w:rPr>
            </w:pPr>
            <w:r w:rsidRPr="006054BB">
              <w:rPr>
                <w:szCs w:val="24"/>
              </w:rPr>
              <w:t>100%</w:t>
            </w:r>
          </w:p>
        </w:tc>
        <w:tc>
          <w:tcPr>
            <w:tcW w:w="1938" w:type="dxa"/>
          </w:tcPr>
          <w:p w:rsidR="00346B37" w:rsidRPr="006054BB" w:rsidRDefault="00346B37" w:rsidP="00512C75">
            <w:pPr>
              <w:jc w:val="center"/>
              <w:rPr>
                <w:szCs w:val="24"/>
              </w:rPr>
            </w:pPr>
            <w:r w:rsidRPr="006054BB">
              <w:rPr>
                <w:szCs w:val="24"/>
              </w:rPr>
              <w:t>50%</w:t>
            </w:r>
          </w:p>
        </w:tc>
      </w:tr>
    </w:tbl>
    <w:p w:rsidR="006422A3" w:rsidRDefault="006422A3" w:rsidP="005E1B20">
      <w:pPr>
        <w:shd w:val="clear" w:color="auto" w:fill="FFFFFF"/>
        <w:rPr>
          <w:szCs w:val="24"/>
        </w:rPr>
      </w:pPr>
    </w:p>
    <w:p w:rsidR="006422A3" w:rsidRDefault="006422A3" w:rsidP="005E1B20">
      <w:pPr>
        <w:shd w:val="clear" w:color="auto" w:fill="FFFFFF"/>
        <w:rPr>
          <w:szCs w:val="24"/>
        </w:rPr>
      </w:pPr>
    </w:p>
    <w:p w:rsidR="00B17B72" w:rsidRDefault="005E00F6" w:rsidP="005E1B20">
      <w:pPr>
        <w:shd w:val="clear" w:color="auto" w:fill="FFFFFF"/>
        <w:rPr>
          <w:szCs w:val="24"/>
        </w:rPr>
      </w:pPr>
      <w:r>
        <w:rPr>
          <w:szCs w:val="24"/>
        </w:rPr>
        <w:t>4.1.5</w:t>
      </w:r>
      <w:r w:rsidR="00B17B72" w:rsidRPr="006054BB">
        <w:rPr>
          <w:szCs w:val="24"/>
        </w:rPr>
        <w:t>. Исследовательская, про</w:t>
      </w:r>
      <w:r w:rsidR="007F5174" w:rsidRPr="006054BB">
        <w:rPr>
          <w:szCs w:val="24"/>
        </w:rPr>
        <w:t>ектная деятельность обучающихся</w:t>
      </w:r>
      <w:r w:rsidR="00B17B72" w:rsidRPr="006054BB">
        <w:rPr>
          <w:szCs w:val="24"/>
        </w:rPr>
        <w:t>, участие в конференциях, проектах  (</w:t>
      </w:r>
      <w:r w:rsidR="00B17B72" w:rsidRPr="006054BB">
        <w:rPr>
          <w:i/>
          <w:szCs w:val="24"/>
        </w:rPr>
        <w:t>указать  тему, уровень, время проведения, результаты за 3-5 лет)</w:t>
      </w:r>
    </w:p>
    <w:p w:rsidR="006422A3" w:rsidRDefault="006422A3" w:rsidP="006422A3">
      <w:pPr>
        <w:jc w:val="both"/>
      </w:pPr>
    </w:p>
    <w:p w:rsidR="005E00F6" w:rsidRPr="0040415D" w:rsidRDefault="006422A3" w:rsidP="0040415D">
      <w:pPr>
        <w:jc w:val="both"/>
      </w:pPr>
      <w:r>
        <w:t xml:space="preserve">   </w:t>
      </w:r>
      <w:r w:rsidR="005E00F6">
        <w:t xml:space="preserve"> У</w:t>
      </w:r>
      <w:r w:rsidR="005E00F6" w:rsidRPr="005F0611">
        <w:t>чащиеся</w:t>
      </w:r>
      <w:r w:rsidR="005E00F6">
        <w:t xml:space="preserve"> Светланы Геннадьевны</w:t>
      </w:r>
      <w:r w:rsidR="005E00F6" w:rsidRPr="005F0611">
        <w:t xml:space="preserve"> являются </w:t>
      </w:r>
      <w:r>
        <w:t>постоянными участниками школьных научно-практических</w:t>
      </w:r>
      <w:r w:rsidR="005E00F6" w:rsidRPr="005F0611">
        <w:t xml:space="preserve"> к</w:t>
      </w:r>
      <w:r>
        <w:t>онференций</w:t>
      </w:r>
      <w:r w:rsidR="005E00F6">
        <w:t xml:space="preserve"> и конкурсов</w:t>
      </w:r>
      <w:r w:rsidR="005E00F6" w:rsidRPr="005F0611">
        <w:t>.</w:t>
      </w:r>
      <w:r w:rsidR="005E00F6" w:rsidRPr="005F0611">
        <w:rPr>
          <w:color w:val="993300"/>
        </w:rPr>
        <w:t xml:space="preserve"> </w:t>
      </w:r>
      <w:r w:rsidR="005E00F6" w:rsidRPr="005F0611">
        <w:t>Ребята получают высокую оценку и отмечаются жюри в различных номинациях. Ниже представлены исследовательские работы учащихся, выполнен</w:t>
      </w:r>
      <w:r w:rsidR="005E00F6">
        <w:t>ные под руководством Гавриловой С.Г.</w:t>
      </w:r>
      <w:r w:rsidR="005E00F6" w:rsidRPr="005F0611">
        <w:t xml:space="preserve"> и отме</w:t>
      </w:r>
      <w:r w:rsidR="00AD18CF">
        <w:t>ченные на уровне школы</w:t>
      </w:r>
      <w:r>
        <w:t>.</w:t>
      </w:r>
    </w:p>
    <w:p w:rsidR="005E00F6" w:rsidRDefault="005E00F6" w:rsidP="005E00F6">
      <w:pPr>
        <w:spacing w:line="360" w:lineRule="auto"/>
        <w:ind w:firstLine="720"/>
        <w:jc w:val="center"/>
        <w:rPr>
          <w:b/>
          <w:bCs/>
        </w:rPr>
      </w:pPr>
      <w:r w:rsidRPr="005F0611">
        <w:rPr>
          <w:b/>
          <w:bCs/>
        </w:rPr>
        <w:t xml:space="preserve">Творческие работы учащихся </w:t>
      </w:r>
    </w:p>
    <w:p w:rsidR="005E00F6" w:rsidRPr="005F0611" w:rsidRDefault="005E00F6" w:rsidP="005E00F6">
      <w:pPr>
        <w:spacing w:line="360" w:lineRule="auto"/>
        <w:ind w:firstLine="720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3315"/>
        <w:gridCol w:w="696"/>
        <w:gridCol w:w="1555"/>
        <w:gridCol w:w="3508"/>
      </w:tblGrid>
      <w:tr w:rsidR="00581144" w:rsidRPr="005F0611" w:rsidTr="00546C86">
        <w:tc>
          <w:tcPr>
            <w:tcW w:w="0" w:type="auto"/>
          </w:tcPr>
          <w:p w:rsidR="005E00F6" w:rsidRPr="005F0611" w:rsidRDefault="005E00F6" w:rsidP="00546C86">
            <w:pPr>
              <w:spacing w:line="360" w:lineRule="auto"/>
              <w:jc w:val="center"/>
              <w:rPr>
                <w:b/>
                <w:bCs/>
              </w:rPr>
            </w:pPr>
            <w:r w:rsidRPr="005F0611">
              <w:rPr>
                <w:b/>
                <w:bCs/>
              </w:rPr>
              <w:t>№ п/п</w:t>
            </w:r>
          </w:p>
        </w:tc>
        <w:tc>
          <w:tcPr>
            <w:tcW w:w="0" w:type="auto"/>
          </w:tcPr>
          <w:p w:rsidR="005E00F6" w:rsidRPr="005F0611" w:rsidRDefault="005E00F6" w:rsidP="00546C86">
            <w:pPr>
              <w:spacing w:line="360" w:lineRule="auto"/>
              <w:jc w:val="center"/>
              <w:rPr>
                <w:b/>
                <w:bCs/>
              </w:rPr>
            </w:pPr>
            <w:r w:rsidRPr="005F0611">
              <w:rPr>
                <w:b/>
                <w:bCs/>
              </w:rPr>
              <w:t>Название работы</w:t>
            </w:r>
          </w:p>
        </w:tc>
        <w:tc>
          <w:tcPr>
            <w:tcW w:w="0" w:type="auto"/>
          </w:tcPr>
          <w:p w:rsidR="005E00F6" w:rsidRPr="005F0611" w:rsidRDefault="005E00F6" w:rsidP="00546C86">
            <w:pPr>
              <w:spacing w:line="360" w:lineRule="auto"/>
              <w:jc w:val="center"/>
              <w:rPr>
                <w:b/>
                <w:bCs/>
              </w:rPr>
            </w:pPr>
            <w:r w:rsidRPr="005F0611">
              <w:rPr>
                <w:b/>
                <w:bCs/>
              </w:rPr>
              <w:t>Год</w:t>
            </w:r>
          </w:p>
        </w:tc>
        <w:tc>
          <w:tcPr>
            <w:tcW w:w="0" w:type="auto"/>
          </w:tcPr>
          <w:p w:rsidR="005E00F6" w:rsidRPr="005F0611" w:rsidRDefault="005E00F6" w:rsidP="00546C86">
            <w:pPr>
              <w:spacing w:line="360" w:lineRule="auto"/>
              <w:jc w:val="center"/>
              <w:rPr>
                <w:b/>
                <w:bCs/>
              </w:rPr>
            </w:pPr>
            <w:r w:rsidRPr="005F0611">
              <w:rPr>
                <w:b/>
                <w:bCs/>
              </w:rPr>
              <w:t>Автор</w:t>
            </w:r>
          </w:p>
        </w:tc>
        <w:tc>
          <w:tcPr>
            <w:tcW w:w="0" w:type="auto"/>
          </w:tcPr>
          <w:p w:rsidR="005E00F6" w:rsidRPr="005F0611" w:rsidRDefault="005E00F6" w:rsidP="00546C86">
            <w:pPr>
              <w:spacing w:line="360" w:lineRule="auto"/>
              <w:jc w:val="center"/>
              <w:rPr>
                <w:b/>
                <w:bCs/>
              </w:rPr>
            </w:pPr>
            <w:r w:rsidRPr="005F0611">
              <w:rPr>
                <w:b/>
                <w:bCs/>
              </w:rPr>
              <w:t>Где отмечена</w:t>
            </w:r>
          </w:p>
        </w:tc>
      </w:tr>
      <w:tr w:rsidR="00581144" w:rsidRPr="005F0611" w:rsidTr="00546C86">
        <w:tc>
          <w:tcPr>
            <w:tcW w:w="0" w:type="auto"/>
          </w:tcPr>
          <w:p w:rsidR="005E00F6" w:rsidRPr="005F0611" w:rsidRDefault="005E00F6" w:rsidP="00546C86">
            <w:r w:rsidRPr="005F0611">
              <w:t>1</w:t>
            </w:r>
          </w:p>
        </w:tc>
        <w:tc>
          <w:tcPr>
            <w:tcW w:w="0" w:type="auto"/>
          </w:tcPr>
          <w:p w:rsidR="005E00F6" w:rsidRPr="005F0611" w:rsidRDefault="005E00F6" w:rsidP="00546C86">
            <w:pPr>
              <w:rPr>
                <w:i/>
                <w:iCs/>
              </w:rPr>
            </w:pPr>
            <w:r w:rsidRPr="005F0611">
              <w:t>Исследо</w:t>
            </w:r>
            <w:r w:rsidR="006422A3">
              <w:t>вательская  работа «</w:t>
            </w:r>
            <w:r w:rsidR="00F54D50">
              <w:t>Достопримечательные места реки Лены</w:t>
            </w:r>
            <w:r w:rsidRPr="005F0611">
              <w:t>»</w:t>
            </w:r>
          </w:p>
        </w:tc>
        <w:tc>
          <w:tcPr>
            <w:tcW w:w="0" w:type="auto"/>
          </w:tcPr>
          <w:p w:rsidR="005E00F6" w:rsidRPr="005F0611" w:rsidRDefault="006422A3" w:rsidP="00546C86">
            <w:pPr>
              <w:jc w:val="center"/>
            </w:pPr>
            <w:r>
              <w:t>2009</w:t>
            </w:r>
          </w:p>
        </w:tc>
        <w:tc>
          <w:tcPr>
            <w:tcW w:w="0" w:type="auto"/>
          </w:tcPr>
          <w:p w:rsidR="005E00F6" w:rsidRPr="005F0611" w:rsidRDefault="006422A3" w:rsidP="00546C86">
            <w:r>
              <w:t>Малакичев Василий</w:t>
            </w:r>
            <w:r w:rsidR="005E00F6" w:rsidRPr="005F0611">
              <w:t xml:space="preserve">, </w:t>
            </w:r>
            <w:r>
              <w:t>3кл.</w:t>
            </w:r>
          </w:p>
        </w:tc>
        <w:tc>
          <w:tcPr>
            <w:tcW w:w="0" w:type="auto"/>
          </w:tcPr>
          <w:p w:rsidR="005E00F6" w:rsidRPr="006422A3" w:rsidRDefault="00581144" w:rsidP="00546C86">
            <w:r>
              <w:t>Сертификат победителя</w:t>
            </w:r>
            <w:r w:rsidR="004D544F">
              <w:t xml:space="preserve"> (2 место)</w:t>
            </w:r>
            <w:r w:rsidR="006422A3">
              <w:t xml:space="preserve"> </w:t>
            </w:r>
            <w:r w:rsidR="00FB5314">
              <w:t>конференции, посвященной празднику «День рождения РС(Я)</w:t>
            </w:r>
            <w:r w:rsidR="00BD03D2">
              <w:t>»</w:t>
            </w:r>
          </w:p>
        </w:tc>
      </w:tr>
      <w:tr w:rsidR="00581144" w:rsidRPr="005F0611" w:rsidTr="00546C86">
        <w:tc>
          <w:tcPr>
            <w:tcW w:w="0" w:type="auto"/>
          </w:tcPr>
          <w:p w:rsidR="005E00F6" w:rsidRPr="005F0611" w:rsidRDefault="005E00F6" w:rsidP="00546C86">
            <w:r w:rsidRPr="005F0611">
              <w:t>2</w:t>
            </w:r>
          </w:p>
        </w:tc>
        <w:tc>
          <w:tcPr>
            <w:tcW w:w="0" w:type="auto"/>
          </w:tcPr>
          <w:p w:rsidR="005E00F6" w:rsidRPr="005F0611" w:rsidRDefault="005E00F6" w:rsidP="00546C86">
            <w:r w:rsidRPr="005F0611">
              <w:t>Исследова</w:t>
            </w:r>
            <w:r w:rsidR="00F54D50">
              <w:t xml:space="preserve">тельская  </w:t>
            </w:r>
            <w:r w:rsidR="00E146EF">
              <w:t>работа «Ленские писаницы</w:t>
            </w:r>
            <w:r w:rsidRPr="005F0611">
              <w:t>»</w:t>
            </w:r>
          </w:p>
        </w:tc>
        <w:tc>
          <w:tcPr>
            <w:tcW w:w="0" w:type="auto"/>
          </w:tcPr>
          <w:p w:rsidR="005E00F6" w:rsidRPr="005F0611" w:rsidRDefault="005E00F6" w:rsidP="00546C86">
            <w:pPr>
              <w:jc w:val="center"/>
            </w:pPr>
            <w:r w:rsidRPr="005F0611">
              <w:t>200</w:t>
            </w:r>
            <w:r w:rsidR="00FB5314">
              <w:t>9</w:t>
            </w:r>
          </w:p>
        </w:tc>
        <w:tc>
          <w:tcPr>
            <w:tcW w:w="0" w:type="auto"/>
          </w:tcPr>
          <w:p w:rsidR="005E00F6" w:rsidRPr="005F0611" w:rsidRDefault="00FB5314" w:rsidP="00546C86">
            <w:r>
              <w:t>Яфарова Ольга, 3кл.</w:t>
            </w:r>
          </w:p>
        </w:tc>
        <w:tc>
          <w:tcPr>
            <w:tcW w:w="0" w:type="auto"/>
          </w:tcPr>
          <w:p w:rsidR="005E00F6" w:rsidRPr="005F0611" w:rsidRDefault="00FB5314" w:rsidP="00546C86">
            <w:r>
              <w:t>Сертификат победителя</w:t>
            </w:r>
            <w:r w:rsidR="004D544F">
              <w:t xml:space="preserve"> (3 место) </w:t>
            </w:r>
            <w:r>
              <w:t xml:space="preserve"> конференции, посвященной празднику «День рождения РС(Я)</w:t>
            </w:r>
            <w:r w:rsidR="00BD03D2">
              <w:t>»</w:t>
            </w:r>
          </w:p>
        </w:tc>
      </w:tr>
      <w:tr w:rsidR="00581144" w:rsidRPr="005F0611" w:rsidTr="00546C86">
        <w:tc>
          <w:tcPr>
            <w:tcW w:w="0" w:type="auto"/>
          </w:tcPr>
          <w:p w:rsidR="00D620D6" w:rsidRPr="005F0611" w:rsidRDefault="00D620D6" w:rsidP="00546C86">
            <w:r>
              <w:t>3</w:t>
            </w:r>
          </w:p>
        </w:tc>
        <w:tc>
          <w:tcPr>
            <w:tcW w:w="0" w:type="auto"/>
          </w:tcPr>
          <w:p w:rsidR="00D620D6" w:rsidRPr="005F0611" w:rsidRDefault="00D620D6" w:rsidP="00546C86">
            <w:r w:rsidRPr="005F0611">
              <w:t>Исследова</w:t>
            </w:r>
            <w:r w:rsidR="00581144">
              <w:t>тельская  работа «Величественная птица Стерх</w:t>
            </w:r>
            <w:r w:rsidRPr="005F0611">
              <w:t>»</w:t>
            </w:r>
          </w:p>
        </w:tc>
        <w:tc>
          <w:tcPr>
            <w:tcW w:w="0" w:type="auto"/>
          </w:tcPr>
          <w:p w:rsidR="00D620D6" w:rsidRPr="005F0611" w:rsidRDefault="00D620D6" w:rsidP="00546C86">
            <w:pPr>
              <w:jc w:val="center"/>
            </w:pPr>
            <w:r>
              <w:t>2009</w:t>
            </w:r>
          </w:p>
        </w:tc>
        <w:tc>
          <w:tcPr>
            <w:tcW w:w="0" w:type="auto"/>
          </w:tcPr>
          <w:p w:rsidR="00D620D6" w:rsidRDefault="00D620D6" w:rsidP="00546C86">
            <w:r>
              <w:t>Егорова</w:t>
            </w:r>
          </w:p>
          <w:p w:rsidR="00D620D6" w:rsidRDefault="00D620D6" w:rsidP="00546C86">
            <w:r>
              <w:t xml:space="preserve"> Катя, 3кл.</w:t>
            </w:r>
          </w:p>
        </w:tc>
        <w:tc>
          <w:tcPr>
            <w:tcW w:w="0" w:type="auto"/>
          </w:tcPr>
          <w:p w:rsidR="00D620D6" w:rsidRDefault="00D620D6" w:rsidP="00546C86">
            <w:r>
              <w:t>Сертификат участника конференции, посвященной празднику «День рождения РС(Я)</w:t>
            </w:r>
            <w:r w:rsidR="00BD03D2">
              <w:t>»</w:t>
            </w:r>
          </w:p>
        </w:tc>
      </w:tr>
      <w:tr w:rsidR="00581144" w:rsidRPr="005F0611" w:rsidTr="00546C86">
        <w:tc>
          <w:tcPr>
            <w:tcW w:w="0" w:type="auto"/>
          </w:tcPr>
          <w:p w:rsidR="005E00F6" w:rsidRPr="005F0611" w:rsidRDefault="005E00F6" w:rsidP="00546C86">
            <w:r w:rsidRPr="005F0611">
              <w:t>3</w:t>
            </w:r>
          </w:p>
        </w:tc>
        <w:tc>
          <w:tcPr>
            <w:tcW w:w="0" w:type="auto"/>
          </w:tcPr>
          <w:p w:rsidR="005E00F6" w:rsidRPr="005F0611" w:rsidRDefault="00FB5314" w:rsidP="00546C86">
            <w:pPr>
              <w:spacing w:line="312" w:lineRule="auto"/>
              <w:jc w:val="both"/>
            </w:pPr>
            <w:r>
              <w:t xml:space="preserve">Проект </w:t>
            </w:r>
            <w:r w:rsidR="008664D0">
              <w:t xml:space="preserve">«Если хочешь быть </w:t>
            </w:r>
            <w:r>
              <w:t>здоровым, закаляйся!</w:t>
            </w:r>
            <w:r w:rsidR="005E00F6" w:rsidRPr="005F0611">
              <w:t>»</w:t>
            </w:r>
          </w:p>
        </w:tc>
        <w:tc>
          <w:tcPr>
            <w:tcW w:w="0" w:type="auto"/>
          </w:tcPr>
          <w:p w:rsidR="005E00F6" w:rsidRPr="005F0611" w:rsidRDefault="005E00F6" w:rsidP="00546C86">
            <w:pPr>
              <w:jc w:val="center"/>
            </w:pPr>
            <w:r w:rsidRPr="005F0611">
              <w:t>20</w:t>
            </w:r>
            <w:r w:rsidR="00FB5314">
              <w:t>10</w:t>
            </w:r>
          </w:p>
        </w:tc>
        <w:tc>
          <w:tcPr>
            <w:tcW w:w="0" w:type="auto"/>
          </w:tcPr>
          <w:p w:rsidR="005E00F6" w:rsidRPr="005F0611" w:rsidRDefault="00FB5314" w:rsidP="00546C86">
            <w:r>
              <w:t>Малакичев Василий</w:t>
            </w:r>
            <w:r w:rsidRPr="005F0611">
              <w:t xml:space="preserve">, </w:t>
            </w:r>
            <w:r>
              <w:t>4кл.</w:t>
            </w:r>
          </w:p>
        </w:tc>
        <w:tc>
          <w:tcPr>
            <w:tcW w:w="0" w:type="auto"/>
          </w:tcPr>
          <w:p w:rsidR="005E00F6" w:rsidRPr="005F0611" w:rsidRDefault="008664D0" w:rsidP="00546C86">
            <w:r>
              <w:t xml:space="preserve">Сертификат участника конкурса проектов по здоровьесбережению </w:t>
            </w:r>
          </w:p>
        </w:tc>
      </w:tr>
      <w:tr w:rsidR="00581144" w:rsidRPr="005F0611" w:rsidTr="00546C86">
        <w:tc>
          <w:tcPr>
            <w:tcW w:w="0" w:type="auto"/>
          </w:tcPr>
          <w:p w:rsidR="005E00F6" w:rsidRPr="005F0611" w:rsidRDefault="005E00F6" w:rsidP="00546C86">
            <w:r w:rsidRPr="005F0611">
              <w:t>4</w:t>
            </w:r>
          </w:p>
        </w:tc>
        <w:tc>
          <w:tcPr>
            <w:tcW w:w="0" w:type="auto"/>
          </w:tcPr>
          <w:p w:rsidR="005E00F6" w:rsidRPr="005F0611" w:rsidRDefault="008664D0" w:rsidP="008664D0">
            <w:pPr>
              <w:spacing w:line="312" w:lineRule="auto"/>
              <w:jc w:val="both"/>
            </w:pPr>
            <w:r>
              <w:t>Проект «Курить – здоровью вредить!</w:t>
            </w:r>
            <w:r w:rsidRPr="005F0611">
              <w:t>»</w:t>
            </w:r>
          </w:p>
        </w:tc>
        <w:tc>
          <w:tcPr>
            <w:tcW w:w="0" w:type="auto"/>
          </w:tcPr>
          <w:p w:rsidR="005E00F6" w:rsidRPr="005F0611" w:rsidRDefault="005E00F6" w:rsidP="00546C86">
            <w:pPr>
              <w:jc w:val="center"/>
            </w:pPr>
            <w:r w:rsidRPr="005F0611">
              <w:t>20</w:t>
            </w:r>
            <w:r w:rsidR="008664D0">
              <w:t>10</w:t>
            </w:r>
          </w:p>
        </w:tc>
        <w:tc>
          <w:tcPr>
            <w:tcW w:w="0" w:type="auto"/>
          </w:tcPr>
          <w:p w:rsidR="005E00F6" w:rsidRPr="005F0611" w:rsidRDefault="008664D0" w:rsidP="00546C86">
            <w:r>
              <w:t>Яфарова Ольга, 4кл.</w:t>
            </w:r>
          </w:p>
        </w:tc>
        <w:tc>
          <w:tcPr>
            <w:tcW w:w="0" w:type="auto"/>
          </w:tcPr>
          <w:p w:rsidR="005E00F6" w:rsidRPr="005F0611" w:rsidRDefault="008664D0" w:rsidP="00546C86">
            <w:r>
              <w:t>Сертификат победителя (</w:t>
            </w:r>
            <w:r w:rsidRPr="008664D0">
              <w:rPr>
                <w:sz w:val="20"/>
              </w:rPr>
              <w:t>2 место</w:t>
            </w:r>
            <w:r>
              <w:t>)  конкурса проектов по здоровьесбережению</w:t>
            </w:r>
          </w:p>
        </w:tc>
      </w:tr>
    </w:tbl>
    <w:p w:rsidR="005E00F6" w:rsidRDefault="005E00F6" w:rsidP="005E1B20">
      <w:pPr>
        <w:shd w:val="clear" w:color="auto" w:fill="FFFFFF"/>
        <w:rPr>
          <w:szCs w:val="24"/>
        </w:rPr>
      </w:pPr>
    </w:p>
    <w:p w:rsidR="005E00F6" w:rsidRPr="003B5820" w:rsidRDefault="005E00F6" w:rsidP="005E1B20">
      <w:pPr>
        <w:shd w:val="clear" w:color="auto" w:fill="FFFFFF"/>
        <w:rPr>
          <w:szCs w:val="24"/>
        </w:rPr>
      </w:pPr>
    </w:p>
    <w:p w:rsidR="00700413" w:rsidRDefault="00B17B72" w:rsidP="00700413">
      <w:pPr>
        <w:shd w:val="clear" w:color="auto" w:fill="FFFFFF"/>
        <w:ind w:firstLine="420"/>
        <w:jc w:val="both"/>
        <w:rPr>
          <w:color w:val="000000"/>
          <w:szCs w:val="24"/>
        </w:rPr>
      </w:pPr>
      <w:r w:rsidRPr="006054BB">
        <w:rPr>
          <w:color w:val="000000"/>
          <w:szCs w:val="24"/>
        </w:rPr>
        <w:tab/>
        <w:t xml:space="preserve">4.1.7. Другие образовательные результаты за последние 3-5 лет (поступление в ВУЗы по профилю образовательной  деятельности  учителя,  награждение  учащихся золотыми  и серебряными медалями, индивидуальные и командные  достижения обучающихся на конкурсах по данной образовательной области,  спортивных </w:t>
      </w:r>
      <w:r w:rsidRPr="006054BB">
        <w:rPr>
          <w:color w:val="000000"/>
          <w:szCs w:val="24"/>
        </w:rPr>
        <w:lastRenderedPageBreak/>
        <w:t>соревнованиях,  выставках и др.</w:t>
      </w:r>
      <w:r w:rsidRPr="006054BB">
        <w:rPr>
          <w:i/>
          <w:color w:val="000000"/>
          <w:szCs w:val="24"/>
        </w:rPr>
        <w:t xml:space="preserve"> )(указать год, уровень проведения и наименование мероприяти</w:t>
      </w:r>
      <w:r w:rsidRPr="006054BB">
        <w:rPr>
          <w:color w:val="000000"/>
          <w:szCs w:val="24"/>
        </w:rPr>
        <w:t xml:space="preserve">я, </w:t>
      </w:r>
      <w:r w:rsidRPr="006054BB">
        <w:rPr>
          <w:i/>
          <w:color w:val="000000"/>
          <w:szCs w:val="24"/>
        </w:rPr>
        <w:t>подтверждающие материалы</w:t>
      </w:r>
      <w:r w:rsidRPr="006054BB">
        <w:rPr>
          <w:color w:val="000000"/>
          <w:szCs w:val="24"/>
        </w:rPr>
        <w:t>)</w:t>
      </w:r>
    </w:p>
    <w:p w:rsidR="00B17B72" w:rsidRPr="003103E5" w:rsidRDefault="00D14719" w:rsidP="00700413">
      <w:pPr>
        <w:shd w:val="clear" w:color="auto" w:fill="FFFFFF"/>
        <w:ind w:firstLine="420"/>
        <w:jc w:val="both"/>
        <w:rPr>
          <w:color w:val="000000"/>
          <w:szCs w:val="24"/>
        </w:rPr>
      </w:pPr>
      <w:r w:rsidRPr="003103E5">
        <w:rPr>
          <w:szCs w:val="24"/>
        </w:rPr>
        <w:t xml:space="preserve">В 2008-2009 учебном году 3 учащихся из </w:t>
      </w:r>
      <w:r w:rsidR="003103E5" w:rsidRPr="003103E5">
        <w:rPr>
          <w:szCs w:val="24"/>
        </w:rPr>
        <w:t>3 (</w:t>
      </w:r>
      <w:r w:rsidR="00700413" w:rsidRPr="003103E5">
        <w:rPr>
          <w:szCs w:val="24"/>
        </w:rPr>
        <w:t>1</w:t>
      </w:r>
      <w:r w:rsidR="003103E5" w:rsidRPr="003103E5">
        <w:rPr>
          <w:szCs w:val="24"/>
        </w:rPr>
        <w:t>00%) приняли участие в международном математ</w:t>
      </w:r>
      <w:r w:rsidR="008C1E78">
        <w:rPr>
          <w:szCs w:val="24"/>
        </w:rPr>
        <w:t>ическом конкурсе - игре</w:t>
      </w:r>
      <w:r w:rsidR="003103E5" w:rsidRPr="003103E5">
        <w:rPr>
          <w:szCs w:val="24"/>
        </w:rPr>
        <w:t xml:space="preserve"> «Кенгуру</w:t>
      </w:r>
      <w:r w:rsidR="00700413" w:rsidRPr="003103E5">
        <w:rPr>
          <w:szCs w:val="24"/>
        </w:rPr>
        <w:t xml:space="preserve">», </w:t>
      </w:r>
      <w:r w:rsidR="00B17B72" w:rsidRPr="003103E5">
        <w:rPr>
          <w:color w:val="000000"/>
          <w:szCs w:val="24"/>
        </w:rPr>
        <w:t xml:space="preserve"> </w:t>
      </w:r>
    </w:p>
    <w:p w:rsidR="00B17B72" w:rsidRDefault="00B17B72" w:rsidP="005E1B20">
      <w:pPr>
        <w:shd w:val="clear" w:color="auto" w:fill="FFFFFF"/>
        <w:ind w:left="140"/>
        <w:rPr>
          <w:color w:val="000000"/>
          <w:szCs w:val="24"/>
        </w:rPr>
      </w:pPr>
      <w:r w:rsidRPr="006054BB">
        <w:rPr>
          <w:color w:val="000000"/>
          <w:szCs w:val="24"/>
        </w:rPr>
        <w:t xml:space="preserve">4.2. Оценка профессиональной, информационной, коммуникативной  компетентности работника </w:t>
      </w:r>
    </w:p>
    <w:p w:rsidR="00B17B72" w:rsidRPr="006054BB" w:rsidRDefault="00B17B72" w:rsidP="004D544F">
      <w:pPr>
        <w:shd w:val="clear" w:color="auto" w:fill="FFFFFF"/>
        <w:rPr>
          <w:color w:val="000000"/>
          <w:szCs w:val="24"/>
        </w:rPr>
      </w:pPr>
      <w:r w:rsidRPr="006054BB">
        <w:rPr>
          <w:color w:val="000000"/>
          <w:szCs w:val="24"/>
        </w:rPr>
        <w:t>4.2.1.  Краткая информация об уроках  и внеклассных мероприятиях, проанализированных экспертами:</w:t>
      </w:r>
    </w:p>
    <w:p w:rsidR="00B17B72" w:rsidRPr="00460023" w:rsidRDefault="00B17B72" w:rsidP="005E1B20">
      <w:pPr>
        <w:shd w:val="clear" w:color="auto" w:fill="FFFFFF"/>
        <w:ind w:left="140"/>
        <w:rPr>
          <w:color w:val="000000"/>
          <w:szCs w:val="24"/>
        </w:rPr>
      </w:pPr>
      <w:r w:rsidRPr="00460023">
        <w:rPr>
          <w:color w:val="000000"/>
          <w:szCs w:val="24"/>
        </w:rPr>
        <w:t xml:space="preserve">- Количество  </w:t>
      </w:r>
      <w:r w:rsidR="00460023" w:rsidRPr="00460023">
        <w:rPr>
          <w:color w:val="000000"/>
          <w:szCs w:val="24"/>
        </w:rPr>
        <w:t xml:space="preserve">проанализированных уроков </w:t>
      </w:r>
      <w:r w:rsidR="00460023" w:rsidRPr="00460023">
        <w:rPr>
          <w:color w:val="000000"/>
          <w:szCs w:val="24"/>
          <w:u w:val="single"/>
        </w:rPr>
        <w:t>7</w:t>
      </w:r>
      <w:r w:rsidRPr="00460023">
        <w:rPr>
          <w:color w:val="000000"/>
          <w:szCs w:val="24"/>
        </w:rPr>
        <w:t>,  внек</w:t>
      </w:r>
      <w:r w:rsidR="00460023" w:rsidRPr="00460023">
        <w:rPr>
          <w:color w:val="000000"/>
          <w:szCs w:val="24"/>
        </w:rPr>
        <w:t xml:space="preserve">лассных мероприятий </w:t>
      </w:r>
      <w:r w:rsidR="00460023" w:rsidRPr="00460023">
        <w:rPr>
          <w:color w:val="000000"/>
          <w:szCs w:val="24"/>
          <w:u w:val="single"/>
        </w:rPr>
        <w:t>6</w:t>
      </w:r>
    </w:p>
    <w:p w:rsidR="00B17B72" w:rsidRPr="00511B7E" w:rsidRDefault="00425825" w:rsidP="005E1B20">
      <w:pPr>
        <w:shd w:val="clear" w:color="auto" w:fill="FFFFFF"/>
        <w:ind w:left="140"/>
        <w:rPr>
          <w:color w:val="000000"/>
          <w:szCs w:val="24"/>
        </w:rPr>
      </w:pPr>
      <w:r>
        <w:rPr>
          <w:i/>
          <w:color w:val="000000"/>
          <w:szCs w:val="24"/>
        </w:rPr>
        <w:t xml:space="preserve"> </w:t>
      </w:r>
      <w:r w:rsidR="004D544F" w:rsidRPr="00511B7E">
        <w:rPr>
          <w:color w:val="000000"/>
          <w:szCs w:val="24"/>
        </w:rPr>
        <w:t>Уроки</w:t>
      </w:r>
    </w:p>
    <w:p w:rsidR="004D544F" w:rsidRDefault="004D544F" w:rsidP="004D544F">
      <w:pPr>
        <w:pStyle w:val="aa"/>
        <w:numPr>
          <w:ilvl w:val="0"/>
          <w:numId w:val="20"/>
        </w:numPr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>«Гласный звук А, буква А, строчная буква а» - 2 интегрированных урока в 1 классе;</w:t>
      </w:r>
    </w:p>
    <w:p w:rsidR="004D544F" w:rsidRDefault="004D544F" w:rsidP="004D544F">
      <w:pPr>
        <w:pStyle w:val="aa"/>
        <w:numPr>
          <w:ilvl w:val="0"/>
          <w:numId w:val="20"/>
        </w:numPr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>«Число</w:t>
      </w:r>
      <w:r w:rsidR="002A329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4</w:t>
      </w:r>
      <w:r w:rsidR="002A329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,цифра 4. Состав числа 4», 1 класс</w:t>
      </w:r>
      <w:r w:rsidR="00B21076">
        <w:rPr>
          <w:color w:val="000000"/>
          <w:szCs w:val="24"/>
        </w:rPr>
        <w:t>;</w:t>
      </w:r>
    </w:p>
    <w:p w:rsidR="002A329E" w:rsidRDefault="00B21076" w:rsidP="004D544F">
      <w:pPr>
        <w:pStyle w:val="aa"/>
        <w:numPr>
          <w:ilvl w:val="0"/>
          <w:numId w:val="20"/>
        </w:numPr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>«Сложение и вычитание многозначных чисел» и «Сложение и вычитание трехзначных чисел» - урок математики в разновозрастном 3/2 классе;</w:t>
      </w:r>
    </w:p>
    <w:p w:rsidR="005C4FFB" w:rsidRDefault="00B21076" w:rsidP="004D544F">
      <w:pPr>
        <w:pStyle w:val="aa"/>
        <w:numPr>
          <w:ilvl w:val="0"/>
          <w:numId w:val="20"/>
        </w:numPr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>«Решение задач на нахождение величин по их сумме и разности» и «Программа действий</w:t>
      </w:r>
      <w:r w:rsidR="005C4FFB">
        <w:rPr>
          <w:color w:val="000000"/>
          <w:szCs w:val="24"/>
        </w:rPr>
        <w:t>. Алгоритм.» - урок математики в разновозрастном 3/2 классе;</w:t>
      </w:r>
    </w:p>
    <w:p w:rsidR="00AF7E3C" w:rsidRPr="00AF7E3C" w:rsidRDefault="00AF7E3C" w:rsidP="00AF7E3C">
      <w:pPr>
        <w:pStyle w:val="aa"/>
        <w:numPr>
          <w:ilvl w:val="0"/>
          <w:numId w:val="20"/>
        </w:numPr>
        <w:rPr>
          <w:szCs w:val="24"/>
        </w:rPr>
      </w:pPr>
      <w:r w:rsidRPr="00AF7E3C">
        <w:rPr>
          <w:szCs w:val="24"/>
        </w:rPr>
        <w:t>«Мягкий знак на конце существительных после шипящих»</w:t>
      </w:r>
      <w:r>
        <w:rPr>
          <w:szCs w:val="24"/>
        </w:rPr>
        <w:t xml:space="preserve"> и «Раздельное написание предлогов со словами»-</w:t>
      </w:r>
      <w:r w:rsidRPr="00AF7E3C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урок русского языка в разновозрастном 3/2 классе;</w:t>
      </w:r>
    </w:p>
    <w:p w:rsidR="00AF7E3C" w:rsidRPr="00AF7E3C" w:rsidRDefault="00511B7E" w:rsidP="00AF7E3C">
      <w:pPr>
        <w:pStyle w:val="aa"/>
        <w:numPr>
          <w:ilvl w:val="0"/>
          <w:numId w:val="20"/>
        </w:numPr>
        <w:rPr>
          <w:szCs w:val="24"/>
        </w:rPr>
      </w:pPr>
      <w:r>
        <w:rPr>
          <w:szCs w:val="24"/>
        </w:rPr>
        <w:t>«Экосистема поля» и «Равнины и горы»-</w:t>
      </w:r>
      <w:r w:rsidRPr="00AF7E3C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урок окружающего мира  в разновозрастном 3/2 классе;</w:t>
      </w:r>
      <w:r>
        <w:rPr>
          <w:szCs w:val="24"/>
        </w:rPr>
        <w:t xml:space="preserve"> </w:t>
      </w:r>
    </w:p>
    <w:p w:rsidR="00B21076" w:rsidRDefault="00B21076" w:rsidP="00AF7E3C">
      <w:pPr>
        <w:shd w:val="clear" w:color="auto" w:fill="FFFFFF"/>
        <w:rPr>
          <w:color w:val="000000"/>
          <w:szCs w:val="24"/>
        </w:rPr>
      </w:pPr>
      <w:r w:rsidRPr="00AF7E3C">
        <w:rPr>
          <w:color w:val="000000"/>
          <w:szCs w:val="24"/>
        </w:rPr>
        <w:t xml:space="preserve"> </w:t>
      </w:r>
      <w:r w:rsidR="00511B7E">
        <w:rPr>
          <w:color w:val="000000"/>
          <w:szCs w:val="24"/>
        </w:rPr>
        <w:t>Внеклассные мероприятия</w:t>
      </w:r>
    </w:p>
    <w:p w:rsidR="00511B7E" w:rsidRDefault="00511B7E" w:rsidP="00511B7E">
      <w:pPr>
        <w:pStyle w:val="aa"/>
        <w:numPr>
          <w:ilvl w:val="0"/>
          <w:numId w:val="21"/>
        </w:numPr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>«Прощай, Букварь»</w:t>
      </w:r>
    </w:p>
    <w:p w:rsidR="00511B7E" w:rsidRDefault="00511B7E" w:rsidP="00511B7E">
      <w:pPr>
        <w:pStyle w:val="aa"/>
        <w:numPr>
          <w:ilvl w:val="0"/>
          <w:numId w:val="21"/>
        </w:numPr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>«Сказка ложь, да в ней намёк…»</w:t>
      </w:r>
    </w:p>
    <w:p w:rsidR="00511B7E" w:rsidRDefault="00511B7E" w:rsidP="00511B7E">
      <w:pPr>
        <w:pStyle w:val="aa"/>
        <w:numPr>
          <w:ilvl w:val="0"/>
          <w:numId w:val="21"/>
        </w:numPr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>«Праздник первой отметки» в 1\2 классе</w:t>
      </w:r>
    </w:p>
    <w:p w:rsidR="00511B7E" w:rsidRDefault="00511B7E" w:rsidP="00511B7E">
      <w:pPr>
        <w:pStyle w:val="aa"/>
        <w:numPr>
          <w:ilvl w:val="0"/>
          <w:numId w:val="21"/>
        </w:numPr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>«Праздник первой отметки» в 2\3 классе</w:t>
      </w:r>
    </w:p>
    <w:p w:rsidR="00613714" w:rsidRDefault="00613714" w:rsidP="00511B7E">
      <w:pPr>
        <w:pStyle w:val="aa"/>
        <w:numPr>
          <w:ilvl w:val="0"/>
          <w:numId w:val="21"/>
        </w:numPr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>«Бассей</w:t>
      </w:r>
      <w:r w:rsidR="00511B7E">
        <w:rPr>
          <w:color w:val="000000"/>
          <w:szCs w:val="24"/>
        </w:rPr>
        <w:t>н</w:t>
      </w:r>
      <w:r>
        <w:rPr>
          <w:color w:val="000000"/>
          <w:szCs w:val="24"/>
        </w:rPr>
        <w:t xml:space="preserve"> реки Хатыми» -исследовательская работа</w:t>
      </w:r>
    </w:p>
    <w:p w:rsidR="00613714" w:rsidRDefault="00613714" w:rsidP="00511B7E">
      <w:pPr>
        <w:pStyle w:val="aa"/>
        <w:numPr>
          <w:ilvl w:val="0"/>
          <w:numId w:val="21"/>
        </w:numPr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>Выступление учащихся 2\3 класса по теме «Безопасность на дорогах»</w:t>
      </w:r>
    </w:p>
    <w:p w:rsidR="00460023" w:rsidRPr="00481601" w:rsidRDefault="00613714" w:rsidP="00460023">
      <w:pPr>
        <w:rPr>
          <w:b/>
          <w:sz w:val="28"/>
          <w:szCs w:val="28"/>
        </w:rPr>
      </w:pPr>
      <w:r>
        <w:rPr>
          <w:color w:val="000000"/>
          <w:szCs w:val="24"/>
        </w:rPr>
        <w:t xml:space="preserve">Родительское собрание на тему </w:t>
      </w:r>
      <w:r w:rsidRPr="00460023">
        <w:rPr>
          <w:color w:val="000000"/>
          <w:szCs w:val="24"/>
        </w:rPr>
        <w:t>«</w:t>
      </w:r>
      <w:r w:rsidR="00460023" w:rsidRPr="00460023">
        <w:rPr>
          <w:szCs w:val="24"/>
        </w:rPr>
        <w:t xml:space="preserve">Отметка. Оценка. </w:t>
      </w:r>
      <w:r w:rsidR="00460023">
        <w:rPr>
          <w:szCs w:val="24"/>
        </w:rPr>
        <w:t>Как к ней относиться»</w:t>
      </w:r>
    </w:p>
    <w:p w:rsidR="00511B7E" w:rsidRPr="00613714" w:rsidRDefault="00511B7E" w:rsidP="00613714">
      <w:pPr>
        <w:shd w:val="clear" w:color="auto" w:fill="FFFFFF"/>
        <w:rPr>
          <w:color w:val="000000"/>
          <w:szCs w:val="24"/>
        </w:rPr>
      </w:pPr>
      <w:r w:rsidRPr="00613714">
        <w:rPr>
          <w:color w:val="000000"/>
          <w:szCs w:val="24"/>
        </w:rPr>
        <w:t xml:space="preserve"> </w:t>
      </w:r>
    </w:p>
    <w:p w:rsidR="0084539F" w:rsidRDefault="004E06FE" w:rsidP="001F6E1F">
      <w:pPr>
        <w:spacing w:after="200"/>
        <w:jc w:val="both"/>
        <w:rPr>
          <w:spacing w:val="-7"/>
          <w:szCs w:val="24"/>
        </w:rPr>
      </w:pPr>
      <w:r w:rsidRPr="00787DFF">
        <w:rPr>
          <w:szCs w:val="24"/>
        </w:rPr>
        <w:t>Гаврилова Светлана Геннадьевна учитель разновозр</w:t>
      </w:r>
      <w:r w:rsidR="005C203C" w:rsidRPr="00787DFF">
        <w:rPr>
          <w:szCs w:val="24"/>
        </w:rPr>
        <w:t>астного малокомплектного класса работает по програм</w:t>
      </w:r>
      <w:r w:rsidR="00BF485D" w:rsidRPr="00787DFF">
        <w:rPr>
          <w:szCs w:val="24"/>
        </w:rPr>
        <w:t>мам</w:t>
      </w:r>
      <w:r w:rsidR="005C203C" w:rsidRPr="00787DFF">
        <w:rPr>
          <w:szCs w:val="24"/>
        </w:rPr>
        <w:t xml:space="preserve"> образовательной системы «Школа 2100»</w:t>
      </w:r>
      <w:r w:rsidR="002227BC" w:rsidRPr="00787DFF">
        <w:rPr>
          <w:szCs w:val="24"/>
        </w:rPr>
        <w:t>.</w:t>
      </w:r>
      <w:r w:rsidR="00BF485D" w:rsidRPr="00787DFF">
        <w:rPr>
          <w:spacing w:val="-7"/>
          <w:szCs w:val="24"/>
        </w:rPr>
        <w:t xml:space="preserve"> </w:t>
      </w:r>
      <w:r w:rsidR="00787DFF">
        <w:rPr>
          <w:spacing w:val="-7"/>
          <w:szCs w:val="24"/>
        </w:rPr>
        <w:t xml:space="preserve">                                             </w:t>
      </w:r>
      <w:r w:rsidR="001F6E1F">
        <w:rPr>
          <w:spacing w:val="-7"/>
          <w:szCs w:val="24"/>
        </w:rPr>
        <w:t xml:space="preserve">    </w:t>
      </w:r>
      <w:r w:rsidR="002227BC" w:rsidRPr="00787DFF">
        <w:rPr>
          <w:szCs w:val="24"/>
        </w:rPr>
        <w:t>На уроках</w:t>
      </w:r>
      <w:r w:rsidR="00D562A4" w:rsidRPr="00787DFF">
        <w:rPr>
          <w:szCs w:val="24"/>
        </w:rPr>
        <w:t xml:space="preserve"> преподаватель ведёт диалог с учащимися, подталкивая их к размышлению. Учитель и ученик выступают как равноправные партнеры, носители разнородного, но необходимого опыта, высказывая свои </w:t>
      </w:r>
      <w:r w:rsidR="002227BC" w:rsidRPr="00787DFF">
        <w:rPr>
          <w:szCs w:val="24"/>
        </w:rPr>
        <w:t>мысли</w:t>
      </w:r>
      <w:r w:rsidR="00D562A4" w:rsidRPr="00787DFF">
        <w:rPr>
          <w:szCs w:val="24"/>
        </w:rPr>
        <w:t xml:space="preserve">. Дети не боятся высказывать свое собственное мнение, так как ни одно из них </w:t>
      </w:r>
      <w:r w:rsidR="002227BC" w:rsidRPr="00787DFF">
        <w:rPr>
          <w:szCs w:val="24"/>
        </w:rPr>
        <w:t>Светлана Геннадьевна не называет</w:t>
      </w:r>
      <w:r w:rsidR="00D562A4" w:rsidRPr="00787DFF">
        <w:rPr>
          <w:szCs w:val="24"/>
        </w:rPr>
        <w:t xml:space="preserve"> ошибочным. Все детские версии учитель обсуждает не в жесткой оценочной ситу</w:t>
      </w:r>
      <w:r w:rsidR="001F6E1F">
        <w:rPr>
          <w:szCs w:val="24"/>
        </w:rPr>
        <w:t>ации (правильно – неправильно),</w:t>
      </w:r>
      <w:r w:rsidR="00D562A4" w:rsidRPr="00787DFF">
        <w:rPr>
          <w:szCs w:val="24"/>
        </w:rPr>
        <w:t xml:space="preserve">а в равноправном диалоге. </w:t>
      </w:r>
      <w:r w:rsidR="00787DFF">
        <w:rPr>
          <w:spacing w:val="-7"/>
          <w:szCs w:val="24"/>
        </w:rPr>
        <w:t xml:space="preserve">                                                                    </w:t>
      </w:r>
    </w:p>
    <w:p w:rsidR="001F6E1F" w:rsidRDefault="00D562A4" w:rsidP="001F6E1F">
      <w:pPr>
        <w:spacing w:after="200"/>
        <w:jc w:val="both"/>
        <w:rPr>
          <w:szCs w:val="24"/>
        </w:rPr>
      </w:pPr>
      <w:r w:rsidRPr="00787DFF">
        <w:rPr>
          <w:szCs w:val="24"/>
        </w:rPr>
        <w:t>На различных уроках она использует дифференцированные задания трех разных уров</w:t>
      </w:r>
      <w:r w:rsidR="002227BC" w:rsidRPr="00787DFF">
        <w:rPr>
          <w:szCs w:val="24"/>
        </w:rPr>
        <w:t>ней сложности. Причем, предлагает</w:t>
      </w:r>
      <w:r w:rsidRPr="00787DFF">
        <w:rPr>
          <w:szCs w:val="24"/>
        </w:rPr>
        <w:t xml:space="preserve"> учащимся самим выбрать соответствующий уровень, создавая тем самым положительный настрой на работу, её успешное выполнение. Работа по таким дифференцированным заданиям позволяет учитывать особенности восприятия, осмысления и запоминания учебного материала учащихся разных психофизиологических групп и способствует лучшему усвоению программы, развитию детей, формированию умения анализировать, сравнивать, делать выводы – умению учиться. </w:t>
      </w:r>
      <w:r w:rsidR="001F6E1F">
        <w:rPr>
          <w:spacing w:val="-7"/>
          <w:szCs w:val="24"/>
        </w:rPr>
        <w:t xml:space="preserve">                                       </w:t>
      </w:r>
      <w:r w:rsidRPr="00787DFF">
        <w:rPr>
          <w:szCs w:val="24"/>
        </w:rPr>
        <w:t xml:space="preserve">Как правило, дифференцированные задания во время урока учитель применяет на этапе первичного закрепления при изучении новой темы, или в процессе закрепления знаний. Этап закрепления – преимущественно самостоятельная деятельность учащихся, которая в свою очередь является важнейшим путем формирования творческой индивидуальности учащихся. </w:t>
      </w:r>
      <w:r w:rsidR="0026740B" w:rsidRPr="00787DFF">
        <w:rPr>
          <w:szCs w:val="24"/>
        </w:rPr>
        <w:t>Самостоятельная работ</w:t>
      </w:r>
      <w:r w:rsidR="0084539F">
        <w:rPr>
          <w:szCs w:val="24"/>
        </w:rPr>
        <w:t>а</w:t>
      </w:r>
      <w:r w:rsidR="0026740B" w:rsidRPr="00787DFF">
        <w:rPr>
          <w:szCs w:val="24"/>
        </w:rPr>
        <w:t xml:space="preserve"> в разновозрастном малокомплектном классе – один из основных методов организации нормальной учебной деятельности учащихся конкретного возраста. Все виды самостоятельной работы</w:t>
      </w:r>
      <w:r w:rsidR="0084539F">
        <w:rPr>
          <w:szCs w:val="24"/>
        </w:rPr>
        <w:t xml:space="preserve">, </w:t>
      </w:r>
      <w:r w:rsidR="0026740B" w:rsidRPr="00787DFF">
        <w:rPr>
          <w:szCs w:val="24"/>
        </w:rPr>
        <w:t>используемые на уроке</w:t>
      </w:r>
      <w:r w:rsidR="0084539F">
        <w:rPr>
          <w:szCs w:val="24"/>
        </w:rPr>
        <w:t>,</w:t>
      </w:r>
      <w:r w:rsidR="0026740B" w:rsidRPr="00787DFF">
        <w:rPr>
          <w:szCs w:val="24"/>
        </w:rPr>
        <w:t xml:space="preserve"> разнообразны как по </w:t>
      </w:r>
      <w:r w:rsidR="0026740B" w:rsidRPr="00787DFF">
        <w:rPr>
          <w:szCs w:val="24"/>
        </w:rPr>
        <w:lastRenderedPageBreak/>
        <w:t>форме, так и по содержанию. При организации самостоятельной работы Светлана Геннадьевна соблюдает принцип систематичности: каждая работа проверяется и оцениваетс</w:t>
      </w:r>
      <w:r w:rsidR="00A9752A" w:rsidRPr="00787DFF">
        <w:rPr>
          <w:szCs w:val="24"/>
        </w:rPr>
        <w:t xml:space="preserve">я. Самостоятельная работа </w:t>
      </w:r>
      <w:r w:rsidR="0026740B" w:rsidRPr="00787DFF">
        <w:rPr>
          <w:szCs w:val="24"/>
        </w:rPr>
        <w:t xml:space="preserve"> име</w:t>
      </w:r>
      <w:r w:rsidR="00A9752A" w:rsidRPr="00787DFF">
        <w:rPr>
          <w:szCs w:val="24"/>
        </w:rPr>
        <w:t>ет</w:t>
      </w:r>
      <w:r w:rsidR="0026740B" w:rsidRPr="00787DFF">
        <w:rPr>
          <w:szCs w:val="24"/>
        </w:rPr>
        <w:t xml:space="preserve"> место не только при закреплени</w:t>
      </w:r>
      <w:r w:rsidR="001F6E1F">
        <w:rPr>
          <w:szCs w:val="24"/>
        </w:rPr>
        <w:t xml:space="preserve">и знаний, но и на других этапах </w:t>
      </w:r>
      <w:r w:rsidR="0026740B" w:rsidRPr="00787DFF">
        <w:rPr>
          <w:szCs w:val="24"/>
        </w:rPr>
        <w:t>урока.</w:t>
      </w:r>
      <w:r w:rsidR="00A9752A" w:rsidRPr="00787DFF">
        <w:rPr>
          <w:szCs w:val="24"/>
        </w:rPr>
        <w:t xml:space="preserve"> </w:t>
      </w:r>
      <w:r w:rsidR="001F6E1F">
        <w:rPr>
          <w:szCs w:val="24"/>
        </w:rPr>
        <w:t xml:space="preserve">                                                                                                            </w:t>
      </w:r>
    </w:p>
    <w:p w:rsidR="00D562A4" w:rsidRPr="001F6E1F" w:rsidRDefault="00A9752A" w:rsidP="001F6E1F">
      <w:pPr>
        <w:spacing w:after="200"/>
        <w:jc w:val="both"/>
        <w:rPr>
          <w:szCs w:val="24"/>
        </w:rPr>
      </w:pPr>
      <w:r w:rsidRPr="00787DFF">
        <w:rPr>
          <w:szCs w:val="24"/>
        </w:rPr>
        <w:t>На уроках  ученики</w:t>
      </w:r>
      <w:r w:rsidR="00D562A4" w:rsidRPr="00787DFF">
        <w:rPr>
          <w:szCs w:val="24"/>
        </w:rPr>
        <w:t xml:space="preserve"> раскованны и активны, стремятся поделиться своими наблюдениями и с увлечением подбирают дополнительный материал из разных источников. В стремлении создать условия для усп</w:t>
      </w:r>
      <w:r w:rsidRPr="00787DFF">
        <w:rPr>
          <w:szCs w:val="24"/>
        </w:rPr>
        <w:t xml:space="preserve">ешного познания </w:t>
      </w:r>
      <w:r w:rsidR="00D562A4" w:rsidRPr="00787DFF">
        <w:rPr>
          <w:szCs w:val="24"/>
        </w:rPr>
        <w:t xml:space="preserve"> учащимся с разн</w:t>
      </w:r>
      <w:r w:rsidRPr="00787DFF">
        <w:rPr>
          <w:szCs w:val="24"/>
        </w:rPr>
        <w:t>ым типом восприятия, Гаврилова С.Г.</w:t>
      </w:r>
      <w:r w:rsidR="00D562A4" w:rsidRPr="00787DFF">
        <w:rPr>
          <w:szCs w:val="24"/>
        </w:rPr>
        <w:t xml:space="preserve"> предоставляет им возможность более самостоятельно «открывать» новые знания, новые способы взаимодействия с учебным материалом. Большую роль в реализации такого подхода играют практические работы, экскурсии и организованные наблюдения. По результатам собственных наблюдений и с помощью дополнительной литературы дети составляют проекты, пишут рефераты и сообщения, рисуют рисунки. Учитель побуждает учащихся к творческому поиску вариантов решения учебных задач, к высказыванию умозаключений, выдвижению предположений и их проверки. </w:t>
      </w:r>
      <w:r w:rsidR="00787DFF" w:rsidRPr="00787DFF">
        <w:rPr>
          <w:szCs w:val="24"/>
        </w:rPr>
        <w:t xml:space="preserve">Потом обобщает все версии ответа на вопрос, выделяя и поддерживая наиболее адекватные научному содержанию, соответствующие теме урока, задачам и целям обучения. В этих условиях все ученики стремятся быть «услышанными», высказываются по затронутой теме, работают над собой – каждый в силу своих индивидуальных возможностей.                                                                                                                               </w:t>
      </w:r>
      <w:r w:rsidR="00D562A4" w:rsidRPr="00787DFF">
        <w:rPr>
          <w:szCs w:val="24"/>
        </w:rPr>
        <w:t xml:space="preserve">Следует подчеркнуть, что работа с индивидуальностью каждого ученика ставит учителя в новую позицию – быть одновременно и учителем, и психологом, умеющим осуществлять комплексное педагогическое  наблюдение за каждым учеником в процессе его индивидуального возрастного развития и личностного становления. </w:t>
      </w:r>
      <w:r w:rsidR="00787DFF" w:rsidRPr="00787DFF">
        <w:rPr>
          <w:szCs w:val="24"/>
        </w:rPr>
        <w:t xml:space="preserve">                  </w:t>
      </w:r>
      <w:r w:rsidR="00D562A4" w:rsidRPr="00787DFF">
        <w:rPr>
          <w:szCs w:val="24"/>
        </w:rPr>
        <w:t xml:space="preserve">Результатом работы педагога является повышение уровня самооценки и самоконтроля учащихся их творческие успехи, стабильные показатели качества знаний. </w:t>
      </w:r>
    </w:p>
    <w:p w:rsidR="0084539F" w:rsidRDefault="00D562A4" w:rsidP="001F6E1F">
      <w:pPr>
        <w:tabs>
          <w:tab w:val="left" w:pos="284"/>
        </w:tabs>
        <w:jc w:val="both"/>
      </w:pPr>
      <w:r w:rsidRPr="000A4400">
        <w:t>Для раскрытия творческих сп</w:t>
      </w:r>
      <w:r w:rsidR="001F6E1F">
        <w:t>особностей детей Светлана Геннадьевна</w:t>
      </w:r>
      <w:r w:rsidRPr="000A4400">
        <w:t xml:space="preserve"> применяет активные формы и методы: </w:t>
      </w:r>
      <w:r>
        <w:t>беседы, дискуссии, игры, состязания,</w:t>
      </w:r>
      <w:r w:rsidRPr="000A4400">
        <w:t xml:space="preserve"> </w:t>
      </w:r>
      <w:r>
        <w:t xml:space="preserve">походы и экскурсии, конкурсы, турниры, собеседования, олимпиады, наблюдения, творческий труд, поисковые эксперименты, индивидуальные занятия, </w:t>
      </w:r>
      <w:r w:rsidRPr="000A4400">
        <w:t>художественно</w:t>
      </w:r>
      <w:r>
        <w:t>-эстетическую деятельность</w:t>
      </w:r>
      <w:r w:rsidRPr="000A4400">
        <w:t>.</w:t>
      </w:r>
    </w:p>
    <w:p w:rsidR="0084539F" w:rsidRDefault="0084539F" w:rsidP="001F6E1F">
      <w:pPr>
        <w:tabs>
          <w:tab w:val="left" w:pos="284"/>
        </w:tabs>
        <w:jc w:val="both"/>
      </w:pPr>
    </w:p>
    <w:p w:rsidR="005E5E4B" w:rsidRDefault="0084539F" w:rsidP="001F6E1F">
      <w:pPr>
        <w:tabs>
          <w:tab w:val="left" w:pos="284"/>
        </w:tabs>
        <w:jc w:val="both"/>
      </w:pPr>
      <w:r>
        <w:t>Особое место в своей работе учитель отводит созданию и оборудованию кабинета. Класс оснащён согласно современным требованиям учебных программ</w:t>
      </w:r>
      <w:r w:rsidR="004A0580">
        <w:t>, что даёт возможность значительно расширить возможности учебного процесса: ви</w:t>
      </w:r>
      <w:r w:rsidR="00985061">
        <w:t>де</w:t>
      </w:r>
      <w:r w:rsidR="004A0580">
        <w:t xml:space="preserve">оэкскурсии, учебные фильмы, динамические паузы под музыку и </w:t>
      </w:r>
      <w:r w:rsidR="003D23A1">
        <w:t>т.д.</w:t>
      </w:r>
      <w:r w:rsidR="00D562A4" w:rsidRPr="000A4400">
        <w:t xml:space="preserve"> </w:t>
      </w:r>
      <w:r w:rsidR="00985061">
        <w:t>В кабинете собрано большое количество демонстрационного счётного материала, опорные таблицы по разным предметам, разнообразный раздаточный материал. Весь материал систематизирован по темам, что позволяет готовить уроки быстро и качественно.</w:t>
      </w:r>
      <w:r w:rsidR="005E5E4B">
        <w:t xml:space="preserve"> Очень много пособий изготовленного руками учителя:</w:t>
      </w:r>
    </w:p>
    <w:p w:rsidR="00D562A4" w:rsidRDefault="005E5E4B" w:rsidP="005E5E4B">
      <w:pPr>
        <w:pStyle w:val="aa"/>
        <w:numPr>
          <w:ilvl w:val="0"/>
          <w:numId w:val="22"/>
        </w:numPr>
        <w:tabs>
          <w:tab w:val="left" w:pos="284"/>
        </w:tabs>
        <w:jc w:val="both"/>
      </w:pPr>
      <w:r>
        <w:t>Подвижные «сигналы»: грамматические и математические «часы», имя существительное, имя прилагательное, глагол, части речи.</w:t>
      </w:r>
    </w:p>
    <w:p w:rsidR="005E5E4B" w:rsidRDefault="005E5E4B" w:rsidP="005E5E4B">
      <w:pPr>
        <w:pStyle w:val="aa"/>
        <w:numPr>
          <w:ilvl w:val="0"/>
          <w:numId w:val="22"/>
        </w:numPr>
        <w:tabs>
          <w:tab w:val="left" w:pos="284"/>
        </w:tabs>
        <w:jc w:val="both"/>
      </w:pPr>
      <w:r>
        <w:t>Пособие по теме «Состав слова»</w:t>
      </w:r>
    </w:p>
    <w:p w:rsidR="005E5E4B" w:rsidRDefault="005E5E4B" w:rsidP="005E5E4B">
      <w:pPr>
        <w:pStyle w:val="aa"/>
        <w:numPr>
          <w:ilvl w:val="0"/>
          <w:numId w:val="22"/>
        </w:numPr>
        <w:tabs>
          <w:tab w:val="left" w:pos="284"/>
        </w:tabs>
        <w:jc w:val="both"/>
      </w:pPr>
      <w:r>
        <w:t>Перфокарты, метограммы по темам: безударные гласные, парные согласные, словарные слова, разделительные твёрдый и мягкий знаки, мягкий знак после шипящих, гласные после шипящих.</w:t>
      </w:r>
    </w:p>
    <w:p w:rsidR="00D51212" w:rsidRDefault="00D51212" w:rsidP="00D51212">
      <w:pPr>
        <w:pStyle w:val="aa"/>
        <w:numPr>
          <w:ilvl w:val="0"/>
          <w:numId w:val="22"/>
        </w:numPr>
        <w:tabs>
          <w:tab w:val="left" w:pos="284"/>
        </w:tabs>
        <w:jc w:val="both"/>
      </w:pPr>
      <w:r>
        <w:t>Таблицы- опоры и т.д.</w:t>
      </w:r>
    </w:p>
    <w:p w:rsidR="00D51212" w:rsidRDefault="00D51212" w:rsidP="00D51212">
      <w:pPr>
        <w:tabs>
          <w:tab w:val="left" w:pos="284"/>
        </w:tabs>
        <w:jc w:val="both"/>
      </w:pPr>
      <w:r>
        <w:t>В кабинете созданы условия для оптимальной комфортности учащихся и соблюдены правила гигиены.</w:t>
      </w:r>
    </w:p>
    <w:p w:rsidR="00D562A4" w:rsidRPr="000A4400" w:rsidRDefault="00D562A4" w:rsidP="00787DFF">
      <w:pPr>
        <w:pStyle w:val="aa"/>
        <w:tabs>
          <w:tab w:val="left" w:pos="284"/>
        </w:tabs>
        <w:jc w:val="both"/>
      </w:pPr>
    </w:p>
    <w:p w:rsidR="00BD06C4" w:rsidRDefault="00B17B72" w:rsidP="00BD06C4">
      <w:pPr>
        <w:tabs>
          <w:tab w:val="left" w:pos="284"/>
        </w:tabs>
        <w:jc w:val="both"/>
      </w:pPr>
      <w:r w:rsidRPr="00BD06C4">
        <w:rPr>
          <w:color w:val="000000"/>
          <w:szCs w:val="24"/>
        </w:rPr>
        <w:t>4.2.</w:t>
      </w:r>
      <w:r w:rsidR="00BD06C4">
        <w:rPr>
          <w:color w:val="000000"/>
          <w:szCs w:val="24"/>
        </w:rPr>
        <w:t>2.</w:t>
      </w:r>
      <w:r w:rsidRPr="00BD06C4">
        <w:rPr>
          <w:color w:val="000000"/>
          <w:szCs w:val="24"/>
        </w:rPr>
        <w:t xml:space="preserve"> Наличие системы внеклассной работы по предмету (</w:t>
      </w:r>
      <w:r w:rsidRPr="00BD06C4">
        <w:rPr>
          <w:i/>
          <w:color w:val="000000"/>
          <w:szCs w:val="24"/>
        </w:rPr>
        <w:t>факультативы, кружок и др</w:t>
      </w:r>
      <w:r w:rsidRPr="00BD06C4">
        <w:rPr>
          <w:color w:val="000000"/>
          <w:szCs w:val="24"/>
        </w:rPr>
        <w:t>.)</w:t>
      </w:r>
      <w:r w:rsidR="00BD06C4" w:rsidRPr="00BD06C4">
        <w:t xml:space="preserve"> </w:t>
      </w:r>
    </w:p>
    <w:p w:rsidR="00BD06C4" w:rsidRDefault="00BD06C4" w:rsidP="00BD06C4">
      <w:pPr>
        <w:tabs>
          <w:tab w:val="left" w:pos="284"/>
        </w:tabs>
        <w:jc w:val="both"/>
      </w:pPr>
    </w:p>
    <w:p w:rsidR="00BD06C4" w:rsidRPr="00BD06C4" w:rsidRDefault="00BD06C4" w:rsidP="00BD06C4">
      <w:pPr>
        <w:tabs>
          <w:tab w:val="left" w:pos="284"/>
        </w:tabs>
        <w:jc w:val="both"/>
      </w:pPr>
      <w:r>
        <w:t>Под руководством Гавриловой С.Г.</w:t>
      </w:r>
      <w:r w:rsidRPr="000A4400">
        <w:t xml:space="preserve"> учащиеся занимаются исследовательской деятельностью, готовят рефераты, презентации. </w:t>
      </w:r>
    </w:p>
    <w:p w:rsidR="00BD06C4" w:rsidRPr="000A4400" w:rsidRDefault="00BD06C4" w:rsidP="00BD06C4">
      <w:pPr>
        <w:shd w:val="clear" w:color="auto" w:fill="FFFFFF"/>
        <w:jc w:val="both"/>
      </w:pPr>
      <w:r w:rsidRPr="000A4400">
        <w:t xml:space="preserve">На внеурочных занятиях педагог не только решает занимательные и олимпиадные задания по преподаваемым ею предметам, но и совместно с учащимися готовит открытые </w:t>
      </w:r>
      <w:r w:rsidRPr="000A4400">
        <w:lastRenderedPageBreak/>
        <w:t>м</w:t>
      </w:r>
      <w:r w:rsidR="00E67487">
        <w:t>ероприятия, занимательные уроки</w:t>
      </w:r>
      <w:r w:rsidRPr="000A4400">
        <w:t>.</w:t>
      </w:r>
      <w:r w:rsidR="00E67487">
        <w:t xml:space="preserve"> </w:t>
      </w:r>
      <w:r w:rsidRPr="000A4400">
        <w:t xml:space="preserve"> Всё </w:t>
      </w:r>
      <w:r w:rsidR="00D51212">
        <w:t>это позволяет Светлане Геннадьевне</w:t>
      </w:r>
      <w:r w:rsidRPr="000A4400">
        <w:t xml:space="preserve"> формировать положительную учебную мотивацию по предметам, развивать кругозор учащихся, формировать новые умения и навыки в учебной деятельности.</w:t>
      </w:r>
    </w:p>
    <w:p w:rsidR="00B17B72" w:rsidRPr="006054BB" w:rsidRDefault="00B17B72" w:rsidP="005E1B20">
      <w:pPr>
        <w:shd w:val="clear" w:color="auto" w:fill="FFFFFF"/>
        <w:jc w:val="both"/>
        <w:rPr>
          <w:color w:val="000000"/>
          <w:szCs w:val="24"/>
        </w:rPr>
      </w:pPr>
    </w:p>
    <w:p w:rsidR="00B17B72" w:rsidRDefault="00B17B72" w:rsidP="005E1B20">
      <w:pPr>
        <w:shd w:val="clear" w:color="auto" w:fill="FFFFFF"/>
        <w:jc w:val="both"/>
        <w:rPr>
          <w:szCs w:val="24"/>
        </w:rPr>
      </w:pPr>
      <w:r w:rsidRPr="006054BB">
        <w:rPr>
          <w:szCs w:val="24"/>
        </w:rPr>
        <w:tab/>
        <w:t>4. 3.  Качество выполнения  обязанностей классного руководителя *</w:t>
      </w:r>
    </w:p>
    <w:p w:rsidR="00836D0B" w:rsidRPr="00D51212" w:rsidRDefault="00836D0B" w:rsidP="00836D0B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Cs w:val="24"/>
        </w:rPr>
      </w:pPr>
      <w:r w:rsidRPr="00D51212">
        <w:rPr>
          <w:color w:val="000000"/>
          <w:szCs w:val="24"/>
        </w:rPr>
        <w:t>Анализируя  выполнение Гавриловой С.Г. обязанностей  классного руководителя  в разновозрастном классном коллективе (2/3 класс), нужно отметить системность в воспитательной работе этого педагога, ответственное и добросовестное отношение к своим обязанностям, доброжелательную атмосферу, сложившуюся в отношениях с учащимися и родителями.</w:t>
      </w:r>
    </w:p>
    <w:p w:rsidR="00836D0B" w:rsidRPr="00D51212" w:rsidRDefault="00836D0B" w:rsidP="00836D0B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Cs w:val="24"/>
        </w:rPr>
      </w:pPr>
      <w:r w:rsidRPr="00D51212">
        <w:rPr>
          <w:color w:val="000000"/>
          <w:szCs w:val="24"/>
        </w:rPr>
        <w:t>1. Личные дела учащихся класса оформлены грамотно и находятся в порядке. Классные журналы ведутся аккуратно, страницы заполняются своевременно, учитываются пропущенные учащимися уроки. Сведения о занятости детей в объединениях дополнительного образования, общественных поручениях, выполняемых учениками, занесены в журнал класса и в воспитательный план (в связи с отсутствием данных страниц в классном журнале 1–4 классов). На нужной странице внесены все необходимые данные о детях и их родителях, указаны контактные телефоны для экстренной связи с ними.</w:t>
      </w:r>
    </w:p>
    <w:p w:rsidR="00836D0B" w:rsidRPr="00D51212" w:rsidRDefault="00836D0B" w:rsidP="00836D0B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Cs w:val="24"/>
        </w:rPr>
      </w:pPr>
      <w:r w:rsidRPr="00D51212">
        <w:rPr>
          <w:color w:val="000000"/>
          <w:szCs w:val="24"/>
        </w:rPr>
        <w:t>2. Воспитательная работа в данном классе спланирована и ведется с учетом общешкольных и стоящих перед классным коллективом целей и задач, возрастных и личностных особенностей учащихся, деятельность осуществляется в разных направлениях:</w:t>
      </w:r>
    </w:p>
    <w:p w:rsidR="00836D0B" w:rsidRPr="00D51212" w:rsidRDefault="00836D0B" w:rsidP="00836D0B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Cs w:val="24"/>
        </w:rPr>
      </w:pPr>
      <w:r w:rsidRPr="00D51212">
        <w:rPr>
          <w:szCs w:val="24"/>
        </w:rPr>
        <w:t>– </w:t>
      </w:r>
      <w:r w:rsidRPr="00D51212">
        <w:rPr>
          <w:color w:val="000000"/>
          <w:szCs w:val="24"/>
        </w:rPr>
        <w:t>гражданско-патриотическом;</w:t>
      </w:r>
    </w:p>
    <w:p w:rsidR="00836D0B" w:rsidRPr="00D51212" w:rsidRDefault="00836D0B" w:rsidP="00836D0B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Cs w:val="24"/>
        </w:rPr>
      </w:pPr>
      <w:r w:rsidRPr="00D51212">
        <w:rPr>
          <w:szCs w:val="24"/>
        </w:rPr>
        <w:t>– </w:t>
      </w:r>
      <w:r w:rsidRPr="00D51212">
        <w:rPr>
          <w:color w:val="000000"/>
          <w:szCs w:val="24"/>
        </w:rPr>
        <w:t>спортивно-оздоровительном;</w:t>
      </w:r>
    </w:p>
    <w:p w:rsidR="00836D0B" w:rsidRPr="00D51212" w:rsidRDefault="00836D0B" w:rsidP="00836D0B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Cs w:val="24"/>
        </w:rPr>
      </w:pPr>
      <w:r w:rsidRPr="00D51212">
        <w:rPr>
          <w:szCs w:val="24"/>
        </w:rPr>
        <w:t>– </w:t>
      </w:r>
      <w:r w:rsidRPr="00D51212">
        <w:rPr>
          <w:color w:val="000000"/>
          <w:szCs w:val="24"/>
        </w:rPr>
        <w:t>художественно-эстетическом;</w:t>
      </w:r>
    </w:p>
    <w:p w:rsidR="00836D0B" w:rsidRPr="00D51212" w:rsidRDefault="00836D0B" w:rsidP="00836D0B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Cs w:val="24"/>
        </w:rPr>
      </w:pPr>
      <w:r w:rsidRPr="00D51212">
        <w:rPr>
          <w:szCs w:val="24"/>
        </w:rPr>
        <w:t>– </w:t>
      </w:r>
      <w:r w:rsidRPr="00D51212">
        <w:rPr>
          <w:color w:val="000000"/>
          <w:szCs w:val="24"/>
        </w:rPr>
        <w:t>правовом;</w:t>
      </w:r>
    </w:p>
    <w:p w:rsidR="00836D0B" w:rsidRPr="00D51212" w:rsidRDefault="00836D0B" w:rsidP="00430534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Cs w:val="24"/>
        </w:rPr>
      </w:pPr>
      <w:r w:rsidRPr="00D51212">
        <w:rPr>
          <w:szCs w:val="24"/>
        </w:rPr>
        <w:t>– </w:t>
      </w:r>
      <w:r w:rsidRPr="00D51212">
        <w:rPr>
          <w:color w:val="000000"/>
          <w:szCs w:val="24"/>
        </w:rPr>
        <w:t>культурно-массовом, с использованием активных форм и методов работы.</w:t>
      </w:r>
    </w:p>
    <w:p w:rsidR="00430534" w:rsidRPr="00D51212" w:rsidRDefault="00430534" w:rsidP="00430534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Cs w:val="24"/>
        </w:rPr>
      </w:pPr>
      <w:r w:rsidRPr="00D51212">
        <w:rPr>
          <w:color w:val="000000"/>
          <w:szCs w:val="24"/>
        </w:rPr>
        <w:t>Светлана Геннадьевна постоянно проводит открытые внеклассные мероприя</w:t>
      </w:r>
      <w:r w:rsidR="00F014D2" w:rsidRPr="00D51212">
        <w:rPr>
          <w:color w:val="000000"/>
          <w:szCs w:val="24"/>
        </w:rPr>
        <w:t>тия с учащимися всей школы для родителей, жителей села.</w:t>
      </w:r>
    </w:p>
    <w:p w:rsidR="00934E2C" w:rsidRPr="00D51212" w:rsidRDefault="00934E2C" w:rsidP="00430534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color w:val="000000"/>
          <w:szCs w:val="24"/>
        </w:rPr>
      </w:pPr>
      <w:r w:rsidRPr="00D51212">
        <w:rPr>
          <w:color w:val="000000"/>
          <w:szCs w:val="24"/>
        </w:rPr>
        <w:t>2008/2009 учебный год</w:t>
      </w:r>
    </w:p>
    <w:p w:rsidR="00934E2C" w:rsidRPr="00D51212" w:rsidRDefault="00934E2C" w:rsidP="00934E2C">
      <w:pPr>
        <w:pStyle w:val="aa"/>
        <w:numPr>
          <w:ilvl w:val="0"/>
          <w:numId w:val="12"/>
        </w:num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D51212">
        <w:rPr>
          <w:color w:val="000000"/>
          <w:szCs w:val="24"/>
        </w:rPr>
        <w:t>Книжкина неделя «Сказки Андерсена»</w:t>
      </w:r>
    </w:p>
    <w:p w:rsidR="00934E2C" w:rsidRPr="00D51212" w:rsidRDefault="00934E2C" w:rsidP="00934E2C">
      <w:pPr>
        <w:pStyle w:val="aa"/>
        <w:numPr>
          <w:ilvl w:val="0"/>
          <w:numId w:val="12"/>
        </w:num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D51212">
        <w:rPr>
          <w:color w:val="000000"/>
          <w:szCs w:val="24"/>
        </w:rPr>
        <w:t>Закрытие «Книжкиной недели» игра «Звёздный час»</w:t>
      </w:r>
    </w:p>
    <w:p w:rsidR="00934E2C" w:rsidRPr="00D51212" w:rsidRDefault="00934E2C" w:rsidP="00934E2C">
      <w:pPr>
        <w:pStyle w:val="aa"/>
        <w:numPr>
          <w:ilvl w:val="0"/>
          <w:numId w:val="12"/>
        </w:num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D51212">
        <w:rPr>
          <w:color w:val="000000"/>
          <w:szCs w:val="24"/>
        </w:rPr>
        <w:t>Конкурсная программа «Знатоки ОБЖ»</w:t>
      </w:r>
    </w:p>
    <w:p w:rsidR="00934E2C" w:rsidRPr="00D51212" w:rsidRDefault="0046671B" w:rsidP="00934E2C">
      <w:pPr>
        <w:pStyle w:val="aa"/>
        <w:numPr>
          <w:ilvl w:val="0"/>
          <w:numId w:val="12"/>
        </w:num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D51212">
        <w:rPr>
          <w:color w:val="000000"/>
          <w:szCs w:val="24"/>
        </w:rPr>
        <w:t>Праздничная  линейка в связи с окончанием учебного года</w:t>
      </w:r>
    </w:p>
    <w:p w:rsidR="0046671B" w:rsidRPr="00D51212" w:rsidRDefault="0046671B" w:rsidP="0046671B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D51212">
        <w:rPr>
          <w:color w:val="000000"/>
          <w:szCs w:val="24"/>
        </w:rPr>
        <w:t xml:space="preserve">      2009/2010 учебный год</w:t>
      </w:r>
    </w:p>
    <w:p w:rsidR="0046671B" w:rsidRPr="00D51212" w:rsidRDefault="0046671B" w:rsidP="0046671B">
      <w:pPr>
        <w:pStyle w:val="aa"/>
        <w:numPr>
          <w:ilvl w:val="0"/>
          <w:numId w:val="14"/>
        </w:num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D51212">
        <w:rPr>
          <w:color w:val="000000"/>
          <w:szCs w:val="24"/>
        </w:rPr>
        <w:t>«Осенины»</w:t>
      </w:r>
    </w:p>
    <w:p w:rsidR="0046671B" w:rsidRPr="00D51212" w:rsidRDefault="0046671B" w:rsidP="0046671B">
      <w:pPr>
        <w:pStyle w:val="aa"/>
        <w:numPr>
          <w:ilvl w:val="0"/>
          <w:numId w:val="14"/>
        </w:num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D51212">
        <w:rPr>
          <w:color w:val="000000"/>
          <w:szCs w:val="24"/>
        </w:rPr>
        <w:t>«Масленица»</w:t>
      </w:r>
    </w:p>
    <w:p w:rsidR="0046671B" w:rsidRPr="00D51212" w:rsidRDefault="0046671B" w:rsidP="0046671B">
      <w:pPr>
        <w:pStyle w:val="aa"/>
        <w:numPr>
          <w:ilvl w:val="0"/>
          <w:numId w:val="14"/>
        </w:num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D51212">
        <w:rPr>
          <w:color w:val="000000"/>
          <w:szCs w:val="24"/>
        </w:rPr>
        <w:t>«День Победы»</w:t>
      </w:r>
    </w:p>
    <w:p w:rsidR="0046671B" w:rsidRPr="00D51212" w:rsidRDefault="0046671B" w:rsidP="0046671B">
      <w:pPr>
        <w:pStyle w:val="aa"/>
        <w:numPr>
          <w:ilvl w:val="0"/>
          <w:numId w:val="14"/>
        </w:num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D51212">
        <w:rPr>
          <w:color w:val="000000"/>
          <w:szCs w:val="24"/>
        </w:rPr>
        <w:t>«Весёлые старты»</w:t>
      </w:r>
    </w:p>
    <w:p w:rsidR="00E53B1F" w:rsidRPr="00D51212" w:rsidRDefault="00E53B1F" w:rsidP="0046671B">
      <w:pPr>
        <w:pStyle w:val="aa"/>
        <w:numPr>
          <w:ilvl w:val="0"/>
          <w:numId w:val="14"/>
        </w:num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D51212">
        <w:rPr>
          <w:color w:val="000000"/>
          <w:szCs w:val="24"/>
        </w:rPr>
        <w:t>«Прощание с начальной шеолой»</w:t>
      </w:r>
    </w:p>
    <w:p w:rsidR="0046671B" w:rsidRPr="00D51212" w:rsidRDefault="0046671B" w:rsidP="00E53B1F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D51212">
        <w:rPr>
          <w:color w:val="000000"/>
          <w:szCs w:val="24"/>
        </w:rPr>
        <w:t xml:space="preserve">       </w:t>
      </w:r>
      <w:r w:rsidR="00E53B1F" w:rsidRPr="00D51212">
        <w:rPr>
          <w:color w:val="000000"/>
          <w:szCs w:val="24"/>
        </w:rPr>
        <w:t>2011/2012 учебный год</w:t>
      </w:r>
    </w:p>
    <w:p w:rsidR="00E53B1F" w:rsidRPr="00D51212" w:rsidRDefault="00E53B1F" w:rsidP="00E53B1F">
      <w:pPr>
        <w:pStyle w:val="aa"/>
        <w:numPr>
          <w:ilvl w:val="0"/>
          <w:numId w:val="18"/>
        </w:num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D51212">
        <w:rPr>
          <w:color w:val="000000"/>
          <w:szCs w:val="24"/>
        </w:rPr>
        <w:t>«Праздник первой отметки»</w:t>
      </w:r>
      <w:r w:rsidR="00F014D2" w:rsidRPr="00D51212">
        <w:rPr>
          <w:color w:val="000000"/>
          <w:szCs w:val="24"/>
        </w:rPr>
        <w:t xml:space="preserve"> </w:t>
      </w:r>
      <w:r w:rsidR="00015347" w:rsidRPr="00D51212">
        <w:rPr>
          <w:color w:val="000000"/>
          <w:szCs w:val="24"/>
        </w:rPr>
        <w:t>в</w:t>
      </w:r>
    </w:p>
    <w:p w:rsidR="00F014D2" w:rsidRPr="00D51212" w:rsidRDefault="00F014D2" w:rsidP="00E53B1F">
      <w:pPr>
        <w:pStyle w:val="aa"/>
        <w:numPr>
          <w:ilvl w:val="0"/>
          <w:numId w:val="18"/>
        </w:num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D51212">
        <w:rPr>
          <w:color w:val="000000"/>
          <w:szCs w:val="24"/>
        </w:rPr>
        <w:t>Познавательно-развлекательная игра «Богатырские потешки»</w:t>
      </w:r>
    </w:p>
    <w:p w:rsidR="00F014D2" w:rsidRPr="00D51212" w:rsidRDefault="00F014D2" w:rsidP="00E53B1F">
      <w:pPr>
        <w:pStyle w:val="aa"/>
        <w:numPr>
          <w:ilvl w:val="0"/>
          <w:numId w:val="18"/>
        </w:num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D51212">
        <w:rPr>
          <w:color w:val="000000"/>
          <w:szCs w:val="24"/>
        </w:rPr>
        <w:t>«Прощание с Букварём»</w:t>
      </w:r>
    </w:p>
    <w:p w:rsidR="00F014D2" w:rsidRPr="00D51212" w:rsidRDefault="00F014D2" w:rsidP="00E53B1F">
      <w:pPr>
        <w:pStyle w:val="aa"/>
        <w:numPr>
          <w:ilvl w:val="0"/>
          <w:numId w:val="18"/>
        </w:num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D51212">
        <w:rPr>
          <w:color w:val="000000"/>
          <w:szCs w:val="24"/>
        </w:rPr>
        <w:t>«Сказка ложь, да в ней намёк …» - « Неделя детской книги»</w:t>
      </w:r>
    </w:p>
    <w:p w:rsidR="00F014D2" w:rsidRPr="00D51212" w:rsidRDefault="00F014D2" w:rsidP="00F014D2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D51212">
        <w:rPr>
          <w:color w:val="000000"/>
          <w:szCs w:val="24"/>
        </w:rPr>
        <w:t xml:space="preserve">      </w:t>
      </w:r>
      <w:r w:rsidR="00015347" w:rsidRPr="00D51212">
        <w:rPr>
          <w:color w:val="000000"/>
          <w:szCs w:val="24"/>
        </w:rPr>
        <w:t xml:space="preserve"> 2012/2013 учебный год</w:t>
      </w:r>
    </w:p>
    <w:p w:rsidR="00015347" w:rsidRPr="00D51212" w:rsidRDefault="00015347" w:rsidP="00015347">
      <w:pPr>
        <w:pStyle w:val="aa"/>
        <w:numPr>
          <w:ilvl w:val="0"/>
          <w:numId w:val="19"/>
        </w:num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D51212">
        <w:rPr>
          <w:color w:val="000000"/>
          <w:szCs w:val="24"/>
        </w:rPr>
        <w:t xml:space="preserve">«Праздник первой отметки» </w:t>
      </w:r>
    </w:p>
    <w:p w:rsidR="0032473D" w:rsidRPr="000A4400" w:rsidRDefault="0032473D" w:rsidP="0032473D">
      <w:pPr>
        <w:tabs>
          <w:tab w:val="left" w:pos="284"/>
        </w:tabs>
        <w:jc w:val="both"/>
      </w:pPr>
      <w:r>
        <w:t>В 2011/2012 учебном году в общешкольном конкурсе классных уголков уголок 1\2 класса (классный руководитель Гаврилова С.Г.) занял 1 место.</w:t>
      </w:r>
    </w:p>
    <w:p w:rsidR="00836D0B" w:rsidRPr="0032473D" w:rsidRDefault="00836D0B" w:rsidP="0032473D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32473D">
        <w:rPr>
          <w:color w:val="000000"/>
          <w:szCs w:val="24"/>
        </w:rPr>
        <w:t>Формы ра</w:t>
      </w:r>
      <w:r w:rsidR="00430534" w:rsidRPr="0032473D">
        <w:rPr>
          <w:color w:val="000000"/>
          <w:szCs w:val="24"/>
        </w:rPr>
        <w:t xml:space="preserve">боты с родителями </w:t>
      </w:r>
      <w:r w:rsidRPr="0032473D">
        <w:rPr>
          <w:color w:val="000000"/>
          <w:szCs w:val="24"/>
        </w:rPr>
        <w:t xml:space="preserve"> носят традиционный характер (беседа, оповещение, звонок по телефону, информативное роди</w:t>
      </w:r>
      <w:r w:rsidR="00015347" w:rsidRPr="0032473D">
        <w:rPr>
          <w:color w:val="000000"/>
          <w:szCs w:val="24"/>
        </w:rPr>
        <w:t>тельское собрание</w:t>
      </w:r>
      <w:r w:rsidR="0032473D">
        <w:rPr>
          <w:color w:val="000000"/>
          <w:szCs w:val="24"/>
        </w:rPr>
        <w:t>, консультации по подготовке домашнего задания</w:t>
      </w:r>
      <w:r w:rsidR="00015347" w:rsidRPr="0032473D">
        <w:rPr>
          <w:color w:val="000000"/>
          <w:szCs w:val="24"/>
        </w:rPr>
        <w:t xml:space="preserve">), </w:t>
      </w:r>
      <w:r w:rsidRPr="0032473D">
        <w:rPr>
          <w:color w:val="000000"/>
          <w:szCs w:val="24"/>
        </w:rPr>
        <w:t xml:space="preserve"> активно используются возможности педагогического просвещения родителей.</w:t>
      </w:r>
    </w:p>
    <w:p w:rsidR="00110363" w:rsidRPr="006054BB" w:rsidRDefault="00110363" w:rsidP="005E1B20">
      <w:pPr>
        <w:shd w:val="clear" w:color="auto" w:fill="FFFFFF"/>
        <w:jc w:val="both"/>
        <w:rPr>
          <w:szCs w:val="24"/>
        </w:rPr>
      </w:pPr>
    </w:p>
    <w:p w:rsidR="00B17B72" w:rsidRPr="006054BB" w:rsidRDefault="00B17B72" w:rsidP="005E1B20">
      <w:pPr>
        <w:shd w:val="clear" w:color="auto" w:fill="FFFFFF"/>
        <w:jc w:val="both"/>
        <w:rPr>
          <w:szCs w:val="24"/>
        </w:rPr>
      </w:pPr>
      <w:r w:rsidRPr="006054BB">
        <w:rPr>
          <w:szCs w:val="24"/>
        </w:rPr>
        <w:lastRenderedPageBreak/>
        <w:tab/>
        <w:t xml:space="preserve"> 4.4. Наличие сформированного передового педагогического опыта, рекомендованного к распространению</w:t>
      </w:r>
    </w:p>
    <w:p w:rsidR="00B17B72" w:rsidRDefault="00B17B72" w:rsidP="005E1B20">
      <w:pPr>
        <w:pStyle w:val="a3"/>
        <w:spacing w:line="240" w:lineRule="auto"/>
        <w:rPr>
          <w:i/>
          <w:sz w:val="24"/>
          <w:szCs w:val="24"/>
        </w:rPr>
      </w:pPr>
      <w:r w:rsidRPr="006054BB">
        <w:rPr>
          <w:sz w:val="24"/>
          <w:szCs w:val="24"/>
        </w:rPr>
        <w:tab/>
        <w:t>4.5. Эффективность деятельности по охране жизни и здоровья обучающихся (</w:t>
      </w:r>
      <w:r w:rsidRPr="006054BB">
        <w:rPr>
          <w:sz w:val="24"/>
          <w:szCs w:val="24"/>
          <w:lang w:val="tt-RU"/>
        </w:rPr>
        <w:t xml:space="preserve">воспитанников) </w:t>
      </w:r>
      <w:r w:rsidRPr="006054BB">
        <w:rPr>
          <w:i/>
          <w:sz w:val="24"/>
          <w:szCs w:val="24"/>
        </w:rPr>
        <w:t xml:space="preserve">Наличие /отсутствие </w:t>
      </w:r>
      <w:r w:rsidRPr="006054BB">
        <w:rPr>
          <w:i/>
          <w:sz w:val="24"/>
          <w:szCs w:val="24"/>
          <w:lang w:val="tt-RU"/>
        </w:rPr>
        <w:t xml:space="preserve">травмирования, </w:t>
      </w:r>
      <w:r w:rsidRPr="006054BB">
        <w:rPr>
          <w:i/>
          <w:sz w:val="24"/>
          <w:szCs w:val="24"/>
        </w:rPr>
        <w:t>несчастных случаев с обучающимися во время учебно-воспитательного процесса.</w:t>
      </w:r>
    </w:p>
    <w:p w:rsidR="00072472" w:rsidRPr="005F0611" w:rsidRDefault="00072472" w:rsidP="00072472">
      <w:pPr>
        <w:ind w:firstLine="708"/>
        <w:jc w:val="both"/>
      </w:pPr>
      <w:r>
        <w:t>Гаврилова Светлана Геннадьевна</w:t>
      </w:r>
      <w:r w:rsidRPr="005F0611">
        <w:t xml:space="preserve"> внедряет образовательные программы и технологии, интегрирующие образовательные и оздоровительные компоненты, направленные на сохранение и повышение работоспособности, минимизацию утомительности обучения, обеспечение возрастны</w:t>
      </w:r>
      <w:r>
        <w:t>х темпов роста и развития детей</w:t>
      </w:r>
      <w:r w:rsidRPr="005F0611">
        <w:t>. С целью предотвращения перегрузки учащихся и сохранения их здоровья  учитель использует различные приемы и методы: динамические дидактические материалы, смену видов деятельности, свободное обсуждение и дискуссию на уроке, разноуровневые домашние задания. В зависимости от ситуации и степени напряженности работы на уроке, проводит: гимнасти</w:t>
      </w:r>
      <w:r>
        <w:t>ку для глаз,  физкультурные и музыкальные паузы</w:t>
      </w:r>
      <w:r w:rsidR="00464139">
        <w:t>.</w:t>
      </w:r>
    </w:p>
    <w:p w:rsidR="00072472" w:rsidRPr="005F0611" w:rsidRDefault="00072472" w:rsidP="00072472">
      <w:pPr>
        <w:ind w:firstLine="708"/>
        <w:jc w:val="both"/>
      </w:pPr>
      <w:r w:rsidRPr="005F0611">
        <w:t xml:space="preserve">В процессе обучения использует современные информационные технологии. Постоянно ведется профилактическая работа по предупреждению близорукости, искривлению осанки. По вопросам гигиены и охраны </w:t>
      </w:r>
      <w:r w:rsidR="00464139">
        <w:t xml:space="preserve">здоровья и формирования ЗОЖ </w:t>
      </w:r>
      <w:r w:rsidR="004D0DB9">
        <w:t>Светланой Геннадьевной организует</w:t>
      </w:r>
      <w:r w:rsidR="00464139">
        <w:t xml:space="preserve"> дискуссии, создаются коллективные и персональные проекты</w:t>
      </w:r>
      <w:r w:rsidR="004D0DB9">
        <w:t>, оформлен общешкольный уголок, в 2009 году проведено общешкольное мероприятие по ОБЖ.</w:t>
      </w:r>
      <w:r w:rsidRPr="005F0611">
        <w:t xml:space="preserve"> Учитель проводит консультации для родителей по вопросам ох</w:t>
      </w:r>
      <w:r w:rsidR="00464139">
        <w:t>раны здоровья детей</w:t>
      </w:r>
      <w:r w:rsidRPr="005F0611">
        <w:t xml:space="preserve">, формирования их здорового образа жизни. </w:t>
      </w:r>
    </w:p>
    <w:p w:rsidR="00464139" w:rsidRPr="005F0611" w:rsidRDefault="00072472" w:rsidP="00464139">
      <w:pPr>
        <w:pStyle w:val="aa"/>
        <w:tabs>
          <w:tab w:val="left" w:pos="284"/>
        </w:tabs>
        <w:ind w:left="0"/>
        <w:jc w:val="both"/>
      </w:pPr>
      <w:r>
        <w:tab/>
      </w:r>
      <w:r>
        <w:tab/>
      </w:r>
      <w:r w:rsidRPr="005F0611">
        <w:t>Ученики класса</w:t>
      </w:r>
      <w:r w:rsidR="00511ED0">
        <w:t xml:space="preserve"> под руководством Светланы Геннадьевны</w:t>
      </w:r>
      <w:r w:rsidRPr="005F0611">
        <w:t xml:space="preserve"> являются а</w:t>
      </w:r>
      <w:r w:rsidR="00511ED0">
        <w:t>ктивными участниками агитбригады школы</w:t>
      </w:r>
      <w:r w:rsidRPr="005F0611">
        <w:t xml:space="preserve"> «Мы за ЗОЖ!», </w:t>
      </w:r>
      <w:r w:rsidR="00511ED0">
        <w:t>акции «Мы выбираем жизнь»</w:t>
      </w:r>
      <w:r w:rsidRPr="005F0611">
        <w:t xml:space="preserve">. </w:t>
      </w:r>
    </w:p>
    <w:p w:rsidR="00072472" w:rsidRDefault="00072472" w:rsidP="00072472">
      <w:pPr>
        <w:ind w:firstLine="708"/>
        <w:jc w:val="both"/>
      </w:pPr>
      <w:r w:rsidRPr="005F0611">
        <w:t xml:space="preserve">Заболеваний приобретенных, вызванных и спровоцированных недостатками организации школьного учебного процесса, отсутствием надлежащих санитарно-гигиенических условий для обучения, вызванных перегрузками и неблагоприятными условиями организации образовательного процесса, не наблюдается. </w:t>
      </w:r>
    </w:p>
    <w:p w:rsidR="00072472" w:rsidRPr="006054BB" w:rsidRDefault="00072472" w:rsidP="005E1B20">
      <w:pPr>
        <w:pStyle w:val="a3"/>
        <w:spacing w:line="240" w:lineRule="auto"/>
        <w:rPr>
          <w:i/>
          <w:sz w:val="24"/>
          <w:szCs w:val="24"/>
        </w:rPr>
      </w:pPr>
    </w:p>
    <w:p w:rsidR="00B17B72" w:rsidRDefault="00B17B72" w:rsidP="005E1B20">
      <w:pPr>
        <w:pStyle w:val="a3"/>
        <w:spacing w:line="240" w:lineRule="auto"/>
        <w:rPr>
          <w:sz w:val="24"/>
          <w:szCs w:val="24"/>
          <w:lang w:val="tt-RU"/>
        </w:rPr>
      </w:pPr>
    </w:p>
    <w:p w:rsidR="00511ED0" w:rsidRDefault="00511ED0" w:rsidP="005E1B20">
      <w:pPr>
        <w:pStyle w:val="a3"/>
        <w:spacing w:line="240" w:lineRule="auto"/>
        <w:rPr>
          <w:sz w:val="24"/>
          <w:szCs w:val="24"/>
          <w:lang w:val="tt-RU"/>
        </w:rPr>
      </w:pPr>
    </w:p>
    <w:p w:rsidR="00511ED0" w:rsidRPr="006054BB" w:rsidRDefault="00511ED0" w:rsidP="005E1B20">
      <w:pPr>
        <w:pStyle w:val="a3"/>
        <w:spacing w:line="240" w:lineRule="auto"/>
        <w:rPr>
          <w:sz w:val="24"/>
          <w:szCs w:val="24"/>
          <w:lang w:val="tt-RU"/>
        </w:rPr>
      </w:pPr>
    </w:p>
    <w:p w:rsidR="00B17B72" w:rsidRPr="006054BB" w:rsidRDefault="00B17B72" w:rsidP="005E1B20">
      <w:pPr>
        <w:shd w:val="clear" w:color="auto" w:fill="FFFFFF"/>
        <w:jc w:val="both"/>
        <w:rPr>
          <w:szCs w:val="24"/>
        </w:rPr>
      </w:pPr>
      <w:r w:rsidRPr="006054BB">
        <w:rPr>
          <w:szCs w:val="24"/>
        </w:rPr>
        <w:tab/>
        <w:t xml:space="preserve">4. 6.  Профессиональный рейтинг аттестуемого учителя: </w:t>
      </w:r>
    </w:p>
    <w:p w:rsidR="00B17B72" w:rsidRPr="006054BB" w:rsidRDefault="00B17B72" w:rsidP="005E1B20">
      <w:pPr>
        <w:numPr>
          <w:ilvl w:val="0"/>
          <w:numId w:val="1"/>
        </w:numPr>
        <w:rPr>
          <w:szCs w:val="24"/>
        </w:rPr>
      </w:pPr>
      <w:r w:rsidRPr="006054BB">
        <w:rPr>
          <w:szCs w:val="24"/>
        </w:rPr>
        <w:t>среди обучающихся (воспитанников) и их родителей;</w:t>
      </w:r>
    </w:p>
    <w:p w:rsidR="00A877EA" w:rsidRPr="006054BB" w:rsidRDefault="00A877EA" w:rsidP="005E1B20">
      <w:pPr>
        <w:ind w:left="360"/>
        <w:rPr>
          <w:szCs w:val="24"/>
        </w:rPr>
      </w:pPr>
      <w:r w:rsidRPr="006054BB">
        <w:rPr>
          <w:szCs w:val="24"/>
        </w:rPr>
        <w:t xml:space="preserve"> </w:t>
      </w:r>
      <w:r w:rsidR="008E5458" w:rsidRPr="006054BB">
        <w:rPr>
          <w:szCs w:val="24"/>
        </w:rPr>
        <w:t xml:space="preserve"> Р</w:t>
      </w:r>
      <w:r w:rsidR="00B478AB" w:rsidRPr="006054BB">
        <w:rPr>
          <w:szCs w:val="24"/>
        </w:rPr>
        <w:t>одители</w:t>
      </w:r>
      <w:r w:rsidR="008E5458" w:rsidRPr="006054BB">
        <w:rPr>
          <w:szCs w:val="24"/>
        </w:rPr>
        <w:t xml:space="preserve"> учеников Гавриловой Светланы Геннадьевны дают  её педагогической деятельности наивысшую оценку, отмечая высокий профессионализм</w:t>
      </w:r>
      <w:r w:rsidR="00F6298D" w:rsidRPr="006054BB">
        <w:rPr>
          <w:szCs w:val="24"/>
        </w:rPr>
        <w:t xml:space="preserve"> и замечательные человеческие качества. Они благодарны ей за прочные знания, полученные их детьми на уроках, </w:t>
      </w:r>
      <w:r w:rsidRPr="006054BB">
        <w:rPr>
          <w:szCs w:val="24"/>
        </w:rPr>
        <w:t>за профессиональные рекомендации о том,  как воспитывать и развивать своего ребёнка.</w:t>
      </w:r>
    </w:p>
    <w:p w:rsidR="00B17B72" w:rsidRPr="006054BB" w:rsidRDefault="00A877EA" w:rsidP="005E1B20">
      <w:pPr>
        <w:ind w:left="360"/>
        <w:rPr>
          <w:szCs w:val="24"/>
        </w:rPr>
      </w:pPr>
      <w:r w:rsidRPr="006054BB">
        <w:rPr>
          <w:szCs w:val="24"/>
        </w:rPr>
        <w:t xml:space="preserve">  Ученики Светланы Геннадьевны отзываются о ней очень тепло, вспоминая</w:t>
      </w:r>
      <w:r w:rsidR="001F7818" w:rsidRPr="006054BB">
        <w:rPr>
          <w:szCs w:val="24"/>
        </w:rPr>
        <w:t xml:space="preserve"> увлекательные уроки и замечательные праздники, отмечая её доброту, заботливость, справедливость</w:t>
      </w:r>
      <w:r w:rsidR="001F7818" w:rsidRPr="006054BB">
        <w:rPr>
          <w:szCs w:val="24"/>
          <w:u w:val="single"/>
        </w:rPr>
        <w:t>.</w:t>
      </w:r>
      <w:r w:rsidR="008E5458" w:rsidRPr="006054BB">
        <w:rPr>
          <w:szCs w:val="24"/>
        </w:rPr>
        <w:t xml:space="preserve"> </w:t>
      </w:r>
    </w:p>
    <w:p w:rsidR="00B17B72" w:rsidRPr="006054BB" w:rsidRDefault="00B17B72" w:rsidP="005E1B20">
      <w:pPr>
        <w:ind w:left="360"/>
        <w:jc w:val="center"/>
        <w:rPr>
          <w:i/>
          <w:szCs w:val="24"/>
        </w:rPr>
      </w:pPr>
      <w:r w:rsidRPr="006054BB">
        <w:rPr>
          <w:i/>
          <w:szCs w:val="24"/>
        </w:rPr>
        <w:t>(заполняется  на основе отзывов или анкет  обучающихся и/или их родителей)</w:t>
      </w:r>
    </w:p>
    <w:p w:rsidR="00B17B72" w:rsidRPr="006054BB" w:rsidRDefault="00B17B72" w:rsidP="005E1B20">
      <w:pPr>
        <w:ind w:left="360"/>
        <w:jc w:val="center"/>
        <w:rPr>
          <w:i/>
          <w:szCs w:val="24"/>
        </w:rPr>
      </w:pPr>
    </w:p>
    <w:p w:rsidR="00B17B72" w:rsidRPr="006054BB" w:rsidRDefault="00B17B72" w:rsidP="005E1B20">
      <w:pPr>
        <w:numPr>
          <w:ilvl w:val="0"/>
          <w:numId w:val="1"/>
        </w:numPr>
        <w:jc w:val="both"/>
        <w:rPr>
          <w:szCs w:val="24"/>
        </w:rPr>
      </w:pPr>
      <w:r w:rsidRPr="006054BB">
        <w:rPr>
          <w:szCs w:val="24"/>
        </w:rPr>
        <w:t>в педагогическом коллективе (участие в работе методического объединения, педагогического совета,  методических  мероприятиях на базе учреждения);</w:t>
      </w:r>
    </w:p>
    <w:p w:rsidR="00A13E0C" w:rsidRDefault="00A13E0C" w:rsidP="005E1B20">
      <w:pPr>
        <w:ind w:left="360"/>
        <w:jc w:val="both"/>
        <w:rPr>
          <w:rStyle w:val="style361"/>
          <w:sz w:val="24"/>
          <w:szCs w:val="24"/>
        </w:rPr>
      </w:pPr>
      <w:r>
        <w:rPr>
          <w:rStyle w:val="style361"/>
          <w:sz w:val="24"/>
          <w:szCs w:val="24"/>
        </w:rPr>
        <w:t>Своим опытом Светлана Геннадьевна</w:t>
      </w:r>
      <w:r w:rsidRPr="00A13E0C">
        <w:rPr>
          <w:rStyle w:val="style361"/>
          <w:sz w:val="24"/>
          <w:szCs w:val="24"/>
        </w:rPr>
        <w:t xml:space="preserve"> де</w:t>
      </w:r>
      <w:r>
        <w:rPr>
          <w:rStyle w:val="style361"/>
          <w:sz w:val="24"/>
          <w:szCs w:val="24"/>
        </w:rPr>
        <w:t>лится с коллегами школ</w:t>
      </w:r>
      <w:r w:rsidR="00F224AE">
        <w:rPr>
          <w:rStyle w:val="style361"/>
          <w:sz w:val="24"/>
          <w:szCs w:val="24"/>
        </w:rPr>
        <w:t>ы</w:t>
      </w:r>
      <w:r w:rsidRPr="00A13E0C">
        <w:rPr>
          <w:rStyle w:val="style361"/>
          <w:sz w:val="24"/>
          <w:szCs w:val="24"/>
        </w:rPr>
        <w:t>. Она</w:t>
      </w:r>
      <w:r w:rsidR="00E850EC">
        <w:rPr>
          <w:rStyle w:val="style361"/>
          <w:sz w:val="24"/>
          <w:szCs w:val="24"/>
        </w:rPr>
        <w:t xml:space="preserve"> подготовила и провела 3</w:t>
      </w:r>
      <w:r w:rsidR="004D0DB9">
        <w:rPr>
          <w:rStyle w:val="style361"/>
          <w:sz w:val="24"/>
          <w:szCs w:val="24"/>
        </w:rPr>
        <w:t xml:space="preserve"> итоговых педагогических совета </w:t>
      </w:r>
      <w:r w:rsidR="00E850EC">
        <w:rPr>
          <w:rStyle w:val="style361"/>
          <w:sz w:val="24"/>
          <w:szCs w:val="24"/>
        </w:rPr>
        <w:t xml:space="preserve"> школы</w:t>
      </w:r>
      <w:r>
        <w:rPr>
          <w:rStyle w:val="style361"/>
          <w:sz w:val="24"/>
          <w:szCs w:val="24"/>
        </w:rPr>
        <w:t xml:space="preserve"> по методическим темам школы:</w:t>
      </w:r>
    </w:p>
    <w:p w:rsidR="00F224AE" w:rsidRDefault="008C5463" w:rsidP="00A13E0C">
      <w:pPr>
        <w:pStyle w:val="aa"/>
        <w:numPr>
          <w:ilvl w:val="0"/>
          <w:numId w:val="1"/>
        </w:numPr>
        <w:jc w:val="both"/>
        <w:rPr>
          <w:rStyle w:val="style361"/>
          <w:sz w:val="24"/>
          <w:szCs w:val="24"/>
        </w:rPr>
      </w:pPr>
      <w:r>
        <w:rPr>
          <w:rStyle w:val="style361"/>
          <w:sz w:val="24"/>
          <w:szCs w:val="24"/>
        </w:rPr>
        <w:t>2008</w:t>
      </w:r>
      <w:r w:rsidR="00A13E0C">
        <w:rPr>
          <w:rStyle w:val="style361"/>
          <w:sz w:val="24"/>
          <w:szCs w:val="24"/>
        </w:rPr>
        <w:t xml:space="preserve"> год</w:t>
      </w:r>
      <w:r w:rsidR="00F224AE">
        <w:rPr>
          <w:rStyle w:val="style361"/>
          <w:sz w:val="24"/>
          <w:szCs w:val="24"/>
        </w:rPr>
        <w:t xml:space="preserve"> «Развитие познавательной активности учащихся на основе применения разных видов самостоятельной работы в разновозрастном классе в условиях малокомплектной школы»</w:t>
      </w:r>
    </w:p>
    <w:p w:rsidR="008C5463" w:rsidRDefault="008C5463" w:rsidP="00A13E0C">
      <w:pPr>
        <w:pStyle w:val="aa"/>
        <w:numPr>
          <w:ilvl w:val="0"/>
          <w:numId w:val="1"/>
        </w:numPr>
        <w:jc w:val="both"/>
        <w:rPr>
          <w:rStyle w:val="style361"/>
          <w:sz w:val="24"/>
          <w:szCs w:val="24"/>
        </w:rPr>
      </w:pPr>
      <w:r>
        <w:rPr>
          <w:rStyle w:val="style361"/>
          <w:sz w:val="24"/>
          <w:szCs w:val="24"/>
        </w:rPr>
        <w:t>2009 год «О моделях образовательного пространства и педагогических технологиях»</w:t>
      </w:r>
    </w:p>
    <w:p w:rsidR="008C5463" w:rsidRDefault="00F224AE" w:rsidP="00A13E0C">
      <w:pPr>
        <w:pStyle w:val="aa"/>
        <w:numPr>
          <w:ilvl w:val="0"/>
          <w:numId w:val="1"/>
        </w:numPr>
        <w:jc w:val="both"/>
        <w:rPr>
          <w:rStyle w:val="style361"/>
          <w:sz w:val="24"/>
          <w:szCs w:val="24"/>
        </w:rPr>
      </w:pPr>
      <w:r>
        <w:rPr>
          <w:rStyle w:val="style361"/>
          <w:sz w:val="24"/>
          <w:szCs w:val="24"/>
        </w:rPr>
        <w:t xml:space="preserve">2010 год «Дифференциация и индивидуализация обучения как один из факторов повышения качества образования в условиях малокомплектной школы» </w:t>
      </w:r>
    </w:p>
    <w:p w:rsidR="00E850EC" w:rsidRDefault="008C5463" w:rsidP="008C5463">
      <w:pPr>
        <w:ind w:left="360"/>
        <w:jc w:val="both"/>
        <w:rPr>
          <w:rStyle w:val="style361"/>
          <w:sz w:val="24"/>
          <w:szCs w:val="24"/>
        </w:rPr>
      </w:pPr>
      <w:r>
        <w:rPr>
          <w:rStyle w:val="style361"/>
          <w:sz w:val="24"/>
          <w:szCs w:val="24"/>
        </w:rPr>
        <w:lastRenderedPageBreak/>
        <w:t>С темой «Формирование универсальных учебных действий средствами учебников и учебно-методических пособий образовательной системы «Школа 2100» выступила</w:t>
      </w:r>
      <w:r w:rsidR="00E850EC">
        <w:rPr>
          <w:rStyle w:val="style361"/>
          <w:sz w:val="24"/>
          <w:szCs w:val="24"/>
        </w:rPr>
        <w:t xml:space="preserve"> на педагогическом совете в марте 2012года. </w:t>
      </w:r>
    </w:p>
    <w:p w:rsidR="00166020" w:rsidRPr="002E2974" w:rsidRDefault="00E850EC" w:rsidP="00166020">
      <w:pPr>
        <w:shd w:val="clear" w:color="auto" w:fill="FFFFFF"/>
        <w:jc w:val="both"/>
        <w:rPr>
          <w:sz w:val="28"/>
          <w:szCs w:val="28"/>
        </w:rPr>
      </w:pPr>
      <w:r>
        <w:rPr>
          <w:rStyle w:val="style361"/>
          <w:sz w:val="24"/>
          <w:szCs w:val="24"/>
        </w:rPr>
        <w:t>Учитель изучает методические новинки в сфере образования, передовые педагогические технологии, постоянно внедряет их в организацию</w:t>
      </w:r>
      <w:r w:rsidR="00304CDB">
        <w:rPr>
          <w:rStyle w:val="style361"/>
          <w:sz w:val="24"/>
          <w:szCs w:val="24"/>
        </w:rPr>
        <w:t xml:space="preserve"> учебного процесса. Гаврилова С.Г.</w:t>
      </w:r>
      <w:r w:rsidR="00166020">
        <w:rPr>
          <w:rStyle w:val="style361"/>
          <w:sz w:val="24"/>
          <w:szCs w:val="24"/>
        </w:rPr>
        <w:t xml:space="preserve"> – опытный наставник для молодых специалистов. Своим опытом, педагогическими находками она охотно делиться с коллегами: с</w:t>
      </w:r>
      <w:r w:rsidR="00304CDB">
        <w:rPr>
          <w:rStyle w:val="style361"/>
          <w:sz w:val="24"/>
          <w:szCs w:val="24"/>
        </w:rPr>
        <w:t>ис</w:t>
      </w:r>
      <w:r w:rsidR="001A16E0">
        <w:rPr>
          <w:rStyle w:val="style361"/>
          <w:sz w:val="24"/>
          <w:szCs w:val="24"/>
        </w:rPr>
        <w:t>тематически даёт открытые уроки и внеклассные мероприятия,</w:t>
      </w:r>
      <w:r w:rsidR="00304CDB">
        <w:rPr>
          <w:rStyle w:val="style361"/>
          <w:sz w:val="24"/>
          <w:szCs w:val="24"/>
        </w:rPr>
        <w:t xml:space="preserve"> выступает на методических советах учителей школы и классных руководителей, проводит мастер – классы  с приглашением </w:t>
      </w:r>
      <w:r w:rsidR="00B87456">
        <w:rPr>
          <w:rStyle w:val="style361"/>
          <w:sz w:val="24"/>
          <w:szCs w:val="24"/>
        </w:rPr>
        <w:t>родителей,</w:t>
      </w:r>
      <w:r w:rsidR="00E830BD">
        <w:rPr>
          <w:rStyle w:val="style361"/>
          <w:sz w:val="24"/>
          <w:szCs w:val="24"/>
        </w:rPr>
        <w:t xml:space="preserve"> </w:t>
      </w:r>
      <w:r w:rsidR="00B87456">
        <w:rPr>
          <w:rStyle w:val="style361"/>
          <w:sz w:val="24"/>
          <w:szCs w:val="24"/>
        </w:rPr>
        <w:t>в</w:t>
      </w:r>
      <w:r w:rsidR="00E830BD">
        <w:rPr>
          <w:rStyle w:val="style361"/>
          <w:sz w:val="24"/>
          <w:szCs w:val="24"/>
        </w:rPr>
        <w:t>оспитателей детского сада</w:t>
      </w:r>
      <w:r w:rsidR="00B87456">
        <w:rPr>
          <w:rStyle w:val="style361"/>
          <w:sz w:val="24"/>
          <w:szCs w:val="24"/>
        </w:rPr>
        <w:t>.</w:t>
      </w:r>
    </w:p>
    <w:p w:rsidR="00B17B72" w:rsidRPr="008C5463" w:rsidRDefault="00304CDB" w:rsidP="00166020">
      <w:pPr>
        <w:jc w:val="both"/>
        <w:rPr>
          <w:szCs w:val="24"/>
        </w:rPr>
      </w:pPr>
      <w:r>
        <w:rPr>
          <w:rStyle w:val="style361"/>
          <w:sz w:val="24"/>
          <w:szCs w:val="24"/>
        </w:rPr>
        <w:t xml:space="preserve"> </w:t>
      </w:r>
      <w:r w:rsidR="001A16E0">
        <w:rPr>
          <w:rStyle w:val="style361"/>
          <w:sz w:val="24"/>
          <w:szCs w:val="24"/>
        </w:rPr>
        <w:t>Светлана Геннадьевна пользуется у коллег репутацией высокопрофессионального специалиста и добросовестного работника. К ней всегда можно обратиться за профессиональным и жизненным советом. Её обаятельность и доброта</w:t>
      </w:r>
      <w:r w:rsidR="00E308FD">
        <w:rPr>
          <w:rStyle w:val="style361"/>
          <w:sz w:val="24"/>
          <w:szCs w:val="24"/>
        </w:rPr>
        <w:t xml:space="preserve"> притягивает к себе и коллег, и учащихся школы, и родителей</w:t>
      </w:r>
      <w:r w:rsidR="00166020">
        <w:rPr>
          <w:rStyle w:val="style361"/>
          <w:sz w:val="24"/>
          <w:szCs w:val="24"/>
        </w:rPr>
        <w:t>.</w:t>
      </w:r>
    </w:p>
    <w:p w:rsidR="00B17B72" w:rsidRPr="006054BB" w:rsidRDefault="00B17B72" w:rsidP="005E1B20">
      <w:pPr>
        <w:ind w:left="360"/>
        <w:jc w:val="both"/>
        <w:rPr>
          <w:szCs w:val="24"/>
        </w:rPr>
      </w:pPr>
      <w:r w:rsidRPr="006054BB">
        <w:rPr>
          <w:szCs w:val="24"/>
        </w:rPr>
        <w:t xml:space="preserve"> (заполняется на основе  отзыва руководителя методобъединения,  курирующего  заместителя   руководителя)</w:t>
      </w:r>
    </w:p>
    <w:p w:rsidR="00B17B72" w:rsidRPr="006054BB" w:rsidRDefault="00B17B72" w:rsidP="005E1B20">
      <w:pPr>
        <w:ind w:left="360"/>
        <w:jc w:val="right"/>
        <w:rPr>
          <w:szCs w:val="24"/>
        </w:rPr>
      </w:pPr>
    </w:p>
    <w:p w:rsidR="00344542" w:rsidRDefault="00B17B72" w:rsidP="00344542">
      <w:pPr>
        <w:numPr>
          <w:ilvl w:val="0"/>
          <w:numId w:val="1"/>
        </w:numPr>
        <w:rPr>
          <w:szCs w:val="24"/>
        </w:rPr>
      </w:pPr>
      <w:r w:rsidRPr="006054BB">
        <w:rPr>
          <w:szCs w:val="24"/>
        </w:rPr>
        <w:t xml:space="preserve">оценка деятельности учителя </w:t>
      </w:r>
      <w:r w:rsidR="0032473D">
        <w:rPr>
          <w:szCs w:val="24"/>
        </w:rPr>
        <w:t>администрацией</w:t>
      </w:r>
    </w:p>
    <w:p w:rsidR="00344542" w:rsidRPr="00344542" w:rsidRDefault="00344542" w:rsidP="007277F0">
      <w:pPr>
        <w:jc w:val="both"/>
        <w:rPr>
          <w:sz w:val="22"/>
          <w:szCs w:val="22"/>
        </w:rPr>
      </w:pPr>
      <w:r w:rsidRPr="00344542">
        <w:rPr>
          <w:sz w:val="22"/>
          <w:szCs w:val="22"/>
        </w:rPr>
        <w:t xml:space="preserve"> Гаврилова Светлана Геннадьевна</w:t>
      </w:r>
      <w:r w:rsidR="007277F0">
        <w:rPr>
          <w:sz w:val="22"/>
          <w:szCs w:val="22"/>
        </w:rPr>
        <w:t xml:space="preserve"> </w:t>
      </w:r>
      <w:r w:rsidRPr="00344542">
        <w:rPr>
          <w:sz w:val="22"/>
          <w:szCs w:val="22"/>
        </w:rPr>
        <w:t xml:space="preserve">– </w:t>
      </w:r>
      <w:r w:rsidR="007277F0" w:rsidRPr="00344542">
        <w:rPr>
          <w:sz w:val="22"/>
          <w:szCs w:val="22"/>
        </w:rPr>
        <w:t xml:space="preserve">  опытный</w:t>
      </w:r>
      <w:r w:rsidRPr="00344542">
        <w:rPr>
          <w:sz w:val="22"/>
          <w:szCs w:val="22"/>
        </w:rPr>
        <w:t xml:space="preserve">, знающий, вдумчивый, творчески работающий </w:t>
      </w:r>
      <w:r>
        <w:rPr>
          <w:sz w:val="22"/>
          <w:szCs w:val="22"/>
        </w:rPr>
        <w:t xml:space="preserve">педагог, имеет высшую категорию с 2003 года.  </w:t>
      </w:r>
      <w:r w:rsidRPr="00344542">
        <w:rPr>
          <w:sz w:val="22"/>
          <w:szCs w:val="22"/>
        </w:rPr>
        <w:t xml:space="preserve"> Для ее уроков характерны: серьезная и глубокая подготовка, исключительно ответственное отношение к работе и высокая организация, четкая постановка темы, целей и задач урока, его логическая стройность и завершенность, доброе начало в уроке, умение создать творческую атмосферу, целенаправленность, работа всех этапов урока на конечный результат. Глубокое знание методики и психологических особенностей школьников позволяют ей заинтересовать ребят, научить их мыслить, творить. Четко излагает основные понятия, использует наглядно</w:t>
      </w:r>
      <w:r>
        <w:rPr>
          <w:sz w:val="22"/>
          <w:szCs w:val="22"/>
        </w:rPr>
        <w:t>сть, дидактический материал, ИКТ</w:t>
      </w:r>
      <w:r w:rsidRPr="00344542">
        <w:rPr>
          <w:sz w:val="22"/>
          <w:szCs w:val="22"/>
        </w:rPr>
        <w:t xml:space="preserve">. Все это в совокупности </w:t>
      </w:r>
      <w:r>
        <w:rPr>
          <w:sz w:val="22"/>
          <w:szCs w:val="22"/>
        </w:rPr>
        <w:t xml:space="preserve">позволяет ей иметь </w:t>
      </w:r>
      <w:r w:rsidRPr="00344542">
        <w:rPr>
          <w:sz w:val="22"/>
          <w:szCs w:val="22"/>
        </w:rPr>
        <w:t xml:space="preserve"> высокие результаты в обучении. </w:t>
      </w:r>
    </w:p>
    <w:p w:rsidR="00344542" w:rsidRPr="00C15BFB" w:rsidRDefault="00344542" w:rsidP="007277F0">
      <w:pPr>
        <w:jc w:val="both"/>
        <w:rPr>
          <w:sz w:val="22"/>
          <w:szCs w:val="22"/>
        </w:rPr>
      </w:pPr>
      <w:r w:rsidRPr="00344542">
        <w:rPr>
          <w:sz w:val="22"/>
          <w:szCs w:val="22"/>
        </w:rPr>
        <w:t>Учительница делает все для того, чтобы ее уроки воздействовали на гуманные чувства детей: сопереживание, сострадание, сочувствие. На таких уроках дети учатся понимать прекрасное, ценить красоту жизни, беречь добрые отношения между людьми. Поиск и апробация новых методов и форм – одно из приоритетных направлений самообразования учителя.</w:t>
      </w:r>
      <w:r w:rsidR="00C15BFB">
        <w:rPr>
          <w:sz w:val="22"/>
          <w:szCs w:val="22"/>
        </w:rPr>
        <w:t xml:space="preserve"> Светлана Геннадьевна на своих уроках использует современные образовательные технологии: проблемное обучение, проектные и исследовательские методы обучения, здоровьесберегающие, коммуникативные. </w:t>
      </w:r>
      <w:r w:rsidRPr="00344542">
        <w:rPr>
          <w:sz w:val="22"/>
          <w:szCs w:val="22"/>
        </w:rPr>
        <w:t xml:space="preserve">Основательность во всем! Стиль общения с детьми демократический, поощряющий. </w:t>
      </w:r>
    </w:p>
    <w:p w:rsidR="00B17B72" w:rsidRPr="006054BB" w:rsidRDefault="00B17B72" w:rsidP="005E1B20">
      <w:pPr>
        <w:shd w:val="clear" w:color="auto" w:fill="FFFFFF"/>
        <w:jc w:val="center"/>
        <w:rPr>
          <w:color w:val="000000"/>
          <w:szCs w:val="24"/>
        </w:rPr>
      </w:pPr>
      <w:r w:rsidRPr="006054BB">
        <w:rPr>
          <w:color w:val="000000"/>
          <w:szCs w:val="24"/>
        </w:rPr>
        <w:t>(заполняется на основе о</w:t>
      </w:r>
      <w:r w:rsidR="007F5174" w:rsidRPr="006054BB">
        <w:rPr>
          <w:color w:val="000000"/>
          <w:szCs w:val="24"/>
        </w:rPr>
        <w:t>тзыва  руководителя  учреждения</w:t>
      </w:r>
      <w:r w:rsidRPr="006054BB">
        <w:rPr>
          <w:color w:val="000000"/>
          <w:szCs w:val="24"/>
        </w:rPr>
        <w:t>)</w:t>
      </w:r>
    </w:p>
    <w:p w:rsidR="00B17B72" w:rsidRPr="006054BB" w:rsidRDefault="00B17B72" w:rsidP="005E1B20">
      <w:pPr>
        <w:shd w:val="clear" w:color="auto" w:fill="FFFFFF"/>
        <w:rPr>
          <w:color w:val="000000"/>
          <w:szCs w:val="24"/>
        </w:rPr>
      </w:pPr>
    </w:p>
    <w:p w:rsidR="00C15BFB" w:rsidRDefault="00B17B72" w:rsidP="00C15BFB">
      <w:pPr>
        <w:shd w:val="clear" w:color="auto" w:fill="FFFFFF"/>
        <w:rPr>
          <w:color w:val="000000"/>
          <w:szCs w:val="24"/>
        </w:rPr>
      </w:pPr>
      <w:r w:rsidRPr="006054BB">
        <w:rPr>
          <w:color w:val="000000"/>
          <w:szCs w:val="24"/>
        </w:rPr>
        <w:t>С результатами и процедурой экспертизы ознакомлен (а) и согласен (а)</w:t>
      </w:r>
    </w:p>
    <w:p w:rsidR="00C15BFB" w:rsidRDefault="00C15BFB" w:rsidP="00C15BFB">
      <w:pPr>
        <w:shd w:val="clear" w:color="auto" w:fill="FFFFFF"/>
        <w:rPr>
          <w:color w:val="000000"/>
          <w:szCs w:val="24"/>
        </w:rPr>
      </w:pPr>
    </w:p>
    <w:p w:rsidR="00B17B72" w:rsidRPr="006054BB" w:rsidRDefault="00C15BFB" w:rsidP="00C15BFB">
      <w:pPr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 xml:space="preserve"> _____________ </w:t>
      </w:r>
      <w:r w:rsidR="00B17B72" w:rsidRPr="006054BB">
        <w:rPr>
          <w:i/>
          <w:color w:val="000000"/>
          <w:szCs w:val="24"/>
        </w:rPr>
        <w:t>(подпись аттестуемого) ____________________</w:t>
      </w:r>
      <w:r w:rsidR="007F5174" w:rsidRPr="006054BB">
        <w:rPr>
          <w:color w:val="000000"/>
          <w:szCs w:val="24"/>
        </w:rPr>
        <w:t>201</w:t>
      </w:r>
      <w:r w:rsidR="005B69C1">
        <w:rPr>
          <w:color w:val="000000"/>
          <w:szCs w:val="24"/>
        </w:rPr>
        <w:t xml:space="preserve">2 </w:t>
      </w:r>
      <w:r w:rsidR="00B17B72" w:rsidRPr="006054BB">
        <w:rPr>
          <w:color w:val="000000"/>
          <w:szCs w:val="24"/>
        </w:rPr>
        <w:t>__ г.</w:t>
      </w:r>
    </w:p>
    <w:p w:rsidR="00B17B72" w:rsidRPr="006054BB" w:rsidRDefault="00B17B72" w:rsidP="005E1B20">
      <w:pPr>
        <w:shd w:val="clear" w:color="auto" w:fill="FFFFFF"/>
        <w:ind w:left="-140"/>
        <w:rPr>
          <w:color w:val="000000"/>
          <w:szCs w:val="24"/>
        </w:rPr>
      </w:pPr>
    </w:p>
    <w:p w:rsidR="00B17B72" w:rsidRPr="006054BB" w:rsidRDefault="00B17B72" w:rsidP="005E1B20">
      <w:pPr>
        <w:shd w:val="clear" w:color="auto" w:fill="FFFFFF"/>
        <w:ind w:left="-140"/>
        <w:rPr>
          <w:color w:val="000000"/>
          <w:szCs w:val="24"/>
        </w:rPr>
      </w:pPr>
      <w:r w:rsidRPr="006054BB">
        <w:rPr>
          <w:color w:val="000000"/>
          <w:szCs w:val="24"/>
        </w:rPr>
        <w:t xml:space="preserve">Согласовано с руководителем учреждения       </w:t>
      </w:r>
      <w:r w:rsidR="005B69C1">
        <w:rPr>
          <w:color w:val="000000"/>
          <w:szCs w:val="24"/>
        </w:rPr>
        <w:t xml:space="preserve">                                     </w:t>
      </w:r>
      <w:r w:rsidRPr="006054BB">
        <w:rPr>
          <w:color w:val="000000"/>
          <w:szCs w:val="24"/>
        </w:rPr>
        <w:t xml:space="preserve"> </w:t>
      </w:r>
      <w:r w:rsidR="00124B3B">
        <w:rPr>
          <w:color w:val="000000"/>
          <w:szCs w:val="24"/>
        </w:rPr>
        <w:t>Гнилевская О.В.</w:t>
      </w:r>
      <w:r w:rsidRPr="006054BB">
        <w:rPr>
          <w:color w:val="000000"/>
          <w:szCs w:val="24"/>
        </w:rPr>
        <w:t xml:space="preserve">                                     ________________________</w:t>
      </w:r>
      <w:r w:rsidR="007F5174" w:rsidRPr="006054BB">
        <w:rPr>
          <w:color w:val="000000"/>
          <w:szCs w:val="24"/>
        </w:rPr>
        <w:t>_______________________________________________________</w:t>
      </w:r>
    </w:p>
    <w:p w:rsidR="00B17B72" w:rsidRPr="006054BB" w:rsidRDefault="007F5174" w:rsidP="005E1B20">
      <w:pPr>
        <w:shd w:val="clear" w:color="auto" w:fill="FFFFFF"/>
        <w:jc w:val="both"/>
        <w:rPr>
          <w:i/>
          <w:szCs w:val="24"/>
        </w:rPr>
      </w:pPr>
      <w:r w:rsidRPr="006054BB">
        <w:rPr>
          <w:i/>
          <w:szCs w:val="24"/>
        </w:rPr>
        <w:t xml:space="preserve">                                                                            </w:t>
      </w:r>
      <w:r w:rsidR="00B17B72" w:rsidRPr="006054BB">
        <w:rPr>
          <w:i/>
          <w:szCs w:val="24"/>
        </w:rPr>
        <w:t>(подпись руководителя)</w:t>
      </w:r>
    </w:p>
    <w:p w:rsidR="00B17B72" w:rsidRPr="006054BB" w:rsidRDefault="00B17B72" w:rsidP="005E1B20">
      <w:pPr>
        <w:shd w:val="clear" w:color="auto" w:fill="FFFFFF"/>
        <w:tabs>
          <w:tab w:val="num" w:pos="720"/>
        </w:tabs>
        <w:ind w:left="720" w:hanging="720"/>
        <w:rPr>
          <w:b/>
          <w:color w:val="000000"/>
          <w:szCs w:val="24"/>
        </w:rPr>
      </w:pPr>
    </w:p>
    <w:sectPr w:rsidR="00B17B72" w:rsidRPr="006054BB" w:rsidSect="005E1B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0CB" w:rsidRDefault="001850CB" w:rsidP="002D4B22">
      <w:r>
        <w:separator/>
      </w:r>
    </w:p>
  </w:endnote>
  <w:endnote w:type="continuationSeparator" w:id="1">
    <w:p w:rsidR="001850CB" w:rsidRDefault="001850CB" w:rsidP="002D4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0CB" w:rsidRDefault="001850CB" w:rsidP="002D4B22">
      <w:r>
        <w:separator/>
      </w:r>
    </w:p>
  </w:footnote>
  <w:footnote w:type="continuationSeparator" w:id="1">
    <w:p w:rsidR="001850CB" w:rsidRDefault="001850CB" w:rsidP="002D4B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082"/>
    <w:multiLevelType w:val="hybridMultilevel"/>
    <w:tmpl w:val="F59C19E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071725C4"/>
    <w:multiLevelType w:val="hybridMultilevel"/>
    <w:tmpl w:val="1BBA0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B1745"/>
    <w:multiLevelType w:val="hybridMultilevel"/>
    <w:tmpl w:val="5AF2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B1864"/>
    <w:multiLevelType w:val="hybridMultilevel"/>
    <w:tmpl w:val="AF40D176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>
    <w:nsid w:val="1CA47928"/>
    <w:multiLevelType w:val="hybridMultilevel"/>
    <w:tmpl w:val="79D0A36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21BE3977"/>
    <w:multiLevelType w:val="hybridMultilevel"/>
    <w:tmpl w:val="8DB4B0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6F56F7"/>
    <w:multiLevelType w:val="hybridMultilevel"/>
    <w:tmpl w:val="16227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A60713"/>
    <w:multiLevelType w:val="hybridMultilevel"/>
    <w:tmpl w:val="D194A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343695"/>
    <w:multiLevelType w:val="hybridMultilevel"/>
    <w:tmpl w:val="61D2495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2EC02FE3"/>
    <w:multiLevelType w:val="hybridMultilevel"/>
    <w:tmpl w:val="F8FA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C71B7"/>
    <w:multiLevelType w:val="hybridMultilevel"/>
    <w:tmpl w:val="3732D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127B9C"/>
    <w:multiLevelType w:val="hybridMultilevel"/>
    <w:tmpl w:val="D3421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7C19ED"/>
    <w:multiLevelType w:val="hybridMultilevel"/>
    <w:tmpl w:val="A0C05FB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3">
    <w:nsid w:val="459774F5"/>
    <w:multiLevelType w:val="hybridMultilevel"/>
    <w:tmpl w:val="73A2B1F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51F749C1"/>
    <w:multiLevelType w:val="hybridMultilevel"/>
    <w:tmpl w:val="87FA26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5B4705B7"/>
    <w:multiLevelType w:val="hybridMultilevel"/>
    <w:tmpl w:val="F8FA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D4A8C"/>
    <w:multiLevelType w:val="hybridMultilevel"/>
    <w:tmpl w:val="5848456C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7">
    <w:nsid w:val="5E505F7E"/>
    <w:multiLevelType w:val="hybridMultilevel"/>
    <w:tmpl w:val="679096D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5FAC03E0"/>
    <w:multiLevelType w:val="hybridMultilevel"/>
    <w:tmpl w:val="B0B48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256A8"/>
    <w:multiLevelType w:val="hybridMultilevel"/>
    <w:tmpl w:val="15EEB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0A1896"/>
    <w:multiLevelType w:val="hybridMultilevel"/>
    <w:tmpl w:val="DCAC5E0C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2"/>
  </w:num>
  <w:num w:numId="4">
    <w:abstractNumId w:val="17"/>
  </w:num>
  <w:num w:numId="5">
    <w:abstractNumId w:val="7"/>
  </w:num>
  <w:num w:numId="6">
    <w:abstractNumId w:val="6"/>
  </w:num>
  <w:num w:numId="7">
    <w:abstractNumId w:val="11"/>
  </w:num>
  <w:num w:numId="8">
    <w:abstractNumId w:val="10"/>
  </w:num>
  <w:num w:numId="9">
    <w:abstractNumId w:val="14"/>
  </w:num>
  <w:num w:numId="10">
    <w:abstractNumId w:val="15"/>
  </w:num>
  <w:num w:numId="11">
    <w:abstractNumId w:val="9"/>
  </w:num>
  <w:num w:numId="12">
    <w:abstractNumId w:val="5"/>
  </w:num>
  <w:num w:numId="13">
    <w:abstractNumId w:val="1"/>
  </w:num>
  <w:num w:numId="14">
    <w:abstractNumId w:val="8"/>
  </w:num>
  <w:num w:numId="15">
    <w:abstractNumId w:val="16"/>
  </w:num>
  <w:num w:numId="16">
    <w:abstractNumId w:val="12"/>
  </w:num>
  <w:num w:numId="17">
    <w:abstractNumId w:val="13"/>
  </w:num>
  <w:num w:numId="18">
    <w:abstractNumId w:val="20"/>
  </w:num>
  <w:num w:numId="19">
    <w:abstractNumId w:val="0"/>
  </w:num>
  <w:num w:numId="20">
    <w:abstractNumId w:val="3"/>
  </w:num>
  <w:num w:numId="21">
    <w:abstractNumId w:val="18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B72"/>
    <w:rsid w:val="00002DF7"/>
    <w:rsid w:val="00012455"/>
    <w:rsid w:val="00015347"/>
    <w:rsid w:val="00022034"/>
    <w:rsid w:val="00041026"/>
    <w:rsid w:val="00066EFE"/>
    <w:rsid w:val="00072472"/>
    <w:rsid w:val="000B24C3"/>
    <w:rsid w:val="000D795E"/>
    <w:rsid w:val="000F69C2"/>
    <w:rsid w:val="000F6C4F"/>
    <w:rsid w:val="000F759A"/>
    <w:rsid w:val="00110363"/>
    <w:rsid w:val="00124B3B"/>
    <w:rsid w:val="001464AD"/>
    <w:rsid w:val="00166020"/>
    <w:rsid w:val="001850CB"/>
    <w:rsid w:val="001A16E0"/>
    <w:rsid w:val="001A4501"/>
    <w:rsid w:val="001E47A1"/>
    <w:rsid w:val="001F6E1F"/>
    <w:rsid w:val="001F7818"/>
    <w:rsid w:val="002227BC"/>
    <w:rsid w:val="00252BFE"/>
    <w:rsid w:val="0026740B"/>
    <w:rsid w:val="00294404"/>
    <w:rsid w:val="00297AF6"/>
    <w:rsid w:val="002A1FEB"/>
    <w:rsid w:val="002A329E"/>
    <w:rsid w:val="002D4B22"/>
    <w:rsid w:val="002D4D21"/>
    <w:rsid w:val="002E2BC8"/>
    <w:rsid w:val="002F6E6F"/>
    <w:rsid w:val="00303F06"/>
    <w:rsid w:val="00304CDB"/>
    <w:rsid w:val="003103E5"/>
    <w:rsid w:val="0032473D"/>
    <w:rsid w:val="00344542"/>
    <w:rsid w:val="00346B37"/>
    <w:rsid w:val="00367133"/>
    <w:rsid w:val="003B5820"/>
    <w:rsid w:val="003D23A1"/>
    <w:rsid w:val="003E1315"/>
    <w:rsid w:val="003F4C29"/>
    <w:rsid w:val="003F4E84"/>
    <w:rsid w:val="0040415D"/>
    <w:rsid w:val="00424FCF"/>
    <w:rsid w:val="00425825"/>
    <w:rsid w:val="00430534"/>
    <w:rsid w:val="00444307"/>
    <w:rsid w:val="00460023"/>
    <w:rsid w:val="00464139"/>
    <w:rsid w:val="0046671B"/>
    <w:rsid w:val="004748EE"/>
    <w:rsid w:val="004A0580"/>
    <w:rsid w:val="004A4340"/>
    <w:rsid w:val="004A6C90"/>
    <w:rsid w:val="004D0DB9"/>
    <w:rsid w:val="004D110C"/>
    <w:rsid w:val="004D544F"/>
    <w:rsid w:val="004E06FE"/>
    <w:rsid w:val="00511B7E"/>
    <w:rsid w:val="00511ED0"/>
    <w:rsid w:val="00512C75"/>
    <w:rsid w:val="00527386"/>
    <w:rsid w:val="00532EA0"/>
    <w:rsid w:val="005331C8"/>
    <w:rsid w:val="00546C86"/>
    <w:rsid w:val="0055333D"/>
    <w:rsid w:val="0056252B"/>
    <w:rsid w:val="00581144"/>
    <w:rsid w:val="005B69C1"/>
    <w:rsid w:val="005C203C"/>
    <w:rsid w:val="005C4FFB"/>
    <w:rsid w:val="005C6A17"/>
    <w:rsid w:val="005E00F6"/>
    <w:rsid w:val="005E1B20"/>
    <w:rsid w:val="005E5E4B"/>
    <w:rsid w:val="006054BB"/>
    <w:rsid w:val="00613714"/>
    <w:rsid w:val="006156CF"/>
    <w:rsid w:val="006422A3"/>
    <w:rsid w:val="00654519"/>
    <w:rsid w:val="00655DA1"/>
    <w:rsid w:val="006702F0"/>
    <w:rsid w:val="006D02A5"/>
    <w:rsid w:val="006F4F5D"/>
    <w:rsid w:val="00700413"/>
    <w:rsid w:val="00703CD2"/>
    <w:rsid w:val="007277F0"/>
    <w:rsid w:val="007559D6"/>
    <w:rsid w:val="007754FE"/>
    <w:rsid w:val="00783914"/>
    <w:rsid w:val="00787DFF"/>
    <w:rsid w:val="007B4AA5"/>
    <w:rsid w:val="007B5332"/>
    <w:rsid w:val="007E4296"/>
    <w:rsid w:val="007F5174"/>
    <w:rsid w:val="008367EA"/>
    <w:rsid w:val="00836D0B"/>
    <w:rsid w:val="008376A1"/>
    <w:rsid w:val="0084539F"/>
    <w:rsid w:val="008470E7"/>
    <w:rsid w:val="008664D0"/>
    <w:rsid w:val="008A045F"/>
    <w:rsid w:val="008A37F7"/>
    <w:rsid w:val="008B455C"/>
    <w:rsid w:val="008C1E78"/>
    <w:rsid w:val="008C5463"/>
    <w:rsid w:val="008E13DC"/>
    <w:rsid w:val="008E5458"/>
    <w:rsid w:val="00904347"/>
    <w:rsid w:val="0091053B"/>
    <w:rsid w:val="00921D50"/>
    <w:rsid w:val="009346D1"/>
    <w:rsid w:val="00934E2C"/>
    <w:rsid w:val="00977FFE"/>
    <w:rsid w:val="00985061"/>
    <w:rsid w:val="009F65A1"/>
    <w:rsid w:val="00A00BA6"/>
    <w:rsid w:val="00A075B2"/>
    <w:rsid w:val="00A13E0C"/>
    <w:rsid w:val="00A36B0C"/>
    <w:rsid w:val="00A7148B"/>
    <w:rsid w:val="00A877EA"/>
    <w:rsid w:val="00A9752A"/>
    <w:rsid w:val="00AA41B4"/>
    <w:rsid w:val="00AC08B1"/>
    <w:rsid w:val="00AD18CF"/>
    <w:rsid w:val="00AD3ED7"/>
    <w:rsid w:val="00AD5559"/>
    <w:rsid w:val="00AF7E3C"/>
    <w:rsid w:val="00B17B72"/>
    <w:rsid w:val="00B21076"/>
    <w:rsid w:val="00B30DAD"/>
    <w:rsid w:val="00B478AB"/>
    <w:rsid w:val="00B85164"/>
    <w:rsid w:val="00B87456"/>
    <w:rsid w:val="00B96746"/>
    <w:rsid w:val="00BB3C85"/>
    <w:rsid w:val="00BD03D2"/>
    <w:rsid w:val="00BD06C4"/>
    <w:rsid w:val="00BE1C9E"/>
    <w:rsid w:val="00BF485D"/>
    <w:rsid w:val="00C15BFB"/>
    <w:rsid w:val="00C24C30"/>
    <w:rsid w:val="00C461EA"/>
    <w:rsid w:val="00C467A3"/>
    <w:rsid w:val="00C60AE5"/>
    <w:rsid w:val="00C6606A"/>
    <w:rsid w:val="00C71A81"/>
    <w:rsid w:val="00C72564"/>
    <w:rsid w:val="00C777BB"/>
    <w:rsid w:val="00C8600C"/>
    <w:rsid w:val="00C93A07"/>
    <w:rsid w:val="00D14719"/>
    <w:rsid w:val="00D51212"/>
    <w:rsid w:val="00D562A4"/>
    <w:rsid w:val="00D6005B"/>
    <w:rsid w:val="00D620D6"/>
    <w:rsid w:val="00D83DD5"/>
    <w:rsid w:val="00DA2246"/>
    <w:rsid w:val="00DA22F4"/>
    <w:rsid w:val="00DB141D"/>
    <w:rsid w:val="00DE3FF3"/>
    <w:rsid w:val="00DE4702"/>
    <w:rsid w:val="00E0502F"/>
    <w:rsid w:val="00E146EF"/>
    <w:rsid w:val="00E308FD"/>
    <w:rsid w:val="00E37272"/>
    <w:rsid w:val="00E5378C"/>
    <w:rsid w:val="00E53B1F"/>
    <w:rsid w:val="00E54300"/>
    <w:rsid w:val="00E60541"/>
    <w:rsid w:val="00E67487"/>
    <w:rsid w:val="00E830BD"/>
    <w:rsid w:val="00E850EC"/>
    <w:rsid w:val="00E92CFF"/>
    <w:rsid w:val="00EA5B7E"/>
    <w:rsid w:val="00EC34A7"/>
    <w:rsid w:val="00EE1D3B"/>
    <w:rsid w:val="00EE7F59"/>
    <w:rsid w:val="00F00547"/>
    <w:rsid w:val="00F014D2"/>
    <w:rsid w:val="00F130E7"/>
    <w:rsid w:val="00F14D65"/>
    <w:rsid w:val="00F224AE"/>
    <w:rsid w:val="00F27E65"/>
    <w:rsid w:val="00F441EA"/>
    <w:rsid w:val="00F54D50"/>
    <w:rsid w:val="00F6298D"/>
    <w:rsid w:val="00F64839"/>
    <w:rsid w:val="00F85ACD"/>
    <w:rsid w:val="00F90DF9"/>
    <w:rsid w:val="00F926E8"/>
    <w:rsid w:val="00FA3E44"/>
    <w:rsid w:val="00FB5314"/>
    <w:rsid w:val="00FD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72"/>
    <w:rPr>
      <w:rFonts w:eastAsia="Times New Roman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17B72"/>
    <w:pPr>
      <w:keepNext/>
      <w:tabs>
        <w:tab w:val="left" w:pos="4920"/>
      </w:tabs>
      <w:jc w:val="center"/>
      <w:outlineLvl w:val="1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17B72"/>
    <w:rPr>
      <w:rFonts w:eastAsia="Times New Roman"/>
      <w:b/>
      <w:sz w:val="24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B17B72"/>
    <w:pPr>
      <w:spacing w:line="360" w:lineRule="auto"/>
      <w:jc w:val="both"/>
    </w:pPr>
    <w:rPr>
      <w:rFonts w:ascii="SL_Times New Roman" w:hAnsi="SL_Times New Roman"/>
      <w:sz w:val="28"/>
    </w:rPr>
  </w:style>
  <w:style w:type="character" w:customStyle="1" w:styleId="a4">
    <w:name w:val="Основной текст Знак"/>
    <w:basedOn w:val="a0"/>
    <w:link w:val="a3"/>
    <w:semiHidden/>
    <w:rsid w:val="00B17B72"/>
    <w:rPr>
      <w:rFonts w:ascii="SL_Times New Roman" w:eastAsia="Times New Roman" w:hAnsi="SL_Times New Roman"/>
      <w:szCs w:val="20"/>
      <w:lang w:eastAsia="ru-RU"/>
    </w:rPr>
  </w:style>
  <w:style w:type="table" w:styleId="a5">
    <w:name w:val="Table Grid"/>
    <w:basedOn w:val="a1"/>
    <w:rsid w:val="00B17B7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D4B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4B22"/>
    <w:rPr>
      <w:rFonts w:eastAsia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2D4B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D4B22"/>
    <w:rPr>
      <w:rFonts w:eastAsia="Times New Roman"/>
      <w:sz w:val="24"/>
    </w:rPr>
  </w:style>
  <w:style w:type="paragraph" w:styleId="aa">
    <w:name w:val="List Paragraph"/>
    <w:basedOn w:val="a"/>
    <w:uiPriority w:val="99"/>
    <w:qFormat/>
    <w:rsid w:val="00E54300"/>
    <w:pPr>
      <w:ind w:left="720"/>
      <w:contextualSpacing/>
    </w:pPr>
  </w:style>
  <w:style w:type="character" w:customStyle="1" w:styleId="style361">
    <w:name w:val="style361"/>
    <w:basedOn w:val="a0"/>
    <w:rsid w:val="00A13E0C"/>
    <w:rPr>
      <w:sz w:val="20"/>
      <w:szCs w:val="20"/>
    </w:rPr>
  </w:style>
  <w:style w:type="character" w:styleId="ab">
    <w:name w:val="Hyperlink"/>
    <w:basedOn w:val="a0"/>
    <w:uiPriority w:val="99"/>
    <w:rsid w:val="00D6005B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unhideWhenUsed/>
    <w:rsid w:val="00BF485D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4164</Words>
  <Characters>23735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IPKRO</Company>
  <LinksUpToDate>false</LinksUpToDate>
  <CharactersWithSpaces>27844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GerasimovaRE</dc:creator>
  <cp:lastModifiedBy>админ</cp:lastModifiedBy>
  <cp:revision>5</cp:revision>
  <cp:lastPrinted>2011-05-30T05:12:00Z</cp:lastPrinted>
  <dcterms:created xsi:type="dcterms:W3CDTF">2012-12-17T23:35:00Z</dcterms:created>
  <dcterms:modified xsi:type="dcterms:W3CDTF">2012-12-21T05:37:00Z</dcterms:modified>
</cp:coreProperties>
</file>