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B249DB" w:rsidRPr="00B249DB" w:rsidTr="00B249DB">
        <w:tc>
          <w:tcPr>
            <w:tcW w:w="7960" w:type="dxa"/>
          </w:tcPr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«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Валдеевская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 xml:space="preserve"> сторонка", экскурсии и интерактивная программа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32FECE" wp14:editId="3265EDE4">
                  <wp:extent cx="2170176" cy="1437742"/>
                  <wp:effectExtent l="0" t="0" r="0" b="0"/>
                  <wp:docPr id="43" name="Рисунок 43" descr="&quot;Валдеевская сторонка&quot;, экскурсии и интерактивная пр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quot;Валдеевская сторонка&quot;, экскурсии и интерактивная пр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48" cy="14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  <w:t>Весна, Зима, Лето, Осень</w:t>
            </w:r>
          </w:p>
          <w:p w:rsidR="00B249DB" w:rsidRPr="00B249DB" w:rsidRDefault="00B249DB" w:rsidP="00B249DB">
            <w:pPr>
              <w:spacing w:after="75"/>
              <w:ind w:right="231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proofErr w:type="gram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164010, Архангельская область,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район, п. Коноша, ул. Советская, д. 66</w:t>
            </w:r>
            <w:proofErr w:type="gramEnd"/>
          </w:p>
          <w:p w:rsidR="00B249DB" w:rsidRPr="00B249DB" w:rsidRDefault="00B249DB" w:rsidP="00B249DB">
            <w:pPr>
              <w:spacing w:after="75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(818-58) 2-23-69, 2-29-74 </w:t>
            </w:r>
            <w:hyperlink r:id="rId6" w:tooltip="Отправить электронное письмо...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conlib@yandex.ru</w:t>
              </w:r>
            </w:hyperlink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tgtFrame="_blank" w:tooltip="Перейти на сайт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konlib.ru</w:t>
              </w:r>
            </w:hyperlink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Туристский информационный центр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Коношской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центральной районной библиотеки им. Иосифа Бродского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Экскурсия и интерактивная программа по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Валдеевской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горнице ждет гостей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Коношского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района.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Уникальные материалы собраны в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Валдеевской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горнице, где гостей потчуют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губниками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саломатом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. </w:t>
            </w: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Здесь можно примерить старинный сарафан и полежать на полатях. Включает экскурсии и игры, в зимнее время – катание на ватрушках. </w:t>
            </w: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B249DB">
              <w:rPr>
                <w:rFonts w:ascii="Times New Roman" w:eastAsia="Times New Roman" w:hAnsi="Times New Roman" w:cs="Times New Roman"/>
                <w:i/>
                <w:iCs/>
                <w:color w:val="959595"/>
                <w:sz w:val="20"/>
                <w:szCs w:val="20"/>
                <w:lang w:eastAsia="ru-RU"/>
              </w:rPr>
              <w:br/>
            </w: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B249DB" w:rsidRPr="00B249DB" w:rsidRDefault="00716DD6" w:rsidP="00B249DB">
            <w:pPr>
              <w:ind w:right="2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proofErr w:type="gram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"Дом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Жильцовых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гостевой дом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Норинская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гостевой дом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"На Западной", гостиница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ООО "Велес Коноша", гостиница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Железнодорожный вокзал в пос. Коноша, комнаты отдыха</w:t>
              </w:r>
            </w:hyperlink>
            <w:proofErr w:type="gramEnd"/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</w:p>
          <w:p w:rsidR="00B249DB" w:rsidRPr="00B249DB" w:rsidRDefault="00716DD6" w:rsidP="00B249DB">
            <w:pPr>
              <w:ind w:right="231"/>
              <w:rPr>
                <w:rFonts w:ascii="Times New Roman" w:eastAsia="Times New Roman" w:hAnsi="Times New Roman" w:cs="Times New Roman"/>
                <w:color w:val="339933"/>
                <w:sz w:val="38"/>
                <w:szCs w:val="38"/>
                <w:lang w:eastAsia="ru-RU"/>
              </w:rPr>
            </w:pPr>
            <w:hyperlink r:id="rId13" w:tgtFrame="_blank" w:history="1"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Валдеевская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горница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Деревня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Норинская</w:t>
              </w:r>
              <w:proofErr w:type="spellEnd"/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Мемориальная комната Иосифа Бродского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Храм Преподобного Серафима Саровского Архангельской и Холмогорской епархии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Частный музей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Распоповых</w:t>
              </w:r>
              <w:proofErr w:type="spellEnd"/>
            </w:hyperlink>
          </w:p>
        </w:tc>
        <w:tc>
          <w:tcPr>
            <w:tcW w:w="7960" w:type="dxa"/>
          </w:tcPr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"Веселые динозавры", развлекательный тур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noProof/>
                <w:color w:val="242021"/>
                <w:sz w:val="24"/>
                <w:szCs w:val="24"/>
                <w:lang w:eastAsia="ru-RU"/>
              </w:rPr>
              <w:drawing>
                <wp:inline distT="0" distB="0" distL="0" distR="0" wp14:anchorId="724D375C" wp14:editId="1751AC63">
                  <wp:extent cx="2331720" cy="1748843"/>
                  <wp:effectExtent l="0" t="0" r="0" b="0"/>
                  <wp:docPr id="44" name="Рисунок 44" descr="F:\Экскурсии\д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Экскурсии\д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95" cy="175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  <w:t>Весна, Зима, Лето, Осень</w:t>
            </w:r>
          </w:p>
          <w:p w:rsidR="00B249DB" w:rsidRPr="00B249DB" w:rsidRDefault="00B249DB" w:rsidP="00B249DB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proofErr w:type="gram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ул. Советская, д. 66, п. Коноша,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район, Архангельская область, 164010</w:t>
            </w:r>
            <w:proofErr w:type="gramEnd"/>
          </w:p>
          <w:p w:rsidR="00B249DB" w:rsidRPr="00B249DB" w:rsidRDefault="00B249DB" w:rsidP="00B249DB">
            <w:pPr>
              <w:spacing w:after="75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val="en-US" w:eastAsia="ru-RU"/>
              </w:rPr>
              <w:t xml:space="preserve">(818-58) 2-23-69 </w:t>
            </w:r>
            <w:hyperlink r:id="rId19" w:tooltip="Отправить электронное письмо...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conlib@yandex.ru</w:t>
              </w:r>
            </w:hyperlink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hyperlink r:id="rId20" w:tgtFrame="_blank" w:tooltip="Перейти на сайт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conlib.narod.ru</w:t>
              </w:r>
            </w:hyperlink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Туристский информационный центр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Коношской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центральной районной библиотеки им. Иосифа Бродского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Развлекательный тур в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Коношском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районе. Продолжительность: 1 день. Возраст: 10-17 лет.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Развлекательная программа включает посещение Парка Динозавров, активные веселые игры на свежем воздухе, мастер-класс по детским танцам. Обед в гостевом доме, выпекание "динозавра". Посещение Школы искусств, где дети учатся рисовать и лепить из глины динозавриков. Все занятия проводят опытные доброжелательные специалисты.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B249DB" w:rsidRPr="00B249DB" w:rsidRDefault="00716DD6" w:rsidP="00B249DB">
            <w:pPr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"На </w:t>
              </w:r>
              <w:proofErr w:type="gram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Западной</w:t>
              </w:r>
              <w:proofErr w:type="gram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гостиница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ООО "Велес Коноша", гостиница</w:t>
              </w:r>
            </w:hyperlink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Что посмотреть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color w:val="339933"/>
                <w:sz w:val="38"/>
                <w:szCs w:val="38"/>
                <w:lang w:eastAsia="ru-RU"/>
              </w:rPr>
            </w:pPr>
          </w:p>
        </w:tc>
      </w:tr>
    </w:tbl>
    <w:p w:rsidR="00944B54" w:rsidRDefault="00944B54" w:rsidP="00B249DB">
      <w:pPr>
        <w:spacing w:after="0" w:line="240" w:lineRule="auto"/>
      </w:pPr>
    </w:p>
    <w:p w:rsidR="001B63BD" w:rsidRDefault="001B63BD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B249DB" w:rsidRPr="00B249DB" w:rsidTr="00B249DB">
        <w:tc>
          <w:tcPr>
            <w:tcW w:w="7960" w:type="dxa"/>
          </w:tcPr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lastRenderedPageBreak/>
              <w:t>"Деревня, которая вдохновляет", тур выходного дня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hAnsi="Times New Roman" w:cs="Times New Roman"/>
                <w:noProof/>
                <w:color w:val="00B050"/>
                <w:lang w:eastAsia="ru-RU"/>
              </w:rPr>
              <w:drawing>
                <wp:inline distT="0" distB="0" distL="0" distR="0" wp14:anchorId="6A310EEA" wp14:editId="77162855">
                  <wp:extent cx="2249424" cy="1734544"/>
                  <wp:effectExtent l="0" t="0" r="0" b="0"/>
                  <wp:docPr id="45" name="Рисунок 45" descr="&quot;Деревня, которая вдохновляет&quot;, тур выходного д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Деревня, которая вдохновляет&quot;, тур выходного д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252" cy="17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9DB" w:rsidRPr="00B249DB" w:rsidRDefault="00B249DB" w:rsidP="00B249DB">
            <w:pPr>
              <w:ind w:right="23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Весна, Зима, Лето, Осень</w:t>
            </w:r>
          </w:p>
          <w:p w:rsidR="00B249DB" w:rsidRPr="00B249DB" w:rsidRDefault="00B249DB" w:rsidP="00B249D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66, пос. Коноша,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Архангельская область, 164010</w:t>
            </w:r>
            <w:proofErr w:type="gramEnd"/>
          </w:p>
          <w:p w:rsidR="00B249DB" w:rsidRPr="00B249DB" w:rsidRDefault="00B249DB" w:rsidP="00B249DB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(818-58) 2-23-69, 2-29-74     </w:t>
            </w:r>
            <w:hyperlink r:id="rId24" w:tooltip="Отправить электронное письмо...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conlib@ yandex.ru</w:t>
              </w:r>
            </w:hyperlink>
            <w:r w:rsidRPr="00B2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hyperlink r:id="rId25" w:tgtFrame="_blank" w:tooltip="Перейти на сайт" w:history="1">
              <w:r w:rsidRPr="00B249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www.conlib.narod.ru</w:t>
              </w:r>
            </w:hyperlink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ТИЦ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Коношской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 им. И. Бродского.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 проходит по территории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Коношского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 Каникулярный тур в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Коношском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районе. Продолжительность: 2 дня. Возраст: 10-17 лет.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Подробное описание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Увлекательное двухдневное путешествие по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Коношскому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по местам ссылки лауреата Нобелевской прем</w:t>
            </w:r>
            <w:proofErr w:type="gram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сифа Бродского.</w:t>
            </w:r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Познавательные экскурсии, мастер-классы для разного возраста. Посещение пасеки, дегустация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медопродуктов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Проживание в просторном доме, которому больше ста лет. Гостей ждут игры на свежем воздухе и программа "Веселые динозавры", фотосессия с "птеродактилем" и "тираннозавром".</w:t>
            </w:r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остановиться</w:t>
            </w:r>
          </w:p>
          <w:p w:rsidR="00B249DB" w:rsidRPr="00B249DB" w:rsidRDefault="00716DD6" w:rsidP="00B24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"У Степановны", гостевой дом-музей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7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Норинская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гостевой дом</w:t>
              </w:r>
            </w:hyperlink>
          </w:p>
          <w:p w:rsidR="00B249DB" w:rsidRPr="00B249DB" w:rsidRDefault="00B249DB" w:rsidP="00B249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</w:p>
          <w:p w:rsidR="00B249DB" w:rsidRPr="00B249DB" w:rsidRDefault="00716DD6" w:rsidP="00B24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Деревянные висячие мосты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Коношского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района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9" w:tgtFrame="_blank" w:history="1"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Валдеевская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горница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0" w:tgtFrame="_blank" w:history="1"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Геобиосферный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стационар "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Ротковец</w:t>
              </w:r>
              <w:proofErr w:type="spellEnd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1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Частный музей </w:t>
              </w:r>
              <w:proofErr w:type="spellStart"/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Распоповых</w:t>
              </w:r>
              <w:proofErr w:type="spellEnd"/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2" w:tgtFrame="_blank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Мемориальная комната Иосифа Бродского</w:t>
              </w:r>
            </w:hyperlink>
          </w:p>
          <w:p w:rsidR="00B249DB" w:rsidRPr="00B249DB" w:rsidRDefault="00B24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 xml:space="preserve">Деревянные висячие мосты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Коношского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 xml:space="preserve"> района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noProof/>
                <w:color w:val="99009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0E3A59" wp14:editId="55E14C10">
                  <wp:simplePos x="0" y="0"/>
                  <wp:positionH relativeFrom="column">
                    <wp:posOffset>2988691</wp:posOffset>
                  </wp:positionH>
                  <wp:positionV relativeFrom="paragraph">
                    <wp:posOffset>725805</wp:posOffset>
                  </wp:positionV>
                  <wp:extent cx="1344168" cy="893630"/>
                  <wp:effectExtent l="0" t="0" r="0" b="0"/>
                  <wp:wrapNone/>
                  <wp:docPr id="48" name="Рисунок 48" descr="Деревянные висячие мосты Коношского района">
                    <a:hlinkClick xmlns:a="http://schemas.openxmlformats.org/drawingml/2006/main" r:id="rId33" tooltip="&quot;Деревянные висячие мосты Коношского рай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ревянные висячие мосты Коношского района">
                            <a:hlinkClick r:id="rId33" tooltip="&quot;Деревянные висячие мосты Коношского рай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8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9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2FD2A9" wp14:editId="28B176DC">
                  <wp:extent cx="2642616" cy="1771243"/>
                  <wp:effectExtent l="0" t="0" r="0" b="0"/>
                  <wp:docPr id="47" name="Рисунок 47" descr="Деревянные висячие мосты Конош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ревянные висячие мосты Конош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08" cy="177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9DB" w:rsidRPr="00B249DB" w:rsidRDefault="00B249DB" w:rsidP="00B249DB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Папинская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Синцовская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район, Архангельская область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  <w:p w:rsidR="00B249DB" w:rsidRPr="00B249DB" w:rsidRDefault="00B249DB" w:rsidP="00B249DB">
            <w:pPr>
              <w:spacing w:after="4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Висячие мосты над рекой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Вель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, установлены в районе куста деревень Хмельники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Коношского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района.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История и факты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Построены в 70-х годах XX века руками местных жителей для соединения деревень расположенных по обе стороны реки </w:t>
            </w:r>
            <w:proofErr w:type="spellStart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Вель</w:t>
            </w:r>
            <w:proofErr w:type="spellEnd"/>
            <w:r w:rsidRPr="00B249DB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.</w:t>
            </w:r>
          </w:p>
          <w:p w:rsidR="00B249DB" w:rsidRPr="00B249DB" w:rsidRDefault="00B249DB" w:rsidP="00B249DB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B249DB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B249DB" w:rsidRPr="00B249DB" w:rsidRDefault="00716DD6" w:rsidP="00B249DB">
            <w:pPr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ООО "Велес Коноша", гостиница</w:t>
              </w:r>
            </w:hyperlink>
            <w:r w:rsidR="00B249DB" w:rsidRPr="00B2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" w:history="1">
              <w:r w:rsidR="00B249DB" w:rsidRPr="00B249D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"У Степановны", гостевой дом-музей</w:t>
              </w:r>
            </w:hyperlink>
          </w:p>
          <w:p w:rsidR="00B249DB" w:rsidRPr="00B249DB" w:rsidRDefault="00B249DB">
            <w:pPr>
              <w:rPr>
                <w:rFonts w:ascii="Times New Roman" w:hAnsi="Times New Roman" w:cs="Times New Roman"/>
              </w:rPr>
            </w:pPr>
          </w:p>
        </w:tc>
      </w:tr>
    </w:tbl>
    <w:p w:rsidR="001B63BD" w:rsidRDefault="001B63BD"/>
    <w:p w:rsidR="001B63BD" w:rsidRDefault="001B63BD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57695" w:rsidRPr="00157695" w:rsidTr="00157695">
        <w:tc>
          <w:tcPr>
            <w:tcW w:w="7960" w:type="dxa"/>
          </w:tcPr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lastRenderedPageBreak/>
              <w:t>"Древний Каргополь", тур выходного дня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15769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4AD077" wp14:editId="002C624A">
                  <wp:extent cx="2715768" cy="2039170"/>
                  <wp:effectExtent l="0" t="0" r="0" b="0"/>
                  <wp:docPr id="52" name="Рисунок 52" descr="&quot;Древний Каргополь&quot;, тур выходного д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Древний Каргополь&quot;, тур выходного д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24" cy="203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5" w:rsidRPr="00157695" w:rsidRDefault="00157695" w:rsidP="00157695">
            <w:pPr>
              <w:ind w:right="23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Весна, Зима, Лето, Осень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</w:pPr>
          </w:p>
          <w:p w:rsidR="00157695" w:rsidRPr="00157695" w:rsidRDefault="00157695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, д. 39, оф. 28, г. Архангельск, Архангельская область, 163000</w:t>
            </w:r>
          </w:p>
          <w:p w:rsidR="00157695" w:rsidRPr="00157695" w:rsidRDefault="00157695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(81-82) 20-80-10     +7 (960) 002-80-10</w:t>
            </w:r>
          </w:p>
          <w:p w:rsidR="00157695" w:rsidRPr="00157695" w:rsidRDefault="00716DD6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hyperlink r:id="rId39" w:tooltip="Отправить электронное письмо...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7knt@mail.ru, info@semcont.ru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hyperlink r:id="rId40" w:tgtFrame="_blank" w:tooltip="Перейти на сайт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www.semcont.ru</w:t>
              </w:r>
            </w:hyperlink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ООО "Семь континентов". Основное направление деятельности компании - детский и юношеский туризм.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Реестровый номер: ВНТ 008040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Тур выходного дня в г. Каргополе. Продолжительность: 2 дня. Возраст: любой.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Посещение выставок, знакомство с историей города, обзорная пешеходная экскурсия по городу, посещение центра народных ремесел "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Берегиня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", посещение эко-парка "Медвежий край". </w:t>
            </w:r>
          </w:p>
          <w:p w:rsidR="00157695" w:rsidRPr="00157695" w:rsidRDefault="00157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"Каникулы в Каргополе", тур выходного дня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2AF329" wp14:editId="5FBF5877">
                  <wp:extent cx="3032019" cy="2039112"/>
                  <wp:effectExtent l="0" t="0" r="0" b="0"/>
                  <wp:docPr id="53" name="Рисунок 53" descr="&quot;Каникулы в Каргополе&quot;, тур выходного д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Каникулы в Каргополе&quot;, тур выходного д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699" cy="204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5" w:rsidRPr="00157695" w:rsidRDefault="00157695" w:rsidP="00157695">
            <w:pPr>
              <w:ind w:left="262" w:right="23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157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есна, Зима, Лето, Осень</w:t>
            </w:r>
          </w:p>
          <w:p w:rsidR="00157695" w:rsidRPr="00157695" w:rsidRDefault="00157695" w:rsidP="00157695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</w:pPr>
          </w:p>
          <w:p w:rsidR="00157695" w:rsidRPr="00157695" w:rsidRDefault="00157695" w:rsidP="00157695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пр. Троицкий, д. 39, офис 9, г. Архангельск, Архангельская область, 163061</w:t>
            </w:r>
          </w:p>
          <w:p w:rsidR="00157695" w:rsidRPr="00157695" w:rsidRDefault="00157695" w:rsidP="00157695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(81-82) 21-19-14, 20-55-30</w:t>
            </w:r>
          </w:p>
          <w:p w:rsidR="00157695" w:rsidRPr="00157695" w:rsidRDefault="00716DD6" w:rsidP="00157695">
            <w:pPr>
              <w:spacing w:after="75"/>
              <w:ind w:left="262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hyperlink r:id="rId42" w:tooltip="Отправить электронное письмо...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vptour1@atnet.ru, vptour2@atnet.ru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hyperlink r:id="rId43" w:tgtFrame="_blank" w:tooltip="Перейти на сайт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www.vptour.ru</w:t>
              </w:r>
            </w:hyperlink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ООО "ТК "Ветер перемен"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Тур выходного дня в г. Каргополе. Продолжительность: 2-3 дня. Возраст: 7-17 лет.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Древний Каргополь – это миниатюрное волшебное государство, где можно увидеть прекрасные старинные храмы, деревянные церкви и часовни, купеческие особняки и деревянные крестьянские дома-корабли.</w:t>
            </w:r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157695" w:rsidRPr="00157695" w:rsidRDefault="00716DD6" w:rsidP="00157695">
            <w:pPr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"Гостевые дома у реки", гостевой комплекс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5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Каргополочка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гостиница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6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"Каргополь", гостиница</w:t>
              </w:r>
            </w:hyperlink>
          </w:p>
          <w:p w:rsidR="00157695" w:rsidRPr="00157695" w:rsidRDefault="00157695" w:rsidP="00157695">
            <w:pPr>
              <w:ind w:left="2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</w:p>
          <w:p w:rsidR="00157695" w:rsidRPr="00157695" w:rsidRDefault="00716DD6" w:rsidP="00157695">
            <w:pPr>
              <w:ind w:left="2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gtFrame="_blank" w:history="1"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Каргопольский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историко-архитектурный и художественный музей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8" w:tgtFrame="_blank" w:history="1"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Музей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семьи Шевелевых и 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каргопольской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глиняной игрушки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49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Соборная колокольня (XVIII в.)</w:t>
              </w:r>
            </w:hyperlink>
          </w:p>
          <w:p w:rsidR="00157695" w:rsidRPr="00157695" w:rsidRDefault="00157695">
            <w:pPr>
              <w:rPr>
                <w:rFonts w:ascii="Times New Roman" w:hAnsi="Times New Roman" w:cs="Times New Roman"/>
              </w:rPr>
            </w:pPr>
          </w:p>
        </w:tc>
      </w:tr>
    </w:tbl>
    <w:p w:rsidR="001B63BD" w:rsidRDefault="001B63BD"/>
    <w:p w:rsidR="001B63BD" w:rsidRDefault="00963440"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57695" w:rsidRPr="00157695" w:rsidTr="00157695">
        <w:tc>
          <w:tcPr>
            <w:tcW w:w="7960" w:type="dxa"/>
          </w:tcPr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lastRenderedPageBreak/>
              <w:t>"Идите к Лешему", тур выходного дня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F5D1BB" wp14:editId="067BB33A">
                  <wp:extent cx="2687551" cy="2011680"/>
                  <wp:effectExtent l="0" t="0" r="0" b="0"/>
                  <wp:docPr id="54" name="Рисунок 54" descr="&quot;Идите к Лешему&quot;, тур выходного д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Идите к Лешему&quot;, тур выходного д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81" cy="2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5" w:rsidRPr="00157695" w:rsidRDefault="00157695" w:rsidP="00157695">
            <w:pPr>
              <w:ind w:right="23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Весна, Зима, Лето, Осень</w:t>
            </w:r>
          </w:p>
          <w:p w:rsidR="00157695" w:rsidRPr="00157695" w:rsidRDefault="00157695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, д. 39, оф. 28, г. Архангельск, Архангельская область, 163000</w:t>
            </w:r>
          </w:p>
          <w:p w:rsidR="00157695" w:rsidRPr="00157695" w:rsidRDefault="00157695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(81-82) 20-80-10,     +7 (960) 002-80-10</w:t>
            </w:r>
          </w:p>
          <w:p w:rsidR="00157695" w:rsidRPr="00157695" w:rsidRDefault="00716DD6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hyperlink r:id="rId51" w:tooltip="Отправить электронное письмо...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7knt@mail.ru, info@semcont.ru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52" w:tgtFrame="_blank" w:tooltip="Перейти на сайт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www.semcont.ru</w:t>
              </w:r>
            </w:hyperlink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ООО "Семь континентов"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Тур выходного дня в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Пинежском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районе. Продолжительность: 2 дня. Возраст: любой.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Экскурсия по карстовому разлому "Тараканий Лог". Встреча с Лешим – духом и хранителем леса. Ответы, вопросы, пожелания, задабривания Лешего. Получение от Лешего пропуска к карстовой пещере "Голубинский провал", где желающие могут попутешествовать по внутренним залам и коридорам пещер. Посвящение в спелеологи. По окончании экскурсии получение верительной грамоты "Я у Лешего бывал!". </w:t>
            </w: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157695" w:rsidRPr="00157695" w:rsidRDefault="00716DD6" w:rsidP="00157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"Лесной отель 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Голубино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туристический комплекс</w:t>
              </w:r>
            </w:hyperlink>
          </w:p>
          <w:p w:rsidR="00157695" w:rsidRPr="00157695" w:rsidRDefault="00157695" w:rsidP="001576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</w:p>
          <w:p w:rsidR="00157695" w:rsidRPr="00157695" w:rsidRDefault="00716DD6" w:rsidP="00157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Государственный природный заповедник "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Пинежский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5" w:tgtFrame="_blank" w:history="1"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Пинежский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краеведческий музей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6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Пещера Голубинский провал</w:t>
              </w:r>
            </w:hyperlink>
          </w:p>
          <w:p w:rsidR="00157695" w:rsidRPr="00157695" w:rsidRDefault="00157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 xml:space="preserve">"Красоты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Пинежья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", тур выходного дня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ED954E" wp14:editId="7D85C5D9">
                  <wp:extent cx="2462784" cy="1847841"/>
                  <wp:effectExtent l="0" t="0" r="0" b="0"/>
                  <wp:docPr id="55" name="Рисунок 55" descr="http://interest-planet.ru/uploads/images/4/7/1/3/71/4979185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est-planet.ru/uploads/images/4/7/1/3/71/4979185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670" cy="185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17"/>
                <w:szCs w:val="17"/>
                <w:lang w:eastAsia="ru-RU"/>
              </w:rPr>
              <w:t>Весна, Лето</w:t>
            </w:r>
          </w:p>
          <w:p w:rsidR="00157695" w:rsidRPr="00157695" w:rsidRDefault="00157695" w:rsidP="00157695">
            <w:pPr>
              <w:spacing w:after="75"/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, д. 39, оф. 28, г. Архангельск, Архангельская область, 163000</w:t>
            </w:r>
          </w:p>
          <w:p w:rsidR="00157695" w:rsidRPr="00157695" w:rsidRDefault="00157695" w:rsidP="00157695">
            <w:pPr>
              <w:spacing w:after="75"/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(81-82) 20-80-10,   +7 (960) 002-80-10</w:t>
            </w:r>
          </w:p>
          <w:p w:rsidR="00157695" w:rsidRPr="00157695" w:rsidRDefault="00716DD6" w:rsidP="00157695">
            <w:pPr>
              <w:spacing w:after="75"/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hyperlink r:id="rId58" w:tooltip="Отправить электронное письмо...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7knt@mail.ru, info@semcont.ru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59" w:tgtFrame="_blank" w:tooltip="Перейти на сайт" w:history="1">
              <w:r w:rsidR="00157695" w:rsidRPr="001576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www.semcont.ru</w:t>
              </w:r>
            </w:hyperlink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ООО "Семь континентов"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Тур выходного дня в </w:t>
            </w:r>
            <w:proofErr w:type="spellStart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Пинежском</w:t>
            </w:r>
            <w:proofErr w:type="spellEnd"/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районе. Продолжительность: 1 день. Возраст: от 7 лет.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Экскурсия в пещеру "Голубинский провал", экскурсия на "Святой источник", экскурсия в Красногорский Богородицкий мужской монастырь (недействующий). </w:t>
            </w:r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157695" w:rsidRPr="00157695" w:rsidRDefault="00716DD6" w:rsidP="00157695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"Лесной отель 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Голубино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туристический комплекс</w:t>
              </w:r>
            </w:hyperlink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</w:p>
          <w:p w:rsidR="00157695" w:rsidRPr="00157695" w:rsidRDefault="00716DD6" w:rsidP="00157695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Государственный природный заповедник "</w:t>
              </w:r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Пинежский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2" w:tgtFrame="_blank" w:history="1"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Пещера Голубинский провал</w:t>
              </w:r>
            </w:hyperlink>
            <w:r w:rsidR="00157695" w:rsidRPr="00157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3" w:tgtFrame="_blank" w:history="1">
              <w:proofErr w:type="spellStart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Пинежский</w:t>
              </w:r>
              <w:proofErr w:type="spellEnd"/>
              <w:r w:rsidR="00157695" w:rsidRPr="0015769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краеведческий музей</w:t>
              </w:r>
            </w:hyperlink>
          </w:p>
          <w:p w:rsidR="00157695" w:rsidRPr="00157695" w:rsidRDefault="00157695" w:rsidP="00157695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57695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 </w:t>
            </w:r>
          </w:p>
          <w:p w:rsidR="00157695" w:rsidRPr="00157695" w:rsidRDefault="00157695">
            <w:pPr>
              <w:rPr>
                <w:rFonts w:ascii="Times New Roman" w:hAnsi="Times New Roman" w:cs="Times New Roman"/>
              </w:rPr>
            </w:pPr>
          </w:p>
        </w:tc>
      </w:tr>
    </w:tbl>
    <w:p w:rsidR="00963440" w:rsidRDefault="00963440"/>
    <w:p w:rsidR="00963440" w:rsidRDefault="00963440"/>
    <w:p w:rsidR="00963440" w:rsidRDefault="00963440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57695" w:rsidRPr="00CB1ADA" w:rsidTr="00157695">
        <w:tc>
          <w:tcPr>
            <w:tcW w:w="7960" w:type="dxa"/>
          </w:tcPr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339933"/>
                <w:sz w:val="38"/>
                <w:szCs w:val="38"/>
                <w:lang w:eastAsia="ru-RU"/>
              </w:rPr>
              <w:lastRenderedPageBreak/>
              <w:t>Эко-парк отдыха "Медвежий край"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909189" wp14:editId="012C2F35">
                  <wp:extent cx="2843784" cy="1894582"/>
                  <wp:effectExtent l="0" t="0" r="0" b="0"/>
                  <wp:docPr id="56" name="Рисунок 56" descr="Эко-парк отдыха &quot;Медвежий кра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о-парк отдыха &quot;Медвежий кра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464" cy="189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5" w:rsidRPr="00CB1ADA" w:rsidRDefault="00157695" w:rsidP="00157695">
            <w:pPr>
              <w:spacing w:after="75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д. 11, ул. Южная,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</w:t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.К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аргополь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район, Архангельская область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+7 (921) 488-65-84, (818-41) 2-13-85</w:t>
            </w:r>
          </w:p>
          <w:p w:rsidR="00157695" w:rsidRPr="00CB1ADA" w:rsidRDefault="00716DD6" w:rsidP="00157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Отправить электронное письмо..." w:history="1">
              <w:r w:rsidR="00157695" w:rsidRPr="00CB1A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n-fomin@ya.ru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157695" w:rsidRPr="00CB1A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www.medkrai.ru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Эко-парк "Медвежий край" расположен в городе Каргополь: деревянные скульптуры с изображением лесных обитателей, мини-зоопарк, экспозиция "Животный мир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Каргопольского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района", мастер-класс по деревянной скульптуре.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Общая информация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  <w:lang w:eastAsia="ru-RU"/>
              </w:rPr>
              <w:t>Режим работы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 (по предварительным заявкам):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пн-чт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9:00-17:00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сб-вс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10:00-19:00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Зимой парк населяют скульптуры </w:t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из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льда и снега, любимая зимняя забава посетителей - катание с горки. Вас ждут главный герой парка – бурый медведь Михайло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Потапыч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, обитатели северных лесов и герои мультфильмов.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История и факты</w:t>
            </w:r>
          </w:p>
          <w:p w:rsidR="00157695" w:rsidRPr="00CB1ADA" w:rsidRDefault="00157695" w:rsidP="00157695">
            <w:pPr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Проект "Медвежий край" - это выставка декоративно-прикладного творчества. Здесь представлены скульптурные композиции из дерева, а в зимний период скульптуры </w:t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из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льда и снега.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Главный герой проекта - бурый медведь и обитатели северных лесов, а на приусадебном участке расположились скульптуры некоторых героев мультфильмов. С 1 октября 2012 г. в Медвежьем крае открыта постоянная выставка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таксодермии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.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</w:p>
          <w:p w:rsidR="00157695" w:rsidRPr="00CB1ADA" w:rsidRDefault="00716DD6" w:rsidP="00716DD6">
            <w:pPr>
              <w:rPr>
                <w:rFonts w:ascii="Times New Roman" w:hAnsi="Times New Roman" w:cs="Times New Roman"/>
              </w:rPr>
            </w:pPr>
            <w:hyperlink r:id="rId66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"Горница", гостевой дом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7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"Гостевые дома у реки", гостевой комплекс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8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Каргополочка</w:t>
              </w:r>
              <w:proofErr w:type="spellEnd"/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гостиница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9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"Каргополь", гостиница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0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Чонлима</w:t>
              </w:r>
              <w:proofErr w:type="spellEnd"/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гостевой дом</w:t>
              </w:r>
            </w:hyperlink>
            <w:r w:rsidR="00157695" w:rsidRPr="00CB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1" w:history="1">
              <w:r w:rsidR="00157695"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Гостевой дом "На Красной Горке"</w:t>
              </w:r>
            </w:hyperlink>
          </w:p>
        </w:tc>
        <w:tc>
          <w:tcPr>
            <w:tcW w:w="7960" w:type="dxa"/>
          </w:tcPr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32"/>
                <w:szCs w:val="32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339933"/>
                <w:sz w:val="32"/>
                <w:szCs w:val="32"/>
                <w:lang w:eastAsia="ru-RU"/>
              </w:rPr>
              <w:t>"Путешествие в Царство Белого гриба»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98860F" wp14:editId="115BCA10">
                  <wp:extent cx="2463672" cy="1847088"/>
                  <wp:effectExtent l="0" t="0" r="0" b="0"/>
                  <wp:docPr id="58" name="Рисунок 58" descr="&quot;Путешествие в Царство Белого гриба&quot;, двухдневный маршр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quot;Путешествие в Царство Белого гриба&quot;, двухдневный маршр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72" cy="184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ADA" w:rsidRPr="00CB1ADA" w:rsidRDefault="00CB1ADA" w:rsidP="00CB1ADA">
            <w:pPr>
              <w:ind w:left="120" w:right="23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Весна, Зима, Лето, Осень</w:t>
            </w:r>
          </w:p>
          <w:p w:rsidR="00157695" w:rsidRPr="00CB1ADA" w:rsidRDefault="00157695" w:rsidP="00CB1ADA">
            <w:pPr>
              <w:spacing w:after="75"/>
              <w:ind w:left="120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с. Красноборск,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район, Архангельская область</w:t>
            </w:r>
          </w:p>
          <w:p w:rsidR="00157695" w:rsidRPr="00716DD6" w:rsidRDefault="00157695" w:rsidP="00CB1ADA">
            <w:pPr>
              <w:spacing w:after="75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(818-40) 3-12-76, 3-14-43</w:t>
            </w:r>
          </w:p>
          <w:p w:rsidR="00157695" w:rsidRPr="00716DD6" w:rsidRDefault="00716DD6" w:rsidP="00CB1ADA">
            <w:pPr>
              <w:spacing w:after="75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Отправить электронное письмо..." w:history="1">
              <w:r w:rsidR="00157695" w:rsidRPr="00716D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rkc.krasnoborsk@yandex.ru, rkc-kopylova@mail.ru, krasotd@atnet.ru</w:t>
              </w:r>
            </w:hyperlink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Информация об организаторе программы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Районный культурный центр,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Красноборский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историко-мемориальный и художественный музей им. С.И. Тупицына, Отдел культуры и туризма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района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Месторасположение и маршрут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Красноборская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земля славится своими лесами.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Цивозерские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беломошники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бельники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) тянутся на многие километры вдоль двинских берегов. Здесь в Красном Боре (Красноборск) и располагается Царство Белого гриба.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Подробное описание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Двухдневный маршрут включает в себя встречу с Царем-батюшкой Белым грибом и его лесной свитой </w:t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Красноборском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музее, знакомство с историей, бытом и ремеслами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Красноборья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, мастер-класс по плетению из бересты, интерактивная программа с играми и забавами, шутками и загадками, по окончании которой Царь-батюшка пригласит на чаепитие.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gram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Второй день путешествия пройдет на правобережье и начнется с лесной прогулки по знаменитым борам-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беломошникам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с посещением музея Белого гриба, экскурсией на базу по переработке даров леса.</w:t>
            </w:r>
            <w:proofErr w:type="gram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 xml:space="preserve">В Доме ремесел всех встретит гостеприимная хозяйка, которая поведает об истории старинного села Верхняя Уфтюга, пригласит на экскурсию в Церковь Дмитрия </w:t>
            </w:r>
            <w:proofErr w:type="spellStart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Солунского</w:t>
            </w:r>
            <w:proofErr w:type="spellEnd"/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– самую высокую деревянную церковь на Севере, предложит мастер-класс по плетению из соломы. </w:t>
            </w:r>
            <w:r w:rsidRPr="00CB1A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Всех ждет угощение из блюд традиционной грибной кухни.</w:t>
            </w:r>
          </w:p>
          <w:p w:rsidR="00157695" w:rsidRPr="00CB1ADA" w:rsidRDefault="00157695" w:rsidP="00CB1ADA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DA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>Где остановиться</w:t>
            </w:r>
            <w:r w:rsidR="00716DD6">
              <w:rPr>
                <w:rFonts w:ascii="Times New Roman" w:eastAsia="Times New Roman" w:hAnsi="Times New Roman" w:cs="Times New Roman"/>
                <w:color w:val="242021"/>
                <w:sz w:val="26"/>
                <w:szCs w:val="26"/>
                <w:lang w:eastAsia="ru-RU"/>
              </w:rPr>
              <w:t xml:space="preserve">: </w:t>
            </w:r>
            <w:hyperlink r:id="rId74" w:tgtFrame="_blank" w:history="1">
              <w:r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Солониха</w:t>
              </w:r>
              <w:proofErr w:type="spellEnd"/>
              <w:r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", санаторий</w:t>
              </w:r>
            </w:hyperlink>
          </w:p>
          <w:p w:rsidR="00157695" w:rsidRPr="00CB1ADA" w:rsidRDefault="00157695" w:rsidP="00716DD6">
            <w:pPr>
              <w:ind w:left="120"/>
              <w:rPr>
                <w:rFonts w:ascii="Times New Roman" w:hAnsi="Times New Roman" w:cs="Times New Roman"/>
              </w:rPr>
            </w:pPr>
            <w:r w:rsidRPr="00CB1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посмотреть</w:t>
            </w:r>
            <w:r w:rsidR="00716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75" w:tgtFrame="_blank" w:history="1">
              <w:proofErr w:type="spellStart"/>
              <w:r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Красноборский</w:t>
              </w:r>
              <w:proofErr w:type="spellEnd"/>
              <w:r w:rsidRPr="00CB1AD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историко-мемориальный и художественный музей имени С.И. Тупицына</w:t>
              </w:r>
            </w:hyperlink>
          </w:p>
        </w:tc>
      </w:tr>
    </w:tbl>
    <w:p w:rsidR="00C52ADB" w:rsidRDefault="00C52ADB" w:rsidP="00716DD6">
      <w:bookmarkStart w:id="0" w:name="_GoBack"/>
      <w:bookmarkEnd w:id="0"/>
    </w:p>
    <w:sectPr w:rsidR="00C52ADB" w:rsidSect="00B249DB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3BD"/>
    <w:rsid w:val="0015341D"/>
    <w:rsid w:val="00157695"/>
    <w:rsid w:val="00166C36"/>
    <w:rsid w:val="001B63BD"/>
    <w:rsid w:val="0050093B"/>
    <w:rsid w:val="00716DD6"/>
    <w:rsid w:val="00815593"/>
    <w:rsid w:val="00944B54"/>
    <w:rsid w:val="00963440"/>
    <w:rsid w:val="00B249DB"/>
    <w:rsid w:val="00C52ADB"/>
    <w:rsid w:val="00CB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D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63B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B2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D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854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2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5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4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14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800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417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8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489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742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257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4109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67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853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01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27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2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889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0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1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387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9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112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609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39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90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1079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499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10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289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3108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3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3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582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644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9700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9617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3388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356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027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835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6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49">
              <w:marLeft w:val="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7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2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210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0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2018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morland.travel/chto_posmotret/muzei/1101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pomorland.travel/obyekty_razmeshcheniya/628/" TargetMode="External"/><Relationship Id="rId39" Type="http://schemas.openxmlformats.org/officeDocument/2006/relationships/hyperlink" Target="mailto:7knt@mail.ru,%20info@semcont.ru" TargetMode="External"/><Relationship Id="rId21" Type="http://schemas.openxmlformats.org/officeDocument/2006/relationships/hyperlink" Target="http://www.pomorland.travel/obyekty_razmeshcheniya/2894/" TargetMode="External"/><Relationship Id="rId34" Type="http://schemas.openxmlformats.org/officeDocument/2006/relationships/image" Target="media/image4.jpeg"/><Relationship Id="rId42" Type="http://schemas.openxmlformats.org/officeDocument/2006/relationships/hyperlink" Target="mailto:vptour1@atnet.ru,%20vptour2@atnet.ru" TargetMode="External"/><Relationship Id="rId47" Type="http://schemas.openxmlformats.org/officeDocument/2006/relationships/hyperlink" Target="http://www.pomorland.travel/chto_posmotret/goroda-muzei/1217/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ww.pomorland.travel/chto_posmotret/muzei/1229/" TargetMode="External"/><Relationship Id="rId63" Type="http://schemas.openxmlformats.org/officeDocument/2006/relationships/hyperlink" Target="http://www.pomorland.travel/chto_posmotret/muzei/1229/" TargetMode="External"/><Relationship Id="rId68" Type="http://schemas.openxmlformats.org/officeDocument/2006/relationships/hyperlink" Target="http://www.pomorland.travel/obyekty_razmeshcheniya/679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konlib.ru/" TargetMode="External"/><Relationship Id="rId71" Type="http://schemas.openxmlformats.org/officeDocument/2006/relationships/hyperlink" Target="http://www.pomorland.travel/obyekty_razmeshcheniya/322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morland.travel/chto_posmotret/monastyri/1110/" TargetMode="External"/><Relationship Id="rId29" Type="http://schemas.openxmlformats.org/officeDocument/2006/relationships/hyperlink" Target="http://www.pomorland.travel/chto_posmotret/muzei/1101/" TargetMode="External"/><Relationship Id="rId11" Type="http://schemas.openxmlformats.org/officeDocument/2006/relationships/hyperlink" Target="http://www.pomorland.travel/obyekty_razmeshcheniya/625/" TargetMode="External"/><Relationship Id="rId24" Type="http://schemas.openxmlformats.org/officeDocument/2006/relationships/hyperlink" Target="mailto:conlib@%20yandex.ru" TargetMode="External"/><Relationship Id="rId32" Type="http://schemas.openxmlformats.org/officeDocument/2006/relationships/hyperlink" Target="http://www.pomorland.travel/chto_posmotret/muzei/1111/" TargetMode="External"/><Relationship Id="rId37" Type="http://schemas.openxmlformats.org/officeDocument/2006/relationships/hyperlink" Target="http://www.pomorland.travel/obyekty_razmeshcheniya/628/" TargetMode="External"/><Relationship Id="rId40" Type="http://schemas.openxmlformats.org/officeDocument/2006/relationships/hyperlink" Target="http://www.semcont.ru/" TargetMode="External"/><Relationship Id="rId45" Type="http://schemas.openxmlformats.org/officeDocument/2006/relationships/hyperlink" Target="http://www.pomorland.travel/obyekty_razmeshcheniya/679/" TargetMode="External"/><Relationship Id="rId53" Type="http://schemas.openxmlformats.org/officeDocument/2006/relationships/hyperlink" Target="http://www.pomorland.travel/obyekty_razmeshcheniya/723/" TargetMode="External"/><Relationship Id="rId58" Type="http://schemas.openxmlformats.org/officeDocument/2006/relationships/hyperlink" Target="mailto:7knt@mail.ru,%20info@semcont.ru" TargetMode="External"/><Relationship Id="rId66" Type="http://schemas.openxmlformats.org/officeDocument/2006/relationships/hyperlink" Target="http://www.pomorland.travel/obyekty_razmeshcheniya/1227/" TargetMode="External"/><Relationship Id="rId74" Type="http://schemas.openxmlformats.org/officeDocument/2006/relationships/hyperlink" Target="http://www.pomorland.travel/obyekty_razmeshcheniya/55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morland.travel/chto_posmotret/muzei/1111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pomorland.travel/chto_posmotret/muzei/1114/" TargetMode="External"/><Relationship Id="rId36" Type="http://schemas.openxmlformats.org/officeDocument/2006/relationships/hyperlink" Target="http://www.pomorland.travel/obyekty_razmeshcheniya/625/" TargetMode="External"/><Relationship Id="rId49" Type="http://schemas.openxmlformats.org/officeDocument/2006/relationships/hyperlink" Target="http://www.pomorland.travel/chto_posmotret/goroda-muzei/1262/" TargetMode="External"/><Relationship Id="rId57" Type="http://schemas.openxmlformats.org/officeDocument/2006/relationships/image" Target="media/image9.jpeg"/><Relationship Id="rId61" Type="http://schemas.openxmlformats.org/officeDocument/2006/relationships/hyperlink" Target="http://www.pomorland.travel/chto_posmotret/peshchery/1183/" TargetMode="External"/><Relationship Id="rId10" Type="http://schemas.openxmlformats.org/officeDocument/2006/relationships/hyperlink" Target="http://www.pomorland.travel/obyekty_razmeshcheniya/2894/" TargetMode="External"/><Relationship Id="rId19" Type="http://schemas.openxmlformats.org/officeDocument/2006/relationships/hyperlink" Target="mailto:conlib@yandex.ru" TargetMode="External"/><Relationship Id="rId31" Type="http://schemas.openxmlformats.org/officeDocument/2006/relationships/hyperlink" Target="http://www.pomorland.travel/chto_posmotret/muzei/1116/" TargetMode="External"/><Relationship Id="rId44" Type="http://schemas.openxmlformats.org/officeDocument/2006/relationships/hyperlink" Target="http://www.pomorland.travel/obyekty_razmeshcheniya/680/" TargetMode="External"/><Relationship Id="rId52" Type="http://schemas.openxmlformats.org/officeDocument/2006/relationships/hyperlink" Target="http://www.semcont.ru/" TargetMode="External"/><Relationship Id="rId60" Type="http://schemas.openxmlformats.org/officeDocument/2006/relationships/hyperlink" Target="http://www.pomorland.travel/obyekty_razmeshcheniya/723/" TargetMode="External"/><Relationship Id="rId65" Type="http://schemas.openxmlformats.org/officeDocument/2006/relationships/hyperlink" Target="mailto:n-fomin@ya.ru" TargetMode="External"/><Relationship Id="rId73" Type="http://schemas.openxmlformats.org/officeDocument/2006/relationships/hyperlink" Target="mailto:rkc.krasnoborsk@yandex.ru,%20rkc-kopylova@mail.ru,%20krasotd@a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rland.travel/obyekty_razmeshcheniya/629/" TargetMode="External"/><Relationship Id="rId14" Type="http://schemas.openxmlformats.org/officeDocument/2006/relationships/hyperlink" Target="http://www.pomorland.travel/chto_posmotret/muzei/2859/" TargetMode="External"/><Relationship Id="rId22" Type="http://schemas.openxmlformats.org/officeDocument/2006/relationships/hyperlink" Target="http://www.pomorland.travel/obyekty_razmeshcheniya/625/" TargetMode="External"/><Relationship Id="rId27" Type="http://schemas.openxmlformats.org/officeDocument/2006/relationships/hyperlink" Target="http://www.pomorland.travel/obyekty_razmeshcheniya/629/" TargetMode="External"/><Relationship Id="rId30" Type="http://schemas.openxmlformats.org/officeDocument/2006/relationships/hyperlink" Target="http://www.pomorland.travel/chto_posmotret/muzei/1107/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://www.vptour.ru/" TargetMode="External"/><Relationship Id="rId48" Type="http://schemas.openxmlformats.org/officeDocument/2006/relationships/hyperlink" Target="http://www.pomorland.travel/chto_posmotret/goroda-muzei/1218/" TargetMode="External"/><Relationship Id="rId56" Type="http://schemas.openxmlformats.org/officeDocument/2006/relationships/hyperlink" Target="http://www.pomorland.travel/chto_posmotret/brendy/1235/" TargetMode="External"/><Relationship Id="rId64" Type="http://schemas.openxmlformats.org/officeDocument/2006/relationships/image" Target="media/image10.jpeg"/><Relationship Id="rId69" Type="http://schemas.openxmlformats.org/officeDocument/2006/relationships/hyperlink" Target="http://www.pomorland.travel/obyekty_razmeshcheniya/678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omorland.travel/obyekty_razmeshcheniya/627/" TargetMode="External"/><Relationship Id="rId51" Type="http://schemas.openxmlformats.org/officeDocument/2006/relationships/hyperlink" Target="mailto:7knt@mail.ru,%20info@semcont.ru" TargetMode="External"/><Relationship Id="rId72" Type="http://schemas.openxmlformats.org/officeDocument/2006/relationships/image" Target="media/image11.jpeg"/><Relationship Id="rId3" Type="http://schemas.openxmlformats.org/officeDocument/2006/relationships/settings" Target="settings.xml"/><Relationship Id="rId12" Type="http://schemas.openxmlformats.org/officeDocument/2006/relationships/hyperlink" Target="http://www.pomorland.travel/obyekty_razmeshcheniya/626/" TargetMode="External"/><Relationship Id="rId17" Type="http://schemas.openxmlformats.org/officeDocument/2006/relationships/hyperlink" Target="http://www.pomorland.travel/chto_posmotret/muzei/1116/" TargetMode="External"/><Relationship Id="rId25" Type="http://schemas.openxmlformats.org/officeDocument/2006/relationships/hyperlink" Target="http://www.conlib.narod.ru/" TargetMode="External"/><Relationship Id="rId33" Type="http://schemas.openxmlformats.org/officeDocument/2006/relationships/hyperlink" Target="http://www.pomorland.travel/upload/iblock/7f4/7f47f90511ce6ee55aadf471d9707a90.jpg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pomorland.travel/obyekty_razmeshcheniya/678/" TargetMode="External"/><Relationship Id="rId59" Type="http://schemas.openxmlformats.org/officeDocument/2006/relationships/hyperlink" Target="http://www.semcont.ru/" TargetMode="External"/><Relationship Id="rId67" Type="http://schemas.openxmlformats.org/officeDocument/2006/relationships/hyperlink" Target="http://www.pomorland.travel/obyekty_razmeshcheniya/680/" TargetMode="External"/><Relationship Id="rId20" Type="http://schemas.openxmlformats.org/officeDocument/2006/relationships/hyperlink" Target="http://conlib.narod.ru/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www.pomorland.travel/chto_posmotret/peshchery/1183/" TargetMode="External"/><Relationship Id="rId62" Type="http://schemas.openxmlformats.org/officeDocument/2006/relationships/hyperlink" Target="http://www.pomorland.travel/chto_posmotret/brendy/1235/" TargetMode="External"/><Relationship Id="rId70" Type="http://schemas.openxmlformats.org/officeDocument/2006/relationships/hyperlink" Target="http://www.pomorland.travel/obyekty_razmeshcheniya/4084/" TargetMode="External"/><Relationship Id="rId75" Type="http://schemas.openxmlformats.org/officeDocument/2006/relationships/hyperlink" Target="http://www.pomorland.travel/chto_posmotret/muzei/1223/" TargetMode="External"/><Relationship Id="rId1" Type="http://schemas.openxmlformats.org/officeDocument/2006/relationships/styles" Target="styles.xml"/><Relationship Id="rId6" Type="http://schemas.openxmlformats.org/officeDocument/2006/relationships/hyperlink" Target="mailto:conl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2015-05-18T17:04:00Z</dcterms:created>
  <dcterms:modified xsi:type="dcterms:W3CDTF">2015-05-18T17:04:00Z</dcterms:modified>
</cp:coreProperties>
</file>