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7F" w:rsidRPr="004F42F1" w:rsidRDefault="0070007F" w:rsidP="007270B3">
      <w:pPr>
        <w:spacing w:before="120" w:after="120"/>
        <w:ind w:right="-799"/>
        <w:jc w:val="center"/>
        <w:rPr>
          <w:rFonts w:ascii="Times New Roman" w:hAnsi="Times New Roman" w:cs="Times New Roman"/>
          <w:sz w:val="40"/>
          <w:szCs w:val="40"/>
        </w:rPr>
      </w:pPr>
      <w:r w:rsidRPr="0070007F">
        <w:rPr>
          <w:rFonts w:ascii="Times New Roman" w:hAnsi="Times New Roman" w:cs="Times New Roman"/>
          <w:b/>
          <w:sz w:val="40"/>
          <w:szCs w:val="40"/>
          <w:u w:val="single"/>
        </w:rPr>
        <w:t>Календ</w:t>
      </w:r>
      <w:r w:rsidR="00BC069D">
        <w:rPr>
          <w:rFonts w:ascii="Times New Roman" w:hAnsi="Times New Roman" w:cs="Times New Roman"/>
          <w:b/>
          <w:sz w:val="40"/>
          <w:szCs w:val="40"/>
          <w:u w:val="single"/>
        </w:rPr>
        <w:t>арно-тематическое планирование 8</w:t>
      </w:r>
      <w:r w:rsidRPr="0070007F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класс</w:t>
      </w:r>
      <w:r w:rsidR="004F42F1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="004F42F1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4F42F1" w:rsidRPr="004F42F1">
        <w:rPr>
          <w:rFonts w:ascii="Times New Roman" w:hAnsi="Times New Roman" w:cs="Times New Roman"/>
          <w:sz w:val="40"/>
          <w:szCs w:val="40"/>
        </w:rPr>
        <w:t>(3,5 часа в неделю)</w:t>
      </w:r>
    </w:p>
    <w:p w:rsidR="009F411E" w:rsidRPr="009F411E" w:rsidRDefault="009F411E" w:rsidP="007270B3">
      <w:pPr>
        <w:spacing w:before="120" w:after="120"/>
        <w:ind w:right="-79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111"/>
        <w:gridCol w:w="7365"/>
        <w:gridCol w:w="6"/>
        <w:gridCol w:w="2126"/>
      </w:tblGrid>
      <w:tr w:rsidR="007270B3" w:rsidRPr="007270B3" w:rsidTr="00AF0C41">
        <w:tc>
          <w:tcPr>
            <w:tcW w:w="959" w:type="dxa"/>
          </w:tcPr>
          <w:p w:rsidR="00E575C0" w:rsidRDefault="00E575C0" w:rsidP="0002127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270B3" w:rsidRPr="007270B3" w:rsidRDefault="007270B3" w:rsidP="0002127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134" w:type="dxa"/>
          </w:tcPr>
          <w:p w:rsidR="00E575C0" w:rsidRDefault="00E575C0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270B3" w:rsidRPr="00C6053F" w:rsidRDefault="007270B3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C6053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gramStart"/>
            <w:r w:rsidR="00C6053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="00C6053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111" w:type="dxa"/>
          </w:tcPr>
          <w:p w:rsidR="00E575C0" w:rsidRDefault="00E575C0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270B3" w:rsidRPr="007270B3" w:rsidRDefault="007270B3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7371" w:type="dxa"/>
            <w:gridSpan w:val="2"/>
          </w:tcPr>
          <w:p w:rsidR="00E575C0" w:rsidRDefault="00E575C0" w:rsidP="00727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7270B3" w:rsidRPr="007270B3" w:rsidRDefault="007270B3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126" w:type="dxa"/>
          </w:tcPr>
          <w:p w:rsidR="00E575C0" w:rsidRDefault="00E575C0" w:rsidP="003B2E4E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7270B3" w:rsidRPr="007270B3" w:rsidRDefault="00F46B5F" w:rsidP="003B2E4E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Домашнее задание</w:t>
            </w:r>
          </w:p>
        </w:tc>
      </w:tr>
      <w:tr w:rsidR="00BD694B" w:rsidRPr="007270B3" w:rsidTr="00AF0C41">
        <w:tc>
          <w:tcPr>
            <w:tcW w:w="6204" w:type="dxa"/>
            <w:gridSpan w:val="3"/>
          </w:tcPr>
          <w:p w:rsidR="00BD694B" w:rsidRPr="00A63C19" w:rsidRDefault="00BD694B" w:rsidP="0066220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C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А: </w:t>
            </w:r>
            <w:r w:rsidR="00662204">
              <w:rPr>
                <w:rFonts w:ascii="Times New Roman" w:hAnsi="Times New Roman" w:cs="Times New Roman"/>
                <w:b/>
                <w:sz w:val="36"/>
                <w:szCs w:val="36"/>
              </w:rPr>
              <w:t>Рациональные дроби</w:t>
            </w:r>
            <w:r w:rsidRPr="00A63C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(2</w:t>
            </w:r>
            <w:r w:rsidR="00662204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A63C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ч)</w:t>
            </w:r>
          </w:p>
        </w:tc>
        <w:tc>
          <w:tcPr>
            <w:tcW w:w="9497" w:type="dxa"/>
            <w:gridSpan w:val="3"/>
            <w:shd w:val="clear" w:color="auto" w:fill="BFBFBF" w:themeFill="background1" w:themeFillShade="BF"/>
          </w:tcPr>
          <w:p w:rsidR="00BD694B" w:rsidRPr="00F46B5F" w:rsidRDefault="00BD694B" w:rsidP="00662204">
            <w:pPr>
              <w:spacing w:before="120" w:after="120"/>
              <w:ind w:left="-110" w:righ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B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Г: </w:t>
            </w:r>
            <w:r w:rsidR="00662204" w:rsidRPr="00F46B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Четырехугольники </w:t>
            </w:r>
            <w:r w:rsidRPr="00F46B5F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662204" w:rsidRPr="00F46B5F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F46B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ч)</w:t>
            </w:r>
          </w:p>
        </w:tc>
      </w:tr>
      <w:tr w:rsidR="005D2629" w:rsidRPr="007270B3" w:rsidTr="00AF0C41">
        <w:tc>
          <w:tcPr>
            <w:tcW w:w="959" w:type="dxa"/>
          </w:tcPr>
          <w:p w:rsidR="005D2629" w:rsidRPr="00627792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A12B5" w:rsidRPr="0062779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D2629" w:rsidRPr="00627792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</w:tcPr>
          <w:p w:rsidR="005D2629" w:rsidRPr="00627792" w:rsidRDefault="00627792" w:rsidP="0062779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Cs w:val="24"/>
              </w:rPr>
              <w:t>Рациональные  дроби и их свойства.</w:t>
            </w:r>
          </w:p>
        </w:tc>
        <w:tc>
          <w:tcPr>
            <w:tcW w:w="7371" w:type="dxa"/>
            <w:gridSpan w:val="2"/>
          </w:tcPr>
          <w:p w:rsidR="005D2629" w:rsidRPr="00627792" w:rsidRDefault="00AA5F18" w:rsidP="007C6B5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понятия целого и дробного выражения, </w:t>
            </w:r>
            <w:r w:rsidR="007C6B58">
              <w:rPr>
                <w:rFonts w:ascii="Times New Roman" w:hAnsi="Times New Roman" w:cs="Times New Roman"/>
                <w:szCs w:val="22"/>
              </w:rPr>
              <w:t xml:space="preserve"> рационального</w:t>
            </w:r>
            <w:r w:rsidR="00F32F89">
              <w:rPr>
                <w:rFonts w:ascii="Times New Roman" w:hAnsi="Times New Roman" w:cs="Times New Roman"/>
                <w:szCs w:val="22"/>
              </w:rPr>
              <w:t xml:space="preserve"> выражения</w:t>
            </w:r>
            <w:r w:rsidR="007C6B58">
              <w:rPr>
                <w:rFonts w:ascii="Times New Roman" w:hAnsi="Times New Roman" w:cs="Times New Roman"/>
                <w:szCs w:val="22"/>
              </w:rPr>
              <w:t>, допустимых значений переменных в них</w:t>
            </w:r>
            <w:r>
              <w:rPr>
                <w:rFonts w:ascii="Times New Roman" w:hAnsi="Times New Roman" w:cs="Times New Roman"/>
                <w:szCs w:val="22"/>
              </w:rPr>
              <w:t>. Отличать целые и дробные выражения; находить допустимые значения переменных</w:t>
            </w:r>
          </w:p>
        </w:tc>
        <w:tc>
          <w:tcPr>
            <w:tcW w:w="2126" w:type="dxa"/>
          </w:tcPr>
          <w:p w:rsidR="005D2629" w:rsidRPr="00627792" w:rsidRDefault="00C34210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1, № 2, 4, 6</w:t>
            </w:r>
          </w:p>
        </w:tc>
      </w:tr>
      <w:tr w:rsidR="005D2629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5D2629" w:rsidRPr="00BA12B5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D2629" w:rsidRPr="00AA5F18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D2629" w:rsidRPr="00627792" w:rsidRDefault="00373737" w:rsidP="0062779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5D2629" w:rsidRPr="00E575C0" w:rsidRDefault="00420D4A" w:rsidP="00E57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определения и изображать многоугольники, четырехугольники как частный вид выпуклого четырехугольника.  Формулировать и доказывать теорему о сумме углов выпуклого многоугольника.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D2629" w:rsidRPr="00064A51" w:rsidRDefault="00AF0C4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39-41, вопросы 1-5, №364(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), 365(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а,б,г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368</w:t>
            </w:r>
          </w:p>
        </w:tc>
      </w:tr>
      <w:tr w:rsidR="00BA12B5" w:rsidRPr="007270B3" w:rsidTr="00AF0C41">
        <w:tc>
          <w:tcPr>
            <w:tcW w:w="959" w:type="dxa"/>
          </w:tcPr>
          <w:p w:rsidR="00BA12B5" w:rsidRPr="00BA12B5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A12B5" w:rsidRPr="00420D4A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A12B5" w:rsidRPr="00627792" w:rsidRDefault="00627792" w:rsidP="00373737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Cs w:val="24"/>
              </w:rPr>
              <w:t>Раци</w:t>
            </w:r>
            <w:r w:rsidR="00373737">
              <w:rPr>
                <w:rFonts w:ascii="Times New Roman" w:hAnsi="Times New Roman" w:cs="Times New Roman"/>
                <w:szCs w:val="24"/>
              </w:rPr>
              <w:t>ональные  дроби и их свойства</w:t>
            </w:r>
          </w:p>
        </w:tc>
        <w:tc>
          <w:tcPr>
            <w:tcW w:w="7371" w:type="dxa"/>
            <w:gridSpan w:val="2"/>
          </w:tcPr>
          <w:p w:rsidR="00BA12B5" w:rsidRPr="00E575C0" w:rsidRDefault="00AA5F18" w:rsidP="00BA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целого и дробного выражения,  рационального выражения, допустимых значений переменных в них. Отличать целые и дробные выражения; находить допустимые значения переменных</w:t>
            </w:r>
          </w:p>
        </w:tc>
        <w:tc>
          <w:tcPr>
            <w:tcW w:w="2126" w:type="dxa"/>
          </w:tcPr>
          <w:p w:rsidR="00BA12B5" w:rsidRPr="00064A51" w:rsidRDefault="00C34210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12, 14</w:t>
            </w:r>
          </w:p>
        </w:tc>
      </w:tr>
      <w:tr w:rsidR="00BA12B5" w:rsidRPr="007270B3" w:rsidTr="00AF0C41">
        <w:tc>
          <w:tcPr>
            <w:tcW w:w="959" w:type="dxa"/>
          </w:tcPr>
          <w:p w:rsidR="00BA12B5" w:rsidRPr="00BA12B5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A12B5" w:rsidRPr="00420D4A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A12B5" w:rsidRPr="00627792" w:rsidRDefault="00627792" w:rsidP="00373737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Cs w:val="24"/>
              </w:rPr>
              <w:t>Рац</w:t>
            </w:r>
            <w:r w:rsidR="00373737">
              <w:rPr>
                <w:rFonts w:ascii="Times New Roman" w:hAnsi="Times New Roman" w:cs="Times New Roman"/>
                <w:szCs w:val="24"/>
              </w:rPr>
              <w:t>иональные  дроби и их свойства</w:t>
            </w:r>
          </w:p>
        </w:tc>
        <w:tc>
          <w:tcPr>
            <w:tcW w:w="7371" w:type="dxa"/>
            <w:gridSpan w:val="2"/>
          </w:tcPr>
          <w:p w:rsidR="00BA12B5" w:rsidRPr="00E575C0" w:rsidRDefault="007C6B58" w:rsidP="00AA5F18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</w:t>
            </w:r>
            <w:r w:rsidR="00F32F89">
              <w:rPr>
                <w:rFonts w:ascii="Times New Roman" w:hAnsi="Times New Roman" w:cs="Times New Roman"/>
                <w:szCs w:val="22"/>
              </w:rPr>
              <w:t xml:space="preserve">сновное свойство дроби. </w:t>
            </w:r>
            <w:r w:rsidR="00AA5F18">
              <w:rPr>
                <w:rFonts w:ascii="Times New Roman" w:hAnsi="Times New Roman" w:cs="Times New Roman"/>
                <w:szCs w:val="22"/>
              </w:rPr>
              <w:t>Выполнять  сокращение</w:t>
            </w:r>
            <w:r>
              <w:rPr>
                <w:rFonts w:ascii="Times New Roman" w:hAnsi="Times New Roman" w:cs="Times New Roman"/>
                <w:szCs w:val="22"/>
              </w:rPr>
              <w:t xml:space="preserve"> дробей и приведения дробей к общему знаменателю</w:t>
            </w:r>
          </w:p>
        </w:tc>
        <w:tc>
          <w:tcPr>
            <w:tcW w:w="2126" w:type="dxa"/>
          </w:tcPr>
          <w:p w:rsidR="00BA12B5" w:rsidRPr="00064A51" w:rsidRDefault="00ED69AD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П.2, №  24, 26, 29</w:t>
            </w:r>
          </w:p>
        </w:tc>
      </w:tr>
      <w:tr w:rsidR="005D2629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5D2629" w:rsidRPr="00BA12B5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A1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D2629" w:rsidRPr="008F4281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D2629" w:rsidRPr="00627792" w:rsidRDefault="00373737" w:rsidP="0062779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5D2629" w:rsidRPr="00E575C0" w:rsidRDefault="00420D4A" w:rsidP="00E57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определения и изображать многоугольники, четырехугольники как частный вид выпуклого четырехугольника.  Формулировать и доказывать теорему о сумме углов выпуклого многоугольника.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D2629" w:rsidRPr="00064A51" w:rsidRDefault="00AF0C4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366, 369, 370</w:t>
            </w:r>
          </w:p>
        </w:tc>
      </w:tr>
      <w:tr w:rsidR="00BA12B5" w:rsidRPr="007270B3" w:rsidTr="00AF0C41">
        <w:tc>
          <w:tcPr>
            <w:tcW w:w="959" w:type="dxa"/>
          </w:tcPr>
          <w:p w:rsidR="00BA12B5" w:rsidRPr="00627792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</w:tcPr>
          <w:p w:rsidR="00BA12B5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</w:tcPr>
          <w:p w:rsidR="00BA12B5" w:rsidRPr="00627792" w:rsidRDefault="00627792" w:rsidP="00373737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Cs w:val="24"/>
              </w:rPr>
              <w:t>Рац</w:t>
            </w:r>
            <w:r w:rsidR="00373737">
              <w:rPr>
                <w:rFonts w:ascii="Times New Roman" w:hAnsi="Times New Roman" w:cs="Times New Roman"/>
                <w:szCs w:val="24"/>
              </w:rPr>
              <w:t>иональные  дроби и их свойства</w:t>
            </w:r>
          </w:p>
        </w:tc>
        <w:tc>
          <w:tcPr>
            <w:tcW w:w="7371" w:type="dxa"/>
            <w:gridSpan w:val="2"/>
          </w:tcPr>
          <w:p w:rsidR="00BA12B5" w:rsidRPr="00E575C0" w:rsidRDefault="00AA5F18" w:rsidP="00BA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основное свойство дроби. Выполнять  сокращение дробей и приведения дробей к общему знаменателю после разложения на множители числителя и знаменателя</w:t>
            </w:r>
          </w:p>
        </w:tc>
        <w:tc>
          <w:tcPr>
            <w:tcW w:w="2126" w:type="dxa"/>
          </w:tcPr>
          <w:p w:rsidR="00BA12B5" w:rsidRPr="00064A51" w:rsidRDefault="00ED69AD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 (в, г), 33, 35 (в, г)</w:t>
            </w:r>
          </w:p>
        </w:tc>
      </w:tr>
      <w:tr w:rsidR="00BA12B5" w:rsidRPr="007270B3" w:rsidTr="00AF0C41">
        <w:tc>
          <w:tcPr>
            <w:tcW w:w="959" w:type="dxa"/>
          </w:tcPr>
          <w:p w:rsidR="00BA12B5" w:rsidRPr="00BA12B5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A12B5" w:rsidRPr="008F4281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</w:tcPr>
          <w:p w:rsidR="00BA12B5" w:rsidRPr="00627792" w:rsidRDefault="00373737" w:rsidP="0062779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Cs w:val="24"/>
              </w:rPr>
              <w:t>Рациональные  дроби и их свойства.</w:t>
            </w:r>
          </w:p>
        </w:tc>
        <w:tc>
          <w:tcPr>
            <w:tcW w:w="7371" w:type="dxa"/>
            <w:gridSpan w:val="2"/>
          </w:tcPr>
          <w:p w:rsidR="00BA12B5" w:rsidRPr="00E575C0" w:rsidRDefault="00AA5F18" w:rsidP="00E575C0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основное свойство дроби. Выполнять  сокращение дробей и приведения дробей к общему знаменателю после разложения на множители числителя и знаменателя</w:t>
            </w:r>
          </w:p>
        </w:tc>
        <w:tc>
          <w:tcPr>
            <w:tcW w:w="2126" w:type="dxa"/>
          </w:tcPr>
          <w:p w:rsidR="00BA12B5" w:rsidRPr="00064A51" w:rsidRDefault="00ED69AD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39, 42, 44</w:t>
            </w:r>
          </w:p>
        </w:tc>
      </w:tr>
      <w:tr w:rsidR="005D2629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5D2629" w:rsidRPr="00BA12B5" w:rsidRDefault="00BA12B5" w:rsidP="00627792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D2629" w:rsidRPr="008F4281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D2629" w:rsidRPr="00627792" w:rsidRDefault="00373737" w:rsidP="00627792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5D2629" w:rsidRPr="00E575C0" w:rsidRDefault="00420D4A" w:rsidP="00E57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 и изображать параллелограмм. Формулировать и доказывать его свойства.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D2629" w:rsidRPr="00064A51" w:rsidRDefault="00AF0C4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П.42, вопросы 6-8, № 371 (а), 372 (в), 376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A12B5" w:rsidRPr="007270B3" w:rsidTr="00AF0C41">
        <w:tc>
          <w:tcPr>
            <w:tcW w:w="959" w:type="dxa"/>
          </w:tcPr>
          <w:p w:rsidR="00BA12B5" w:rsidRPr="00BA12B5" w:rsidRDefault="0062779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A1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A12B5" w:rsidRPr="00420D4A" w:rsidRDefault="00BA12B5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A12B5" w:rsidRPr="00627792" w:rsidRDefault="00A60B9D" w:rsidP="0062779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BA12B5" w:rsidRPr="00E575C0" w:rsidRDefault="00AA5F18" w:rsidP="00AA5F1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правило с</w:t>
            </w:r>
            <w:r w:rsidR="00F32F89">
              <w:rPr>
                <w:rFonts w:ascii="Times New Roman" w:hAnsi="Times New Roman" w:cs="Times New Roman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 w:cs="Times New Roman"/>
              </w:rPr>
              <w:t>, пользоваться им при упрощении выражений</w:t>
            </w:r>
          </w:p>
        </w:tc>
        <w:tc>
          <w:tcPr>
            <w:tcW w:w="2126" w:type="dxa"/>
          </w:tcPr>
          <w:p w:rsidR="00BA12B5" w:rsidRDefault="00FE0F0D" w:rsidP="00FE0F0D">
            <w:pPr>
              <w:spacing w:before="120" w:after="120"/>
              <w:ind w:left="175" w:right="459" w:hanging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П.3,№53,55, 59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AA5F18" w:rsidRPr="00420D4A" w:rsidRDefault="00AA5F18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A5F18" w:rsidRPr="00627792" w:rsidRDefault="00AA5F18" w:rsidP="0062779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AA5F18" w:rsidRPr="00E575C0" w:rsidRDefault="00AA5F18" w:rsidP="00AA5F1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правило сложение и вычитание дробей с одинаковыми знаменателями, пользоваться им при упрощении выражений</w:t>
            </w:r>
          </w:p>
        </w:tc>
        <w:tc>
          <w:tcPr>
            <w:tcW w:w="2126" w:type="dxa"/>
          </w:tcPr>
          <w:p w:rsidR="00AA5F18" w:rsidRPr="00064A51" w:rsidRDefault="00AA5F18" w:rsidP="00064A51">
            <w:pPr>
              <w:spacing w:before="120" w:after="120"/>
              <w:ind w:left="175" w:right="459" w:hanging="175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61, 63, 65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AA5F18" w:rsidRDefault="00AA5F18" w:rsidP="005A6986">
            <w:pPr>
              <w:spacing w:before="120" w:after="120"/>
              <w:ind w:right="-799"/>
              <w:rPr>
                <w:rFonts w:ascii="Times New Roman" w:hAnsi="Times New Roman" w:cs="Times New Roman"/>
                <w:sz w:val="24"/>
                <w:szCs w:val="24"/>
              </w:rPr>
            </w:pPr>
            <w:r w:rsidRPr="00AA5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064A51" w:rsidRDefault="00AA5F18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5B5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 и изображать параллелограмм. Формулировать и доказывать признаки параллелограмма.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П.43, вопрос 9,</w:t>
            </w:r>
          </w:p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№ 383, 373, 378(у)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A0C2B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AA5F18" w:rsidRPr="004A0C2B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AA5F18" w:rsidRPr="00064A51" w:rsidRDefault="00AA5F18" w:rsidP="009F27D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AA5F18" w:rsidP="00AA5F1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Формулировать правило сложение и вычитание дробей с разными  знаменателями, пользоваться им при упрощении выражений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4, № 73, 75, 77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064A51" w:rsidRDefault="00AA5F18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5B5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определение, свойства, признаки параллелограмма и изображать его.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375, 380, 384 (у)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A5F18" w:rsidRPr="00064A51" w:rsidRDefault="00AA5F18" w:rsidP="009F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AA5F18" w:rsidP="00064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правило сложение и вычитание дробей с разными  знаменателями, пользоваться им при упрощении выражений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80, 82, 84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A5F18" w:rsidRPr="00064A51" w:rsidRDefault="00AA5F18" w:rsidP="009F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AA5F18" w:rsidP="00064A5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Формулировать правило сложение и вычитание дробей с разными  знаменателями, пользоваться им при упрощении выражений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85, 88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064A51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064A51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064A51" w:rsidRDefault="00AA5F18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5B5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  трапец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элементов, равнобедренной и прямоугольной трапеции и изображать ее. Формулировать и доказывать его свойства равнобедренной трапеции.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AF0C41">
            <w:pPr>
              <w:spacing w:before="24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44, вопросы 10, 11, № 386, 387, 390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6446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AA5F18" w:rsidRPr="00E64460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AA5F18" w:rsidRPr="00064A51" w:rsidRDefault="00AA5F18" w:rsidP="007E46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AA5F18" w:rsidP="00123B15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правило сложение и вычитание дробей с разными  знаменателями, пользоваться им при упрощении выражений</w:t>
            </w:r>
          </w:p>
        </w:tc>
        <w:tc>
          <w:tcPr>
            <w:tcW w:w="2126" w:type="dxa"/>
          </w:tcPr>
          <w:p w:rsidR="00AA5F18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92, 94, 96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6446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AA5F18" w:rsidRPr="00E64460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AA5F18" w:rsidRPr="00064A51" w:rsidRDefault="00AA5F18" w:rsidP="007E46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AA5F18" w:rsidP="00E85249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основное свойство дроби; </w:t>
            </w:r>
            <w:r>
              <w:rPr>
                <w:rFonts w:ascii="Times New Roman" w:hAnsi="Times New Roman" w:cs="Times New Roman"/>
              </w:rPr>
              <w:t>правило сложение и вычитание дробей с одинаковыми и разными знаменателями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Выполнять  сокращение дробей и приведения дробей к общему знаменателю, сложение и вычитание дробей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064A51" w:rsidRDefault="00AA5F18" w:rsidP="00E64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5B5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  трапец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элементов, равнобедренной и прямоугольной трапеции и изображать ее. Формулировать и доказывать теорему Фалеса.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391, 392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A60B9D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9D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A60B9D" w:rsidRDefault="00AA5F18" w:rsidP="007E46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1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«Рациональные дроби»</w:t>
            </w:r>
          </w:p>
        </w:tc>
        <w:tc>
          <w:tcPr>
            <w:tcW w:w="7371" w:type="dxa"/>
            <w:gridSpan w:val="2"/>
          </w:tcPr>
          <w:p w:rsidR="00AA5F18" w:rsidRPr="00EF37F2" w:rsidRDefault="00EB6C73" w:rsidP="00BA12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основное свойство дроби; </w:t>
            </w:r>
            <w:r>
              <w:rPr>
                <w:rFonts w:ascii="Times New Roman" w:hAnsi="Times New Roman" w:cs="Times New Roman"/>
              </w:rPr>
              <w:t>правило сложение и вычитание дробей с одинаковыми и разными знаменателями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Выполнять  сокращение дробей и приведения дробей к общему знаменателю, сложение и вычитание дробей</w:t>
            </w:r>
          </w:p>
        </w:tc>
        <w:tc>
          <w:tcPr>
            <w:tcW w:w="2126" w:type="dxa"/>
          </w:tcPr>
          <w:p w:rsidR="00AA5F18" w:rsidRPr="003B2E4E" w:rsidRDefault="00AA5F18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5F18" w:rsidRPr="00521250" w:rsidRDefault="00AA5F18" w:rsidP="007E46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7270B3" w:rsidRDefault="00536935" w:rsidP="00536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понятия числитель, знаменатель, сокращение дробей, правило умножения дробей, возведения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 xml:space="preserve"> дроби в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Выполнять умножение дробей и возведение дроби в степень</w:t>
            </w:r>
          </w:p>
        </w:tc>
        <w:tc>
          <w:tcPr>
            <w:tcW w:w="2126" w:type="dxa"/>
          </w:tcPr>
          <w:p w:rsidR="00AA5F18" w:rsidRPr="003B2E4E" w:rsidRDefault="00AA5F18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П.5, № 108, 110, 114, 116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BA12B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E64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5D2629" w:rsidRDefault="00AA5F18" w:rsidP="00BA1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394, 398, </w:t>
            </w:r>
          </w:p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393 (б)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A12B5" w:rsidRDefault="00AA5F18" w:rsidP="008C460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7270B3" w:rsidRDefault="00AA5F18" w:rsidP="005212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EF37F2" w:rsidRDefault="00536935" w:rsidP="003A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понятия числитель, знаменатель, сокращение дробей, правило умножения дробей, возведения дроби в степень. Выполнять умножение дробей и возведение дроби в степень</w:t>
            </w:r>
          </w:p>
        </w:tc>
        <w:tc>
          <w:tcPr>
            <w:tcW w:w="2126" w:type="dxa"/>
          </w:tcPr>
          <w:p w:rsidR="00AA5F18" w:rsidRPr="007270B3" w:rsidRDefault="00AA5F18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121, 124, 126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5D2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726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 и изображать прямоугольник. Формулировать и доказывать его свойства.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П.45, вопросы 12, 13, № 399, 401 (а), 404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A5F18" w:rsidRPr="007E465E" w:rsidRDefault="00AA5F18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536935" w:rsidP="003A03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понятия числитель, знаменатель, сокращение дробей, правило умножения дробей, возведения дроби в степень. Выполнять умножение дробей и возведение дроби в степень</w:t>
            </w:r>
          </w:p>
        </w:tc>
        <w:tc>
          <w:tcPr>
            <w:tcW w:w="2126" w:type="dxa"/>
          </w:tcPr>
          <w:p w:rsidR="00AA5F18" w:rsidRPr="00064A51" w:rsidRDefault="00AA5F18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9619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A5F18" w:rsidRPr="007270B3" w:rsidRDefault="00AA5F18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995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правило деления</w:t>
            </w:r>
            <w:r w:rsidR="00AA5F18">
              <w:rPr>
                <w:rFonts w:ascii="Times New Roman" w:hAnsi="Times New Roman" w:cs="Times New Roman"/>
                <w:szCs w:val="22"/>
              </w:rPr>
              <w:t xml:space="preserve"> дробей</w:t>
            </w:r>
            <w:r>
              <w:rPr>
                <w:rFonts w:ascii="Times New Roman" w:hAnsi="Times New Roman" w:cs="Times New Roman"/>
                <w:szCs w:val="22"/>
              </w:rPr>
              <w:t>. Выполнять деление дроби на дробь, дроби на многочлен</w:t>
            </w:r>
          </w:p>
        </w:tc>
        <w:tc>
          <w:tcPr>
            <w:tcW w:w="2126" w:type="dxa"/>
          </w:tcPr>
          <w:p w:rsidR="00AA5F18" w:rsidRPr="00064A51" w:rsidRDefault="00AA5F18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П.6, №  132, 134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5D2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EF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Распознавать, формулировать определение и изображать ромб и квадрат. Формулировать и доказывать их  свойства.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П.46, вопросы 14, 15, № 405, 409, 411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AA5F18" w:rsidRPr="00162DAD" w:rsidRDefault="00AA5F18" w:rsidP="00592D0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AA5F18" w:rsidRPr="007E465E" w:rsidRDefault="00AA5F18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3A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правило деления дробей. Выполнять деление дроби на дробь, дроби на многочлен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138, 140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AA5F18" w:rsidRPr="007270B3" w:rsidRDefault="00AA5F18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3A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правило деления дробей. Выполнять деление дроби на дробь, дроби на многочлен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5D2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EF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П.47, вопросы 16-20, № 415 (б), 413(а), 410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AA5F18" w:rsidRPr="00162DAD" w:rsidRDefault="00AA5F18" w:rsidP="00592D0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5F18" w:rsidRPr="007E465E" w:rsidRDefault="00AA5F18" w:rsidP="005212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99540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</w:t>
            </w:r>
            <w:r w:rsidR="00AA5F18">
              <w:rPr>
                <w:rFonts w:ascii="Times New Roman" w:hAnsi="Times New Roman" w:cs="Times New Roman"/>
              </w:rPr>
              <w:t>реобразование рациональных выражений</w:t>
            </w:r>
            <w:r>
              <w:rPr>
                <w:rFonts w:ascii="Times New Roman" w:hAnsi="Times New Roman" w:cs="Times New Roman"/>
              </w:rPr>
              <w:t>, используя арифметические действия с рациональными дробями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 № 148, 150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7270B3" w:rsidRDefault="00AA5F18" w:rsidP="005212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064A51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Выполнять преобразование рациональных выражений, используя арифметические действия с рациональными дробями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151, 152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123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определения и свойства осевой и центральной симметрий.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A5F18" w:rsidRPr="007E465E" w:rsidRDefault="00AA5F18" w:rsidP="007E46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123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Выполнять преобразование рациональных выражений, используя арифметические действия с рациональными дробями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264, 165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3A03C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A03C3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123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Формулировать определения многоугольника, выпуклого многоугольника, четырехугольника как частного вида четырехугольника; сумму углов выпуклого многоугольника, четырехугольника; определения, свойства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признаки прямоугольника, параллелограмма, трапеции, ромба и квадрата; теорему Фалеса.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134" w:type="dxa"/>
          </w:tcPr>
          <w:p w:rsidR="00AA5F18" w:rsidRPr="005B5D24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A5F18" w:rsidRPr="00FA260F" w:rsidRDefault="00AA5F18" w:rsidP="00A243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123B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преобразование рациональных выражений, используя арифметические действия с рациональными дробями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AA5F18" w:rsidRPr="007270B3" w:rsidRDefault="00AA5F18" w:rsidP="00A243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99540B" w:rsidRDefault="0099540B" w:rsidP="00995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обратно пропорциональные функции, график функции, гипербола. Строить график ф</w:t>
            </w:r>
            <w:r w:rsidR="00AA5F18">
              <w:rPr>
                <w:rFonts w:ascii="Times New Roman" w:hAnsi="Times New Roman" w:cs="Times New Roman"/>
                <w:szCs w:val="22"/>
              </w:rPr>
              <w:t xml:space="preserve">ункция у=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у</m:t>
                  </m:r>
                </m:den>
              </m:f>
            </m:oMath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определять знак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2"/>
              </w:rPr>
              <w:t>, зная расположение графика функции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8, № 180, 184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A60B9D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9D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60B9D" w:rsidRDefault="00AA5F18" w:rsidP="008E3C4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«Четырехугольники»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FC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Формулировать определения многоугольника, выпуклого многоугольника, четырехугольника как частного вида четырехугольника; сумму углов выпуклого многоугольника, четырехугольника; определения, свойства и признаки прямоугольника, параллелограмма, трапеции, ромба и квадрата; теорему Фалеса.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23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AA5F18" w:rsidRPr="00A243FA" w:rsidRDefault="00AA5F18" w:rsidP="00681EE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371" w:type="dxa"/>
            <w:gridSpan w:val="2"/>
          </w:tcPr>
          <w:p w:rsidR="00AA5F18" w:rsidRPr="00064A51" w:rsidRDefault="0099540B" w:rsidP="00FC0B5A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понятие обратно пропорциональные функции, график функции, гипербола. Строить график функция у=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у</m:t>
                  </m:r>
                </m:den>
              </m:f>
            </m:oMath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определять знак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2"/>
              </w:rPr>
              <w:t>, зная расположение графика функции</w:t>
            </w:r>
          </w:p>
        </w:tc>
        <w:tc>
          <w:tcPr>
            <w:tcW w:w="2126" w:type="dxa"/>
          </w:tcPr>
          <w:p w:rsidR="00AA5F18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185, 190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A60B9D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9D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A243FA" w:rsidRDefault="00AA5F18" w:rsidP="00681EE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«Рациональные дроби»</w:t>
            </w:r>
          </w:p>
        </w:tc>
        <w:tc>
          <w:tcPr>
            <w:tcW w:w="7371" w:type="dxa"/>
            <w:gridSpan w:val="2"/>
          </w:tcPr>
          <w:p w:rsidR="00AA5F18" w:rsidRPr="00064A51" w:rsidRDefault="00B268BC" w:rsidP="00E85249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Выполнять преобразование рациональных выражений, используя арифметические действия с рациональными дробями. </w:t>
            </w:r>
            <w:r>
              <w:rPr>
                <w:rFonts w:ascii="Times New Roman" w:hAnsi="Times New Roman" w:cs="Times New Roman"/>
                <w:szCs w:val="22"/>
              </w:rPr>
              <w:t xml:space="preserve">Строить график функция у=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у</m:t>
                  </m:r>
                </m:den>
              </m:f>
            </m:oMath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определять знак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2"/>
              </w:rPr>
              <w:t>, зная расположение графика функции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6204" w:type="dxa"/>
            <w:gridSpan w:val="3"/>
          </w:tcPr>
          <w:p w:rsidR="00AA5F18" w:rsidRPr="00A60B9D" w:rsidRDefault="00AA5F18" w:rsidP="00681EEF">
            <w:pPr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А: Квадратные корни (24 ч)</w:t>
            </w:r>
          </w:p>
        </w:tc>
        <w:tc>
          <w:tcPr>
            <w:tcW w:w="9497" w:type="dxa"/>
            <w:gridSpan w:val="3"/>
          </w:tcPr>
          <w:p w:rsidR="00AA5F18" w:rsidRPr="00A60B9D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Г: Площадь (14 ч)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1A4AA9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D1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площади, основные свойства площадей, формулу для вычисления площади квадрата.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296EA6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П.48-49, вопросы 1-2, № 448, 449(б), 450(б), 446 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FC0B5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AA5F18" w:rsidRPr="001A4AA9" w:rsidRDefault="00AA5F18" w:rsidP="00592D0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AA5F18" w:rsidRPr="00FA260F" w:rsidRDefault="00AA5F18" w:rsidP="0080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371" w:type="dxa"/>
            <w:gridSpan w:val="2"/>
          </w:tcPr>
          <w:p w:rsidR="00AA5F18" w:rsidRPr="00064A51" w:rsidRDefault="00A91BD6" w:rsidP="00A91B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Формулировать понятие р</w:t>
            </w:r>
            <w:r w:rsidR="00AA5F18">
              <w:rPr>
                <w:rFonts w:ascii="Times New Roman" w:eastAsia="Times New Roman" w:hAnsi="Times New Roman" w:cs="Times New Roman"/>
              </w:rPr>
              <w:t>ациональные числа</w:t>
            </w:r>
            <w:r>
              <w:rPr>
                <w:rFonts w:ascii="Times New Roman" w:eastAsia="Times New Roman" w:hAnsi="Times New Roman" w:cs="Times New Roman"/>
              </w:rPr>
              <w:t>. Представлять рациональное число в виде бесконечной десятичной дроби, сравнивать рациональные числа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10, № 264, 268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FC0B5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7270B3" w:rsidRDefault="00AA5F18" w:rsidP="0080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371" w:type="dxa"/>
            <w:gridSpan w:val="2"/>
          </w:tcPr>
          <w:p w:rsidR="00AA5F18" w:rsidRPr="00064A51" w:rsidRDefault="00A91BD6" w:rsidP="00A91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и</w:t>
            </w:r>
            <w:r w:rsidR="00AA5F18">
              <w:rPr>
                <w:rFonts w:ascii="Times New Roman" w:hAnsi="Times New Roman" w:cs="Times New Roman"/>
                <w:szCs w:val="22"/>
              </w:rPr>
              <w:t>ррациональные числа</w:t>
            </w:r>
            <w:r>
              <w:rPr>
                <w:rFonts w:ascii="Times New Roman" w:hAnsi="Times New Roman" w:cs="Times New Roman"/>
                <w:szCs w:val="22"/>
              </w:rPr>
              <w:t>, действительные числа. Приводить примеры иррациональных чисел, находить приближенные значения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11, № 279, 281, 285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1A4AA9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A4AA9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E644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FC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и доказывать формулу для вычисления площади прямоугольника. Решать задачи по теме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п.50, вопрос 3, </w:t>
            </w:r>
          </w:p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454, 455, 456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2963D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A5F18" w:rsidRPr="007270B3" w:rsidRDefault="00AA5F18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371" w:type="dxa"/>
            <w:gridSpan w:val="2"/>
          </w:tcPr>
          <w:p w:rsidR="00AA5F18" w:rsidRPr="00064A51" w:rsidRDefault="00A91BD6" w:rsidP="00FC0B5A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понятия иррациональные числа, действительные числа. Приводить примеры иррациональных чисел, находить приближенные значения 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E644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FC0B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формулу для вычисления площади параллелограмма.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П.51, вопрос 4, № 459(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), 460, 464(а), 462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0327B7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A5F18" w:rsidRPr="00FD3E2A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AA5F18" w:rsidRPr="00FA260F" w:rsidRDefault="00AA5F18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371" w:type="dxa"/>
            <w:gridSpan w:val="2"/>
          </w:tcPr>
          <w:p w:rsidR="00AA5F18" w:rsidRPr="00064A51" w:rsidRDefault="00A91BD6" w:rsidP="00A91BD6">
            <w:pPr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Формулировать понятия квадратный корень, а</w:t>
            </w:r>
            <w:r w:rsidR="00AA5F18">
              <w:rPr>
                <w:rFonts w:ascii="Times New Roman" w:eastAsia="Times New Roman" w:hAnsi="Times New Roman" w:cs="Times New Roman"/>
                <w:szCs w:val="22"/>
              </w:rPr>
              <w:t>рифметический квадратный корень</w:t>
            </w:r>
            <w:r>
              <w:rPr>
                <w:rFonts w:ascii="Times New Roman" w:eastAsia="Times New Roman" w:hAnsi="Times New Roman" w:cs="Times New Roman"/>
                <w:szCs w:val="22"/>
              </w:rPr>
              <w:t>, подкоренное выражение. Извлекать арифметический квадратный корень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12, № 300, 302, 304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A4AA9" w:rsidRDefault="00AA5F18" w:rsidP="000327B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AA5F18" w:rsidRPr="007270B3" w:rsidRDefault="00AA5F18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371" w:type="dxa"/>
            <w:gridSpan w:val="2"/>
          </w:tcPr>
          <w:p w:rsidR="00AA5F18" w:rsidRPr="00064A51" w:rsidRDefault="00A91BD6" w:rsidP="00A91BD6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Извлекать арифметический квадратный корень, выполнять преобразования с арифметическим квадратным корнем, понимать в каком случае 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выражение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а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szCs w:val="22"/>
              </w:rPr>
              <w:t xml:space="preserve"> имеет смысл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306, 311, 312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63C19" w:rsidRDefault="00AA5F18" w:rsidP="00C00E05">
            <w:pPr>
              <w:spacing w:before="120" w:after="120"/>
              <w:ind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064A51" w:rsidRDefault="00AA5F18" w:rsidP="00E85249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формулу для вычисления площади треугольника.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П.52, вопрос 5, № 468(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), 473, 469 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AA5F18" w:rsidRPr="00FD3E2A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AA5F18" w:rsidRPr="00FA260F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371" w:type="dxa"/>
            <w:gridSpan w:val="2"/>
          </w:tcPr>
          <w:p w:rsidR="00AA5F18" w:rsidRPr="007C5D32" w:rsidRDefault="00A91BD6" w:rsidP="005E7F53">
            <w:pPr>
              <w:spacing w:before="120" w:after="120"/>
              <w:ind w:right="17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Формулировать понятия корень уравнения, строить график функции у =</w:t>
            </w:r>
            <w:r w:rsidRPr="00A91BD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. Решать у</w:t>
            </w:r>
            <w:r w:rsidR="00AA5F18" w:rsidRPr="00A91BD6">
              <w:rPr>
                <w:rFonts w:ascii="Times New Roman" w:eastAsia="Times New Roman" w:hAnsi="Times New Roman" w:cs="Times New Roman"/>
                <w:szCs w:val="22"/>
              </w:rPr>
              <w:t>равнение</w:t>
            </w:r>
            <w:r w:rsidR="00AA5F18">
              <w:rPr>
                <w:rFonts w:ascii="Times New Roman" w:eastAsia="Times New Roman" w:hAnsi="Times New Roman" w:cs="Times New Roman"/>
                <w:szCs w:val="22"/>
              </w:rPr>
              <w:t xml:space="preserve"> х</w:t>
            </w:r>
            <w:proofErr w:type="gramStart"/>
            <w:r w:rsidR="00AA5F18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="00AA5F18">
              <w:rPr>
                <w:rFonts w:ascii="Times New Roman" w:eastAsia="Times New Roman" w:hAnsi="Times New Roman" w:cs="Times New Roman"/>
                <w:szCs w:val="22"/>
              </w:rPr>
              <w:t xml:space="preserve"> = а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r w:rsidR="005E7F53">
              <w:rPr>
                <w:rFonts w:ascii="Times New Roman" w:eastAsia="Times New Roman" w:hAnsi="Times New Roman" w:cs="Times New Roman"/>
                <w:szCs w:val="22"/>
              </w:rPr>
              <w:t xml:space="preserve">знать количество его корней и от чего зависит количество корней 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13, № 322, 328, 329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0327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0327B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теорему об отношении площадей треугольников, имеющих по острому углу.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П.52, вопрос 6, № 479(а), 476(а), 477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371" w:type="dxa"/>
            <w:gridSpan w:val="2"/>
          </w:tcPr>
          <w:p w:rsidR="00AA5F18" w:rsidRPr="00064A51" w:rsidRDefault="005E7F53" w:rsidP="00EF37F2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Находить приближенные значения</w:t>
            </w:r>
            <w:r w:rsidR="00AA5F1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арифметического </w:t>
            </w:r>
            <w:r w:rsidR="00AA5F18">
              <w:rPr>
                <w:rFonts w:ascii="Times New Roman" w:hAnsi="Times New Roman" w:cs="Times New Roman"/>
                <w:szCs w:val="22"/>
              </w:rPr>
              <w:t>квадратного корня</w:t>
            </w:r>
            <w:r>
              <w:rPr>
                <w:rFonts w:ascii="Times New Roman" w:hAnsi="Times New Roman" w:cs="Times New Roman"/>
                <w:szCs w:val="22"/>
              </w:rPr>
              <w:t xml:space="preserve"> с любой точностью</w:t>
            </w:r>
          </w:p>
        </w:tc>
        <w:tc>
          <w:tcPr>
            <w:tcW w:w="2126" w:type="dxa"/>
          </w:tcPr>
          <w:p w:rsidR="00AA5F18" w:rsidRPr="00064A51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П.14, № 336, 339, 344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AA5F18" w:rsidRPr="00FD3E2A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AA5F18" w:rsidRPr="00FA260F" w:rsidRDefault="00AA5F18" w:rsidP="009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371" w:type="dxa"/>
            <w:gridSpan w:val="2"/>
          </w:tcPr>
          <w:p w:rsidR="00AA5F18" w:rsidRPr="00AA5DD3" w:rsidRDefault="005E7F53" w:rsidP="005E7F53">
            <w:pPr>
              <w:spacing w:before="120" w:after="12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Строить график ф</w:t>
            </w:r>
            <w:r w:rsidR="00AA5F18">
              <w:rPr>
                <w:rFonts w:ascii="Times New Roman" w:eastAsia="Times New Roman" w:hAnsi="Times New Roman" w:cs="Times New Roman"/>
                <w:szCs w:val="22"/>
              </w:rPr>
              <w:t xml:space="preserve">ункция 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х</m:t>
                  </m:r>
                </m:e>
              </m:rad>
            </m:oMath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находить по графику значения х и у, сравнивать числа, используя свойства функции 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х</m:t>
                  </m:r>
                </m:e>
              </m:rad>
            </m:oMath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15, № 355, 357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0327B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0327B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формулу для вычисления площади трапеции.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П.53, вопрос 7, № 480(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481, 478, 476(б)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A4AA9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AA5F18" w:rsidRPr="00162DAD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AA5F18" w:rsidRPr="00FA260F" w:rsidRDefault="00AA5F18" w:rsidP="009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371" w:type="dxa"/>
            <w:gridSpan w:val="2"/>
          </w:tcPr>
          <w:p w:rsidR="00AA5F18" w:rsidRPr="00AA5DD3" w:rsidRDefault="005E7F53" w:rsidP="00751EF9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Строить график функция 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х</m:t>
                  </m:r>
                </m:e>
              </m:rad>
            </m:oMath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находить по графику значения х и у, сравнивать числа, используя свойства функции 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х</m:t>
                  </m:r>
                </m:e>
              </m:rad>
            </m:oMath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363, 365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FD3E2A" w:rsidRDefault="00AA5F18" w:rsidP="000327B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0327B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0327B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площади; основные свойства площадей; формулы для вычисления площади квадрата, прямоугольника, треугольника, параллелограмма, трапеции, ромба.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466, 467, 476(б)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E3C97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AA5F18" w:rsidRPr="00EE3C97" w:rsidRDefault="00AA5F18" w:rsidP="000327B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AA5F18" w:rsidRDefault="00AA5F18" w:rsidP="009F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610640" w:rsidP="00610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квадратный корень, теорему о корне из произведения и дроби. Находить значения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П.16, № 369, 370, 373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E3C97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AA5F18" w:rsidRPr="00EE3C97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AA5F18" w:rsidRPr="007270B3" w:rsidRDefault="00AA5F18" w:rsidP="009F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</w:t>
            </w:r>
          </w:p>
        </w:tc>
        <w:tc>
          <w:tcPr>
            <w:tcW w:w="7371" w:type="dxa"/>
            <w:gridSpan w:val="2"/>
          </w:tcPr>
          <w:p w:rsidR="00AA5F18" w:rsidRPr="00AA5DD3" w:rsidRDefault="00610640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квадратный корень, теорему о корне из произведения и дроби. Находить значения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383, 386, 388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AA5DD3" w:rsidRDefault="00AA5F18" w:rsidP="000327B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0327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0327B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площади; основные свойства площадей; формулы для вычисления площади квадрата, прямоугольника, треугольника, параллелограмма, трапеции, ромба.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2963D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AA5F18" w:rsidRPr="00162DAD" w:rsidRDefault="00AA5F18" w:rsidP="000327B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</w:t>
            </w:r>
          </w:p>
        </w:tc>
        <w:tc>
          <w:tcPr>
            <w:tcW w:w="7371" w:type="dxa"/>
            <w:gridSpan w:val="2"/>
          </w:tcPr>
          <w:p w:rsidR="00AA5F18" w:rsidRPr="00610640" w:rsidRDefault="00610640" w:rsidP="002F316C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квадратный корень, к</w:t>
            </w:r>
            <w:r w:rsidR="00AA5F18">
              <w:rPr>
                <w:rFonts w:ascii="Times New Roman" w:hAnsi="Times New Roman" w:cs="Times New Roman"/>
                <w:szCs w:val="22"/>
              </w:rPr>
              <w:t>вадратный корень из степени</w:t>
            </w:r>
            <w:r>
              <w:rPr>
                <w:rFonts w:ascii="Times New Roman" w:hAnsi="Times New Roman" w:cs="Times New Roman"/>
                <w:szCs w:val="22"/>
              </w:rPr>
              <w:t xml:space="preserve">, правило возведения степени в степень. Находить значения выражений, используя тождество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2F316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17, № 393, 395</w:t>
            </w:r>
          </w:p>
        </w:tc>
      </w:tr>
      <w:tr w:rsidR="00AA5F18" w:rsidRPr="007270B3" w:rsidTr="00AF0C41">
        <w:trPr>
          <w:trHeight w:val="769"/>
        </w:trPr>
        <w:tc>
          <w:tcPr>
            <w:tcW w:w="959" w:type="dxa"/>
          </w:tcPr>
          <w:p w:rsidR="00AA5F18" w:rsidRPr="00AA5DD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AA5F18" w:rsidRPr="00AA5DD3" w:rsidRDefault="00AA5F18" w:rsidP="000327B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</w:t>
            </w:r>
          </w:p>
        </w:tc>
        <w:tc>
          <w:tcPr>
            <w:tcW w:w="7371" w:type="dxa"/>
            <w:gridSpan w:val="2"/>
          </w:tcPr>
          <w:p w:rsidR="00AA5F18" w:rsidRPr="00AA5DD3" w:rsidRDefault="002F316C" w:rsidP="00FD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понятия квадратный корень, квадратный корень из степени, правило возведения степени в степень. Находить значения выражений, используя тождество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402, 404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D03A3" w:rsidRDefault="00AA5F18" w:rsidP="000327B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теорему Пифагора.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П.54, вопрос 8, № 483(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), 484(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в,г,д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486(в)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DB1D9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B1D9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A5F18" w:rsidRPr="005D03A3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D0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DB1D98" w:rsidRDefault="00AA5F18" w:rsidP="00751E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«Квадратные  корни»</w:t>
            </w:r>
          </w:p>
        </w:tc>
        <w:tc>
          <w:tcPr>
            <w:tcW w:w="7371" w:type="dxa"/>
            <w:gridSpan w:val="2"/>
          </w:tcPr>
          <w:p w:rsidR="00AA5F18" w:rsidRPr="002F316C" w:rsidRDefault="002F316C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Представлять рациональное число в виде бесконечной десятичной дроби, применять теоремы о квадратном корне из произведения, дроби и степени, строить графики функций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у</m:t>
                  </m:r>
                </m:den>
              </m:f>
            </m:oMath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х</m:t>
                  </m:r>
                </m:e>
              </m:rad>
            </m:oMath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AA5DD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AA5F18" w:rsidRPr="00AA5DD3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AD534D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квадратный корень, в</w:t>
            </w:r>
            <w:r w:rsidR="00AA5F18">
              <w:rPr>
                <w:rFonts w:ascii="Times New Roman" w:hAnsi="Times New Roman" w:cs="Times New Roman"/>
                <w:szCs w:val="22"/>
              </w:rPr>
              <w:t>ынесение множителя за знак корня</w:t>
            </w:r>
            <w:r>
              <w:rPr>
                <w:rFonts w:ascii="Times New Roman" w:hAnsi="Times New Roman" w:cs="Times New Roman"/>
                <w:szCs w:val="22"/>
              </w:rPr>
              <w:t>. Раскладывать подкоренное выражение на множители и извлекать квадратный корень из числа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18, № 407, 409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теорему, обратную теореме Пифагора.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П.55, вопросы 9, 10, № 498(г-е), 499(б), 488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AA5F18" w:rsidRPr="00162DAD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AD5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квадратный корень, вынесение множителя за знак корня. Раскладывать подкоренное выражение на множители и извлекать квадратный корень из числа</w:t>
            </w:r>
          </w:p>
        </w:tc>
        <w:tc>
          <w:tcPr>
            <w:tcW w:w="2126" w:type="dxa"/>
          </w:tcPr>
          <w:p w:rsidR="00AA5F18" w:rsidRPr="00AA5DD3" w:rsidRDefault="00AA5F1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410, 414, 416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A42BD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24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теорему Пифагора и теорему, обратную теореме Пифагора.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489(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491(а), </w:t>
            </w:r>
            <w:r>
              <w:rPr>
                <w:rFonts w:ascii="Times New Roman" w:hAnsi="Times New Roman" w:cs="Times New Roman"/>
              </w:rPr>
              <w:lastRenderedPageBreak/>
              <w:t>493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AA5DD3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AA5F18" w:rsidRPr="00AA5DD3" w:rsidRDefault="00AA5F18" w:rsidP="001A4A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AA14F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квадратный корень, внесение множителя под знак корня. Вносить множитель под знак корня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AA5F18" w:rsidRPr="00AA5DD3" w:rsidRDefault="00AA5F18" w:rsidP="00C00E0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E85249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квадратный корень, внесение множителя под знак корня. Вносить множитель под знак корня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404E4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Формулировать понятие площади; основные свойства площадей; формулы для вычисления площади квадрата, прямоугольника, треугольника, параллелограмма, трапеции, ромба; теорему Пифагора и теорему, обратную теореме Пифагора.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495(б), 494, 490(а), 524(у)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111" w:type="dxa"/>
          </w:tcPr>
          <w:p w:rsidR="00AA5F18" w:rsidRDefault="00AA5F18" w:rsidP="00042B6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14F9" w:rsidRDefault="00AD534D" w:rsidP="00AD5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все тождественные п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>реобразование выражений, содержащих квадратные корни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освобождаться от иррациональности в знаменателе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№ 421, 422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7270B3" w:rsidRDefault="00AA5F18" w:rsidP="00042B6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14F9" w:rsidRDefault="00AD534D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все тождественные преобразование выражений, содержащих квадратные корни, освобождаться от иррациональности в знаменателе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423, 424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042B6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D03A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Формулировать понятие площади; основные свойства площадей; формулы для вычисления площади квадрата, прямоугольника, треугольника, параллелограмма, трапеции, ромба; теорему Пифагора и теорему, обратную теореме Пифагора.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3B2E4E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490 (в), 497, 503, 518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AA5F18" w:rsidRPr="00AA5DD3" w:rsidRDefault="00AA5F18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все тождественные преобразование выражений, содержащих квадратные корни, освобождаться от иррациональности в знаменателе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427, 429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AA5F18" w:rsidRPr="00AA5DD3" w:rsidRDefault="00AA5F18" w:rsidP="00AD76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все тождественные преобразование выражений, содержащих квадратные корни, освобождаться от иррациональности в знаменателе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431, 433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5D03A3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A3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AA5DD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DB1D98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«Площадь»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Формулировать понятие площади; основные свойства площадей; формулы для вычисления площади квадрата, прямоугольника, треугольника, параллелограмма, трапеции, ромба; теорему Пифагора и теорему, обратную теореме Пифагора.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D03A3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AA5F18" w:rsidRPr="00AA5DD3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AA5F18" w:rsidRPr="00AA5DD3" w:rsidRDefault="00AA5F18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все тождественные преобразование выражений, содержащих квадратные корни, освобождаться от иррациональности в знаменателе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6204" w:type="dxa"/>
            <w:gridSpan w:val="3"/>
            <w:shd w:val="clear" w:color="auto" w:fill="FFFFFF" w:themeFill="background1"/>
          </w:tcPr>
          <w:p w:rsidR="00AA5F18" w:rsidRPr="00AA5DD3" w:rsidRDefault="00AA5F18" w:rsidP="007929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AA5F18" w:rsidRPr="00AA5DD3" w:rsidRDefault="00AA5F1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Г: Подобные треугольники (19 ч)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A6986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11103B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E41562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E41562">
              <w:rPr>
                <w:rFonts w:ascii="Times New Roman" w:hAnsi="Times New Roman" w:cs="Times New Roman"/>
                <w:szCs w:val="22"/>
              </w:rPr>
              <w:t>Формулировать определение подобных треугольников; понятие пропорциональных отрезков; свойство биссектрисы.</w:t>
            </w:r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П.56-57, вопросы 1-3, № 535(у), 534(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), 536(а), 538, 542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AA5F18" w:rsidRPr="005A6986" w:rsidRDefault="00AA5F1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11" w:type="dxa"/>
            <w:vAlign w:val="center"/>
          </w:tcPr>
          <w:p w:rsidR="00AA5F18" w:rsidRPr="00DB1D98" w:rsidRDefault="00AA5F18" w:rsidP="00DB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«Квадратные корни»</w:t>
            </w:r>
          </w:p>
        </w:tc>
        <w:tc>
          <w:tcPr>
            <w:tcW w:w="7371" w:type="dxa"/>
            <w:gridSpan w:val="2"/>
          </w:tcPr>
          <w:p w:rsidR="00AA5F18" w:rsidRPr="00AA5DD3" w:rsidRDefault="00AD534D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все тождественные преобразование выражений, содержащих квадратные корни, освобождаться от иррациональности в знаменателе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6204" w:type="dxa"/>
            <w:gridSpan w:val="3"/>
            <w:vAlign w:val="center"/>
          </w:tcPr>
          <w:p w:rsidR="00AA5F18" w:rsidRPr="00DB1D98" w:rsidRDefault="00AA5F18" w:rsidP="00DB1D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А: Квадратные уравнения (24 ч)</w:t>
            </w:r>
          </w:p>
        </w:tc>
        <w:tc>
          <w:tcPr>
            <w:tcW w:w="9497" w:type="dxa"/>
            <w:gridSpan w:val="3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AA5F18" w:rsidRPr="00DB1D98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9433C9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квадратное уравнение, коэффициенты квадратного уравнения, неполное квадратно</w:t>
            </w:r>
            <w:r w:rsidR="00AA5F18">
              <w:rPr>
                <w:rFonts w:ascii="Times New Roman" w:hAnsi="Times New Roman" w:cs="Times New Roman"/>
                <w:szCs w:val="22"/>
              </w:rPr>
              <w:t>е уравнени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="00AD00ED">
              <w:rPr>
                <w:rFonts w:ascii="Times New Roman" w:hAnsi="Times New Roman" w:cs="Times New Roman"/>
                <w:szCs w:val="22"/>
              </w:rPr>
              <w:t xml:space="preserve">, алгоритм решения квадратного уравнения. </w:t>
            </w:r>
            <w:r>
              <w:rPr>
                <w:rFonts w:ascii="Times New Roman" w:hAnsi="Times New Roman" w:cs="Times New Roman"/>
                <w:szCs w:val="22"/>
              </w:rPr>
              <w:t xml:space="preserve"> Распознавать квадратные уравнения по их виду, решать неполные квадратные уравнения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П.21, № 515, 518, 521 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5D03A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A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AA5DD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теорему об отношении площадей подобных треугольников. Решать задачи по теме</w:t>
            </w:r>
          </w:p>
          <w:p w:rsidR="00AA5F18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</w:p>
          <w:p w:rsidR="00AA5F18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</w:p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П.58, вопрос 4, № 544, 543, 546, 549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AA5F18" w:rsidRPr="00AA5DD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AA5F18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AD00ED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квадратное уравнение, коэффициенты квадратного уравнения, неполное квадратное уравнение</w:t>
            </w:r>
            <w:r w:rsidR="00AD00ED">
              <w:rPr>
                <w:rFonts w:ascii="Times New Roman" w:hAnsi="Times New Roman" w:cs="Times New Roman"/>
                <w:szCs w:val="22"/>
              </w:rPr>
              <w:t xml:space="preserve">, алгоритм решения квадратного уравнения. </w:t>
            </w:r>
            <w:r>
              <w:rPr>
                <w:rFonts w:ascii="Times New Roman" w:hAnsi="Times New Roman" w:cs="Times New Roman"/>
                <w:szCs w:val="22"/>
              </w:rPr>
              <w:t xml:space="preserve"> Распознавать квадратные уравнения по их виду, решать неполные квадратные уравнения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E3C97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AA5F18" w:rsidRPr="00AA5DD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AA5DD3" w:rsidRDefault="00AA5F18" w:rsidP="00F32F89">
            <w:pPr>
              <w:tabs>
                <w:tab w:val="right" w:pos="4327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9433C9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формулу дискриминанта квадратного уравнения, формулу корней </w:t>
            </w:r>
            <w:r w:rsidR="00AA5F18">
              <w:rPr>
                <w:rFonts w:ascii="Times New Roman" w:hAnsi="Times New Roman" w:cs="Times New Roman"/>
                <w:szCs w:val="22"/>
              </w:rPr>
              <w:t>квадратного уравнения</w:t>
            </w:r>
            <w:r w:rsidR="00AD00ED">
              <w:rPr>
                <w:rFonts w:ascii="Times New Roman" w:hAnsi="Times New Roman" w:cs="Times New Roman"/>
                <w:szCs w:val="22"/>
              </w:rPr>
              <w:t xml:space="preserve">, алгоритм решения квадратного уравнения. </w:t>
            </w:r>
            <w:r>
              <w:rPr>
                <w:rFonts w:ascii="Times New Roman" w:hAnsi="Times New Roman" w:cs="Times New Roman"/>
                <w:szCs w:val="22"/>
              </w:rPr>
              <w:t xml:space="preserve"> Определять сколько корней имеет квадратное уравнение, находить корни квадратного уравнения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П.22, № 534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первый признак подобия треугольников.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П.59, вопрос 5, № 550, 551(б), 553, 555(б)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AA5F18" w:rsidRPr="00E4156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AA5F18" w:rsidRPr="00AA5DD3" w:rsidRDefault="00AA5F18" w:rsidP="0011103B">
            <w:pPr>
              <w:tabs>
                <w:tab w:val="right" w:pos="4327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формулу дискриминанта квадратного уравнения, формулу корней квадратного уравнения. Определять сколько корней имеет квадратное уравнение, находить корни квадратного уравнения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540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AA5F18" w:rsidRPr="00E4156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05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формулу дискриминанта квадратного уравнения, формулу корней квадратного уравнения</w:t>
            </w:r>
            <w:r w:rsidR="00AD00ED">
              <w:rPr>
                <w:rFonts w:ascii="Times New Roman" w:hAnsi="Times New Roman" w:cs="Times New Roman"/>
                <w:szCs w:val="22"/>
              </w:rPr>
              <w:t>, алгоритм решения квадратного уравнения.</w:t>
            </w:r>
            <w:r>
              <w:rPr>
                <w:rFonts w:ascii="Times New Roman" w:hAnsi="Times New Roman" w:cs="Times New Roman"/>
                <w:szCs w:val="22"/>
              </w:rPr>
              <w:t xml:space="preserve"> Определять сколько корней имеет квадратное уравнение, находить корни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квадратного уравнения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№ 543, 545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050B89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A42BD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первый признак подобия треугольников.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552(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557(в), 558, 556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584CE2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AA5F18" w:rsidRPr="00050B89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AA5F18" w:rsidRPr="007270B3" w:rsidRDefault="00AA5F18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7270B3" w:rsidRDefault="009433C9" w:rsidP="0005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формулу дискриминанта квадратного уравнения, формулу корней квадратного уравнения</w:t>
            </w:r>
            <w:r w:rsidR="00AD00ED">
              <w:rPr>
                <w:rFonts w:ascii="Times New Roman" w:hAnsi="Times New Roman" w:cs="Times New Roman"/>
                <w:szCs w:val="22"/>
              </w:rPr>
              <w:t>, алгоритм решения квадратного уравнения.</w:t>
            </w:r>
            <w:r>
              <w:rPr>
                <w:rFonts w:ascii="Times New Roman" w:hAnsi="Times New Roman" w:cs="Times New Roman"/>
                <w:szCs w:val="22"/>
              </w:rPr>
              <w:t xml:space="preserve"> Определять сколько корней имеет квадратное уравнение, находить корни квадратного уравнения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CC7B2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AA5F18" w:rsidRPr="007270B3" w:rsidRDefault="00AA5F18" w:rsidP="00F32F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F32F89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Составлять квадратное уравнение по условию задачи. Решать квадратное уравнение по формуле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П.23, № 560, 562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второй и третий  признаки  подобия треугольников.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П.60-61, вопросы 6,7, № 559, 560, 561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5F18" w:rsidRPr="007270B3" w:rsidRDefault="00AA5F18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AA14F9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Составлять квадратное уравнение по условию задачи. Решать квадратное уравнение по формуле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566, 567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7270B3" w:rsidRDefault="00AA5F18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9433C9" w:rsidP="005A6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Составлять квадратное уравнение по условию задачи. Решать квадратное уравнение по формуле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BF14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и доказывать признаки  подобия треугольников.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592D0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562, 563, 604, 605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F14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A5F18" w:rsidRPr="007270B3" w:rsidRDefault="00AA5F18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</w:tcPr>
          <w:p w:rsidR="00AA5F18" w:rsidRPr="00AA5DD3" w:rsidRDefault="002D11C7" w:rsidP="002D11C7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приведенное квадратное уравнение, т</w:t>
            </w:r>
            <w:r w:rsidR="00AA5F18">
              <w:rPr>
                <w:rFonts w:ascii="Times New Roman" w:hAnsi="Times New Roman" w:cs="Times New Roman"/>
                <w:szCs w:val="22"/>
              </w:rPr>
              <w:t>еорем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AA5F18">
              <w:rPr>
                <w:rFonts w:ascii="Times New Roman" w:hAnsi="Times New Roman" w:cs="Times New Roman"/>
                <w:szCs w:val="22"/>
              </w:rPr>
              <w:t xml:space="preserve"> Виета</w:t>
            </w:r>
            <w:r>
              <w:rPr>
                <w:rFonts w:ascii="Times New Roman" w:hAnsi="Times New Roman" w:cs="Times New Roman"/>
                <w:szCs w:val="22"/>
              </w:rPr>
              <w:t>. Находить корни в простых квадратных уравнениях с помощью теоремы Виета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П.24, № 581, 583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BF14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AA5DD3" w:rsidRDefault="002D11C7" w:rsidP="00EB2806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приведенное квадратное уравнение, теорему Виета. Находить корни в простых квадратных уравнениях с помощью теоремы Виета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585, 586, 594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F14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7371" w:type="dxa"/>
            <w:gridSpan w:val="2"/>
          </w:tcPr>
          <w:p w:rsidR="00AA5F18" w:rsidRPr="00AA5DD3" w:rsidRDefault="002D11C7" w:rsidP="005A6AA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квадратные уравнения по формуле, применять теорему Виета при нахождении корней в простых квадратных уравнениях, решать задачи с помощью квадратных уравнений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F04477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77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F04477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7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11103B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«Подобные треугольники»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F04477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AA5F18" w:rsidRPr="0011103B" w:rsidRDefault="00AA5F18" w:rsidP="007A42B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D00ED" w:rsidP="00AD00E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рациональное уравнение, целое и дробное рациональное уравнение, алгоритм решения дробных уравнений. Распознавать рациональные уравнения по их виду, решать дробные рациональные уравнения, используя алгоритм решения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П.25, № 600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EB280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рациональное уравнение, целое и дробное рациональное уравнение, алгоритм решения дробных уравнений. Распознавать рациональные уравнения по их виду, решать дробные рациональные уравнения, используя алгоритм решения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602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определение средней линии треугольника, теорему о средней линии треугольника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П.62, вопросы 8-9, № 556, 570, 571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F14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EB280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рациональное уравнение, целое и дробное рациональное уравнение, алгоритм решения дробных уравнений. Распознавать рациональные уравнения по их виду, решать дробные рациональные уравнения, используя алгоритм решения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605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EB280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рациональное уравнение, целое и дробное рациональное уравнение, алгоритм решения дробных уравнений. Распознавать рациональные уравнения по их виду, решать дробные рациональные уравнения, используя алгоритм решения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607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 свойство медиан треугольника.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568, 569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F14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AA5F18" w:rsidRPr="00AA5DD3" w:rsidRDefault="00AA5F18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EB280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рациональное уравнение, целое и дробное рациональное уравнение, алгоритм решения дробных уравнений. Распознавать рациональные уравнения по их виду, решать дробные рациональные уравнения, используя алгоритм решения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609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706040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вопросы 10-11, № 572(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  <w:proofErr w:type="spellEnd"/>
            <w:r>
              <w:rPr>
                <w:rFonts w:ascii="Times New Roman" w:hAnsi="Times New Roman" w:cs="Times New Roman"/>
              </w:rPr>
              <w:t>), 573, 574(б)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706040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:rsidR="00AA5F18" w:rsidRPr="00AA5DD3" w:rsidRDefault="00AA5F18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EB280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рациональное уравнение, целое и дробное рациональное уравнение, алгоритм решения дробных уравнений. Распознавать рациональные уравнения по их виду, решать дробные рациональные уравнения, используя алгоритм решения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706040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AA5F18" w:rsidRPr="00AA5DD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AA5F18" w:rsidRPr="00AA5DD3" w:rsidRDefault="00AA5F18" w:rsidP="00C00E0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E85249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текстовые задачи с использованием рациональных уравнений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П.26, № 618, 620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EB280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575, 577, 579, 578(у)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7270B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A5F18" w:rsidRPr="00AA5DD3" w:rsidRDefault="00AA5F18" w:rsidP="007A42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706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текстовые задачи с использованием рациональных уравнений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622, 624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70604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706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текстовые задачи с использованием рациональных уравнений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628, 629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AA5F18" w:rsidRPr="007F733B" w:rsidRDefault="00AA5F18" w:rsidP="00242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453E0B" w:rsidRDefault="00AA5F18" w:rsidP="0024215E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453E0B">
              <w:rPr>
                <w:rFonts w:ascii="Times New Roman" w:hAnsi="Times New Roman" w:cs="Times New Roman"/>
                <w:szCs w:val="22"/>
              </w:rPr>
              <w:t xml:space="preserve">Применять </w:t>
            </w:r>
            <w:r>
              <w:rPr>
                <w:rFonts w:ascii="Times New Roman" w:hAnsi="Times New Roman" w:cs="Times New Roman"/>
                <w:szCs w:val="22"/>
              </w:rPr>
              <w:t>теорию о подобных треугольниках при измерительных работах на местности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 вопрос 13, № 580, 581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B280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AA5DD3" w:rsidRDefault="00AA5F18" w:rsidP="0075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C277AC" w:rsidP="00AA14F9">
            <w:pPr>
              <w:ind w:right="1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текстовые задачи с использованием рациональных уравнений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630, 631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70604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AA5F18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</w:tcPr>
          <w:p w:rsidR="00AA5F18" w:rsidRPr="007270B3" w:rsidRDefault="00AA5F18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AA14F9">
            <w:pPr>
              <w:ind w:right="1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текстовые задачи с использованием рациональных уравнений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70604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430E3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585(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587, 588, 590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A5F18" w:rsidRPr="007270B3" w:rsidRDefault="00AA5F18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="006E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7371" w:type="dxa"/>
            <w:gridSpan w:val="2"/>
          </w:tcPr>
          <w:p w:rsidR="00AA5F18" w:rsidRPr="00AA5DD3" w:rsidRDefault="00A02D5B" w:rsidP="006E00AF">
            <w:pPr>
              <w:ind w:right="1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Решать рациональные уравнения, текстовые задачи, с помощью рациональных уравнений 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430E3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П.65, вопрос 14, № 606, 607, 628, 629</w:t>
            </w:r>
          </w:p>
        </w:tc>
      </w:tr>
      <w:tr w:rsidR="00AA5F18" w:rsidRPr="007270B3" w:rsidTr="00841698">
        <w:tc>
          <w:tcPr>
            <w:tcW w:w="6204" w:type="dxa"/>
            <w:gridSpan w:val="3"/>
          </w:tcPr>
          <w:p w:rsidR="00AA5F18" w:rsidRDefault="00AA5F18" w:rsidP="001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А: Неравенства (20 ч)</w:t>
            </w:r>
          </w:p>
        </w:tc>
        <w:tc>
          <w:tcPr>
            <w:tcW w:w="9497" w:type="dxa"/>
            <w:gridSpan w:val="3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F18" w:rsidRPr="007270B3" w:rsidTr="00AF0C41">
        <w:tc>
          <w:tcPr>
            <w:tcW w:w="959" w:type="dxa"/>
          </w:tcPr>
          <w:p w:rsidR="00AA5F18" w:rsidRPr="0011103B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AA5F18" w:rsidRPr="00430E32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AA5F18" w:rsidRPr="0011103B" w:rsidRDefault="00AA5F18" w:rsidP="0011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D56B67">
            <w:pPr>
              <w:ind w:right="1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числового неравенства. Доказывать неравенства, используя определение числового неравенства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П.28, № 724, 726, 729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30E32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AA5F18" w:rsidRPr="007270B3" w:rsidRDefault="00AA5F18" w:rsidP="0011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D56B6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числового неравенства. Доказывать неравенства, используя определение числового неравенства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730, 731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углами прямоугольного треугольника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Формулировать понятие синуса, косинуса и тангенса острого угла прямоугольного треугольника; основные тригонометрические тождества.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П.66, вопросы 15-</w:t>
            </w:r>
            <w:r>
              <w:rPr>
                <w:rFonts w:ascii="Times New Roman" w:hAnsi="Times New Roman" w:cs="Times New Roman"/>
              </w:rPr>
              <w:lastRenderedPageBreak/>
              <w:t>17, № 591(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592(</w:t>
            </w:r>
            <w:proofErr w:type="spellStart"/>
            <w:r>
              <w:rPr>
                <w:rFonts w:ascii="Times New Roman" w:hAnsi="Times New Roman" w:cs="Times New Roman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</w:rPr>
              <w:t>), 593(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70604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A5F18" w:rsidRPr="0028035A" w:rsidRDefault="00AA5F18" w:rsidP="001110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D56B67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числового неравенства, свойства числовых неравенств. Доказывать неравенства, используя определение числового неравенства, применять свойства при оценке значений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П.29, № 750, 751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30E32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AA5F18" w:rsidRPr="00162DAD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A5F18" w:rsidRPr="006437B9" w:rsidRDefault="00AA5F18" w:rsidP="0011103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E85249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числового неравенства, свойства числовых неравенств. Доказывать неравенства, используя определение числового неравенства, применять свойства при оценке значений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752, 753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430E3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453E0B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Знать значения синуса, косинуса и тангенса для углов, равных 30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 45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 60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П.67, вопрос 18, № 595, 597, 598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AA5F18" w:rsidRPr="00430E3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vAlign w:val="center"/>
          </w:tcPr>
          <w:p w:rsidR="00AA5F18" w:rsidRPr="007270B3" w:rsidRDefault="00AA5F18" w:rsidP="001110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430E3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числового неравенства, свойства числовых неравенств. Доказывать неравенства, используя определение числового неравенства, применять свойства при оценке значений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758, 760, 762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30E32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AA5F18" w:rsidRPr="004E02A9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E02A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F23E29">
            <w:pPr>
              <w:spacing w:before="120" w:after="120"/>
              <w:ind w:right="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свойства числовых неравенств, теоремы 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сложении и умножении числовых неравенств.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складывать и умножать неравенства, применять свойства к оценке значений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П.30, № № 768, 771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430E32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Формулировать определение средней линии треугольника; теорему о средней линии треугольника; свойство медиан треугольника;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угла; понятие синуса, косинуса и тангенса острого угла прямоугольного треугольника; основные тригонометрические тождества; значения синуса, косинуса и тангенса для углов, равных 30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 45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 60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П.63-67, № 559, 601, 602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</w:tcPr>
          <w:p w:rsidR="00AA5F18" w:rsidRPr="007270B3" w:rsidRDefault="00AA5F18" w:rsidP="00F32F8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D56B67" w:rsidP="00F23E29">
            <w:pPr>
              <w:spacing w:before="120" w:after="120"/>
              <w:ind w:right="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свойства числовых неравенств, теоремы 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сложении и умножении числовых неравенств.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складывать и умножать неравенства, применять свойства к оценке значений выражений</w:t>
            </w:r>
          </w:p>
        </w:tc>
        <w:tc>
          <w:tcPr>
            <w:tcW w:w="2126" w:type="dxa"/>
          </w:tcPr>
          <w:p w:rsidR="00AA5F18" w:rsidRPr="00AA5DD3" w:rsidRDefault="00AA5F18" w:rsidP="00AA5DD3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773, 775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E02A9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9"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4E4B15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E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«Подобные треугольники»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9B4E74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Формулировать определение средней линии треугольника; теорему о средней линии треугольника; свойство медиан треугольника;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прямого угла; понятие синуса, косинуса и тангенса острого угла прямоугольного треугольника; основные тригонометрические тождества; значения синуса, косинуса и тангенса для углов, равных 30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 45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 60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AA5DD3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30E32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1134" w:type="dxa"/>
          </w:tcPr>
          <w:p w:rsidR="00AA5F18" w:rsidRPr="0011103B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7371" w:type="dxa"/>
            <w:gridSpan w:val="2"/>
          </w:tcPr>
          <w:p w:rsidR="00AA5F18" w:rsidRPr="007270B3" w:rsidRDefault="00D56B67" w:rsidP="0043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свойства числовых неравенств, теоремы 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сложении и умножении числовых неравенств.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складывать и умножать неравенства, применять свойства к оценке значений выражений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AA5F18" w:rsidRPr="005A6986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  <w:r w:rsidR="00E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7371" w:type="dxa"/>
            <w:gridSpan w:val="2"/>
          </w:tcPr>
          <w:p w:rsidR="00AA5F18" w:rsidRPr="00AA5DD3" w:rsidRDefault="00384DE0" w:rsidP="00430E3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свойства числовых неравенств, теоремы 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сложении и умножении числовых неравенств.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Почленно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складывать и умножать неравенства, применять свойства к оценке значений выражений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6204" w:type="dxa"/>
            <w:gridSpan w:val="3"/>
          </w:tcPr>
          <w:p w:rsidR="00AA5F18" w:rsidRDefault="00AA5F18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Г: Окружность (17 ч)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E60A6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Рассматривать различные случаи расположения прямой и окружности.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П.68, вопросы 1-2, № 631(0в-г), 632, 633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11103B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AA5F18" w:rsidRPr="00E60A6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11103B" w:rsidRDefault="00AA5F18" w:rsidP="009A6090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8A4F9A" w:rsidRDefault="008A4F9A" w:rsidP="006E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понятия пересечение и объединение множеств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4F9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И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зображать пересечение и объединение множеств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32, № 800, 802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E02A9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E60A6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9A6090" w:rsidRDefault="00AA5F18" w:rsidP="0024215E">
            <w:pPr>
              <w:spacing w:before="120" w:after="12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F7F12" w:rsidRDefault="00AA5F18" w:rsidP="0024215E">
            <w:pPr>
              <w:spacing w:before="120" w:after="120"/>
              <w:ind w:right="33"/>
              <w:rPr>
                <w:rFonts w:ascii="Times New Roman" w:hAnsi="Times New Roman" w:cs="Times New Roman"/>
                <w:szCs w:val="22"/>
              </w:rPr>
            </w:pPr>
            <w:r w:rsidRPr="007F7F12">
              <w:rPr>
                <w:rFonts w:ascii="Times New Roman" w:hAnsi="Times New Roman" w:cs="Times New Roman"/>
                <w:szCs w:val="22"/>
              </w:rPr>
              <w:t>Формулировать понятие касательной</w:t>
            </w:r>
            <w:r>
              <w:rPr>
                <w:rFonts w:ascii="Times New Roman" w:hAnsi="Times New Roman" w:cs="Times New Roman"/>
                <w:szCs w:val="22"/>
              </w:rPr>
              <w:t xml:space="preserve">, точки касания, отрезков касательных, проведенных из одной точки; свойство касательной и ее признак; свойства отрезков касательных, проведенных из одной точки, с доказательством. Решать задачи по теме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П.69, вопросы 3-7, № 634, 636, 639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AA5F18" w:rsidRPr="004E4B15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A5F18" w:rsidRPr="007270B3" w:rsidRDefault="00AA5F18" w:rsidP="009A6090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AA5DD3" w:rsidRDefault="008A4F9A" w:rsidP="008A4F9A">
            <w:pPr>
              <w:pStyle w:val="af7"/>
              <w:rPr>
                <w:szCs w:val="22"/>
              </w:rPr>
            </w:pPr>
            <w:r>
              <w:rPr>
                <w:szCs w:val="22"/>
              </w:rPr>
              <w:t xml:space="preserve">Формулировать понятия пересечение и объединение множеств. </w:t>
            </w:r>
            <w:r w:rsidRPr="008A4F9A">
              <w:rPr>
                <w:rFonts w:eastAsia="Times New Roman"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Cs/>
                <w:szCs w:val="22"/>
              </w:rPr>
              <w:t>И</w:t>
            </w:r>
            <w:r w:rsidRPr="008A4F9A">
              <w:rPr>
                <w:rFonts w:eastAsia="Times New Roman"/>
                <w:iCs/>
                <w:sz w:val="22"/>
                <w:szCs w:val="22"/>
              </w:rPr>
              <w:t>зображать пересечение и объединение множеств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806, 808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AA5F18" w:rsidRPr="00E60A6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</w:tcPr>
          <w:p w:rsidR="00AA5F18" w:rsidRPr="006437B9" w:rsidRDefault="00AA5F18" w:rsidP="00C00E05">
            <w:pPr>
              <w:spacing w:before="120" w:after="12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8A4F9A" w:rsidRDefault="008A4F9A" w:rsidP="008A4F9A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 w:rsidRPr="008A4F9A">
              <w:rPr>
                <w:rFonts w:ascii="Times New Roman" w:hAnsi="Times New Roman" w:cs="Times New Roman"/>
                <w:szCs w:val="22"/>
              </w:rPr>
              <w:t>Формулировать понятие числовой промежуток.  И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зображать числовые промежутки на координатной прямой,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удовлетворяющих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неравенству.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33, № 814, 815, 818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BD5C0B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7F7F12">
              <w:rPr>
                <w:rFonts w:ascii="Times New Roman" w:hAnsi="Times New Roman" w:cs="Times New Roman"/>
                <w:szCs w:val="22"/>
              </w:rPr>
              <w:t>Формулировать понятие касательной</w:t>
            </w:r>
            <w:r>
              <w:rPr>
                <w:rFonts w:ascii="Times New Roman" w:hAnsi="Times New Roman" w:cs="Times New Roman"/>
                <w:szCs w:val="22"/>
              </w:rPr>
              <w:t>, точки касания, отрезков касательных, проведенных из одной точки; свойство касательной и ее признак; свойства отрезков касательных, проведенных из одной точки,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641, 643, 645, 648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AA5F18" w:rsidRPr="00E60A6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AA5F18" w:rsidRPr="007270B3" w:rsidRDefault="00AA5F18" w:rsidP="001112D2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AA5DD3" w:rsidRDefault="008A4F9A" w:rsidP="008A4F9A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 w:rsidRPr="008A4F9A">
              <w:rPr>
                <w:rFonts w:ascii="Times New Roman" w:hAnsi="Times New Roman" w:cs="Times New Roman"/>
                <w:szCs w:val="22"/>
              </w:rPr>
              <w:t>Формулировать понятие числовой промежуток.  И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зображать числовые промежутки на координатной прямой,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удовлетворяющих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неравенству.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821, 823, 828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E60A6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4E4B15" w:rsidRDefault="00AA5F18" w:rsidP="0024215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F7F12" w:rsidRDefault="00AA5F18" w:rsidP="0024215E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Cs w:val="22"/>
              </w:rPr>
            </w:pPr>
            <w:r w:rsidRPr="007F7F12">
              <w:rPr>
                <w:rFonts w:ascii="Times New Roman" w:hAnsi="Times New Roman" w:cs="Times New Roman"/>
                <w:szCs w:val="22"/>
              </w:rPr>
              <w:t xml:space="preserve">Формулировать понятие градусной меры дуги окружности, центрального угла. </w:t>
            </w:r>
            <w:r>
              <w:rPr>
                <w:rFonts w:ascii="Times New Roman" w:hAnsi="Times New Roman" w:cs="Times New Roman"/>
                <w:szCs w:val="22"/>
              </w:rPr>
              <w:t>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П.70, вопросы 8-10, № 649(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650(б), 652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E60A6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8A4F9A" w:rsidRDefault="008A4F9A" w:rsidP="00F23E2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линейные неравенства с одной переменной, равносильные н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еравенства, числовой промежуток;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свойства неравенств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.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Р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ешать простейшие неравенства вида </w:t>
            </w:r>
            <w:r w:rsidRPr="008A4F9A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52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10.3pt" o:ole="">
                  <v:imagedata r:id="rId9" o:title=""/>
                </v:shape>
                <o:OLEObject Type="Embed" ProgID="Equation.3" ShapeID="_x0000_i1025" DrawAspect="Content" ObjectID="_1440943784" r:id="rId10"/>
              </w:objec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, </w:t>
            </w:r>
            <w:r w:rsidRPr="008A4F9A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520" w:dyaOrig="200">
                <v:shape id="_x0000_i1026" type="#_x0000_t75" style="width:26.3pt;height:10.3pt" o:ole="">
                  <v:imagedata r:id="rId11" o:title=""/>
                </v:shape>
                <o:OLEObject Type="Embed" ProgID="Equation.3" ShapeID="_x0000_i1026" DrawAspect="Content" ObjectID="_1440943785" r:id="rId12"/>
              </w:objec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,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при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8A4F9A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460" w:dyaOrig="200">
                <v:shape id="_x0000_i1027" type="#_x0000_t75" style="width:22.85pt;height:10.3pt" o:ole="">
                  <v:imagedata r:id="rId13" o:title=""/>
                </v:shape>
                <o:OLEObject Type="Embed" ProgID="Equation.3" ShapeID="_x0000_i1027" DrawAspect="Content" ObjectID="_1440943786" r:id="rId14"/>
              </w:objec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34, № 835, 837, 840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7270B3" w:rsidRDefault="00AA5F18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AA5DD3" w:rsidRDefault="008A4F9A" w:rsidP="00BD094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>Р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ешать неравенства с одной переменной;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изображать множество решений неравенства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на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числовой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прямой;</w:t>
            </w:r>
            <w:r w:rsid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знать в каком случае неравенства либо не имеют решений, либо их решением является любое число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845, 846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теорему о вписанном угле и ее следствия с доказательствами.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П.71, вопросы 11-13, № 654(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655, 657, 659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7270B3" w:rsidRDefault="00AA5F18" w:rsidP="009A6090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AA5DD3" w:rsidRDefault="00BD094D" w:rsidP="006E00A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>Р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ешать неравенства с одной переменной;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изображать множество решений неравенства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на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proofErr w:type="gramStart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числовой</w:t>
            </w:r>
            <w:proofErr w:type="gramEnd"/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прямой;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8A4F9A">
              <w:rPr>
                <w:rFonts w:ascii="Times New Roman" w:eastAsia="Times New Roman" w:hAnsi="Times New Roman" w:cs="Times New Roman"/>
                <w:iCs/>
                <w:szCs w:val="22"/>
              </w:rPr>
              <w:t>знать в каком случае неравенства либо не имеют решений, либо их решением является любое число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850, 852, 853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7270B3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BD094D" w:rsidRDefault="00BD094D" w:rsidP="00BD094D">
            <w:pPr>
              <w:pStyle w:val="af7"/>
              <w:rPr>
                <w:sz w:val="22"/>
                <w:szCs w:val="22"/>
              </w:rPr>
            </w:pPr>
            <w:r>
              <w:rPr>
                <w:rFonts w:eastAsia="Times New Roman"/>
                <w:iCs/>
                <w:szCs w:val="22"/>
              </w:rPr>
              <w:t xml:space="preserve">Формулировать понятие </w:t>
            </w:r>
            <w:r w:rsidRPr="00BD094D">
              <w:rPr>
                <w:rFonts w:eastAsia="Times New Roman"/>
                <w:iCs/>
                <w:sz w:val="22"/>
                <w:szCs w:val="22"/>
              </w:rPr>
              <w:t>система линейных неравенств с одной переменной</w:t>
            </w: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З</w:t>
            </w:r>
            <w:r w:rsidRPr="00BD094D">
              <w:rPr>
                <w:rFonts w:eastAsia="Times New Roman"/>
                <w:iCs/>
                <w:sz w:val="22"/>
                <w:szCs w:val="22"/>
              </w:rPr>
              <w:t>нать, что значит «решить систему»;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BD094D">
              <w:rPr>
                <w:rFonts w:eastAsia="Times New Roman"/>
                <w:iCs/>
                <w:sz w:val="22"/>
                <w:szCs w:val="22"/>
              </w:rPr>
              <w:t xml:space="preserve"> решать систему линейных неравенств с одной переменной;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BD094D">
              <w:rPr>
                <w:rFonts w:eastAsia="Times New Roman"/>
                <w:iCs/>
                <w:sz w:val="22"/>
                <w:szCs w:val="22"/>
              </w:rPr>
              <w:t xml:space="preserve">изображать множество решений системы </w:t>
            </w:r>
            <w:proofErr w:type="gramStart"/>
            <w:r w:rsidRPr="00BD094D">
              <w:rPr>
                <w:rFonts w:eastAsia="Times New Roman"/>
                <w:iCs/>
                <w:sz w:val="22"/>
                <w:szCs w:val="22"/>
              </w:rPr>
              <w:t>на</w:t>
            </w:r>
            <w:proofErr w:type="gramEnd"/>
            <w:r w:rsidRPr="00BD094D">
              <w:rPr>
                <w:rFonts w:eastAsia="Times New Roman"/>
                <w:iCs/>
                <w:sz w:val="22"/>
                <w:szCs w:val="22"/>
              </w:rPr>
              <w:t xml:space="preserve"> числовой прямой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П.35, № 876, 878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4E4B15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DF532F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spacing w:before="120" w:after="120"/>
              <w:ind w:right="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теорему об отрезках пересекающихся хорд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П.71, вопрос 14, № 666(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671(б), 660, 668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AA5F18" w:rsidRPr="004E4B15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</w:tcPr>
          <w:p w:rsidR="00AA5F18" w:rsidRPr="00BD5C0B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AA5DD3" w:rsidRDefault="00BD094D" w:rsidP="006E00A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понятие 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система линейных неравенств с одной переменной</w:t>
            </w:r>
            <w:r>
              <w:rPr>
                <w:rFonts w:eastAsia="Times New Roman"/>
                <w:iCs/>
                <w:szCs w:val="22"/>
              </w:rPr>
              <w:t>. З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нать, что значит «решить систему»;</w:t>
            </w:r>
            <w:r>
              <w:rPr>
                <w:rFonts w:eastAsia="Times New Roman"/>
                <w:iCs/>
                <w:szCs w:val="22"/>
              </w:rPr>
              <w:t xml:space="preserve"> 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решать систему линейных неравенств с одной переменной;</w:t>
            </w:r>
            <w:r>
              <w:rPr>
                <w:rFonts w:eastAsia="Times New Roman"/>
                <w:iCs/>
                <w:szCs w:val="22"/>
              </w:rPr>
              <w:t xml:space="preserve"> 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изображать множество решений системы </w:t>
            </w:r>
            <w:proofErr w:type="gramStart"/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на</w:t>
            </w:r>
            <w:proofErr w:type="gramEnd"/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числовой прямой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880, 882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92D0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AA5F18" w:rsidRPr="004E4B15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</w:tcPr>
          <w:p w:rsidR="00AA5F18" w:rsidRPr="007270B3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371" w:type="dxa"/>
            <w:gridSpan w:val="2"/>
          </w:tcPr>
          <w:p w:rsidR="00AA5F18" w:rsidRPr="00AA5DD3" w:rsidRDefault="00BD094D" w:rsidP="006E00A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>Р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ешать систему линейных неравенств с одной переменной;</w:t>
            </w:r>
            <w:r>
              <w:rPr>
                <w:rFonts w:eastAsia="Times New Roman"/>
                <w:iCs/>
                <w:szCs w:val="22"/>
              </w:rPr>
              <w:t xml:space="preserve"> 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изображать множество решений системы </w:t>
            </w:r>
            <w:proofErr w:type="gramStart"/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на</w:t>
            </w:r>
            <w:proofErr w:type="gramEnd"/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числовой прямой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885, 888, 898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центрального и вписанного углов; теорему о вписанном угле и ее следствия; теорему об отрезках пересекающихся хорд.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661, 663, 673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4111" w:type="dxa"/>
          </w:tcPr>
          <w:p w:rsidR="00AA5F18" w:rsidRPr="007270B3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  <w:r w:rsidR="00E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7371" w:type="dxa"/>
            <w:gridSpan w:val="2"/>
          </w:tcPr>
          <w:p w:rsidR="00AA5F18" w:rsidRPr="00AA5DD3" w:rsidRDefault="00BD094D" w:rsidP="00BD094D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Cs w:val="22"/>
              </w:rPr>
              <w:t>Р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ешать неравенства с одной переменной и изображать множество решений неравенства на числовой прямой;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решать систему линейных неравенств с одной переменной и изображать множество решений системы на числовой прямой</w:t>
            </w:r>
            <w:proofErr w:type="gramEnd"/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C47BB4">
        <w:tc>
          <w:tcPr>
            <w:tcW w:w="6204" w:type="dxa"/>
            <w:gridSpan w:val="3"/>
          </w:tcPr>
          <w:p w:rsidR="00AA5F18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А: Степень  целым показателем. Элементы статистики (13 ч)</w:t>
            </w:r>
          </w:p>
        </w:tc>
        <w:tc>
          <w:tcPr>
            <w:tcW w:w="9497" w:type="dxa"/>
            <w:gridSpan w:val="3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F18" w:rsidRPr="007270B3" w:rsidTr="00AF0C41">
        <w:tc>
          <w:tcPr>
            <w:tcW w:w="959" w:type="dxa"/>
          </w:tcPr>
          <w:p w:rsidR="00AA5F18" w:rsidRPr="004E4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AA5F18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</w:tcPr>
          <w:p w:rsidR="00AA5F18" w:rsidRPr="004E4B15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71" w:type="dxa"/>
            <w:gridSpan w:val="2"/>
          </w:tcPr>
          <w:p w:rsidR="00AA5F18" w:rsidRPr="00665097" w:rsidRDefault="00665097" w:rsidP="00665097">
            <w:pPr>
              <w:pStyle w:val="af7"/>
              <w:rPr>
                <w:sz w:val="22"/>
                <w:szCs w:val="22"/>
              </w:rPr>
            </w:pPr>
            <w:r>
              <w:rPr>
                <w:rFonts w:eastAsia="Times New Roman"/>
                <w:iCs/>
                <w:szCs w:val="22"/>
              </w:rPr>
              <w:t xml:space="preserve">Формулировать понятия: 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>степень с целым показателем, степень с отрицательным показателем</w:t>
            </w:r>
            <w:proofErr w:type="gramStart"/>
            <w:r>
              <w:rPr>
                <w:rFonts w:eastAsia="Times New Roman"/>
                <w:iCs/>
                <w:szCs w:val="22"/>
              </w:rPr>
              <w:t>.</w:t>
            </w:r>
            <w:proofErr w:type="gramEnd"/>
            <w:r>
              <w:rPr>
                <w:rFonts w:eastAsia="Times New Roman"/>
                <w:iCs/>
                <w:szCs w:val="22"/>
              </w:rPr>
              <w:t xml:space="preserve"> </w:t>
            </w:r>
            <w:r>
              <w:rPr>
                <w:rFonts w:eastAsia="Times New Roman"/>
                <w:iCs/>
                <w:sz w:val="22"/>
                <w:szCs w:val="22"/>
              </w:rPr>
              <w:t>Записыва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>т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ь 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 xml:space="preserve"> число в виде степени с отрицательным показателем;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 xml:space="preserve"> выполнять действия над степенями с целыми показателями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37, № 964, 965, 968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AA5DD3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свойство биссектрисы угла и его следствия с доказательствами.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П.72, вопросы 15-16, № 675, 676(б), 678(б), 677</w:t>
            </w:r>
          </w:p>
        </w:tc>
      </w:tr>
      <w:tr w:rsidR="00AA5F18" w:rsidRPr="007270B3" w:rsidTr="00CC2A85">
        <w:tc>
          <w:tcPr>
            <w:tcW w:w="959" w:type="dxa"/>
          </w:tcPr>
          <w:p w:rsidR="00AA5F18" w:rsidRPr="00592D08" w:rsidRDefault="00AA5F18" w:rsidP="00162DAD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5F18" w:rsidRPr="007270B3" w:rsidRDefault="00AA5F18" w:rsidP="003B2E4E">
            <w:pPr>
              <w:spacing w:before="120" w:after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65" w:type="dxa"/>
          </w:tcPr>
          <w:p w:rsidR="00AA5F18" w:rsidRPr="007270B3" w:rsidRDefault="00665097" w:rsidP="00A63C6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степень с целым показателем, степень с отрицательным показателем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. </w:t>
            </w:r>
            <w:r>
              <w:rPr>
                <w:rFonts w:eastAsia="Times New Roman"/>
                <w:iCs/>
                <w:szCs w:val="22"/>
              </w:rPr>
              <w:t>Записыва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т</w:t>
            </w:r>
            <w:r>
              <w:rPr>
                <w:rFonts w:eastAsia="Times New Roman"/>
                <w:iCs/>
                <w:szCs w:val="22"/>
              </w:rPr>
              <w:t xml:space="preserve">ь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число в виде степени с отрицательным показателем;</w:t>
            </w:r>
            <w:r>
              <w:rPr>
                <w:rFonts w:eastAsia="Times New Roman"/>
                <w:iCs/>
                <w:szCs w:val="22"/>
              </w:rPr>
              <w:t xml:space="preserve">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выполнять действия над степенями с целыми показателями</w:t>
            </w:r>
          </w:p>
        </w:tc>
        <w:tc>
          <w:tcPr>
            <w:tcW w:w="2132" w:type="dxa"/>
            <w:gridSpan w:val="2"/>
          </w:tcPr>
          <w:p w:rsidR="00AA5F18" w:rsidRPr="007270B3" w:rsidRDefault="00AA5F18" w:rsidP="00A63C67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973, 976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7929B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9B4E74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AA5DD3" w:rsidRDefault="00665097" w:rsidP="00245959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степень с целым показателем, степень с отрицательным показателем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. </w:t>
            </w:r>
            <w:r>
              <w:rPr>
                <w:rFonts w:eastAsia="Times New Roman"/>
                <w:iCs/>
                <w:szCs w:val="22"/>
              </w:rPr>
              <w:t>Записыва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т</w:t>
            </w:r>
            <w:r>
              <w:rPr>
                <w:rFonts w:eastAsia="Times New Roman"/>
                <w:iCs/>
                <w:szCs w:val="22"/>
              </w:rPr>
              <w:t xml:space="preserve">ь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число в виде степени с отрицательным показателем;</w:t>
            </w:r>
            <w:r>
              <w:rPr>
                <w:rFonts w:eastAsia="Times New Roman"/>
                <w:iCs/>
                <w:szCs w:val="22"/>
              </w:rPr>
              <w:t xml:space="preserve">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выполнять действия над степенями с целыми показателями</w:t>
            </w:r>
          </w:p>
        </w:tc>
        <w:tc>
          <w:tcPr>
            <w:tcW w:w="2126" w:type="dxa"/>
            <w:shd w:val="clear" w:color="auto" w:fill="FFFFFF" w:themeFill="background1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979, 981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877ADA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6E00AF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серединного перпендикуляра; теорему о серединном перпендикуляре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П.72, вопросы 17-19, № 679(б), 680(б), 681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31204C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</w:tcPr>
          <w:p w:rsidR="00AA5F18" w:rsidRPr="007270B3" w:rsidRDefault="00AA5F18" w:rsidP="00BD5C0B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71" w:type="dxa"/>
            <w:gridSpan w:val="2"/>
          </w:tcPr>
          <w:p w:rsidR="00AA5F18" w:rsidRPr="00665097" w:rsidRDefault="00665097" w:rsidP="00665097">
            <w:pPr>
              <w:pStyle w:val="af7"/>
              <w:rPr>
                <w:sz w:val="22"/>
                <w:szCs w:val="22"/>
              </w:rPr>
            </w:pPr>
            <w:r>
              <w:rPr>
                <w:rFonts w:eastAsia="Times New Roman"/>
                <w:iCs/>
                <w:szCs w:val="22"/>
              </w:rPr>
              <w:t xml:space="preserve">Формулировать 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>свойства степени с целым показателем</w:t>
            </w:r>
            <w:proofErr w:type="gramStart"/>
            <w:r>
              <w:rPr>
                <w:rFonts w:eastAsia="Times New Roman"/>
                <w:iCs/>
                <w:szCs w:val="22"/>
              </w:rPr>
              <w:t>.</w:t>
            </w:r>
            <w:proofErr w:type="gramEnd"/>
            <w:r>
              <w:rPr>
                <w:rFonts w:eastAsia="Times New Roman"/>
                <w:iCs/>
                <w:szCs w:val="22"/>
              </w:rPr>
              <w:t xml:space="preserve"> П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>рименять свойства степени с целым показателем при вычислениях, нахождении значений выражений и упрощении выражений;</w:t>
            </w:r>
            <w:r>
              <w:rPr>
                <w:rFonts w:eastAsia="Times New Roman"/>
                <w:iCs/>
                <w:sz w:val="22"/>
                <w:szCs w:val="22"/>
              </w:rPr>
              <w:t xml:space="preserve"> понимать</w:t>
            </w:r>
            <w:r w:rsidRPr="00665097">
              <w:rPr>
                <w:rFonts w:eastAsia="Times New Roman"/>
                <w:iCs/>
                <w:sz w:val="22"/>
                <w:szCs w:val="22"/>
              </w:rPr>
              <w:t>, что при делении степеней с одинаковыми основаниями, показатели степеней делимого и делителя могут быть любыми целыми числами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38, № 985, 989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6E00AF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теорему о точке пересечения высот треугольника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AA5F18" w:rsidRPr="007270B3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665097" w:rsidP="006E00A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свойства степени с целым показателем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. </w:t>
            </w:r>
            <w:r>
              <w:rPr>
                <w:rFonts w:eastAsia="Times New Roman"/>
                <w:iCs/>
                <w:szCs w:val="22"/>
              </w:rPr>
              <w:t>П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рименять свойства степени с целым показателем при вычислениях, нахождении значений выражений и упрощении выражений;</w:t>
            </w:r>
            <w:r>
              <w:rPr>
                <w:rFonts w:eastAsia="Times New Roman"/>
                <w:iCs/>
                <w:szCs w:val="22"/>
              </w:rPr>
              <w:t xml:space="preserve"> понимать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, что при делении степеней с одинаковыми основаниями, показатели степеней делимого и делителя могут быть любыми целыми числами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993, 994, 998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9773B0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AA5F18" w:rsidRPr="007270B3" w:rsidRDefault="00AA5F18" w:rsidP="00DA47BA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7371" w:type="dxa"/>
            <w:gridSpan w:val="2"/>
          </w:tcPr>
          <w:p w:rsidR="00AA5F18" w:rsidRPr="007270B3" w:rsidRDefault="00665097" w:rsidP="00CD385F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lastRenderedPageBreak/>
              <w:t xml:space="preserve">Формулировать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свойства степени с целым показателем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. </w:t>
            </w:r>
            <w:r>
              <w:rPr>
                <w:rFonts w:eastAsia="Times New Roman"/>
                <w:iCs/>
                <w:szCs w:val="22"/>
              </w:rPr>
              <w:t>П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рименять 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lastRenderedPageBreak/>
              <w:t>свойства степени с целым показателем при вычислениях, нахождении значений выражений и упрощении выражений;</w:t>
            </w:r>
            <w:r>
              <w:rPr>
                <w:rFonts w:eastAsia="Times New Roman"/>
                <w:iCs/>
                <w:szCs w:val="22"/>
              </w:rPr>
              <w:t xml:space="preserve"> понимать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>, что при делении степеней с одинаковыми основаниями, показатели степеней делимого и делителя могут быть любыми целыми числами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1002, 1003,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877ADA" w:rsidRDefault="00AA5F18" w:rsidP="0024215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6E00AF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Формулировать понятие вписанной и описанной окружностей; теорему об окружности, вписанной в треугольник, с доказательством.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П.74, вопросы 21,22, № 689, 692, 693(б), 694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</w:tcPr>
          <w:p w:rsidR="00AA5F18" w:rsidRPr="007270B3" w:rsidRDefault="00AA5F1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71" w:type="dxa"/>
            <w:gridSpan w:val="2"/>
          </w:tcPr>
          <w:p w:rsidR="00AA5F18" w:rsidRPr="00AA5DD3" w:rsidRDefault="00665097" w:rsidP="00665097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понятие с</w:t>
            </w:r>
            <w:r w:rsidR="00AA5F18">
              <w:rPr>
                <w:rFonts w:ascii="Times New Roman" w:hAnsi="Times New Roman" w:cs="Times New Roman"/>
                <w:szCs w:val="22"/>
              </w:rPr>
              <w:t>тандартный вид числа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П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редставлять число в виде </w:t>
            </w:r>
            <w:r w:rsidRPr="00665097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560" w:dyaOrig="460">
                <v:shape id="_x0000_i1043" type="#_x0000_t75" style="width:28.55pt;height:22.85pt" o:ole="">
                  <v:imagedata r:id="rId15" o:title=""/>
                </v:shape>
                <o:OLEObject Type="Embed" ProgID="Equation.3" ShapeID="_x0000_i1043" DrawAspect="Content" ObjectID="_1440943787" r:id="rId16"/>
              </w:objec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, где </w:t>
            </w:r>
            <w:r w:rsidRPr="00665097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820" w:dyaOrig="200">
                <v:shape id="_x0000_i1044" type="#_x0000_t75" style="width:41.15pt;height:10.3pt" o:ole="">
                  <v:imagedata r:id="rId17" o:title=""/>
                </v:shape>
                <o:OLEObject Type="Embed" ProgID="Equation.3" ShapeID="_x0000_i1044" DrawAspect="Content" ObjectID="_1440943788" r:id="rId18"/>
              </w:objec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и </w:t>
            </w:r>
            <w:r w:rsidRPr="00665097">
              <w:rPr>
                <w:rFonts w:ascii="Times New Roman" w:eastAsia="Times New Roman" w:hAnsi="Times New Roman" w:cs="Times New Roman"/>
                <w:b/>
                <w:iCs/>
                <w:szCs w:val="22"/>
                <w:lang w:val="en-US"/>
              </w:rPr>
              <w:t>n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– целое число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П.39, № 1014, 1015, 1020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BD5C0B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A5F18" w:rsidRPr="00AA5DD3" w:rsidRDefault="00ED09F6" w:rsidP="009773B0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Формулировать понятие стандартный вид числа.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П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редставлять число в виде </w:t>
            </w:r>
            <w:r w:rsidRPr="00665097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560" w:dyaOrig="460">
                <v:shape id="_x0000_i1047" type="#_x0000_t75" style="width:28.55pt;height:22.85pt" o:ole="">
                  <v:imagedata r:id="rId15" o:title=""/>
                </v:shape>
                <o:OLEObject Type="Embed" ProgID="Equation.3" ShapeID="_x0000_i1047" DrawAspect="Content" ObjectID="_1440943789" r:id="rId19"/>
              </w:objec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, где </w:t>
            </w:r>
            <w:r w:rsidRPr="00665097">
              <w:rPr>
                <w:rFonts w:ascii="Times New Roman" w:eastAsia="Times New Roman" w:hAnsi="Times New Roman" w:cs="Times New Roman"/>
                <w:iCs/>
                <w:position w:val="-6"/>
                <w:szCs w:val="22"/>
              </w:rPr>
              <w:object w:dxaOrig="820" w:dyaOrig="200">
                <v:shape id="_x0000_i1048" type="#_x0000_t75" style="width:41.15pt;height:10.3pt" o:ole="">
                  <v:imagedata r:id="rId17" o:title=""/>
                </v:shape>
                <o:OLEObject Type="Embed" ProgID="Equation.3" ShapeID="_x0000_i1048" DrawAspect="Content" ObjectID="_1440943790" r:id="rId20"/>
              </w:objec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и </w:t>
            </w:r>
            <w:r w:rsidRPr="00665097">
              <w:rPr>
                <w:rFonts w:ascii="Times New Roman" w:eastAsia="Times New Roman" w:hAnsi="Times New Roman" w:cs="Times New Roman"/>
                <w:b/>
                <w:iCs/>
                <w:szCs w:val="22"/>
                <w:lang w:val="en-US"/>
              </w:rPr>
              <w:t>n</w:t>
            </w:r>
            <w:r w:rsidRPr="00665097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– целое число</w:t>
            </w:r>
          </w:p>
        </w:tc>
        <w:tc>
          <w:tcPr>
            <w:tcW w:w="2126" w:type="dxa"/>
            <w:shd w:val="clear" w:color="auto" w:fill="FFFFFF" w:themeFill="background1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5F18" w:rsidRPr="006E00AF" w:rsidRDefault="00AA5F18" w:rsidP="0024215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Формулировать свойство описанного четырехугольника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П.74, вопрос 23, № 695, 699, 700, 701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111" w:type="dxa"/>
          </w:tcPr>
          <w:p w:rsidR="00AA5F18" w:rsidRPr="003A6C2B" w:rsidRDefault="00AA5F18" w:rsidP="003B2E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  <w:r w:rsidR="00E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«Степень с целым показателем»</w:t>
            </w:r>
          </w:p>
        </w:tc>
        <w:tc>
          <w:tcPr>
            <w:tcW w:w="7371" w:type="dxa"/>
            <w:gridSpan w:val="2"/>
            <w:tcBorders>
              <w:bottom w:val="nil"/>
            </w:tcBorders>
          </w:tcPr>
          <w:p w:rsidR="00AA5F18" w:rsidRPr="00AA5DD3" w:rsidRDefault="00ED09F6" w:rsidP="00ED09F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В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ыполнять действия над степенями с целыми показателями;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запи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сывать числа в стандартном виде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AA5F18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1" w:type="dxa"/>
          </w:tcPr>
          <w:p w:rsidR="00AA5F18" w:rsidRPr="004E4B15" w:rsidRDefault="00AA5F18" w:rsidP="0078024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7371" w:type="dxa"/>
            <w:gridSpan w:val="2"/>
          </w:tcPr>
          <w:p w:rsidR="00AA5F18" w:rsidRPr="00ED09F6" w:rsidRDefault="00ED09F6" w:rsidP="00ED09F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элементы статистики, относительные частоты</w:t>
            </w:r>
            <w:proofErr w:type="gramStart"/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П</w:t>
            </w:r>
            <w:proofErr w:type="gramEnd"/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роводить наблюдения и результаты заносить в итоговые таблицы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П.40, № 1029, 1031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описанного около окружности многоугольника и вписанного в окружность многоугольника; теорему об окружности, описанной около треугольника,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П.75, вопросы 24-25, № 702(б), 705(б), 707, 711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AA5DD3" w:rsidRDefault="00ED09F6" w:rsidP="006E0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элементы статистики, относительные частоты</w:t>
            </w:r>
            <w:proofErr w:type="gramStart"/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П</w:t>
            </w:r>
            <w:proofErr w:type="gramEnd"/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роводить наблюдения и результаты заносить в итоговые таблицы</w:t>
            </w:r>
          </w:p>
        </w:tc>
        <w:tc>
          <w:tcPr>
            <w:tcW w:w="2126" w:type="dxa"/>
            <w:shd w:val="clear" w:color="auto" w:fill="FFFFFF" w:themeFill="background1"/>
          </w:tcPr>
          <w:p w:rsidR="00AA5F18" w:rsidRPr="00AA5DD3" w:rsidRDefault="00AA5F18" w:rsidP="003A03C3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1033, 1035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97299C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4132C6" w:rsidRDefault="00AA5F18" w:rsidP="0024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свойство вписанного четырехугольника с доказательством.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A03C3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709, 710, 731, 735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7371" w:type="dxa"/>
            <w:gridSpan w:val="2"/>
          </w:tcPr>
          <w:p w:rsidR="00AA5F18" w:rsidRPr="00AA5DD3" w:rsidRDefault="00ED09F6" w:rsidP="00ED09F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элементы статистики, относительные частоты столбчатая диаграмма, полигон частот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. П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роводить наблюдения и результаты заносить в итоговые таблицы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С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истематизировать полученные данные и графически представлять результаты наблюдений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41, № 1043, 1045, 1047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 и его следствия;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серединном перпендикуляре; теорему о точке пересечения высот треугольника; теорему об окружностях: вписанной в треугольник и описанной около треугольника; свойства описанного и вписанного четырехугольников.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AA5F18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7371" w:type="dxa"/>
            <w:gridSpan w:val="2"/>
          </w:tcPr>
          <w:p w:rsidR="00AA5F18" w:rsidRPr="00AA5DD3" w:rsidRDefault="00ED09F6" w:rsidP="0033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элементы статистики, относительные частоты столбчатая диаграмма, полигон частот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. П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роводить наблюдения и результаты заносить в итоговые таблицы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С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истематизировать полученные данные и графически представлять результаты наблюдений</w:t>
            </w:r>
          </w:p>
        </w:tc>
        <w:tc>
          <w:tcPr>
            <w:tcW w:w="2126" w:type="dxa"/>
          </w:tcPr>
          <w:p w:rsidR="00AA5F18" w:rsidRPr="00AA5DD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1050, 1051, 1054</w:t>
            </w:r>
          </w:p>
        </w:tc>
      </w:tr>
      <w:tr w:rsidR="00AA5F18" w:rsidRPr="007270B3" w:rsidTr="00C47BB4">
        <w:tc>
          <w:tcPr>
            <w:tcW w:w="6204" w:type="dxa"/>
            <w:gridSpan w:val="3"/>
          </w:tcPr>
          <w:p w:rsidR="00AA5F18" w:rsidRDefault="00AA5F18" w:rsidP="007802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А: Повторен</w:t>
            </w:r>
            <w:r w:rsidRPr="00B167A3">
              <w:rPr>
                <w:rFonts w:ascii="Times New Roman" w:hAnsi="Times New Roman" w:cs="Times New Roman"/>
                <w:b/>
                <w:sz w:val="36"/>
                <w:szCs w:val="36"/>
              </w:rPr>
              <w:t>ие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ч</w:t>
            </w:r>
            <w:r w:rsidRPr="00B167A3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9497" w:type="dxa"/>
            <w:gridSpan w:val="3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574283" w:rsidRDefault="00574283" w:rsidP="0057428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574283">
              <w:rPr>
                <w:rFonts w:ascii="Times New Roman" w:eastAsia="Times New Roman" w:hAnsi="Times New Roman" w:cs="Times New Roman"/>
                <w:iCs/>
                <w:szCs w:val="22"/>
              </w:rPr>
              <w:t>обыкновенные дроби, числитель, знаменатель, общий знаменатель</w:t>
            </w:r>
            <w:r w:rsidR="00AA5F18" w:rsidRPr="00574283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>Приводить дроби к общему знаменателю, выполнять сложение и вычитание рациональных дробей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№74, 81, 85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 и его следствия;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серединном перпендикуляре; теорему о точке пересечения высот треугольника; теорему об окружностях: вписанной в треугольник и описанной около треугольника; свойства описанного и вписанного четырехугольников.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726, 728, 722, 734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4404E4" w:rsidRDefault="00AA5F18" w:rsidP="00162DAD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F32F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4132C6" w:rsidRDefault="00574283" w:rsidP="0057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и деление рациональных 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AA5F18" w:rsidRPr="007270B3" w:rsidRDefault="00AA5F18" w:rsidP="00627792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109, 117, 133, 137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5F18" w:rsidRPr="007270B3" w:rsidRDefault="00AA5F18" w:rsidP="00F32F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4132C6" w:rsidRDefault="00ED09F6" w:rsidP="00E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>войства арифметического квадратного корня</w:t>
            </w:r>
            <w:proofErr w:type="gramStart"/>
            <w:r w:rsidRPr="00ED09F6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ED09F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В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ыполнять преобразование выражений, содержащих квадратные корни в комплексе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371, 385, 393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4132C6" w:rsidRDefault="00ED09F6" w:rsidP="00ED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арифметического квадратного корня</w:t>
            </w:r>
            <w:r w:rsidRPr="00ED09F6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>В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ыполнять преобразование выражений, содержащих квадратные корни в комплексе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421, 423, 430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6E42A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A8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4E4B15" w:rsidRDefault="00AA5F18" w:rsidP="002421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="00E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«Окружность</w:t>
            </w:r>
            <w:bookmarkStart w:id="0" w:name="_GoBack"/>
            <w:bookmarkEnd w:id="0"/>
            <w:r w:rsidR="00E247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2421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 и его следствия;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серединном перпендикуляре; теорему о точке пересечения высот треугольника; теорему об окружностях: вписанной в треугольник и описанной около треугольника; свойства описанного и вписанного четырехугольников. Решать задачи по теме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3776B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ED09F6" w:rsidRDefault="00ED09F6" w:rsidP="00574283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Формулировать понятия: </w:t>
            </w:r>
            <w:r w:rsidRPr="00ED09F6">
              <w:rPr>
                <w:rFonts w:ascii="Times New Roman" w:eastAsia="Times New Roman" w:hAnsi="Times New Roman" w:cs="Times New Roman"/>
                <w:iCs/>
                <w:szCs w:val="22"/>
              </w:rPr>
              <w:t>квадратное уравнение, формула дискриминанта, формула корней квадратного уравнения</w:t>
            </w:r>
            <w:proofErr w:type="gramStart"/>
            <w:r w:rsidR="00574283">
              <w:rPr>
                <w:rFonts w:ascii="Times New Roman" w:eastAsia="Times New Roman" w:hAnsi="Times New Roman" w:cs="Times New Roman"/>
                <w:iCs/>
                <w:szCs w:val="22"/>
              </w:rPr>
              <w:t>.</w:t>
            </w:r>
            <w:proofErr w:type="gramEnd"/>
            <w:r w:rsidR="00574283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Р</w:t>
            </w:r>
            <w:r w:rsidR="00574283" w:rsidRPr="00574283">
              <w:rPr>
                <w:rFonts w:ascii="Times New Roman" w:eastAsia="Times New Roman" w:hAnsi="Times New Roman" w:cs="Times New Roman"/>
                <w:iCs/>
                <w:szCs w:val="22"/>
              </w:rPr>
              <w:t>ешать квадратные уравнения по формуле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535, 539, 582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3776B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AA5F18" w:rsidRPr="00370344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AA5F18" w:rsidRPr="007270B3" w:rsidRDefault="00AA5F18" w:rsidP="00F32F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7270B3" w:rsidRDefault="00574283" w:rsidP="0057428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квадратных уравнений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559, 561, 565</w:t>
            </w:r>
          </w:p>
        </w:tc>
      </w:tr>
      <w:tr w:rsidR="00AA5F18" w:rsidRPr="007270B3" w:rsidTr="00AF0C41">
        <w:tc>
          <w:tcPr>
            <w:tcW w:w="6204" w:type="dxa"/>
            <w:gridSpan w:val="3"/>
            <w:shd w:val="clear" w:color="auto" w:fill="FFFFFF" w:themeFill="background1"/>
          </w:tcPr>
          <w:p w:rsidR="00AA5F18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Г: Повторение. Решение задач (4 ч)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5A6986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CE58F2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основные определения и теоремы по темам «Четырехугольники», «Площадь». Решать задачи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CE58F2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VII, VIII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3776B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7270B3" w:rsidRDefault="00574283" w:rsidP="005742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дробное рациональное выражение. Решать д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>робные рациональные уравнения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№601, 603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CE58F2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основные определения и теоремы по темам «Подобные треугольники», «Окружность». Решать задачи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18" w:rsidRPr="007270B3" w:rsidTr="00AF0C41">
        <w:tc>
          <w:tcPr>
            <w:tcW w:w="959" w:type="dxa"/>
          </w:tcPr>
          <w:p w:rsidR="00AA5F18" w:rsidRPr="003776B8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7270B3" w:rsidRDefault="00574283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5F1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дробных рациональных уравнений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617, 619, 628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877ADA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134" w:type="dxa"/>
          </w:tcPr>
          <w:p w:rsidR="00AA5F18" w:rsidRPr="00B167A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  <w:gridSpan w:val="2"/>
          </w:tcPr>
          <w:p w:rsidR="00AA5F18" w:rsidRPr="004132C6" w:rsidRDefault="00574283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Cs w:val="22"/>
              </w:rPr>
              <w:t>Р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>ешать неравенства с одной переменной и изображать множество решений неравенства на числовой прямой;</w:t>
            </w:r>
            <w:r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</w:t>
            </w:r>
            <w:r w:rsidRPr="00BD094D">
              <w:rPr>
                <w:rFonts w:ascii="Times New Roman" w:eastAsia="Times New Roman" w:hAnsi="Times New Roman" w:cs="Times New Roman"/>
                <w:iCs/>
                <w:szCs w:val="22"/>
              </w:rPr>
              <w:t xml:space="preserve"> решать систему линейных неравенств с одной переменной и изображать множество решений системы на числовой прямой</w:t>
            </w:r>
            <w:proofErr w:type="gramEnd"/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№841, 844, 881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B167A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0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Итоговая контрольная работа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4132C6" w:rsidRDefault="00574283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AA5F18" w:rsidRPr="00B167A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AA5F18" w:rsidRPr="007270B3" w:rsidRDefault="00AA5F18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зачет</w:t>
            </w:r>
          </w:p>
        </w:tc>
        <w:tc>
          <w:tcPr>
            <w:tcW w:w="7371" w:type="dxa"/>
            <w:gridSpan w:val="2"/>
          </w:tcPr>
          <w:p w:rsidR="00AA5F18" w:rsidRPr="004132C6" w:rsidRDefault="00574283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B167A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B167A3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185-186</w:t>
            </w:r>
          </w:p>
        </w:tc>
        <w:tc>
          <w:tcPr>
            <w:tcW w:w="4111" w:type="dxa"/>
            <w:shd w:val="clear" w:color="auto" w:fill="FFFFFF" w:themeFill="background1"/>
          </w:tcPr>
          <w:p w:rsidR="00AA5F18" w:rsidRPr="00B167A3" w:rsidRDefault="00AA5F18" w:rsidP="003E1BD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7270B3" w:rsidRDefault="00574283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5A6986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7270B3" w:rsidRDefault="00AA5F18" w:rsidP="004E4B1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Итоговый тест за курс 8 класса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574283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Индивидуальное задание</w:t>
            </w:r>
          </w:p>
        </w:tc>
      </w:tr>
      <w:tr w:rsidR="00AA5F18" w:rsidRPr="007270B3" w:rsidTr="00AF0C41">
        <w:tc>
          <w:tcPr>
            <w:tcW w:w="959" w:type="dxa"/>
          </w:tcPr>
          <w:p w:rsidR="00AA5F18" w:rsidRPr="00B167A3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5F18" w:rsidRPr="00B167A3" w:rsidRDefault="00AA5F18" w:rsidP="0078024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A5F18" w:rsidRPr="004132C6" w:rsidRDefault="00AA5F18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370344" w:rsidRDefault="00AA5F18" w:rsidP="00F32F8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7270B3" w:rsidRDefault="00AA5F18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18" w:rsidRPr="007270B3" w:rsidTr="00AF0C41">
        <w:tc>
          <w:tcPr>
            <w:tcW w:w="959" w:type="dxa"/>
            <w:shd w:val="clear" w:color="auto" w:fill="BFBFBF" w:themeFill="background1" w:themeFillShade="BF"/>
          </w:tcPr>
          <w:p w:rsidR="00AA5F18" w:rsidRPr="004E4B15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5F18" w:rsidRPr="00370344" w:rsidRDefault="00AA5F18" w:rsidP="0024215E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AA5F18" w:rsidRPr="004E4B15" w:rsidRDefault="00AA5F18" w:rsidP="004E4B1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A5F18" w:rsidRPr="007270B3" w:rsidRDefault="00AA5F18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18" w:rsidRPr="007270B3" w:rsidTr="00AF0C41">
        <w:tc>
          <w:tcPr>
            <w:tcW w:w="959" w:type="dxa"/>
            <w:shd w:val="clear" w:color="auto" w:fill="FFFFFF" w:themeFill="background1"/>
          </w:tcPr>
          <w:p w:rsidR="00AA5F18" w:rsidRPr="004404E4" w:rsidRDefault="00AA5F1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  <w:shd w:val="clear" w:color="auto" w:fill="FFFFFF" w:themeFill="background1"/>
          </w:tcPr>
          <w:p w:rsidR="00AA5F18" w:rsidRPr="00941154" w:rsidRDefault="00AA5F18" w:rsidP="00627792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A5F18" w:rsidRPr="007270B3" w:rsidRDefault="00AA5F18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AA5F18" w:rsidRPr="007270B3" w:rsidRDefault="00AA5F18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5F18" w:rsidRPr="007270B3" w:rsidRDefault="00AA5F1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Pr="005F2C0C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0007F" w:rsidRPr="005F2C0C" w:rsidSect="00E575C0">
      <w:footerReference w:type="default" r:id="rId21"/>
      <w:pgSz w:w="16838" w:h="11906" w:orient="landscape"/>
      <w:pgMar w:top="709" w:right="709" w:bottom="851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AC" w:rsidRDefault="00C277AC" w:rsidP="001F2046">
      <w:pPr>
        <w:spacing w:after="0" w:line="240" w:lineRule="auto"/>
      </w:pPr>
      <w:r>
        <w:separator/>
      </w:r>
    </w:p>
  </w:endnote>
  <w:endnote w:type="continuationSeparator" w:id="0">
    <w:p w:rsidR="00C277AC" w:rsidRDefault="00C277AC" w:rsidP="001F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3750"/>
      <w:docPartObj>
        <w:docPartGallery w:val="Page Numbers (Bottom of Page)"/>
        <w:docPartUnique/>
      </w:docPartObj>
    </w:sdtPr>
    <w:sdtContent>
      <w:p w:rsidR="00C277AC" w:rsidRDefault="00C277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6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77AC" w:rsidRDefault="00C277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AC" w:rsidRDefault="00C277AC" w:rsidP="001F2046">
      <w:pPr>
        <w:spacing w:after="0" w:line="240" w:lineRule="auto"/>
      </w:pPr>
      <w:r>
        <w:separator/>
      </w:r>
    </w:p>
  </w:footnote>
  <w:footnote w:type="continuationSeparator" w:id="0">
    <w:p w:rsidR="00C277AC" w:rsidRDefault="00C277AC" w:rsidP="001F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01E49"/>
    <w:multiLevelType w:val="hybridMultilevel"/>
    <w:tmpl w:val="F2B0EA5E"/>
    <w:lvl w:ilvl="0" w:tplc="7784886A">
      <w:start w:val="4"/>
      <w:numFmt w:val="bullet"/>
      <w:lvlText w:val="-"/>
      <w:lvlJc w:val="left"/>
      <w:pPr>
        <w:ind w:left="1353" w:hanging="360"/>
      </w:pPr>
      <w:rPr>
        <w:rFonts w:ascii="Arial Black" w:eastAsia="Times New Roman" w:hAnsi="Arial Black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FF"/>
    <w:rsid w:val="00014F63"/>
    <w:rsid w:val="00015A1C"/>
    <w:rsid w:val="00020943"/>
    <w:rsid w:val="00021277"/>
    <w:rsid w:val="00021A2F"/>
    <w:rsid w:val="000327B7"/>
    <w:rsid w:val="00032A45"/>
    <w:rsid w:val="0003724E"/>
    <w:rsid w:val="00042B64"/>
    <w:rsid w:val="00050B89"/>
    <w:rsid w:val="0005766E"/>
    <w:rsid w:val="000611F1"/>
    <w:rsid w:val="00064A51"/>
    <w:rsid w:val="0008383C"/>
    <w:rsid w:val="00090134"/>
    <w:rsid w:val="000D0688"/>
    <w:rsid w:val="000E07CF"/>
    <w:rsid w:val="000F79E7"/>
    <w:rsid w:val="0011103B"/>
    <w:rsid w:val="001112D2"/>
    <w:rsid w:val="00123B15"/>
    <w:rsid w:val="00130DB9"/>
    <w:rsid w:val="001323DD"/>
    <w:rsid w:val="00162DAD"/>
    <w:rsid w:val="001759A2"/>
    <w:rsid w:val="00180896"/>
    <w:rsid w:val="00192991"/>
    <w:rsid w:val="001954BA"/>
    <w:rsid w:val="001A4AA9"/>
    <w:rsid w:val="001C3545"/>
    <w:rsid w:val="001D2B5C"/>
    <w:rsid w:val="001D3226"/>
    <w:rsid w:val="001D3B1D"/>
    <w:rsid w:val="001F2046"/>
    <w:rsid w:val="001F5579"/>
    <w:rsid w:val="00202AFF"/>
    <w:rsid w:val="002066A6"/>
    <w:rsid w:val="0021098A"/>
    <w:rsid w:val="00212253"/>
    <w:rsid w:val="00213DD1"/>
    <w:rsid w:val="00217787"/>
    <w:rsid w:val="00236AD5"/>
    <w:rsid w:val="0024215E"/>
    <w:rsid w:val="00245959"/>
    <w:rsid w:val="0028035A"/>
    <w:rsid w:val="00282920"/>
    <w:rsid w:val="002963D0"/>
    <w:rsid w:val="00296EA6"/>
    <w:rsid w:val="002A1DFB"/>
    <w:rsid w:val="002D11C7"/>
    <w:rsid w:val="002F316C"/>
    <w:rsid w:val="0031204C"/>
    <w:rsid w:val="00322A3A"/>
    <w:rsid w:val="00332FBE"/>
    <w:rsid w:val="00345AFB"/>
    <w:rsid w:val="00357EA4"/>
    <w:rsid w:val="00360BDB"/>
    <w:rsid w:val="00365F18"/>
    <w:rsid w:val="00367672"/>
    <w:rsid w:val="003702FF"/>
    <w:rsid w:val="00370344"/>
    <w:rsid w:val="00373737"/>
    <w:rsid w:val="00376B6C"/>
    <w:rsid w:val="003776B8"/>
    <w:rsid w:val="00382AA9"/>
    <w:rsid w:val="00384DE0"/>
    <w:rsid w:val="003A03C3"/>
    <w:rsid w:val="003A385C"/>
    <w:rsid w:val="003A6C2B"/>
    <w:rsid w:val="003B2345"/>
    <w:rsid w:val="003B2E4E"/>
    <w:rsid w:val="003E1BD1"/>
    <w:rsid w:val="003E6877"/>
    <w:rsid w:val="003F6919"/>
    <w:rsid w:val="00410862"/>
    <w:rsid w:val="004132C6"/>
    <w:rsid w:val="00413CD5"/>
    <w:rsid w:val="00420D4A"/>
    <w:rsid w:val="00426459"/>
    <w:rsid w:val="00430E32"/>
    <w:rsid w:val="004404E4"/>
    <w:rsid w:val="00440DCB"/>
    <w:rsid w:val="00453E0B"/>
    <w:rsid w:val="004703CA"/>
    <w:rsid w:val="00474DF0"/>
    <w:rsid w:val="00486FC4"/>
    <w:rsid w:val="00487A4F"/>
    <w:rsid w:val="004A0C2B"/>
    <w:rsid w:val="004D70B5"/>
    <w:rsid w:val="004E02A9"/>
    <w:rsid w:val="004E4B15"/>
    <w:rsid w:val="004F42F1"/>
    <w:rsid w:val="005046F0"/>
    <w:rsid w:val="00510034"/>
    <w:rsid w:val="005177F3"/>
    <w:rsid w:val="00521250"/>
    <w:rsid w:val="00536935"/>
    <w:rsid w:val="00574283"/>
    <w:rsid w:val="005814B1"/>
    <w:rsid w:val="00584CE2"/>
    <w:rsid w:val="00592D08"/>
    <w:rsid w:val="005A6986"/>
    <w:rsid w:val="005A6AAE"/>
    <w:rsid w:val="005B5D24"/>
    <w:rsid w:val="005C455C"/>
    <w:rsid w:val="005D03A3"/>
    <w:rsid w:val="005D2629"/>
    <w:rsid w:val="005E7F53"/>
    <w:rsid w:val="005F2C0C"/>
    <w:rsid w:val="0060518E"/>
    <w:rsid w:val="006074E7"/>
    <w:rsid w:val="00610640"/>
    <w:rsid w:val="006156B3"/>
    <w:rsid w:val="00627792"/>
    <w:rsid w:val="00636D27"/>
    <w:rsid w:val="006437B9"/>
    <w:rsid w:val="00656A8A"/>
    <w:rsid w:val="00661DA9"/>
    <w:rsid w:val="00662204"/>
    <w:rsid w:val="00665097"/>
    <w:rsid w:val="00681EEF"/>
    <w:rsid w:val="006910B4"/>
    <w:rsid w:val="0069181C"/>
    <w:rsid w:val="006931BC"/>
    <w:rsid w:val="006B15E6"/>
    <w:rsid w:val="006B2E0C"/>
    <w:rsid w:val="006C42C0"/>
    <w:rsid w:val="006E00AF"/>
    <w:rsid w:val="006E42A8"/>
    <w:rsid w:val="006E5E72"/>
    <w:rsid w:val="006F72DF"/>
    <w:rsid w:val="0070007F"/>
    <w:rsid w:val="00706040"/>
    <w:rsid w:val="00726326"/>
    <w:rsid w:val="00726E97"/>
    <w:rsid w:val="00727038"/>
    <w:rsid w:val="007270B3"/>
    <w:rsid w:val="00737B3B"/>
    <w:rsid w:val="0074423F"/>
    <w:rsid w:val="00751EF9"/>
    <w:rsid w:val="007615F0"/>
    <w:rsid w:val="0077653F"/>
    <w:rsid w:val="0078024B"/>
    <w:rsid w:val="007929B8"/>
    <w:rsid w:val="0079354A"/>
    <w:rsid w:val="007A42BD"/>
    <w:rsid w:val="007C13AF"/>
    <w:rsid w:val="007C3830"/>
    <w:rsid w:val="007C5D32"/>
    <w:rsid w:val="007C6B58"/>
    <w:rsid w:val="007D712F"/>
    <w:rsid w:val="007E22AE"/>
    <w:rsid w:val="007E42BE"/>
    <w:rsid w:val="007E465E"/>
    <w:rsid w:val="007F3E03"/>
    <w:rsid w:val="007F733B"/>
    <w:rsid w:val="007F7F12"/>
    <w:rsid w:val="0080704D"/>
    <w:rsid w:val="008145A6"/>
    <w:rsid w:val="008179DC"/>
    <w:rsid w:val="0082669B"/>
    <w:rsid w:val="00834044"/>
    <w:rsid w:val="00841698"/>
    <w:rsid w:val="00844E00"/>
    <w:rsid w:val="00861256"/>
    <w:rsid w:val="00867574"/>
    <w:rsid w:val="00877ADA"/>
    <w:rsid w:val="008A4F9A"/>
    <w:rsid w:val="008B0B01"/>
    <w:rsid w:val="008C4607"/>
    <w:rsid w:val="008D4EBB"/>
    <w:rsid w:val="008E27B1"/>
    <w:rsid w:val="008E3C4D"/>
    <w:rsid w:val="008F4281"/>
    <w:rsid w:val="00910A89"/>
    <w:rsid w:val="0091178B"/>
    <w:rsid w:val="00926558"/>
    <w:rsid w:val="00941154"/>
    <w:rsid w:val="009433C9"/>
    <w:rsid w:val="009705AE"/>
    <w:rsid w:val="0097299C"/>
    <w:rsid w:val="009773B0"/>
    <w:rsid w:val="00980580"/>
    <w:rsid w:val="00985F93"/>
    <w:rsid w:val="0099540B"/>
    <w:rsid w:val="009A6090"/>
    <w:rsid w:val="009B4E74"/>
    <w:rsid w:val="009C3E24"/>
    <w:rsid w:val="009C797F"/>
    <w:rsid w:val="009E0A98"/>
    <w:rsid w:val="009E6FCF"/>
    <w:rsid w:val="009F27DB"/>
    <w:rsid w:val="009F411E"/>
    <w:rsid w:val="00A02D5B"/>
    <w:rsid w:val="00A04745"/>
    <w:rsid w:val="00A0608F"/>
    <w:rsid w:val="00A243FA"/>
    <w:rsid w:val="00A43EE6"/>
    <w:rsid w:val="00A4545D"/>
    <w:rsid w:val="00A60B9D"/>
    <w:rsid w:val="00A63C19"/>
    <w:rsid w:val="00A63C67"/>
    <w:rsid w:val="00A82942"/>
    <w:rsid w:val="00A91BD6"/>
    <w:rsid w:val="00AA14F9"/>
    <w:rsid w:val="00AA5DD3"/>
    <w:rsid w:val="00AA5F18"/>
    <w:rsid w:val="00AA6153"/>
    <w:rsid w:val="00AB410B"/>
    <w:rsid w:val="00AD00ED"/>
    <w:rsid w:val="00AD534D"/>
    <w:rsid w:val="00AD7668"/>
    <w:rsid w:val="00AF0C41"/>
    <w:rsid w:val="00B167A3"/>
    <w:rsid w:val="00B268BC"/>
    <w:rsid w:val="00B363C4"/>
    <w:rsid w:val="00B64975"/>
    <w:rsid w:val="00B675A8"/>
    <w:rsid w:val="00B74251"/>
    <w:rsid w:val="00B91EB6"/>
    <w:rsid w:val="00BA12B5"/>
    <w:rsid w:val="00BB7E8F"/>
    <w:rsid w:val="00BC069D"/>
    <w:rsid w:val="00BC3355"/>
    <w:rsid w:val="00BD094D"/>
    <w:rsid w:val="00BD5C0B"/>
    <w:rsid w:val="00BD694B"/>
    <w:rsid w:val="00BF1415"/>
    <w:rsid w:val="00C00E05"/>
    <w:rsid w:val="00C277AC"/>
    <w:rsid w:val="00C32C8F"/>
    <w:rsid w:val="00C34210"/>
    <w:rsid w:val="00C4025B"/>
    <w:rsid w:val="00C42339"/>
    <w:rsid w:val="00C44019"/>
    <w:rsid w:val="00C47BB4"/>
    <w:rsid w:val="00C6053F"/>
    <w:rsid w:val="00C61C48"/>
    <w:rsid w:val="00C74E0C"/>
    <w:rsid w:val="00C77D17"/>
    <w:rsid w:val="00C87DC2"/>
    <w:rsid w:val="00C96198"/>
    <w:rsid w:val="00CB2C13"/>
    <w:rsid w:val="00CB38BB"/>
    <w:rsid w:val="00CB393E"/>
    <w:rsid w:val="00CC2A85"/>
    <w:rsid w:val="00CC7B2C"/>
    <w:rsid w:val="00CD385F"/>
    <w:rsid w:val="00CE58F2"/>
    <w:rsid w:val="00D0510E"/>
    <w:rsid w:val="00D14723"/>
    <w:rsid w:val="00D225F8"/>
    <w:rsid w:val="00D42CD4"/>
    <w:rsid w:val="00D56B67"/>
    <w:rsid w:val="00D67DD4"/>
    <w:rsid w:val="00DA47BA"/>
    <w:rsid w:val="00DB1D98"/>
    <w:rsid w:val="00DD1BF0"/>
    <w:rsid w:val="00DE1264"/>
    <w:rsid w:val="00DE274D"/>
    <w:rsid w:val="00DE5E21"/>
    <w:rsid w:val="00DF532F"/>
    <w:rsid w:val="00E16D60"/>
    <w:rsid w:val="00E2476B"/>
    <w:rsid w:val="00E41562"/>
    <w:rsid w:val="00E43399"/>
    <w:rsid w:val="00E57562"/>
    <w:rsid w:val="00E575C0"/>
    <w:rsid w:val="00E60A64"/>
    <w:rsid w:val="00E64460"/>
    <w:rsid w:val="00E85249"/>
    <w:rsid w:val="00E96B05"/>
    <w:rsid w:val="00EB2806"/>
    <w:rsid w:val="00EB6C73"/>
    <w:rsid w:val="00EC249C"/>
    <w:rsid w:val="00ED09F6"/>
    <w:rsid w:val="00ED69AD"/>
    <w:rsid w:val="00EE3ACA"/>
    <w:rsid w:val="00EE3C97"/>
    <w:rsid w:val="00EE7368"/>
    <w:rsid w:val="00EF37F2"/>
    <w:rsid w:val="00F04477"/>
    <w:rsid w:val="00F1487C"/>
    <w:rsid w:val="00F23E29"/>
    <w:rsid w:val="00F24A06"/>
    <w:rsid w:val="00F32D58"/>
    <w:rsid w:val="00F32F89"/>
    <w:rsid w:val="00F46B5F"/>
    <w:rsid w:val="00F54392"/>
    <w:rsid w:val="00F5465B"/>
    <w:rsid w:val="00F7173B"/>
    <w:rsid w:val="00F84039"/>
    <w:rsid w:val="00FA260F"/>
    <w:rsid w:val="00FB509B"/>
    <w:rsid w:val="00FC0B5A"/>
    <w:rsid w:val="00FD2B53"/>
    <w:rsid w:val="00FD3E2A"/>
    <w:rsid w:val="00FE0F0D"/>
    <w:rsid w:val="00FE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6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F204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046"/>
  </w:style>
  <w:style w:type="paragraph" w:styleId="a5">
    <w:name w:val="footer"/>
    <w:basedOn w:val="a"/>
    <w:link w:val="a6"/>
    <w:uiPriority w:val="99"/>
    <w:unhideWhenUsed/>
    <w:rsid w:val="001F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046"/>
  </w:style>
  <w:style w:type="character" w:customStyle="1" w:styleId="50">
    <w:name w:val="Заголовок 5 Знак"/>
    <w:basedOn w:val="a0"/>
    <w:link w:val="5"/>
    <w:rsid w:val="001F2046"/>
    <w:rPr>
      <w:rFonts w:eastAsia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1F204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Основной текст Знак"/>
    <w:basedOn w:val="a0"/>
    <w:link w:val="a7"/>
    <w:semiHidden/>
    <w:rsid w:val="001F2046"/>
    <w:rPr>
      <w:rFonts w:eastAsia="Times New Roman"/>
      <w:sz w:val="44"/>
      <w:szCs w:val="24"/>
      <w:lang w:eastAsia="ru-RU"/>
    </w:rPr>
  </w:style>
  <w:style w:type="paragraph" w:styleId="a9">
    <w:name w:val="List Paragraph"/>
    <w:basedOn w:val="a"/>
    <w:uiPriority w:val="34"/>
    <w:qFormat/>
    <w:rsid w:val="007D712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5F2C0C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7270B3"/>
    <w:rPr>
      <w:b/>
      <w:bCs/>
    </w:rPr>
  </w:style>
  <w:style w:type="character" w:styleId="ac">
    <w:name w:val="Emphasis"/>
    <w:basedOn w:val="a0"/>
    <w:qFormat/>
    <w:rsid w:val="007270B3"/>
    <w:rPr>
      <w:i/>
      <w:iCs/>
    </w:rPr>
  </w:style>
  <w:style w:type="paragraph" w:styleId="ad">
    <w:name w:val="List"/>
    <w:basedOn w:val="a"/>
    <w:rsid w:val="0072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qFormat/>
    <w:rsid w:val="008179DC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f">
    <w:name w:val="footnote reference"/>
    <w:basedOn w:val="a0"/>
    <w:semiHidden/>
    <w:rsid w:val="005C455C"/>
    <w:rPr>
      <w:vertAlign w:val="superscript"/>
    </w:rPr>
  </w:style>
  <w:style w:type="paragraph" w:styleId="af0">
    <w:name w:val="footnote text"/>
    <w:basedOn w:val="a"/>
    <w:link w:val="af1"/>
    <w:semiHidden/>
    <w:rsid w:val="005C455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C455C"/>
    <w:rPr>
      <w:rFonts w:eastAsia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5C45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C455C"/>
    <w:rPr>
      <w:rFonts w:ascii="Courier New" w:eastAsia="Times New Roman" w:hAnsi="Courier New"/>
      <w:sz w:val="20"/>
      <w:szCs w:val="20"/>
      <w:lang w:eastAsia="ru-RU"/>
    </w:rPr>
  </w:style>
  <w:style w:type="character" w:styleId="af4">
    <w:name w:val="Placeholder Text"/>
    <w:basedOn w:val="a0"/>
    <w:uiPriority w:val="99"/>
    <w:semiHidden/>
    <w:rsid w:val="003A03C3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3A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03C3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8A4F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4E3-A4D5-48CB-9F9F-1AD9ABC7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19</Pages>
  <Words>6377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138</cp:revision>
  <cp:lastPrinted>2011-12-06T14:55:00Z</cp:lastPrinted>
  <dcterms:created xsi:type="dcterms:W3CDTF">2012-02-27T16:43:00Z</dcterms:created>
  <dcterms:modified xsi:type="dcterms:W3CDTF">2013-09-17T11:23:00Z</dcterms:modified>
</cp:coreProperties>
</file>