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A1" w:rsidRPr="006A34B0" w:rsidRDefault="004E49F9" w:rsidP="006A3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B0">
        <w:rPr>
          <w:rFonts w:ascii="Times New Roman" w:hAnsi="Times New Roman" w:cs="Times New Roman"/>
          <w:b/>
          <w:sz w:val="28"/>
          <w:szCs w:val="28"/>
        </w:rPr>
        <w:t>Познавательная мотивация как условие успешной адаптации детей к школьному обучению.</w:t>
      </w:r>
    </w:p>
    <w:p w:rsidR="004E49F9" w:rsidRPr="00CF7782" w:rsidRDefault="004E49F9" w:rsidP="006A34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школьному обучению – одна из важнейших проблем педагогической психологии. От её решения зависит как построение оптимальной программы воспитания и обучения дошкольников, так и формирование полноценной учебной деятельности учащихся начальных классов. </w:t>
      </w:r>
    </w:p>
    <w:p w:rsidR="004E49F9" w:rsidRPr="00CF7782" w:rsidRDefault="004E49F9" w:rsidP="006A34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>В России к этой проблеме одним из первых обратился К.Д.Ушинский. Изучая психологические и логические основы обучения, он рассмотрел процессы внимания, памяти, воображения, мышления и установил, что успешность обучения достигается при определенных показателях развития этих психических функций. В качестве противопоказания к началу обучению К.Д.Ушинский назвал слабость внимания, отрывистость и бессвязность речи, плохой «Выговор слов».</w:t>
      </w:r>
    </w:p>
    <w:p w:rsidR="004E49F9" w:rsidRPr="00CF7782" w:rsidRDefault="004E49F9" w:rsidP="006A34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 xml:space="preserve">Теме готовности ребенка  к </w:t>
      </w:r>
      <w:r w:rsidR="000B321A">
        <w:rPr>
          <w:rFonts w:ascii="Times New Roman" w:hAnsi="Times New Roman" w:cs="Times New Roman"/>
          <w:sz w:val="28"/>
          <w:szCs w:val="28"/>
        </w:rPr>
        <w:t>ш</w:t>
      </w:r>
      <w:r w:rsidRPr="00CF7782">
        <w:rPr>
          <w:rFonts w:ascii="Times New Roman" w:hAnsi="Times New Roman" w:cs="Times New Roman"/>
          <w:sz w:val="28"/>
          <w:szCs w:val="28"/>
        </w:rPr>
        <w:t xml:space="preserve">коле были посвящены труды основоположников отечественной психологии </w:t>
      </w:r>
      <w:proofErr w:type="spellStart"/>
      <w:r w:rsidRPr="00CF7782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CF7782">
        <w:rPr>
          <w:rFonts w:ascii="Times New Roman" w:hAnsi="Times New Roman" w:cs="Times New Roman"/>
          <w:sz w:val="28"/>
          <w:szCs w:val="28"/>
        </w:rPr>
        <w:t xml:space="preserve">, А.В. Запорожца, Л.И. </w:t>
      </w:r>
      <w:proofErr w:type="spellStart"/>
      <w:r w:rsidRPr="00CF7782">
        <w:rPr>
          <w:rFonts w:ascii="Times New Roman" w:hAnsi="Times New Roman" w:cs="Times New Roman"/>
          <w:sz w:val="28"/>
          <w:szCs w:val="28"/>
        </w:rPr>
        <w:t>Бажович</w:t>
      </w:r>
      <w:proofErr w:type="spellEnd"/>
      <w:r w:rsidRPr="00CF77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782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Pr="00CF77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782">
        <w:rPr>
          <w:rFonts w:ascii="Times New Roman" w:hAnsi="Times New Roman" w:cs="Times New Roman"/>
          <w:sz w:val="28"/>
          <w:szCs w:val="28"/>
        </w:rPr>
        <w:t>Л.А.Венгера</w:t>
      </w:r>
      <w:proofErr w:type="spellEnd"/>
      <w:r w:rsidRPr="00CF7782">
        <w:rPr>
          <w:rFonts w:ascii="Times New Roman" w:hAnsi="Times New Roman" w:cs="Times New Roman"/>
          <w:sz w:val="28"/>
          <w:szCs w:val="28"/>
        </w:rPr>
        <w:t xml:space="preserve"> и А.Л. </w:t>
      </w:r>
      <w:proofErr w:type="spellStart"/>
      <w:r w:rsidRPr="00CF7782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CF7782">
        <w:rPr>
          <w:rFonts w:ascii="Times New Roman" w:hAnsi="Times New Roman" w:cs="Times New Roman"/>
          <w:sz w:val="28"/>
          <w:szCs w:val="28"/>
        </w:rPr>
        <w:t>.</w:t>
      </w:r>
    </w:p>
    <w:p w:rsidR="004E49F9" w:rsidRPr="00CF7782" w:rsidRDefault="004E49F9" w:rsidP="006A34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>Позиции большинства из них сходятся в следующем: основной причиной не готовности ребенка к школе является низкий уровень функциональной готовности («школьная незрелость»), т.е. несоответствие степени созревания определенных мозговых структу</w:t>
      </w:r>
      <w:r w:rsidR="000B321A">
        <w:rPr>
          <w:rFonts w:ascii="Times New Roman" w:hAnsi="Times New Roman" w:cs="Times New Roman"/>
          <w:sz w:val="28"/>
          <w:szCs w:val="28"/>
        </w:rPr>
        <w:t xml:space="preserve">р, нервно-психических функций   </w:t>
      </w:r>
      <w:r w:rsidRPr="00CF7782">
        <w:rPr>
          <w:rFonts w:ascii="Times New Roman" w:hAnsi="Times New Roman" w:cs="Times New Roman"/>
          <w:sz w:val="28"/>
          <w:szCs w:val="28"/>
        </w:rPr>
        <w:t>задачам школьного обучения.</w:t>
      </w:r>
    </w:p>
    <w:p w:rsidR="004E49F9" w:rsidRPr="006A34B0" w:rsidRDefault="004E49F9" w:rsidP="006A3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B0">
        <w:rPr>
          <w:rFonts w:ascii="Times New Roman" w:hAnsi="Times New Roman" w:cs="Times New Roman"/>
          <w:b/>
          <w:sz w:val="28"/>
          <w:szCs w:val="28"/>
        </w:rPr>
        <w:t>Проявления подобной незрелости можно сгруппировать следующим образом:</w:t>
      </w:r>
    </w:p>
    <w:p w:rsidR="004E49F9" w:rsidRPr="00CF7782" w:rsidRDefault="004E49F9" w:rsidP="004E4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 xml:space="preserve">Низкий уровень развития отдельных функций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или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>групп функций: от несформированности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зрительно-моторных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координаций,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>проблем развития мелкой моторики</w:t>
      </w:r>
      <w:r w:rsidR="00386C3B" w:rsidRPr="00CF7782">
        <w:rPr>
          <w:rFonts w:ascii="Times New Roman" w:hAnsi="Times New Roman" w:cs="Times New Roman"/>
          <w:sz w:val="28"/>
          <w:szCs w:val="28"/>
        </w:rPr>
        <w:t xml:space="preserve">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="00386C3B" w:rsidRPr="00CF7782">
        <w:rPr>
          <w:rFonts w:ascii="Times New Roman" w:hAnsi="Times New Roman" w:cs="Times New Roman"/>
          <w:sz w:val="28"/>
          <w:szCs w:val="28"/>
        </w:rPr>
        <w:t>до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="00386C3B" w:rsidRPr="00CF7782">
        <w:rPr>
          <w:rFonts w:ascii="Times New Roman" w:hAnsi="Times New Roman" w:cs="Times New Roman"/>
          <w:sz w:val="28"/>
          <w:szCs w:val="28"/>
        </w:rPr>
        <w:t xml:space="preserve"> незрелости логических форм мышления.</w:t>
      </w:r>
    </w:p>
    <w:p w:rsidR="00386C3B" w:rsidRPr="00CF7782" w:rsidRDefault="00386C3B" w:rsidP="004E4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 xml:space="preserve">Низкий уровень развития мотивационно-волевой сферы, в том числе недостаточное развитие мотивационной готовности к школе, а также проблемы в развитии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>произвольности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 функции,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начиная с проблем произвольного внимания и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>запоминания и кончая проблемами произвольной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 регуляции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>поведения.</w:t>
      </w:r>
    </w:p>
    <w:p w:rsidR="00386C3B" w:rsidRPr="00CF7782" w:rsidRDefault="00386C3B" w:rsidP="004E4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>Низкий уровень социальной зрелости, т.е. несформированность «Внутренней позиции школьника»</w:t>
      </w:r>
      <w:r w:rsidR="000B321A">
        <w:rPr>
          <w:rFonts w:ascii="Times New Roman" w:hAnsi="Times New Roman" w:cs="Times New Roman"/>
          <w:sz w:val="28"/>
          <w:szCs w:val="28"/>
        </w:rPr>
        <w:t xml:space="preserve">, </w:t>
      </w:r>
      <w:r w:rsidRPr="00CF7782">
        <w:rPr>
          <w:rFonts w:ascii="Times New Roman" w:hAnsi="Times New Roman" w:cs="Times New Roman"/>
          <w:sz w:val="28"/>
          <w:szCs w:val="28"/>
        </w:rPr>
        <w:t xml:space="preserve"> наличие коммуникативных проблем (трудности общения).</w:t>
      </w:r>
    </w:p>
    <w:p w:rsidR="00386C3B" w:rsidRPr="00CF7782" w:rsidRDefault="00386C3B" w:rsidP="006A34B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Эффективным школьное обучение может стать только в том случае, если первоклассник будет обладать необходимыми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>и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 достаточными для обучения качествами,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>которые в процессе обучения развиваются и совершенствуются.</w:t>
      </w:r>
    </w:p>
    <w:p w:rsidR="00386C3B" w:rsidRPr="006A34B0" w:rsidRDefault="006A34B0" w:rsidP="006A3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386C3B" w:rsidRPr="006A34B0">
        <w:rPr>
          <w:rFonts w:ascii="Times New Roman" w:hAnsi="Times New Roman" w:cs="Times New Roman"/>
          <w:b/>
          <w:sz w:val="28"/>
          <w:szCs w:val="28"/>
        </w:rPr>
        <w:t xml:space="preserve"> готовности ребенка к школе можно ранжировать по уровню их значимости в следующем порядке:</w:t>
      </w:r>
    </w:p>
    <w:p w:rsidR="00386C3B" w:rsidRPr="00CF7782" w:rsidRDefault="00386C3B" w:rsidP="00386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>Социально-коммуникативный;</w:t>
      </w:r>
    </w:p>
    <w:p w:rsidR="00386C3B" w:rsidRPr="00CF7782" w:rsidRDefault="00386C3B" w:rsidP="00386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>Мотивационно</w:t>
      </w:r>
      <w:r w:rsidR="006A34B0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>-</w:t>
      </w:r>
      <w:r w:rsidR="006A34B0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>потребностн</w:t>
      </w:r>
      <w:r w:rsidR="006A34B0">
        <w:rPr>
          <w:rFonts w:ascii="Times New Roman" w:hAnsi="Times New Roman" w:cs="Times New Roman"/>
          <w:sz w:val="28"/>
          <w:szCs w:val="28"/>
        </w:rPr>
        <w:t>ы</w:t>
      </w:r>
      <w:r w:rsidRPr="00CF7782">
        <w:rPr>
          <w:rFonts w:ascii="Times New Roman" w:hAnsi="Times New Roman" w:cs="Times New Roman"/>
          <w:sz w:val="28"/>
          <w:szCs w:val="28"/>
        </w:rPr>
        <w:t>й;</w:t>
      </w:r>
    </w:p>
    <w:p w:rsidR="00386C3B" w:rsidRPr="00CF7782" w:rsidRDefault="00386C3B" w:rsidP="00386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>Произвольная регуляция собственной деятельности;</w:t>
      </w:r>
    </w:p>
    <w:p w:rsidR="00386C3B" w:rsidRPr="00CF7782" w:rsidRDefault="00386C3B" w:rsidP="00386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>Интеллектуальный;</w:t>
      </w:r>
    </w:p>
    <w:p w:rsidR="00386C3B" w:rsidRPr="00CF7782" w:rsidRDefault="00386C3B" w:rsidP="00386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>Речевой.</w:t>
      </w:r>
    </w:p>
    <w:p w:rsidR="00386C3B" w:rsidRPr="00CF7782" w:rsidRDefault="00386C3B" w:rsidP="006A34B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 xml:space="preserve">Именно в дошкольный период формируются предпосылки для обучения в школе: представления о числе, о количестве, природе и обществе, в этот период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интенсивное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психических функций: восприятия,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памяти,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внимания,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>мышления.</w:t>
      </w:r>
    </w:p>
    <w:p w:rsidR="00386C3B" w:rsidRPr="00CF7782" w:rsidRDefault="00386C3B" w:rsidP="006A34B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>период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 детства имеет свои особые, неповторимы</w:t>
      </w:r>
      <w:r w:rsidR="000B321A">
        <w:rPr>
          <w:rFonts w:ascii="Times New Roman" w:hAnsi="Times New Roman" w:cs="Times New Roman"/>
          <w:sz w:val="28"/>
          <w:szCs w:val="28"/>
        </w:rPr>
        <w:t xml:space="preserve">е </w:t>
      </w:r>
      <w:r w:rsidRPr="00CF7782">
        <w:rPr>
          <w:rFonts w:ascii="Times New Roman" w:hAnsi="Times New Roman" w:cs="Times New Roman"/>
          <w:sz w:val="28"/>
          <w:szCs w:val="28"/>
        </w:rPr>
        <w:t xml:space="preserve"> достоинства, присущие только определенному этапу развития. Есть основания считать, что в отдельные периоды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детства возникают повышенные возможности развития психики в тех или иных направлениях, а затем такие возможности постепенно или резко </w:t>
      </w:r>
      <w:r w:rsidR="002F33B4" w:rsidRPr="00CF7782">
        <w:rPr>
          <w:rFonts w:ascii="Times New Roman" w:hAnsi="Times New Roman" w:cs="Times New Roman"/>
          <w:sz w:val="28"/>
          <w:szCs w:val="28"/>
        </w:rPr>
        <w:t xml:space="preserve">ослабевают. Этот так называемый, сензитиный период (Л.С. </w:t>
      </w:r>
      <w:proofErr w:type="spellStart"/>
      <w:r w:rsidR="002F33B4" w:rsidRPr="00CF778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2F33B4" w:rsidRPr="00CF7782">
        <w:rPr>
          <w:rFonts w:ascii="Times New Roman" w:hAnsi="Times New Roman" w:cs="Times New Roman"/>
          <w:sz w:val="28"/>
          <w:szCs w:val="28"/>
        </w:rPr>
        <w:t xml:space="preserve">, А.В. Запорожец, </w:t>
      </w:r>
      <w:proofErr w:type="spellStart"/>
      <w:r w:rsidR="002F33B4" w:rsidRPr="00CF7782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="002F33B4" w:rsidRPr="00CF7782">
        <w:rPr>
          <w:rFonts w:ascii="Times New Roman" w:hAnsi="Times New Roman" w:cs="Times New Roman"/>
          <w:sz w:val="28"/>
          <w:szCs w:val="28"/>
        </w:rPr>
        <w:t>) в развитии старшего дошкольника необходимо использовать для формирования у него предпосылок учебной деятельности.</w:t>
      </w:r>
    </w:p>
    <w:p w:rsidR="002F33B4" w:rsidRPr="00CF7782" w:rsidRDefault="002F33B4" w:rsidP="006A34B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CF778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CF7782">
        <w:rPr>
          <w:rFonts w:ascii="Times New Roman" w:hAnsi="Times New Roman" w:cs="Times New Roman"/>
          <w:sz w:val="28"/>
          <w:szCs w:val="28"/>
        </w:rPr>
        <w:t xml:space="preserve"> одним из первых четко сформулировал мысль о том, что развитие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>заключается не столько в количественном запасе знаний, сколько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 в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 уровне развития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>познавательных процессов, наиболее значимыми из которых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 являются: дифференцированное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 восприятие,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 развитие произвольного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 внимания,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>произвольная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 и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 непроизвольная 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память, развитие </w:t>
      </w:r>
      <w:r w:rsidR="000B321A">
        <w:rPr>
          <w:rFonts w:ascii="Times New Roman" w:hAnsi="Times New Roman" w:cs="Times New Roman"/>
          <w:sz w:val="28"/>
          <w:szCs w:val="28"/>
        </w:rPr>
        <w:t xml:space="preserve">  </w:t>
      </w:r>
      <w:r w:rsidRPr="00CF7782">
        <w:rPr>
          <w:rFonts w:ascii="Times New Roman" w:hAnsi="Times New Roman" w:cs="Times New Roman"/>
          <w:sz w:val="28"/>
          <w:szCs w:val="28"/>
        </w:rPr>
        <w:t>творческого</w:t>
      </w:r>
      <w:r w:rsidR="000B321A">
        <w:rPr>
          <w:rFonts w:ascii="Times New Roman" w:hAnsi="Times New Roman" w:cs="Times New Roman"/>
          <w:sz w:val="28"/>
          <w:szCs w:val="28"/>
        </w:rPr>
        <w:t xml:space="preserve">  </w:t>
      </w:r>
      <w:r w:rsidRPr="00CF7782">
        <w:rPr>
          <w:rFonts w:ascii="Times New Roman" w:hAnsi="Times New Roman" w:cs="Times New Roman"/>
          <w:sz w:val="28"/>
          <w:szCs w:val="28"/>
        </w:rPr>
        <w:t xml:space="preserve"> воображения, </w:t>
      </w:r>
      <w:r w:rsidR="000B321A">
        <w:rPr>
          <w:rFonts w:ascii="Times New Roman" w:hAnsi="Times New Roman" w:cs="Times New Roman"/>
          <w:sz w:val="28"/>
          <w:szCs w:val="28"/>
        </w:rPr>
        <w:t xml:space="preserve">  </w:t>
      </w:r>
      <w:r w:rsidRPr="00CF7782">
        <w:rPr>
          <w:rFonts w:ascii="Times New Roman" w:hAnsi="Times New Roman" w:cs="Times New Roman"/>
          <w:sz w:val="28"/>
          <w:szCs w:val="28"/>
        </w:rPr>
        <w:t>наглядно-образное мышление,</w:t>
      </w:r>
      <w:r w:rsidR="000B321A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 xml:space="preserve"> речевая готовность.</w:t>
      </w:r>
    </w:p>
    <w:p w:rsidR="002F33B4" w:rsidRPr="006A34B0" w:rsidRDefault="002F33B4" w:rsidP="00386C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34B0">
        <w:rPr>
          <w:rFonts w:ascii="Times New Roman" w:hAnsi="Times New Roman" w:cs="Times New Roman"/>
          <w:b/>
          <w:sz w:val="28"/>
          <w:szCs w:val="28"/>
        </w:rPr>
        <w:t>Эльконин</w:t>
      </w:r>
      <w:proofErr w:type="spellEnd"/>
      <w:r w:rsidR="006A3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4B0">
        <w:rPr>
          <w:rFonts w:ascii="Times New Roman" w:hAnsi="Times New Roman" w:cs="Times New Roman"/>
          <w:b/>
          <w:sz w:val="28"/>
          <w:szCs w:val="28"/>
        </w:rPr>
        <w:t xml:space="preserve"> Д.Б. и Давыдов В.В. </w:t>
      </w:r>
      <w:r w:rsidR="006A3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4B0">
        <w:rPr>
          <w:rFonts w:ascii="Times New Roman" w:hAnsi="Times New Roman" w:cs="Times New Roman"/>
          <w:b/>
          <w:sz w:val="28"/>
          <w:szCs w:val="28"/>
        </w:rPr>
        <w:t xml:space="preserve">выделили четыре </w:t>
      </w:r>
      <w:r w:rsidR="006A3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4B0">
        <w:rPr>
          <w:rFonts w:ascii="Times New Roman" w:hAnsi="Times New Roman" w:cs="Times New Roman"/>
          <w:b/>
          <w:sz w:val="28"/>
          <w:szCs w:val="28"/>
        </w:rPr>
        <w:t>линии</w:t>
      </w:r>
      <w:r w:rsidR="006A3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4B0">
        <w:rPr>
          <w:rFonts w:ascii="Times New Roman" w:hAnsi="Times New Roman" w:cs="Times New Roman"/>
          <w:b/>
          <w:sz w:val="28"/>
          <w:szCs w:val="28"/>
        </w:rPr>
        <w:t xml:space="preserve"> развития дошкольника,</w:t>
      </w:r>
      <w:r w:rsidR="006A3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4B0">
        <w:rPr>
          <w:rFonts w:ascii="Times New Roman" w:hAnsi="Times New Roman" w:cs="Times New Roman"/>
          <w:b/>
          <w:sz w:val="28"/>
          <w:szCs w:val="28"/>
        </w:rPr>
        <w:t xml:space="preserve"> определяющих его внутреннюю готовность к школьному обучению:</w:t>
      </w:r>
    </w:p>
    <w:p w:rsidR="002F33B4" w:rsidRPr="00CF7782" w:rsidRDefault="002F33B4" w:rsidP="002F33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>Линия формирования произвольного поведения;</w:t>
      </w:r>
    </w:p>
    <w:p w:rsidR="002F33B4" w:rsidRPr="00CF7782" w:rsidRDefault="002F33B4" w:rsidP="002F33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lastRenderedPageBreak/>
        <w:t>Линия овладения средствами и эталонами познавательной деятельности;</w:t>
      </w:r>
    </w:p>
    <w:p w:rsidR="002F33B4" w:rsidRPr="00CF7782" w:rsidRDefault="002F33B4" w:rsidP="002F33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 xml:space="preserve">Линия перехода от эгоцентризма к </w:t>
      </w:r>
      <w:proofErr w:type="spellStart"/>
      <w:r w:rsidRPr="00CF7782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Pr="00CF7782">
        <w:rPr>
          <w:rFonts w:ascii="Times New Roman" w:hAnsi="Times New Roman" w:cs="Times New Roman"/>
          <w:sz w:val="28"/>
          <w:szCs w:val="28"/>
        </w:rPr>
        <w:t>;</w:t>
      </w:r>
    </w:p>
    <w:p w:rsidR="002F33B4" w:rsidRPr="00CF7782" w:rsidRDefault="002F33B4" w:rsidP="002F33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>Линия мотивационной готовности к учению.</w:t>
      </w:r>
    </w:p>
    <w:p w:rsidR="002F33B4" w:rsidRPr="00CF7782" w:rsidRDefault="002F33B4" w:rsidP="000B321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 xml:space="preserve">Уже на пятой недели жизни у ребенка возникает потребность во внешних впечатлениях, появление которой знаменует собой переход от новорожденности к младенческому возрасту. Новая потребность существенно отличается от появившихся ранее простых органических потребностей – в пище и тепле. Если движущей силой </w:t>
      </w:r>
      <w:proofErr w:type="gramStart"/>
      <w:r w:rsidRPr="00CF7782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CF7782">
        <w:rPr>
          <w:rFonts w:ascii="Times New Roman" w:hAnsi="Times New Roman" w:cs="Times New Roman"/>
          <w:sz w:val="28"/>
          <w:szCs w:val="28"/>
        </w:rPr>
        <w:t xml:space="preserve"> является в большей мере стремление преодолеть отрицательный эмоции, то в основе новой потребности лежит положительная эмоция – элементарная радость познания. Поэтому данная потребность относится к категории </w:t>
      </w:r>
      <w:proofErr w:type="gramStart"/>
      <w:r w:rsidRPr="00CF7782">
        <w:rPr>
          <w:rFonts w:ascii="Times New Roman" w:hAnsi="Times New Roman" w:cs="Times New Roman"/>
          <w:sz w:val="28"/>
          <w:szCs w:val="28"/>
        </w:rPr>
        <w:t>базальных</w:t>
      </w:r>
      <w:proofErr w:type="gramEnd"/>
      <w:r w:rsidRPr="00CF7782">
        <w:rPr>
          <w:rFonts w:ascii="Times New Roman" w:hAnsi="Times New Roman" w:cs="Times New Roman"/>
          <w:sz w:val="28"/>
          <w:szCs w:val="28"/>
        </w:rPr>
        <w:t xml:space="preserve">. Если потребность </w:t>
      </w:r>
      <w:proofErr w:type="gramStart"/>
      <w:r w:rsidRPr="00CF77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7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782">
        <w:rPr>
          <w:rFonts w:ascii="Times New Roman" w:hAnsi="Times New Roman" w:cs="Times New Roman"/>
          <w:sz w:val="28"/>
          <w:szCs w:val="28"/>
        </w:rPr>
        <w:t>пищи</w:t>
      </w:r>
      <w:proofErr w:type="gramEnd"/>
      <w:r w:rsidRPr="00CF7782">
        <w:rPr>
          <w:rFonts w:ascii="Times New Roman" w:hAnsi="Times New Roman" w:cs="Times New Roman"/>
          <w:sz w:val="28"/>
          <w:szCs w:val="28"/>
        </w:rPr>
        <w:t xml:space="preserve"> по мере насыщения теряет свою побудительную силу, то новые впечатления не только вызывают все новые положительные эмоции,  но и развивают любознательность. Если в дошкольном возрасте ребенок не почувствует радость познания, не обретет уверенность в себе, в своих возможностях и способностях, сделать эт</w:t>
      </w:r>
      <w:r w:rsidR="006A34B0">
        <w:rPr>
          <w:rFonts w:ascii="Times New Roman" w:hAnsi="Times New Roman" w:cs="Times New Roman"/>
          <w:sz w:val="28"/>
          <w:szCs w:val="28"/>
        </w:rPr>
        <w:t xml:space="preserve">о в дальнейшем (за рамками </w:t>
      </w:r>
      <w:proofErr w:type="spellStart"/>
      <w:r w:rsidR="006A34B0">
        <w:rPr>
          <w:rFonts w:ascii="Times New Roman" w:hAnsi="Times New Roman" w:cs="Times New Roman"/>
          <w:sz w:val="28"/>
          <w:szCs w:val="28"/>
        </w:rPr>
        <w:t>сензи</w:t>
      </w:r>
      <w:r w:rsidRPr="00CF7782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r w:rsidRPr="00CF7782">
        <w:rPr>
          <w:rFonts w:ascii="Times New Roman" w:hAnsi="Times New Roman" w:cs="Times New Roman"/>
          <w:sz w:val="28"/>
          <w:szCs w:val="28"/>
        </w:rPr>
        <w:t xml:space="preserve"> </w:t>
      </w:r>
      <w:r w:rsidR="006A34B0" w:rsidRPr="00CF7782">
        <w:rPr>
          <w:rFonts w:ascii="Times New Roman" w:hAnsi="Times New Roman" w:cs="Times New Roman"/>
          <w:sz w:val="28"/>
          <w:szCs w:val="28"/>
        </w:rPr>
        <w:t>периода</w:t>
      </w:r>
      <w:r w:rsidRPr="00CF7782">
        <w:rPr>
          <w:rFonts w:ascii="Times New Roman" w:hAnsi="Times New Roman" w:cs="Times New Roman"/>
          <w:sz w:val="28"/>
          <w:szCs w:val="28"/>
        </w:rPr>
        <w:t>) будет значительно труднее и потребует неизмеримо больших душевных и физических затрат.</w:t>
      </w:r>
    </w:p>
    <w:p w:rsidR="002F33B4" w:rsidRDefault="00C1501A" w:rsidP="00CF77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7782">
        <w:rPr>
          <w:rFonts w:ascii="Times New Roman" w:hAnsi="Times New Roman" w:cs="Times New Roman"/>
          <w:sz w:val="28"/>
          <w:szCs w:val="28"/>
        </w:rPr>
        <w:t>Предпосылки учебной деятельности в виде познавательных интересов возникают у ребенка старшего дошкольного возраста в процессе развития сюжетной игры, внутри которой интенсивно формируются воображения и символиче</w:t>
      </w:r>
      <w:r w:rsidR="00BC68EF">
        <w:rPr>
          <w:rFonts w:ascii="Times New Roman" w:hAnsi="Times New Roman" w:cs="Times New Roman"/>
          <w:sz w:val="28"/>
          <w:szCs w:val="28"/>
        </w:rPr>
        <w:t xml:space="preserve">ская функция. Выполнение ребенком </w:t>
      </w:r>
      <w:r w:rsidRPr="00CF7782">
        <w:rPr>
          <w:rFonts w:ascii="Times New Roman" w:hAnsi="Times New Roman" w:cs="Times New Roman"/>
          <w:sz w:val="28"/>
          <w:szCs w:val="28"/>
        </w:rPr>
        <w:t xml:space="preserve"> достаточно сложных ролей предполагает наличие у него наряду с воображением и символической функцией еще и разнообразных сведений об окружающем мире, а взрослых людях, умение ориентироваться в этих сведениях согласно их содержанию. Сюжетно-ролевая </w:t>
      </w:r>
      <w:r w:rsidR="00CF7782">
        <w:rPr>
          <w:rFonts w:ascii="Times New Roman" w:hAnsi="Times New Roman" w:cs="Times New Roman"/>
          <w:sz w:val="28"/>
          <w:szCs w:val="28"/>
        </w:rPr>
        <w:t xml:space="preserve"> </w:t>
      </w:r>
      <w:r w:rsidRPr="00CF7782">
        <w:rPr>
          <w:rFonts w:ascii="Times New Roman" w:hAnsi="Times New Roman" w:cs="Times New Roman"/>
          <w:sz w:val="28"/>
          <w:szCs w:val="28"/>
        </w:rPr>
        <w:t>игра</w:t>
      </w:r>
      <w:r w:rsidR="00CF7782">
        <w:rPr>
          <w:rFonts w:ascii="Times New Roman" w:hAnsi="Times New Roman" w:cs="Times New Roman"/>
          <w:sz w:val="28"/>
          <w:szCs w:val="28"/>
        </w:rPr>
        <w:t xml:space="preserve"> способствует  возникновению у ребенка познавательных  интересов, однако сама по себе она  полностью удовлетворить  свои познавательные интересы и потребности путем общения </w:t>
      </w:r>
      <w:proofErr w:type="gramStart"/>
      <w:r w:rsidR="00CF77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F7782">
        <w:rPr>
          <w:rFonts w:ascii="Times New Roman" w:hAnsi="Times New Roman" w:cs="Times New Roman"/>
          <w:sz w:val="28"/>
          <w:szCs w:val="28"/>
        </w:rPr>
        <w:t xml:space="preserve"> взрослыми (в том числе и на занятиях), путем наблюдения за окружающим их миром, черпая различные сведения из доступных им книг, журналов и телевидения. Степень выраженности этой потребности зависит от условий, в которых развивался ребенок: если взрослые  не стимулировали его познавательный интерес, то он постепенно угасал, и </w:t>
      </w:r>
      <w:r w:rsidR="00BC68EF">
        <w:rPr>
          <w:rFonts w:ascii="Times New Roman" w:hAnsi="Times New Roman" w:cs="Times New Roman"/>
          <w:sz w:val="28"/>
          <w:szCs w:val="28"/>
        </w:rPr>
        <w:t>«</w:t>
      </w:r>
      <w:r w:rsidR="00CF7782">
        <w:rPr>
          <w:rFonts w:ascii="Times New Roman" w:hAnsi="Times New Roman" w:cs="Times New Roman"/>
          <w:sz w:val="28"/>
          <w:szCs w:val="28"/>
        </w:rPr>
        <w:t>наоборот». В качестве примера случай из практики: на занятии в детском саду шла речь о происхождении фамилий. Этимологию таких фамилий, как Анисимов, Фролова,  Колесникова, Чеснокова, Музыкантов</w:t>
      </w:r>
      <w:r w:rsidR="000D0A74">
        <w:rPr>
          <w:rFonts w:ascii="Times New Roman" w:hAnsi="Times New Roman" w:cs="Times New Roman"/>
          <w:sz w:val="28"/>
          <w:szCs w:val="28"/>
        </w:rPr>
        <w:t xml:space="preserve"> дети выявили достаточно легко, но определение происхождения многих  других фамилий  вызвало </w:t>
      </w:r>
      <w:r w:rsidR="000D0A74">
        <w:rPr>
          <w:rFonts w:ascii="Times New Roman" w:hAnsi="Times New Roman" w:cs="Times New Roman"/>
          <w:sz w:val="28"/>
          <w:szCs w:val="28"/>
        </w:rPr>
        <w:lastRenderedPageBreak/>
        <w:t xml:space="preserve">затруднения. Домашнее задание звучало так: «Ребята, </w:t>
      </w:r>
      <w:proofErr w:type="gramStart"/>
      <w:r w:rsidR="000D0A74">
        <w:rPr>
          <w:rFonts w:ascii="Times New Roman" w:hAnsi="Times New Roman" w:cs="Times New Roman"/>
          <w:sz w:val="28"/>
          <w:szCs w:val="28"/>
        </w:rPr>
        <w:t>попросите</w:t>
      </w:r>
      <w:proofErr w:type="gramEnd"/>
      <w:r w:rsidR="000D0A74">
        <w:rPr>
          <w:rFonts w:ascii="Times New Roman" w:hAnsi="Times New Roman" w:cs="Times New Roman"/>
          <w:sz w:val="28"/>
          <w:szCs w:val="28"/>
        </w:rPr>
        <w:t xml:space="preserve"> пожалуйста, папу или маму помочь  вам узнать историю происхождения своей фамилии, на следующем занятии нам всем будет интересно узнать об этом». На очередном занятии трое ответили, что маме с папой было некогда с ним разговаривать, четверо детей сказали, что папа с мамой сами не  знают, откуда произошла их фамилия, трое детей с видимым желанием и гордостью  поделились  тем, что узнали от своих родителей. Одна из воспитанниц Л.Новикова, узнала от папы, что в эпоху Петра 1 молодые дворяне, начинавшие службу при дворе без определенной  должности, назывались «новиками». С тех времен </w:t>
      </w:r>
      <w:r w:rsidR="00E957A6">
        <w:rPr>
          <w:rFonts w:ascii="Times New Roman" w:hAnsi="Times New Roman" w:cs="Times New Roman"/>
          <w:sz w:val="28"/>
          <w:szCs w:val="28"/>
        </w:rPr>
        <w:t xml:space="preserve"> берет свое начало знаменитый род Новиковых. Фамилия эта очень распространенная, и, возможно, они являются потомками одной из ветвей этого именитого рода. Увидев искреннюю заинтересованность дочери и желание узнать как можно больше о своих далеких предках, папа посоветовал поискать информацию о них в биографических  справочниках и энциклопедиях и показал, как ими пользоваться. В результате девочка </w:t>
      </w:r>
      <w:proofErr w:type="gramStart"/>
      <w:r w:rsidR="00E957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957A6">
        <w:rPr>
          <w:rFonts w:ascii="Times New Roman" w:hAnsi="Times New Roman" w:cs="Times New Roman"/>
          <w:sz w:val="28"/>
          <w:szCs w:val="28"/>
        </w:rPr>
        <w:t>бегло читает с 5 лет)</w:t>
      </w:r>
      <w:r w:rsidR="00BC68EF">
        <w:rPr>
          <w:rFonts w:ascii="Times New Roman" w:hAnsi="Times New Roman" w:cs="Times New Roman"/>
          <w:sz w:val="28"/>
          <w:szCs w:val="28"/>
        </w:rPr>
        <w:t xml:space="preserve"> </w:t>
      </w:r>
      <w:r w:rsidR="00E957A6">
        <w:rPr>
          <w:rFonts w:ascii="Times New Roman" w:hAnsi="Times New Roman" w:cs="Times New Roman"/>
          <w:sz w:val="28"/>
          <w:szCs w:val="28"/>
        </w:rPr>
        <w:t>уже самостоятельно нашла интересные сведения о нескольких знаменитых представителях фамилии Новиковых, о чем и рассказала на занятии ребятам, которые слушали ее с видимым интересом и уважением.</w:t>
      </w:r>
    </w:p>
    <w:p w:rsidR="00E957A6" w:rsidRDefault="00E957A6" w:rsidP="00CF77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таких случаях для ребенка важно, что он смог достичь результата, и это возвышает его в собственных глазах. Так мотивом становится результат,  и этот факт говорит о возникновении интереса к содержанию такого рода деятельности, которую в принципе уже можно назвать учебной.</w:t>
      </w:r>
    </w:p>
    <w:p w:rsidR="00E957A6" w:rsidRDefault="00973D06" w:rsidP="00CF77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содержанию учебной деятельности, приобретению знаний  связано с переживанием ребенком чувства удовлетворения от своих достижений, и стимулирует это чувство одобрение взрослого, поощрение даже самого небольшого успеха, продвижения вперед.</w:t>
      </w:r>
    </w:p>
    <w:p w:rsidR="00973D06" w:rsidRDefault="00973D06" w:rsidP="00CF77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Присущая детям дошкольного возраста любознательность не должна остаться без внимания педагогов и родителей в процессе формирования познавательной мотивации.</w:t>
      </w:r>
    </w:p>
    <w:p w:rsidR="00973D06" w:rsidRDefault="00973D06" w:rsidP="00CF77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деятельность способствует развитию у детей ответственности, т.е. способности понимать соответствие результатов своих действий необходимым целям и нормам</w:t>
      </w:r>
      <w:r w:rsidR="000735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5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эмоциональная  заинтересованность  в том, чтобы быть достойным самоуважения и уважения окружающих, приводит к пониманию необходимости соответствовать положительному  нравственному эталону. Когда  эта потребность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приобретает личностный смысл, у ребенка появляется ответственность как черта  личности.</w:t>
      </w:r>
    </w:p>
    <w:p w:rsidR="00973D06" w:rsidRPr="00CF7782" w:rsidRDefault="00973D06" w:rsidP="00CF77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игровой деятельности ребенок  сначала  эмоционально,  затем интеллектуально овладевает всей системой человеческих отношений.</w:t>
      </w:r>
      <w:r w:rsidR="006A34B0">
        <w:rPr>
          <w:rFonts w:ascii="Times New Roman" w:hAnsi="Times New Roman" w:cs="Times New Roman"/>
          <w:sz w:val="28"/>
          <w:szCs w:val="28"/>
        </w:rPr>
        <w:t xml:space="preserve"> Сформированность  познавательной  мотивации   включает в себя достаточно развитую потребность в знаниях, умениях и  выраженное стремление ребенка к их приобретению и совершенствованию. Этот факт лишний раз подтверждает, что познавательная мотивация является одним из важнейших компонентов психологической готовности к школьному обучению и должна формироваться с дошкольного возраста как наиболее сензитивного для ее развития.</w:t>
      </w:r>
    </w:p>
    <w:sectPr w:rsidR="00973D06" w:rsidRPr="00CF7782" w:rsidSect="0037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0BE1"/>
    <w:multiLevelType w:val="hybridMultilevel"/>
    <w:tmpl w:val="61488C54"/>
    <w:lvl w:ilvl="0" w:tplc="FAF2D64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17748"/>
    <w:multiLevelType w:val="hybridMultilevel"/>
    <w:tmpl w:val="6F7C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6481C"/>
    <w:multiLevelType w:val="hybridMultilevel"/>
    <w:tmpl w:val="DFC6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49F9"/>
    <w:rsid w:val="000735AD"/>
    <w:rsid w:val="000B321A"/>
    <w:rsid w:val="000D0A74"/>
    <w:rsid w:val="002F33B4"/>
    <w:rsid w:val="003754A1"/>
    <w:rsid w:val="00386C3B"/>
    <w:rsid w:val="004E49F9"/>
    <w:rsid w:val="006A34B0"/>
    <w:rsid w:val="00973D06"/>
    <w:rsid w:val="00BC68EF"/>
    <w:rsid w:val="00C1501A"/>
    <w:rsid w:val="00CF7782"/>
    <w:rsid w:val="00E9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4</cp:revision>
  <dcterms:created xsi:type="dcterms:W3CDTF">2014-11-22T10:49:00Z</dcterms:created>
  <dcterms:modified xsi:type="dcterms:W3CDTF">2014-11-23T13:26:00Z</dcterms:modified>
</cp:coreProperties>
</file>