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01" w:rsidRDefault="00231BAB" w:rsidP="001925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BAB">
        <w:rPr>
          <w:rFonts w:ascii="Times New Roman" w:hAnsi="Times New Roman" w:cs="Times New Roman"/>
          <w:b/>
          <w:sz w:val="32"/>
          <w:szCs w:val="32"/>
        </w:rPr>
        <w:t>Презентация печатного издания МБД</w:t>
      </w:r>
      <w:r w:rsidR="004971DD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Pr="00231BAB">
        <w:rPr>
          <w:rFonts w:ascii="Times New Roman" w:hAnsi="Times New Roman" w:cs="Times New Roman"/>
          <w:b/>
          <w:sz w:val="32"/>
          <w:szCs w:val="32"/>
        </w:rPr>
        <w:t>У «Детский сад 120»</w:t>
      </w:r>
    </w:p>
    <w:p w:rsidR="00231BAB" w:rsidRDefault="00231BAB" w:rsidP="0019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детского сада – это удобно и популярно, но, к сожалению, не все родители, воспитанников нашего детского сада имеют возможность этой услугой воспользоваться. Сотрудниками детского сада было проведено анкетирование родителей с целью определения удобного способа получения информации о закономерностях развития и особенностях методики воспитания детей, а так же жизни детского сада в целом.  Мониторинг анкетирования показал необходимость создания печатного издания.</w:t>
      </w:r>
    </w:p>
    <w:p w:rsidR="00231BAB" w:rsidRPr="00231BAB" w:rsidRDefault="00231BAB" w:rsidP="0019254D">
      <w:pPr>
        <w:rPr>
          <w:rFonts w:ascii="Times New Roman" w:hAnsi="Times New Roman" w:cs="Times New Roman"/>
          <w:b/>
          <w:sz w:val="28"/>
          <w:szCs w:val="28"/>
        </w:rPr>
      </w:pPr>
      <w:r w:rsidRPr="00231BAB">
        <w:rPr>
          <w:rFonts w:ascii="Times New Roman" w:hAnsi="Times New Roman" w:cs="Times New Roman"/>
          <w:b/>
          <w:sz w:val="28"/>
          <w:szCs w:val="28"/>
        </w:rPr>
        <w:t>Разработка печатного издания проходила в несколько этапов:</w:t>
      </w:r>
    </w:p>
    <w:p w:rsidR="00231BAB" w:rsidRDefault="00231BAB" w:rsidP="00192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творческой группы</w:t>
      </w:r>
    </w:p>
    <w:p w:rsidR="00231BAB" w:rsidRDefault="00231BAB" w:rsidP="00192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положения о печатном издании МБДОУ.</w:t>
      </w:r>
    </w:p>
    <w:p w:rsidR="00231BAB" w:rsidRDefault="00231BAB" w:rsidP="00192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формы и содержания издания и тематическое планирование</w:t>
      </w:r>
    </w:p>
    <w:p w:rsidR="00231BAB" w:rsidRDefault="00231BAB" w:rsidP="00192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</w:t>
      </w:r>
    </w:p>
    <w:p w:rsidR="00231BAB" w:rsidRDefault="00231BAB" w:rsidP="0019254D">
      <w:pPr>
        <w:rPr>
          <w:rFonts w:ascii="Times New Roman" w:hAnsi="Times New Roman" w:cs="Times New Roman"/>
          <w:b/>
          <w:sz w:val="28"/>
          <w:szCs w:val="28"/>
        </w:rPr>
      </w:pPr>
      <w:r w:rsidRPr="00231BAB">
        <w:rPr>
          <w:rFonts w:ascii="Times New Roman" w:hAnsi="Times New Roman" w:cs="Times New Roman"/>
          <w:b/>
          <w:sz w:val="28"/>
          <w:szCs w:val="28"/>
        </w:rPr>
        <w:t>Остановимся на каждом этапе подробнее:</w:t>
      </w:r>
    </w:p>
    <w:p w:rsidR="0019254D" w:rsidRPr="0019254D" w:rsidRDefault="00231BAB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31BAB">
        <w:rPr>
          <w:rFonts w:ascii="Times New Roman" w:hAnsi="Times New Roman" w:cs="Times New Roman"/>
          <w:sz w:val="28"/>
          <w:szCs w:val="28"/>
          <w:u w:val="single"/>
        </w:rPr>
        <w:t>Создание творческой 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2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Самые активные и инициативные педагоги приняли участие в разработке нашего печатного издания. Это </w:t>
      </w:r>
      <w:r w:rsidRPr="0019254D">
        <w:rPr>
          <w:rFonts w:ascii="Times New Roman" w:hAnsi="Times New Roman" w:cs="Times New Roman"/>
          <w:sz w:val="28"/>
          <w:szCs w:val="28"/>
          <w:u w:val="single"/>
        </w:rPr>
        <w:t>главный редактор</w:t>
      </w:r>
      <w:r>
        <w:rPr>
          <w:rFonts w:ascii="Times New Roman" w:hAnsi="Times New Roman" w:cs="Times New Roman"/>
          <w:sz w:val="28"/>
          <w:szCs w:val="28"/>
        </w:rPr>
        <w:t xml:space="preserve">: ст. воспитатель Шевченко И.А., </w:t>
      </w:r>
    </w:p>
    <w:p w:rsidR="00231BAB" w:rsidRDefault="0019254D" w:rsidP="0019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231BAB" w:rsidRPr="0019254D">
        <w:rPr>
          <w:rFonts w:ascii="Times New Roman" w:hAnsi="Times New Roman" w:cs="Times New Roman"/>
          <w:sz w:val="28"/>
          <w:szCs w:val="28"/>
          <w:u w:val="single"/>
        </w:rPr>
        <w:t>удожественный редактор</w:t>
      </w:r>
      <w:r w:rsidR="00231B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Сикачева О.В.</w:t>
      </w:r>
    </w:p>
    <w:p w:rsidR="0019254D" w:rsidRDefault="0019254D" w:rsidP="00192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литературный редактор</w:t>
      </w:r>
      <w:r w:rsidRPr="001925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Белорус О.А.</w:t>
      </w:r>
    </w:p>
    <w:p w:rsidR="0019254D" w:rsidRDefault="0019254D" w:rsidP="00192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фотокорреспондент</w:t>
      </w:r>
      <w:r w:rsidRPr="001925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Андриянова Е.В.</w:t>
      </w:r>
    </w:p>
    <w:p w:rsidR="0019254D" w:rsidRDefault="0019254D" w:rsidP="00192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дизайн</w:t>
      </w:r>
      <w:r w:rsidRPr="001925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Николаева О.В.</w:t>
      </w:r>
    </w:p>
    <w:p w:rsidR="0019254D" w:rsidRDefault="0019254D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254D">
        <w:rPr>
          <w:rFonts w:ascii="Times New Roman" w:hAnsi="Times New Roman" w:cs="Times New Roman"/>
          <w:sz w:val="28"/>
          <w:szCs w:val="28"/>
          <w:u w:val="single"/>
        </w:rPr>
        <w:t>Положения о печатном издании определяет</w:t>
      </w:r>
    </w:p>
    <w:p w:rsidR="0019254D" w:rsidRDefault="0019254D" w:rsidP="001925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усиление общественной составляющей в управлении учреждением, обеспечение единства общественного и семейного воспитания ребенка-дошкольника. Ставит перед собой </w:t>
      </w:r>
    </w:p>
    <w:p w:rsidR="0019254D" w:rsidRDefault="0019254D" w:rsidP="001925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9254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9254D" w:rsidRDefault="0019254D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9254D" w:rsidRDefault="0019254D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родителей (законных представителей) в образовательной деятельности.</w:t>
      </w:r>
    </w:p>
    <w:p w:rsidR="0019254D" w:rsidRDefault="002B2593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в НОД.</w:t>
      </w:r>
    </w:p>
    <w:p w:rsidR="002B2593" w:rsidRDefault="002B2593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(законными представителями) по вопросам образования,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B2593" w:rsidRDefault="002B2593" w:rsidP="00192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РФ.</w:t>
      </w:r>
    </w:p>
    <w:p w:rsidR="002B2593" w:rsidRDefault="002B2593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17.10. 2013 № 1155 «Об утверждении федерального государственного образовательного стандарта дошкольного образования» </w:t>
      </w:r>
    </w:p>
    <w:p w:rsidR="002B2593" w:rsidRDefault="002B2593" w:rsidP="002B2593">
      <w:pPr>
        <w:rPr>
          <w:rFonts w:ascii="Times New Roman" w:hAnsi="Times New Roman" w:cs="Times New Roman"/>
          <w:b/>
          <w:sz w:val="28"/>
          <w:szCs w:val="28"/>
        </w:rPr>
      </w:pPr>
      <w:r w:rsidRPr="002B2593">
        <w:rPr>
          <w:rFonts w:ascii="Times New Roman" w:hAnsi="Times New Roman" w:cs="Times New Roman"/>
          <w:b/>
          <w:sz w:val="28"/>
          <w:szCs w:val="28"/>
        </w:rPr>
        <w:t>Наши печатные издания дают возможность родителям:</w:t>
      </w:r>
    </w:p>
    <w:p w:rsidR="002B2593" w:rsidRDefault="002B2593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2593">
        <w:rPr>
          <w:rFonts w:ascii="Times New Roman" w:hAnsi="Times New Roman" w:cs="Times New Roman"/>
          <w:sz w:val="28"/>
          <w:szCs w:val="28"/>
        </w:rPr>
        <w:t>познакомиться с деятельностью детского сада</w:t>
      </w:r>
    </w:p>
    <w:p w:rsidR="002B2593" w:rsidRDefault="002B2593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информацию о предстоящих мероприятиях, новостях, объявлениях</w:t>
      </w:r>
    </w:p>
    <w:p w:rsidR="002B2593" w:rsidRDefault="002B2593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5A">
        <w:rPr>
          <w:rFonts w:ascii="Times New Roman" w:hAnsi="Times New Roman" w:cs="Times New Roman"/>
          <w:sz w:val="28"/>
          <w:szCs w:val="28"/>
        </w:rPr>
        <w:t>увидеть на страницах издания интересную информацию для родителей и детей: смешные высказывания, хорошие поступки, лучшие рисунки и поделки, фотографии своих любимых чад и многое другое.</w:t>
      </w:r>
    </w:p>
    <w:p w:rsidR="00BE415A" w:rsidRDefault="00BE415A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информацию о наградах и достижениях, описать квалификацию педагогов, поведать об особых методиках, дополнительных возможностях и т.д.</w:t>
      </w:r>
    </w:p>
    <w:p w:rsidR="00BE415A" w:rsidRDefault="00BE415A" w:rsidP="002B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главное родители (законные представители) являются непосредственными участниками образовательной деятельности.</w:t>
      </w:r>
    </w:p>
    <w:p w:rsidR="00BE415A" w:rsidRDefault="00BE415A" w:rsidP="002B2593">
      <w:pPr>
        <w:rPr>
          <w:rFonts w:ascii="Times New Roman" w:hAnsi="Times New Roman" w:cs="Times New Roman"/>
          <w:b/>
          <w:sz w:val="28"/>
          <w:szCs w:val="28"/>
        </w:rPr>
      </w:pPr>
      <w:r w:rsidRPr="00BE415A">
        <w:rPr>
          <w:rFonts w:ascii="Times New Roman" w:hAnsi="Times New Roman" w:cs="Times New Roman"/>
          <w:b/>
          <w:sz w:val="28"/>
          <w:szCs w:val="28"/>
        </w:rPr>
        <w:t>Печатные издания выходят в форме:</w:t>
      </w:r>
    </w:p>
    <w:p w:rsidR="00BE415A" w:rsidRDefault="00BE415A" w:rsidP="00BE4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(тематический листок) «Маленький россиянин» (периодичность публикации - к праздничным датам)</w:t>
      </w:r>
    </w:p>
    <w:p w:rsidR="00BE415A" w:rsidRDefault="00BE415A" w:rsidP="00BE4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«Дюймовочка» (</w:t>
      </w:r>
      <w:r w:rsidRPr="00BE415A">
        <w:rPr>
          <w:rFonts w:ascii="Times New Roman" w:hAnsi="Times New Roman" w:cs="Times New Roman"/>
          <w:sz w:val="28"/>
          <w:szCs w:val="28"/>
        </w:rPr>
        <w:t>периодичность публикации</w:t>
      </w:r>
      <w:r>
        <w:rPr>
          <w:rFonts w:ascii="Times New Roman" w:hAnsi="Times New Roman" w:cs="Times New Roman"/>
          <w:sz w:val="28"/>
          <w:szCs w:val="28"/>
        </w:rPr>
        <w:t xml:space="preserve"> – 1 раз в квартал)</w:t>
      </w:r>
    </w:p>
    <w:p w:rsidR="00BE415A" w:rsidRDefault="00BE415A" w:rsidP="00BE4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«Дюймовочка» (периодичность публикации – 2 раза в год)</w:t>
      </w:r>
    </w:p>
    <w:p w:rsidR="00BE415A" w:rsidRDefault="00BE415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определяется наиб</w:t>
      </w:r>
      <w:r w:rsidR="00B11A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="00B11ADA">
        <w:rPr>
          <w:rFonts w:ascii="Times New Roman" w:hAnsi="Times New Roman" w:cs="Times New Roman"/>
          <w:sz w:val="28"/>
          <w:szCs w:val="28"/>
        </w:rPr>
        <w:t>значимыми событиями в жизни дошк</w:t>
      </w:r>
      <w:r>
        <w:rPr>
          <w:rFonts w:ascii="Times New Roman" w:hAnsi="Times New Roman" w:cs="Times New Roman"/>
          <w:sz w:val="28"/>
          <w:szCs w:val="28"/>
        </w:rPr>
        <w:t>ольного учреждения и праздничными датами.</w:t>
      </w:r>
    </w:p>
    <w:p w:rsidR="00B11ADA" w:rsidRDefault="00B11AD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последний выпуск информационного листа «Маленький россиянин» был посвящен теме народного ополчения. (была проведена большая работа по освещению этого события – тематические беседы в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группах, комплексное занятие в группах старшего дошкольного возраста и , наконец, информационный листок для детей и родителей.)</w:t>
      </w:r>
    </w:p>
    <w:p w:rsidR="00B11ADA" w:rsidRDefault="00B11AD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выпуск газеты «Дюймовочка» ярко и красочно повествует о последних событиях произошедших в нашем учреждении. Это: и участие наших воспитанников в городском фестивале «Колокольный звон», и празднование дня дшкольного работника, и открытие новой группы и многое другое.</w:t>
      </w:r>
    </w:p>
    <w:p w:rsidR="00B11ADA" w:rsidRDefault="00B11AD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последнего издания журнала «Дюймовочка» был приурочен к знаменательному событию – юбилей нашего детского сада. </w:t>
      </w:r>
    </w:p>
    <w:p w:rsidR="00B11ADA" w:rsidRDefault="00B11AD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идеей создания печатного издания было не только информирование родителей, но и вовлечение их в НОД.</w:t>
      </w:r>
    </w:p>
    <w:p w:rsidR="00B11ADA" w:rsidRDefault="00B11ADA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страницах нашего журнала родители могут получать подробные ответы на все интересующие их вопросы. </w:t>
      </w:r>
      <w:r w:rsidR="00061D29">
        <w:rPr>
          <w:rFonts w:ascii="Times New Roman" w:hAnsi="Times New Roman" w:cs="Times New Roman"/>
          <w:sz w:val="28"/>
          <w:szCs w:val="28"/>
        </w:rPr>
        <w:t>В группах у воспитателей и в метод. Кабинете они могут оставить любую информацию для будущих публикаций, фото-материалы праздников, интересные фото своих детей и полюбоваться ими со страниц нашего журнала.</w:t>
      </w:r>
    </w:p>
    <w:p w:rsidR="00061D29" w:rsidRDefault="00061D29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активные родители предложили свою помощь в создании наших печатных изданий.</w:t>
      </w:r>
    </w:p>
    <w:p w:rsidR="00061D29" w:rsidRDefault="00061D29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Ольга Рафаиловна – фотограф, помогает нам в оформлении фото-выставок на страницах нашего журнала, в настоящее время работает над создание выставки «Мой город – Дзержинск»</w:t>
      </w:r>
    </w:p>
    <w:p w:rsidR="00061D29" w:rsidRDefault="00061D29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Елена Алексеевна по образованию художник оформитель, в настоящее время принимает активное участие в создании рубрики «Юный художник» нашего печатного издания. </w:t>
      </w:r>
    </w:p>
    <w:p w:rsidR="00061D29" w:rsidRDefault="00061D29" w:rsidP="00BE4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рады, что родители наших воспитанников не остаются равнодушными, а принимают активное участие не только в воспитании детей, но и в жизни детского сада в целом.</w:t>
      </w:r>
    </w:p>
    <w:p w:rsidR="00BE415A" w:rsidRPr="00BE415A" w:rsidRDefault="00BE415A" w:rsidP="00BE415A">
      <w:pPr>
        <w:rPr>
          <w:rFonts w:ascii="Times New Roman" w:hAnsi="Times New Roman" w:cs="Times New Roman"/>
          <w:sz w:val="28"/>
          <w:szCs w:val="28"/>
        </w:rPr>
      </w:pPr>
    </w:p>
    <w:p w:rsidR="00BE415A" w:rsidRDefault="00BE415A" w:rsidP="002B2593">
      <w:pPr>
        <w:rPr>
          <w:rFonts w:ascii="Times New Roman" w:hAnsi="Times New Roman" w:cs="Times New Roman"/>
          <w:b/>
          <w:sz w:val="28"/>
          <w:szCs w:val="28"/>
        </w:rPr>
      </w:pPr>
    </w:p>
    <w:p w:rsidR="002B2593" w:rsidRPr="002B2593" w:rsidRDefault="002B2593" w:rsidP="002B2593">
      <w:pPr>
        <w:rPr>
          <w:rFonts w:ascii="Times New Roman" w:hAnsi="Times New Roman" w:cs="Times New Roman"/>
          <w:b/>
          <w:sz w:val="28"/>
          <w:szCs w:val="28"/>
        </w:rPr>
      </w:pPr>
    </w:p>
    <w:p w:rsidR="002B2593" w:rsidRPr="002B2593" w:rsidRDefault="002B2593" w:rsidP="002B2593">
      <w:pPr>
        <w:rPr>
          <w:rFonts w:ascii="Times New Roman" w:hAnsi="Times New Roman" w:cs="Times New Roman"/>
          <w:sz w:val="28"/>
          <w:szCs w:val="28"/>
        </w:rPr>
      </w:pPr>
    </w:p>
    <w:p w:rsidR="0019254D" w:rsidRPr="0019254D" w:rsidRDefault="0019254D" w:rsidP="001925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sectPr w:rsidR="0019254D" w:rsidRPr="0019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929"/>
    <w:multiLevelType w:val="hybridMultilevel"/>
    <w:tmpl w:val="6AD0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C7691"/>
    <w:multiLevelType w:val="hybridMultilevel"/>
    <w:tmpl w:val="EA32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5E5E"/>
    <w:multiLevelType w:val="hybridMultilevel"/>
    <w:tmpl w:val="754C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AB"/>
    <w:rsid w:val="00061D29"/>
    <w:rsid w:val="0019254D"/>
    <w:rsid w:val="00231BAB"/>
    <w:rsid w:val="00261A01"/>
    <w:rsid w:val="002B2593"/>
    <w:rsid w:val="004971DD"/>
    <w:rsid w:val="00B11ADA"/>
    <w:rsid w:val="00B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2014-11-26T06:14:00Z</dcterms:created>
  <dcterms:modified xsi:type="dcterms:W3CDTF">2014-11-26T07:30:00Z</dcterms:modified>
</cp:coreProperties>
</file>