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8" w:rsidRPr="000E29EB" w:rsidRDefault="00AF2728" w:rsidP="00AF2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EB">
        <w:rPr>
          <w:rFonts w:ascii="Times New Roman" w:hAnsi="Times New Roman" w:cs="Times New Roman"/>
          <w:b/>
          <w:sz w:val="24"/>
          <w:szCs w:val="24"/>
        </w:rPr>
        <w:t>Тема: КНИГА - ЛУЧШИЙ ДРУГ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Цели: расширять кругозор детей, пополнять словарный запас, способствовать воспитанию бережного отношения к книге; разви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вать сценические способности детей.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Оборудование: плакаты с пословицами; иллюстрирован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ный материал, выставка книг, новые книги для подарков.</w:t>
      </w:r>
      <w:r w:rsidR="00A321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E29EB">
        <w:rPr>
          <w:rFonts w:ascii="Times New Roman" w:hAnsi="Times New Roman" w:cs="Times New Roman"/>
          <w:sz w:val="24"/>
          <w:szCs w:val="24"/>
        </w:rPr>
        <w:t>Ход занятия</w:t>
      </w:r>
    </w:p>
    <w:p w:rsidR="00A96768" w:rsidRPr="00A96768" w:rsidRDefault="00AF2728" w:rsidP="00AF2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7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67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218A" w:rsidRPr="00A9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68" w:rsidRPr="00A9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768">
        <w:rPr>
          <w:rFonts w:ascii="Times New Roman" w:hAnsi="Times New Roman" w:cs="Times New Roman"/>
          <w:b/>
          <w:sz w:val="24"/>
          <w:szCs w:val="24"/>
        </w:rPr>
        <w:t>Введение.</w:t>
      </w:r>
      <w:proofErr w:type="gramEnd"/>
      <w:r w:rsidR="000E29EB" w:rsidRPr="00A967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218A" w:rsidRPr="00A967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1.  Сообщение темы и целей занятия.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 xml:space="preserve">2. Выступление учащихся.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t>Первый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F27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Если купил книгу,</w:t>
      </w: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Не бросай на полку </w:t>
      </w:r>
      <w:r w:rsidR="00A96768">
        <w:rPr>
          <w:rFonts w:ascii="Times New Roman" w:hAnsi="Times New Roman" w:cs="Times New Roman"/>
          <w:sz w:val="24"/>
          <w:szCs w:val="24"/>
        </w:rPr>
        <w:t>–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От нее не будет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Никакого толку. 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Всем полезно чтение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Про себя и вслух.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Книга - </w:t>
      </w:r>
      <w:proofErr w:type="gramStart"/>
      <w:r w:rsidRPr="000E29EB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0E29EB">
        <w:rPr>
          <w:rFonts w:ascii="Times New Roman" w:hAnsi="Times New Roman" w:cs="Times New Roman"/>
          <w:sz w:val="24"/>
          <w:szCs w:val="24"/>
        </w:rPr>
        <w:t xml:space="preserve"> верный,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Самый лучший друг! 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Из нее узнаешь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Обо всем на свете,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На любой вопрос она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Без труда ответит. 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lastRenderedPageBreak/>
        <w:t>Четвертый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В ней стихи и сказки...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Все к твоим услугам.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Береги же книгу!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Стань и ты ей другом!</w:t>
      </w:r>
    </w:p>
    <w:p w:rsidR="000E29EB" w:rsidRPr="00A96768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A96768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0E29EB">
        <w:rPr>
          <w:rFonts w:ascii="Times New Roman" w:hAnsi="Times New Roman" w:cs="Times New Roman"/>
          <w:sz w:val="24"/>
          <w:szCs w:val="24"/>
        </w:rPr>
        <w:t>. Основная часть.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/.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Игра «</w:t>
      </w:r>
      <w:proofErr w:type="spellStart"/>
      <w:r w:rsidRPr="000E29EB">
        <w:rPr>
          <w:rFonts w:ascii="Times New Roman" w:hAnsi="Times New Roman" w:cs="Times New Roman"/>
          <w:i/>
          <w:iCs/>
          <w:sz w:val="24"/>
          <w:szCs w:val="24"/>
        </w:rPr>
        <w:t>Угадайка</w:t>
      </w:r>
      <w:proofErr w:type="spellEnd"/>
      <w:r w:rsidRPr="000E29E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Игра проводится по выставке «Мои любимые книги» с исполь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softHyphen/>
        <w:t>зованием иллюстрированного мат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риала.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0E29EB">
        <w:rPr>
          <w:rFonts w:ascii="Times New Roman" w:hAnsi="Times New Roman" w:cs="Times New Roman"/>
          <w:sz w:val="24"/>
          <w:szCs w:val="24"/>
        </w:rPr>
        <w:t xml:space="preserve"> Мы прочитаем отрывки стихотворений, а вы уга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дайте, из какой они книги, как называется стихотворение, кто ав</w:t>
      </w:r>
      <w:r w:rsidRPr="000E29EB">
        <w:rPr>
          <w:rFonts w:ascii="Times New Roman" w:hAnsi="Times New Roman" w:cs="Times New Roman"/>
          <w:sz w:val="24"/>
          <w:szCs w:val="24"/>
        </w:rPr>
        <w:softHyphen/>
        <w:t xml:space="preserve">тор, выберите иллюстрацию к прозвучавшему отрывку.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t>Первый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И сейчас же брюки, брюки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Так и прыгнули мне в руки.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А за ними пирожок: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«Ну-ка, съешь меня, дружок!»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А за ним </w:t>
      </w:r>
      <w:r w:rsidRPr="000E29EB">
        <w:rPr>
          <w:rFonts w:ascii="Times New Roman" w:hAnsi="Times New Roman" w:cs="Times New Roman"/>
          <w:color w:val="5B3842"/>
          <w:sz w:val="24"/>
          <w:szCs w:val="24"/>
        </w:rPr>
        <w:t xml:space="preserve">и </w:t>
      </w:r>
      <w:r w:rsidRPr="000E29EB">
        <w:rPr>
          <w:rFonts w:ascii="Times New Roman" w:hAnsi="Times New Roman" w:cs="Times New Roman"/>
          <w:sz w:val="24"/>
          <w:szCs w:val="24"/>
        </w:rPr>
        <w:t>бутерброд: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Подскочил </w:t>
      </w:r>
      <w:r w:rsidRPr="000E29EB">
        <w:rPr>
          <w:rFonts w:ascii="Times New Roman" w:hAnsi="Times New Roman" w:cs="Times New Roman"/>
          <w:color w:val="5B3842"/>
          <w:sz w:val="24"/>
          <w:szCs w:val="24"/>
        </w:rPr>
        <w:t xml:space="preserve">- </w:t>
      </w:r>
      <w:r w:rsidRPr="000E29EB">
        <w:rPr>
          <w:rFonts w:ascii="Times New Roman" w:hAnsi="Times New Roman" w:cs="Times New Roman"/>
          <w:sz w:val="24"/>
          <w:szCs w:val="24"/>
        </w:rPr>
        <w:t>и прямо в рот!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Вот и книжка воротилась,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E29EB">
        <w:rPr>
          <w:rFonts w:ascii="Times New Roman" w:hAnsi="Times New Roman" w:cs="Times New Roman"/>
          <w:sz w:val="24"/>
          <w:szCs w:val="24"/>
        </w:rPr>
        <w:t>Воротилася</w:t>
      </w:r>
      <w:proofErr w:type="spellEnd"/>
      <w:r w:rsidRPr="000E29EB">
        <w:rPr>
          <w:rFonts w:ascii="Times New Roman" w:hAnsi="Times New Roman" w:cs="Times New Roman"/>
          <w:sz w:val="24"/>
          <w:szCs w:val="24"/>
        </w:rPr>
        <w:t xml:space="preserve"> тетрадь,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грамматика пустилась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 арифметикой </w:t>
      </w:r>
      <w:r w:rsidRPr="000E29EB">
        <w:rPr>
          <w:rFonts w:ascii="Times New Roman" w:hAnsi="Times New Roman" w:cs="Times New Roman"/>
          <w:color w:val="5B3842"/>
          <w:sz w:val="24"/>
          <w:szCs w:val="24"/>
        </w:rPr>
        <w:t>плясать.</w:t>
      </w:r>
      <w:r w:rsidRPr="000E29EB">
        <w:rPr>
          <w:rFonts w:ascii="Times New Roman" w:hAnsi="Times New Roman" w:cs="Times New Roman"/>
          <w:sz w:val="24"/>
          <w:szCs w:val="24"/>
        </w:rPr>
        <w:t>..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i/>
          <w:iCs/>
          <w:color w:val="5B3842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E29EB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Мойдодыр</w:t>
      </w:r>
      <w:proofErr w:type="spellEnd"/>
      <w:r w:rsidR="000E29EB" w:rsidRPr="000E29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2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sz w:val="24"/>
          <w:szCs w:val="24"/>
        </w:rPr>
        <w:t>Второй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A96768" w:rsidSect="000E29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.Сел он утром на кровать,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Стал рубашку надевать,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В рукавах просунул руки </w:t>
      </w:r>
      <w:r w:rsidR="000E29EB" w:rsidRPr="000E29EB">
        <w:rPr>
          <w:rFonts w:ascii="Times New Roman" w:hAnsi="Times New Roman" w:cs="Times New Roman"/>
          <w:sz w:val="24"/>
          <w:szCs w:val="24"/>
        </w:rPr>
        <w:t>–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Оказалось </w:t>
      </w:r>
      <w:r w:rsidRPr="000E29EB">
        <w:rPr>
          <w:rFonts w:ascii="Times New Roman" w:hAnsi="Times New Roman" w:cs="Times New Roman"/>
          <w:color w:val="5B3842"/>
          <w:sz w:val="24"/>
          <w:szCs w:val="24"/>
        </w:rPr>
        <w:t xml:space="preserve">- </w:t>
      </w:r>
      <w:r w:rsidRPr="000E29EB">
        <w:rPr>
          <w:rFonts w:ascii="Times New Roman" w:hAnsi="Times New Roman" w:cs="Times New Roman"/>
          <w:sz w:val="24"/>
          <w:szCs w:val="24"/>
        </w:rPr>
        <w:t xml:space="preserve">это брюки...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Вместо валенок перчатки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Натянул себе на пятки...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Вместо шапки на ходу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Он надел сковороду...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Я. Маршак. Вот какой рассеянный...</w:t>
      </w:r>
    </w:p>
    <w:p w:rsidR="00A96768" w:rsidRDefault="00A9676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A96768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color w:val="7D5A64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Целый день трезвонит Таня: </w:t>
      </w:r>
      <w:r w:rsidRPr="000E29EB">
        <w:rPr>
          <w:rFonts w:ascii="Times New Roman" w:hAnsi="Times New Roman" w:cs="Times New Roman"/>
          <w:color w:val="7D5A64"/>
          <w:sz w:val="24"/>
          <w:szCs w:val="24"/>
        </w:rPr>
        <w:t xml:space="preserve">-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Мы заведуем бинтами.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Мы с Тамарой ходим парой,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Санитары мы с Тамарой.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Если что-нибудь случится,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Приходите к нам лечиться,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Мы умеем класть компресс: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Мы </w:t>
      </w:r>
      <w:r w:rsidRPr="000E29EB">
        <w:rPr>
          <w:rFonts w:ascii="Times New Roman" w:hAnsi="Times New Roman" w:cs="Times New Roman"/>
          <w:color w:val="5B3842"/>
          <w:sz w:val="24"/>
          <w:szCs w:val="24"/>
        </w:rPr>
        <w:t xml:space="preserve">с </w:t>
      </w:r>
      <w:r w:rsidRPr="000E29EB">
        <w:rPr>
          <w:rFonts w:ascii="Times New Roman" w:hAnsi="Times New Roman" w:cs="Times New Roman"/>
          <w:sz w:val="24"/>
          <w:szCs w:val="24"/>
        </w:rPr>
        <w:t>Тамарой - Красный Крест.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lastRenderedPageBreak/>
        <w:t>2.  Откуда пришла книга?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A96768">
        <w:rPr>
          <w:rFonts w:ascii="Times New Roman" w:hAnsi="Times New Roman" w:cs="Times New Roman"/>
          <w:sz w:val="24"/>
          <w:szCs w:val="24"/>
        </w:rPr>
        <w:t xml:space="preserve">- </w:t>
      </w:r>
      <w:r w:rsidRPr="000E29EB">
        <w:rPr>
          <w:rFonts w:ascii="Times New Roman" w:hAnsi="Times New Roman" w:cs="Times New Roman"/>
          <w:sz w:val="24"/>
          <w:szCs w:val="24"/>
        </w:rPr>
        <w:t>Какой же путь проделала книга, чтобы попасть к нам? Что для книги нужно в первую оч</w:t>
      </w:r>
      <w:r w:rsidRPr="000E29EB">
        <w:rPr>
          <w:rFonts w:ascii="Times New Roman" w:hAnsi="Times New Roman" w:cs="Times New Roman"/>
          <w:sz w:val="24"/>
          <w:szCs w:val="24"/>
        </w:rPr>
        <w:t>е</w:t>
      </w:r>
      <w:r w:rsidRPr="000E29EB">
        <w:rPr>
          <w:rFonts w:ascii="Times New Roman" w:hAnsi="Times New Roman" w:cs="Times New Roman"/>
          <w:sz w:val="24"/>
          <w:szCs w:val="24"/>
        </w:rPr>
        <w:t xml:space="preserve">редь?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 xml:space="preserve">(Нужна бумага.) — </w:t>
      </w:r>
      <w:r w:rsidRPr="000E29EB">
        <w:rPr>
          <w:rFonts w:ascii="Times New Roman" w:hAnsi="Times New Roman" w:cs="Times New Roman"/>
          <w:sz w:val="24"/>
          <w:szCs w:val="24"/>
        </w:rPr>
        <w:t xml:space="preserve">Из чего делают бумагу?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 xml:space="preserve">(Бумагу делают из древесины.)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A96768">
        <w:rPr>
          <w:rFonts w:ascii="Times New Roman" w:hAnsi="Times New Roman" w:cs="Times New Roman"/>
          <w:sz w:val="24"/>
          <w:szCs w:val="24"/>
        </w:rPr>
        <w:t>-</w:t>
      </w:r>
      <w:r w:rsidR="00A442DC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На целлюлозно-обрабатывающем комбинате изго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товляют бумагу. Затем доставляют в т</w:t>
      </w:r>
      <w:r w:rsidRPr="000E29EB">
        <w:rPr>
          <w:rFonts w:ascii="Times New Roman" w:hAnsi="Times New Roman" w:cs="Times New Roman"/>
          <w:sz w:val="24"/>
          <w:szCs w:val="24"/>
        </w:rPr>
        <w:t>и</w:t>
      </w:r>
      <w:r w:rsidRPr="000E29EB">
        <w:rPr>
          <w:rFonts w:ascii="Times New Roman" w:hAnsi="Times New Roman" w:cs="Times New Roman"/>
          <w:sz w:val="24"/>
          <w:szCs w:val="24"/>
        </w:rPr>
        <w:t>пографии. А чтобы на ней что-то напечатать, прежде работают авторы (писатели, поэты), ху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дожники, оформители, редакторы и т. д. Затем книги поступают в магазины, а из магазинов к пок</w:t>
      </w:r>
      <w:r w:rsidRPr="000E29EB">
        <w:rPr>
          <w:rFonts w:ascii="Times New Roman" w:hAnsi="Times New Roman" w:cs="Times New Roman"/>
          <w:sz w:val="24"/>
          <w:szCs w:val="24"/>
        </w:rPr>
        <w:t>у</w:t>
      </w:r>
      <w:r w:rsidRPr="000E29EB">
        <w:rPr>
          <w:rFonts w:ascii="Times New Roman" w:hAnsi="Times New Roman" w:cs="Times New Roman"/>
          <w:sz w:val="24"/>
          <w:szCs w:val="24"/>
        </w:rPr>
        <w:t>пателям домой или в специаль</w:t>
      </w:r>
      <w:r w:rsidRPr="000E29EB">
        <w:rPr>
          <w:rFonts w:ascii="Times New Roman" w:hAnsi="Times New Roman" w:cs="Times New Roman"/>
          <w:sz w:val="24"/>
          <w:szCs w:val="24"/>
        </w:rPr>
        <w:softHyphen/>
        <w:t>ные дома.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3. Загадки.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Снаружи смотришь - дом как дом,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Но нет жильцов обычных в нем,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В нем книги интересные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Стоят рядами тесными.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На длинных полках вдоль стены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Вместились сказки старины,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E29EB">
        <w:rPr>
          <w:rFonts w:ascii="Times New Roman" w:hAnsi="Times New Roman" w:cs="Times New Roman"/>
          <w:sz w:val="24"/>
          <w:szCs w:val="24"/>
        </w:rPr>
        <w:t>Черномор</w:t>
      </w:r>
      <w:proofErr w:type="spellEnd"/>
      <w:r w:rsidRPr="000E29EB">
        <w:rPr>
          <w:rFonts w:ascii="Times New Roman" w:hAnsi="Times New Roman" w:cs="Times New Roman"/>
          <w:sz w:val="24"/>
          <w:szCs w:val="24"/>
        </w:rPr>
        <w:t xml:space="preserve">, и царь 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EB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E29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И добрый дед </w:t>
      </w:r>
      <w:proofErr w:type="spellStart"/>
      <w:r w:rsidRPr="000E29EB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0E29E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Как называют этот дом?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29EB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0E29EB">
        <w:rPr>
          <w:rFonts w:ascii="Times New Roman" w:hAnsi="Times New Roman" w:cs="Times New Roman"/>
          <w:sz w:val="24"/>
          <w:szCs w:val="24"/>
        </w:rPr>
        <w:t xml:space="preserve"> угадай!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lastRenderedPageBreak/>
        <w:t>(Библиотека.)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Хоть не шляпа, а с полями,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Не цветок, а с корешком,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Разговаривает с нами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Терпеливым языком.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lastRenderedPageBreak/>
        <w:t>(Книга.)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Говорит она беззвучно,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А понятно и нескучно,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Ты беседуй чаще с ней </w:t>
      </w:r>
      <w:r w:rsidR="000E29EB" w:rsidRPr="000E29EB">
        <w:rPr>
          <w:rFonts w:ascii="Times New Roman" w:hAnsi="Times New Roman" w:cs="Times New Roman"/>
          <w:sz w:val="24"/>
          <w:szCs w:val="24"/>
        </w:rPr>
        <w:t>–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Станешь вчетверо умней.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(Книга.)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768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A96768" w:rsidSect="000E29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С подругами и сестрами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Она приходит к нам,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Рассказы, вести новые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Приносит по утрам.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(Газета.)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Белое поле,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~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 xml:space="preserve">черное семя. 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F2728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 </w:t>
      </w:r>
      <w:r w:rsidR="00AF2728" w:rsidRPr="000E29EB">
        <w:rPr>
          <w:rFonts w:ascii="Times New Roman" w:hAnsi="Times New Roman" w:cs="Times New Roman"/>
          <w:sz w:val="24"/>
          <w:szCs w:val="24"/>
        </w:rPr>
        <w:t xml:space="preserve">Кто его сеет, </w:t>
      </w:r>
      <w:proofErr w:type="gramStart"/>
      <w:r w:rsidRPr="000E29EB">
        <w:rPr>
          <w:rFonts w:ascii="Times New Roman" w:hAnsi="Times New Roman" w:cs="Times New Roman"/>
          <w:smallCaps/>
          <w:sz w:val="24"/>
          <w:szCs w:val="24"/>
        </w:rPr>
        <w:t>т</w:t>
      </w:r>
      <w:proofErr w:type="gramEnd"/>
      <w:r w:rsidR="00AF2728" w:rsidRPr="000E29EB">
        <w:rPr>
          <w:rFonts w:ascii="Times New Roman" w:hAnsi="Times New Roman" w:cs="Times New Roman"/>
          <w:smallCaps/>
          <w:sz w:val="24"/>
          <w:szCs w:val="24"/>
          <w:lang w:val="en-US"/>
        </w:rPr>
        <w:t>ot</w:t>
      </w:r>
      <w:r w:rsidR="00AF2728" w:rsidRPr="000E29EB">
        <w:rPr>
          <w:rFonts w:ascii="Times New Roman" w:hAnsi="Times New Roman" w:cs="Times New Roman"/>
          <w:smallCaps/>
          <w:sz w:val="24"/>
          <w:szCs w:val="24"/>
        </w:rPr>
        <w:t xml:space="preserve"> и </w:t>
      </w:r>
      <w:r w:rsidR="00AF2728" w:rsidRPr="000E29EB">
        <w:rPr>
          <w:rFonts w:ascii="Times New Roman" w:hAnsi="Times New Roman" w:cs="Times New Roman"/>
          <w:sz w:val="24"/>
          <w:szCs w:val="24"/>
        </w:rPr>
        <w:t xml:space="preserve">умнеет. </w:t>
      </w:r>
      <w:r w:rsidR="00AF2728" w:rsidRPr="000E29EB">
        <w:rPr>
          <w:rFonts w:ascii="Times New Roman" w:hAnsi="Times New Roman" w:cs="Times New Roman"/>
          <w:i/>
          <w:iCs/>
          <w:sz w:val="24"/>
          <w:szCs w:val="24"/>
        </w:rPr>
        <w:t>(Книга.)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4. Игра «Корзина с потерянными вещами».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Учитель. </w:t>
      </w:r>
      <w:proofErr w:type="gramStart"/>
      <w:r w:rsidRPr="000E29EB">
        <w:rPr>
          <w:rFonts w:ascii="Times New Roman" w:hAnsi="Times New Roman" w:cs="Times New Roman"/>
          <w:sz w:val="24"/>
          <w:szCs w:val="24"/>
        </w:rPr>
        <w:t xml:space="preserve">Угадайте, 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из</w:t>
      </w:r>
      <w:r w:rsidR="00A96768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 xml:space="preserve"> каких сказок </w:t>
      </w:r>
      <w:r w:rsidR="00A96768">
        <w:rPr>
          <w:rFonts w:ascii="Times New Roman" w:hAnsi="Times New Roman" w:cs="Times New Roman"/>
          <w:sz w:val="24"/>
          <w:szCs w:val="24"/>
        </w:rPr>
        <w:t xml:space="preserve">  </w:t>
      </w:r>
      <w:r w:rsidRPr="000E29EB">
        <w:rPr>
          <w:rFonts w:ascii="Times New Roman" w:hAnsi="Times New Roman" w:cs="Times New Roman"/>
          <w:sz w:val="24"/>
          <w:szCs w:val="24"/>
        </w:rPr>
        <w:t xml:space="preserve">эти предметы: золотой ключик, золотое яичко, орешек, рыбка, петушок, хрустальный башмачок, </w:t>
      </w:r>
      <w:r w:rsid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наливное яблочко, стрела, коса, санитарная сумка, щука, крок</w:t>
      </w:r>
      <w:r w:rsidRPr="000E29EB">
        <w:rPr>
          <w:rFonts w:ascii="Times New Roman" w:hAnsi="Times New Roman" w:cs="Times New Roman"/>
          <w:sz w:val="24"/>
          <w:szCs w:val="24"/>
        </w:rPr>
        <w:t>о</w:t>
      </w:r>
      <w:r w:rsidRPr="000E29EB">
        <w:rPr>
          <w:rFonts w:ascii="Times New Roman" w:hAnsi="Times New Roman" w:cs="Times New Roman"/>
          <w:sz w:val="24"/>
          <w:szCs w:val="24"/>
        </w:rPr>
        <w:t>дил, цветочек, зеркальце.</w:t>
      </w:r>
      <w:proofErr w:type="gramEnd"/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 xml:space="preserve">5. Юмористические </w:t>
      </w:r>
      <w:proofErr w:type="spellStart"/>
      <w:r w:rsidRPr="000E29EB">
        <w:rPr>
          <w:rFonts w:ascii="Times New Roman" w:hAnsi="Times New Roman" w:cs="Times New Roman"/>
          <w:i/>
          <w:iCs/>
          <w:sz w:val="24"/>
          <w:szCs w:val="24"/>
        </w:rPr>
        <w:t>блицвопросы</w:t>
      </w:r>
      <w:proofErr w:type="spellEnd"/>
      <w:r w:rsidRPr="000E29E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1)  Назовите сказочный персонаж, лезущий вон из кожи?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(Ца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softHyphen/>
        <w:t>ревна-лягушка.)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2)  Как называется летательный аппарат, на котором женщина впервые поднялась в воздух?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(Метла, ступа.)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3) Вспомните сказочника, у которого был свой конек?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(П. П. Ершов.)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4)  Как называется сказка, в которой рассказывается история о долгом пути хлебобулочного изделия к потребителю?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(Колобок.)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5) Как называются детали женского платья, в которые помеще</w:t>
      </w:r>
      <w:r w:rsidRPr="000E29EB">
        <w:rPr>
          <w:rFonts w:ascii="Times New Roman" w:hAnsi="Times New Roman" w:cs="Times New Roman"/>
          <w:sz w:val="24"/>
          <w:szCs w:val="24"/>
        </w:rPr>
        <w:softHyphen/>
        <w:t xml:space="preserve">ны элементы окружающей среды?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(Р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кав.)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6)  Какое самое надежное средство в сказках заменяет компас, по которому находят дорогу?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(Кл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бок.)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7)  Назовите имя царя, жившего так давно, что никто в это не верит.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(Горох.)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8) Как называется сказочный стол, на котором появляется вкус</w:t>
      </w:r>
      <w:r w:rsidRPr="000E29EB">
        <w:rPr>
          <w:rFonts w:ascii="Times New Roman" w:hAnsi="Times New Roman" w:cs="Times New Roman"/>
          <w:sz w:val="24"/>
          <w:szCs w:val="24"/>
        </w:rPr>
        <w:softHyphen/>
        <w:t xml:space="preserve">ная еда?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(Скатерть-самобранка.)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9)  Назовите сказочного персонажа, лопнувшего при виде не</w:t>
      </w:r>
      <w:r w:rsidRPr="000E29EB">
        <w:rPr>
          <w:rFonts w:ascii="Times New Roman" w:hAnsi="Times New Roman" w:cs="Times New Roman"/>
          <w:sz w:val="24"/>
          <w:szCs w:val="24"/>
        </w:rPr>
        <w:softHyphen/>
        <w:t xml:space="preserve">квалифицированно построенного моста.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(Пузырь.)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10)  В какой русской народной сказке описана жизнь крупной коммунальной квартиры?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(Теремок.)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11.  Какая сказка рассказывает историю о семейном подряде?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(Репка.)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12. Какой царь имел доход от ореховой скорлупы?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E29EB">
        <w:rPr>
          <w:rFonts w:ascii="Times New Roman" w:hAnsi="Times New Roman" w:cs="Times New Roman"/>
          <w:i/>
          <w:iCs/>
          <w:sz w:val="24"/>
          <w:szCs w:val="24"/>
        </w:rPr>
        <w:t>Гвидон</w:t>
      </w:r>
      <w:proofErr w:type="spellEnd"/>
      <w:r w:rsidRPr="000E29E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13. Как звали царя, который </w:t>
      </w:r>
      <w:proofErr w:type="spellStart"/>
      <w:r w:rsidRPr="000E29EB">
        <w:rPr>
          <w:rFonts w:ascii="Times New Roman" w:hAnsi="Times New Roman" w:cs="Times New Roman"/>
          <w:sz w:val="24"/>
          <w:szCs w:val="24"/>
        </w:rPr>
        <w:t>допетушился</w:t>
      </w:r>
      <w:proofErr w:type="spellEnd"/>
      <w:r w:rsidRPr="000E29EB">
        <w:rPr>
          <w:rFonts w:ascii="Times New Roman" w:hAnsi="Times New Roman" w:cs="Times New Roman"/>
          <w:sz w:val="24"/>
          <w:szCs w:val="24"/>
        </w:rPr>
        <w:t xml:space="preserve">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E29EB">
        <w:rPr>
          <w:rFonts w:ascii="Times New Roman" w:hAnsi="Times New Roman" w:cs="Times New Roman"/>
          <w:i/>
          <w:iCs/>
          <w:sz w:val="24"/>
          <w:szCs w:val="24"/>
        </w:rPr>
        <w:t>Дадон</w:t>
      </w:r>
      <w:proofErr w:type="spellEnd"/>
      <w:r w:rsidRPr="000E29E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14) Какой исходный продукт нужен для варки сказочных щей? </w:t>
      </w:r>
      <w:r w:rsidRPr="000E29EB">
        <w:rPr>
          <w:rFonts w:ascii="Times New Roman" w:hAnsi="Times New Roman" w:cs="Times New Roman"/>
          <w:i/>
          <w:iCs/>
          <w:sz w:val="24"/>
          <w:szCs w:val="24"/>
        </w:rPr>
        <w:t>(Топор.)</w:t>
      </w:r>
    </w:p>
    <w:p w:rsidR="00AF2728" w:rsidRPr="00A96768" w:rsidRDefault="000E29EB" w:rsidP="00AF2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6768">
        <w:rPr>
          <w:rFonts w:ascii="Times New Roman" w:hAnsi="Times New Roman" w:cs="Times New Roman"/>
          <w:b/>
          <w:sz w:val="24"/>
          <w:szCs w:val="24"/>
        </w:rPr>
        <w:t>6</w:t>
      </w:r>
      <w:r w:rsidR="00AF2728" w:rsidRPr="00A967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2728" w:rsidRPr="00A96768">
        <w:rPr>
          <w:rFonts w:ascii="Times New Roman" w:hAnsi="Times New Roman" w:cs="Times New Roman"/>
          <w:b/>
          <w:i/>
          <w:iCs/>
          <w:sz w:val="24"/>
          <w:szCs w:val="24"/>
        </w:rPr>
        <w:t>Берегите книгу!</w:t>
      </w: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1) Инсценировка стихотворения М. Ильина «Две книжки». </w:t>
      </w: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Однажды встретились две книжки,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Разг</w:t>
      </w:r>
      <w:r w:rsidRPr="000E29EB">
        <w:rPr>
          <w:rFonts w:ascii="Times New Roman" w:hAnsi="Times New Roman" w:cs="Times New Roman"/>
          <w:sz w:val="24"/>
          <w:szCs w:val="24"/>
        </w:rPr>
        <w:t>о</w:t>
      </w:r>
      <w:r w:rsidRPr="000E29EB">
        <w:rPr>
          <w:rFonts w:ascii="Times New Roman" w:hAnsi="Times New Roman" w:cs="Times New Roman"/>
          <w:sz w:val="24"/>
          <w:szCs w:val="24"/>
        </w:rPr>
        <w:t>ворились меж собой.</w:t>
      </w:r>
    </w:p>
    <w:p w:rsidR="00A96768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68">
        <w:rPr>
          <w:rFonts w:ascii="Times New Roman" w:hAnsi="Times New Roman" w:cs="Times New Roman"/>
          <w:color w:val="6C4953"/>
          <w:sz w:val="24"/>
          <w:szCs w:val="24"/>
          <w:u w:val="single"/>
        </w:rPr>
        <w:t>1 ученик</w:t>
      </w:r>
      <w:r>
        <w:rPr>
          <w:rFonts w:ascii="Times New Roman" w:hAnsi="Times New Roman" w:cs="Times New Roman"/>
          <w:color w:val="6C4953"/>
          <w:sz w:val="24"/>
          <w:szCs w:val="24"/>
          <w:u w:val="single"/>
        </w:rPr>
        <w:t xml:space="preserve"> </w:t>
      </w:r>
      <w:r w:rsidR="00AF2728" w:rsidRPr="000E29EB">
        <w:rPr>
          <w:rFonts w:ascii="Times New Roman" w:hAnsi="Times New Roman" w:cs="Times New Roman"/>
          <w:color w:val="6C4953"/>
          <w:sz w:val="24"/>
          <w:szCs w:val="24"/>
        </w:rPr>
        <w:t xml:space="preserve">- </w:t>
      </w:r>
      <w:r w:rsidR="00AF2728" w:rsidRPr="000E29EB">
        <w:rPr>
          <w:rFonts w:ascii="Times New Roman" w:hAnsi="Times New Roman" w:cs="Times New Roman"/>
          <w:sz w:val="24"/>
          <w:szCs w:val="24"/>
        </w:rPr>
        <w:t xml:space="preserve">Ну как твои </w:t>
      </w:r>
      <w:proofErr w:type="gramStart"/>
      <w:r w:rsidR="00AF2728" w:rsidRPr="000E29EB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="00AF2728" w:rsidRPr="000E29EB">
        <w:rPr>
          <w:rFonts w:ascii="Times New Roman" w:hAnsi="Times New Roman" w:cs="Times New Roman"/>
          <w:sz w:val="24"/>
          <w:szCs w:val="24"/>
        </w:rPr>
        <w:t>? -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Одна спросила у другой.</w:t>
      </w:r>
    </w:p>
    <w:p w:rsidR="00A96768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68">
        <w:rPr>
          <w:rFonts w:ascii="Times New Roman" w:hAnsi="Times New Roman" w:cs="Times New Roman"/>
          <w:sz w:val="24"/>
          <w:szCs w:val="24"/>
          <w:u w:val="single"/>
        </w:rPr>
        <w:t>2ученик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2728" w:rsidRPr="000E29EB">
        <w:rPr>
          <w:rFonts w:ascii="Times New Roman" w:hAnsi="Times New Roman" w:cs="Times New Roman"/>
          <w:sz w:val="24"/>
          <w:szCs w:val="24"/>
        </w:rPr>
        <w:t xml:space="preserve">- Ох, милая, мне стыдно перед классом. </w:t>
      </w:r>
    </w:p>
    <w:p w:rsidR="00A96768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Хозяин мой обложки вырвал с мясом,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Да что обложки... оборвал листы!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Из них он делает кораблики, плоты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голубей...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29EB">
        <w:rPr>
          <w:rFonts w:ascii="Times New Roman" w:hAnsi="Times New Roman" w:cs="Times New Roman"/>
          <w:sz w:val="24"/>
          <w:szCs w:val="24"/>
        </w:rPr>
        <w:t xml:space="preserve">Боюсь, </w:t>
      </w:r>
      <w:r w:rsidR="000E29EB" w:rsidRPr="000E29EB">
        <w:rPr>
          <w:rFonts w:ascii="Times New Roman" w:hAnsi="Times New Roman" w:cs="Times New Roman"/>
          <w:sz w:val="24"/>
          <w:szCs w:val="24"/>
        </w:rPr>
        <w:t xml:space="preserve"> </w:t>
      </w:r>
      <w:r w:rsid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листы</w:t>
      </w:r>
      <w:proofErr w:type="gramEnd"/>
      <w:r w:rsidR="00A96768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 xml:space="preserve"> пойдут на змей,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Тогда лететь мне в облака!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А у тебя целы бока?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9EB" w:rsidRPr="000E29EB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68">
        <w:rPr>
          <w:rFonts w:ascii="Times New Roman" w:hAnsi="Times New Roman" w:cs="Times New Roman"/>
          <w:sz w:val="24"/>
          <w:szCs w:val="24"/>
          <w:u w:val="single"/>
        </w:rPr>
        <w:lastRenderedPageBreak/>
        <w:t>1 ученик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2728" w:rsidRPr="000E29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F2728" w:rsidRPr="000E29EB">
        <w:rPr>
          <w:rFonts w:ascii="Times New Roman" w:hAnsi="Times New Roman" w:cs="Times New Roman"/>
          <w:sz w:val="24"/>
          <w:szCs w:val="24"/>
        </w:rPr>
        <w:t xml:space="preserve">вои мне незнакомы муки,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Не помню я такого дня,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Чтобы, не вымыв чисто руки,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Сел мальчуган читать меня!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А посмотри-ка на мои листочки,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На них чернильной не увидишь точки!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Про кляксы я молчу, - о них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говорить-то неприлично...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Зато и я его учу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Не как-нибудь, а на «отлично».</w:t>
      </w:r>
    </w:p>
    <w:p w:rsidR="00A96768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A96768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768" w:rsidRDefault="00A9676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ученик </w:t>
      </w:r>
      <w:r w:rsidR="00AF2728" w:rsidRPr="000E29EB">
        <w:rPr>
          <w:rFonts w:ascii="Times New Roman" w:hAnsi="Times New Roman" w:cs="Times New Roman"/>
          <w:sz w:val="24"/>
          <w:szCs w:val="24"/>
        </w:rPr>
        <w:t>- Ну, мой на тройках едет еле-еле</w:t>
      </w:r>
      <w:r w:rsidR="000E29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даже двойку получил на той неделе.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2) Обсуждение </w:t>
      </w:r>
      <w:proofErr w:type="gramStart"/>
      <w:r w:rsidRPr="000E29EB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0E29EB">
        <w:rPr>
          <w:rFonts w:ascii="Times New Roman" w:hAnsi="Times New Roman" w:cs="Times New Roman"/>
          <w:sz w:val="24"/>
          <w:szCs w:val="24"/>
        </w:rPr>
        <w:t xml:space="preserve">, </w:t>
      </w:r>
      <w:r w:rsidR="000E29EB">
        <w:rPr>
          <w:rFonts w:ascii="Times New Roman" w:hAnsi="Times New Roman" w:cs="Times New Roman"/>
          <w:sz w:val="24"/>
          <w:szCs w:val="24"/>
        </w:rPr>
        <w:t xml:space="preserve"> </w:t>
      </w:r>
      <w:r w:rsidRPr="000E29EB">
        <w:rPr>
          <w:rFonts w:ascii="Times New Roman" w:hAnsi="Times New Roman" w:cs="Times New Roman"/>
          <w:sz w:val="24"/>
          <w:szCs w:val="24"/>
        </w:rPr>
        <w:t>составление правил «Берегите книгу».</w:t>
      </w:r>
    </w:p>
    <w:p w:rsidR="00AF2728" w:rsidRPr="00A96768" w:rsidRDefault="00AF2728" w:rsidP="00AF2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67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6768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1. Посещение школьной библиотеки.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Библиотекарь знакомит учащихся с разделами библиотек, с детскими новинками.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i/>
          <w:iCs/>
          <w:sz w:val="24"/>
          <w:szCs w:val="24"/>
        </w:rPr>
        <w:t>2, Выступление учащихся.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t>Первый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Не сосчитать моих друзей!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Но есть любимый друг, -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Зимой и летом много дней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Я с ним делил досуг.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Мой верный друг бывал везде,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Объездил целый свет;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Он помогает мне в беде,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 xml:space="preserve">Всегда дает совет. 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9EB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 чтец.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  <w:sectPr w:rsidR="000E29EB" w:rsidRPr="000E29EB" w:rsidSect="000E29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lastRenderedPageBreak/>
        <w:t>Бывало, я усядусь с ним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Под яблоней в саду,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Но кажется - шагаю в Крым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в Грузию иду.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Как хороша моя земля!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И труд кипит вокруг!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На стройки, в шахты, на поля</w:t>
      </w:r>
    </w:p>
    <w:p w:rsidR="000770DF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Меня ведет мой друг.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0E29EB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0E29EB">
        <w:rPr>
          <w:rFonts w:ascii="Times New Roman" w:hAnsi="Times New Roman" w:cs="Times New Roman"/>
          <w:sz w:val="24"/>
          <w:szCs w:val="24"/>
        </w:rPr>
        <w:t xml:space="preserve"> морей меня зовет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И на седой Памир...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Сегодня мы пошли в поход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И обошли весь мир!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Я с ним и в тропики проплыл, 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И </w:t>
      </w:r>
      <w:r w:rsidR="00AF2728" w:rsidRPr="000E29EB">
        <w:rPr>
          <w:rFonts w:ascii="Times New Roman" w:hAnsi="Times New Roman" w:cs="Times New Roman"/>
          <w:sz w:val="24"/>
          <w:szCs w:val="24"/>
        </w:rPr>
        <w:t xml:space="preserve">за Полярный круг... </w:t>
      </w:r>
    </w:p>
    <w:p w:rsidR="000E29EB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 xml:space="preserve">Навек я книгу полюбил... 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Вместе. Она - мой лучший друг!</w:t>
      </w:r>
    </w:p>
    <w:p w:rsidR="000E29EB" w:rsidRPr="000E29EB" w:rsidRDefault="000E29EB" w:rsidP="00AF272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0E29EB" w:rsidRPr="000E29EB" w:rsidSect="00A96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728" w:rsidRPr="00A96768" w:rsidRDefault="00AF2728" w:rsidP="00AF2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676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3. Вручение подарков.</w:t>
      </w:r>
    </w:p>
    <w:p w:rsidR="00AF2728" w:rsidRPr="000E29EB" w:rsidRDefault="00AF2728" w:rsidP="00AF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9EB">
        <w:rPr>
          <w:rFonts w:ascii="Times New Roman" w:hAnsi="Times New Roman" w:cs="Times New Roman"/>
          <w:sz w:val="24"/>
          <w:szCs w:val="24"/>
        </w:rPr>
        <w:t>Подарки - книги, которые заранее приготовил родительский комитет класса.</w:t>
      </w:r>
    </w:p>
    <w:sectPr w:rsidR="00AF2728" w:rsidRPr="000E29EB" w:rsidSect="000E29E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F2728"/>
    <w:rsid w:val="000770DF"/>
    <w:rsid w:val="000E29EB"/>
    <w:rsid w:val="00A3218A"/>
    <w:rsid w:val="00A442DC"/>
    <w:rsid w:val="00A96768"/>
    <w:rsid w:val="00AF2728"/>
    <w:rsid w:val="00D6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Home</cp:lastModifiedBy>
  <cp:revision>3</cp:revision>
  <cp:lastPrinted>2011-01-09T17:07:00Z</cp:lastPrinted>
  <dcterms:created xsi:type="dcterms:W3CDTF">2011-01-09T16:45:00Z</dcterms:created>
  <dcterms:modified xsi:type="dcterms:W3CDTF">2012-09-07T16:45:00Z</dcterms:modified>
</cp:coreProperties>
</file>